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196785">
      <w:pPr>
        <w:pStyle w:val="Title"/>
        <w:spacing w:line="240" w:lineRule="auto"/>
        <w:jc w:val="center"/>
        <w:rPr>
          <w:rFonts w:ascii="Times New Roman" w:eastAsia="Times New Roman" w:hAnsi="Times New Roman" w:cs="Times New Roman"/>
          <w:sz w:val="56"/>
          <w:szCs w:val="56"/>
        </w:rPr>
      </w:pPr>
      <w:bookmarkStart w:id="0" w:name="_lkjk0c2nhkq8" w:colFirst="0" w:colLast="0"/>
      <w:bookmarkEnd w:id="0"/>
      <w:r>
        <w:rPr>
          <w:rFonts w:ascii="Times New Roman" w:eastAsia="Times New Roman" w:hAnsi="Times New Roman" w:cs="Times New Roman"/>
          <w:sz w:val="56"/>
          <w:szCs w:val="56"/>
        </w:rPr>
        <w:t>Destination Database</w:t>
      </w:r>
    </w:p>
    <w:p w:rsidR="005702AB" w:rsidRDefault="00196785">
      <w:pPr>
        <w:pStyle w:val="Title"/>
        <w:spacing w:line="240" w:lineRule="auto"/>
        <w:jc w:val="center"/>
        <w:rPr>
          <w:rFonts w:ascii="Times New Roman" w:eastAsia="Times New Roman" w:hAnsi="Times New Roman" w:cs="Times New Roman"/>
          <w:sz w:val="56"/>
          <w:szCs w:val="56"/>
        </w:rPr>
      </w:pPr>
      <w:bookmarkStart w:id="1" w:name="_xqk4s1qiktf8" w:colFirst="0" w:colLast="0"/>
      <w:bookmarkEnd w:id="1"/>
      <w:r>
        <w:rPr>
          <w:rFonts w:ascii="Times New Roman" w:eastAsia="Times New Roman" w:hAnsi="Times New Roman" w:cs="Times New Roman"/>
          <w:sz w:val="56"/>
          <w:szCs w:val="56"/>
        </w:rPr>
        <w:t>Project Report</w:t>
      </w:r>
    </w:p>
    <w:p w:rsidR="005702AB" w:rsidRDefault="001967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 210-900, Winter 2020</w:t>
      </w:r>
    </w:p>
    <w:p w:rsidR="005702AB" w:rsidRDefault="001967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 March 2020</w:t>
      </w: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jc w:val="center"/>
        <w:rPr>
          <w:rFonts w:ascii="Times New Roman" w:eastAsia="Times New Roman" w:hAnsi="Times New Roman" w:cs="Times New Roman"/>
          <w:sz w:val="24"/>
          <w:szCs w:val="24"/>
        </w:rPr>
      </w:pPr>
    </w:p>
    <w:p w:rsidR="005702AB" w:rsidRDefault="0019678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Tracy Li (tl842), Matthew Lieb (mjl387),</w:t>
      </w:r>
    </w:p>
    <w:p w:rsidR="005702AB" w:rsidRDefault="0019678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Yegeon Seo (ys554), Quan Ta (qmt26)</w:t>
      </w: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ind w:left="720"/>
        <w:rPr>
          <w:rFonts w:ascii="Times New Roman" w:eastAsia="Times New Roman" w:hAnsi="Times New Roman" w:cs="Times New Roman"/>
          <w:sz w:val="24"/>
          <w:szCs w:val="24"/>
          <w:u w:val="single"/>
        </w:rPr>
      </w:pPr>
    </w:p>
    <w:p w:rsidR="00671473" w:rsidRDefault="00671473">
      <w:pPr>
        <w:spacing w:line="240" w:lineRule="auto"/>
        <w:ind w:left="720"/>
        <w:rPr>
          <w:rFonts w:ascii="Times New Roman" w:eastAsia="Times New Roman" w:hAnsi="Times New Roman" w:cs="Times New Roman"/>
          <w:sz w:val="24"/>
          <w:szCs w:val="24"/>
          <w:u w:val="single"/>
        </w:rPr>
      </w:pPr>
    </w:p>
    <w:p w:rsidR="005702AB" w:rsidRDefault="005702AB">
      <w:pPr>
        <w:spacing w:line="240" w:lineRule="auto"/>
        <w:ind w:left="720"/>
        <w:rPr>
          <w:rFonts w:ascii="Times New Roman" w:eastAsia="Times New Roman" w:hAnsi="Times New Roman" w:cs="Times New Roman"/>
          <w:sz w:val="24"/>
          <w:szCs w:val="24"/>
          <w:u w:val="single"/>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lastRenderedPageBreak/>
        <w:t>Executive Summary</w:t>
      </w:r>
    </w:p>
    <w:p w:rsidR="005702AB" w:rsidRDefault="00196785">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our project, we chose the Oracle Implementation category, as the members of our group were relatively new to relational databases. After discussing our interests and considering how best to gain a strong understanding of working with databases, we chose to create one that would be utilized by travel agencies to house and search for data about various travel destinations. It would also be utilized by clients of agencies to search as well. We realized there were many factors that went into determining where to go for a vacation, including culture, history, food, and climate. There were also other less inherent factors, such as general price, how well the destination caters to tourists with things like tours, and how well the destination has been received by others. All of these would be included in the database.</w:t>
      </w:r>
    </w:p>
    <w:p w:rsidR="005702AB" w:rsidRDefault="00196785">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Once we had finalized what we wanted to do, we set about researching destinations to include. As some members of our group had travelled to multiple continents, coming up with locations from around the world to include was rather straightforward. At the same time, we also had to look into how to set up the database, and how best to represent the data we would find. Some members of our group had multiple years of experience with object-oriented programming languages and their capabilities, so transitioning to SQL and understanding its limitations required some time and practice, as well as some redesigns of our schema when certain ideas didn’t pan out.</w:t>
      </w:r>
    </w:p>
    <w:p w:rsidR="005702AB" w:rsidRDefault="00196785">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In order to ensure diversity in possible queries without forcing everyone to overwork themselves, we compiled data for 20 unique cities, many of which also include reviews and/or tour packages.</w:t>
      </w:r>
    </w:p>
    <w:p w:rsidR="005702AB" w:rsidRDefault="005702AB">
      <w:pPr>
        <w:spacing w:line="240" w:lineRule="auto"/>
        <w:rPr>
          <w:rFonts w:ascii="Times New Roman" w:eastAsia="Times New Roman" w:hAnsi="Times New Roman" w:cs="Times New Roman"/>
          <w:sz w:val="24"/>
          <w:szCs w:val="24"/>
        </w:rPr>
      </w:pPr>
    </w:p>
    <w:p w:rsidR="00671473" w:rsidRDefault="00671473">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lastRenderedPageBreak/>
        <w:t>Problem Statement</w:t>
      </w:r>
    </w:p>
    <w:p w:rsidR="005702AB" w:rsidRDefault="0019678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Goals</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goal of the system is to provide clients with detailed information about different vacation sites. Examples of available information include, but are not limited to: city, culture, climate, average expenses, and available tour packages.</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2.2 Context</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critical that travel agencies are able to provide clients an enjoyable vacation. By extension, being able to determine key factors of a client’s vacation in advance is integral to ensuring the trip will go as planned. It is also important to keep track of these pieces of information to give agencies a better understanding of which vacation sites are the highest recommended for different types of trips.</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702AB" w:rsidRDefault="0019678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Scope</w:t>
      </w: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2.3.1 In-Scope:</w:t>
      </w:r>
    </w:p>
    <w:p w:rsidR="005702AB" w:rsidRDefault="00196785">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include city, culture (which consists of language, cuisine, and historical sites), climate, pricing, client reviews, and available tours.</w:t>
      </w: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2.3.2 Out-Scope:</w:t>
      </w:r>
    </w:p>
    <w:p w:rsidR="005702AB" w:rsidRDefault="00196785">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not include payment activities such as plane tickets, renting/housing, at-location transportation, and other miscellaneous charges.</w:t>
      </w: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ind w:left="720"/>
        <w:rPr>
          <w:rFonts w:ascii="Times New Roman" w:eastAsia="Times New Roman" w:hAnsi="Times New Roman" w:cs="Times New Roman"/>
          <w:sz w:val="24"/>
          <w:szCs w:val="24"/>
          <w:u w:val="single"/>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t>Requirements</w:t>
      </w:r>
    </w:p>
    <w:p w:rsidR="005702AB" w:rsidRDefault="0019678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3.1 Analysis of Current System</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numerous resources on travel agency data models on the Internet. Our plan is to create a simplified version of those models.</w:t>
      </w:r>
    </w:p>
    <w:p w:rsidR="005702AB" w:rsidRDefault="005702AB">
      <w:pPr>
        <w:spacing w:line="240" w:lineRule="auto"/>
        <w:rPr>
          <w:rFonts w:ascii="Times New Roman" w:eastAsia="Times New Roman" w:hAnsi="Times New Roman" w:cs="Times New Roman"/>
          <w:sz w:val="24"/>
          <w:szCs w:val="24"/>
        </w:rPr>
      </w:pPr>
    </w:p>
    <w:p w:rsidR="005702AB" w:rsidRDefault="0019678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3.2 Data requirements</w:t>
      </w:r>
    </w:p>
    <w:p w:rsidR="005702AB" w:rsidRDefault="00196785">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cities, the database will keep track of a </w:t>
      </w:r>
      <w:r>
        <w:rPr>
          <w:rFonts w:ascii="Times New Roman" w:eastAsia="Times New Roman" w:hAnsi="Times New Roman" w:cs="Times New Roman"/>
          <w:i/>
          <w:sz w:val="24"/>
          <w:szCs w:val="24"/>
        </w:rPr>
        <w:t>CityID</w:t>
      </w:r>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Country</w:t>
      </w:r>
      <w:r>
        <w:rPr>
          <w:rFonts w:ascii="Times New Roman" w:eastAsia="Times New Roman" w:hAnsi="Times New Roman" w:cs="Times New Roman"/>
          <w:sz w:val="24"/>
          <w:szCs w:val="24"/>
        </w:rPr>
        <w:t xml:space="preserve"> where the city resides, the </w:t>
      </w:r>
      <w:r>
        <w:rPr>
          <w:rFonts w:ascii="Times New Roman" w:eastAsia="Times New Roman" w:hAnsi="Times New Roman" w:cs="Times New Roman"/>
          <w:i/>
          <w:sz w:val="24"/>
          <w:szCs w:val="24"/>
        </w:rPr>
        <w:t>Culture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Climate</w:t>
      </w:r>
      <w:r>
        <w:rPr>
          <w:rFonts w:ascii="Times New Roman" w:eastAsia="Times New Roman" w:hAnsi="Times New Roman" w:cs="Times New Roman"/>
          <w:sz w:val="24"/>
          <w:szCs w:val="24"/>
        </w:rPr>
        <w:t xml:space="preserve">, and an </w:t>
      </w:r>
      <w:r>
        <w:rPr>
          <w:rFonts w:ascii="Times New Roman" w:eastAsia="Times New Roman" w:hAnsi="Times New Roman" w:cs="Times New Roman"/>
          <w:i/>
          <w:sz w:val="24"/>
          <w:szCs w:val="24"/>
        </w:rPr>
        <w:t>AvgPrice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Culture</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Climate</w:t>
      </w:r>
      <w:r>
        <w:rPr>
          <w:rFonts w:ascii="Times New Roman" w:eastAsia="Times New Roman" w:hAnsi="Times New Roman" w:cs="Times New Roman"/>
          <w:sz w:val="24"/>
          <w:szCs w:val="24"/>
        </w:rPr>
        <w:t xml:space="preserve"> will connect with other data tables to join additional data into query results.</w:t>
      </w:r>
    </w:p>
    <w:p w:rsidR="005702AB" w:rsidRDefault="00196785">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cultures, the database will keep track of a </w:t>
      </w:r>
      <w:r>
        <w:rPr>
          <w:rFonts w:ascii="Times New Roman" w:eastAsia="Times New Roman" w:hAnsi="Times New Roman" w:cs="Times New Roman"/>
          <w:i/>
          <w:sz w:val="24"/>
          <w:szCs w:val="24"/>
        </w:rPr>
        <w:t>CultureID</w:t>
      </w:r>
      <w:r>
        <w:rPr>
          <w:rFonts w:ascii="Times New Roman" w:eastAsia="Times New Roman" w:hAnsi="Times New Roman" w:cs="Times New Roman"/>
          <w:sz w:val="24"/>
          <w:szCs w:val="24"/>
        </w:rPr>
        <w:t xml:space="preserve">, as well as a culture’s </w:t>
      </w:r>
      <w:r>
        <w:rPr>
          <w:rFonts w:ascii="Times New Roman" w:eastAsia="Times New Roman" w:hAnsi="Times New Roman" w:cs="Times New Roman"/>
          <w:i/>
          <w:sz w:val="24"/>
          <w:szCs w:val="24"/>
        </w:rPr>
        <w:t>PrimLanguage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Cuisine</w:t>
      </w:r>
      <w:r>
        <w:rPr>
          <w:rFonts w:ascii="Times New Roman" w:eastAsia="Times New Roman" w:hAnsi="Times New Roman" w:cs="Times New Roman"/>
          <w:sz w:val="24"/>
          <w:szCs w:val="24"/>
        </w:rPr>
        <w:t xml:space="preserve">, and a foriegn key to a separate table </w:t>
      </w:r>
      <w:r>
        <w:rPr>
          <w:rFonts w:ascii="Times New Roman" w:eastAsia="Times New Roman" w:hAnsi="Times New Roman" w:cs="Times New Roman"/>
          <w:i/>
          <w:sz w:val="24"/>
          <w:szCs w:val="24"/>
        </w:rPr>
        <w:t>HistoricalSites</w:t>
      </w:r>
      <w:r>
        <w:rPr>
          <w:rFonts w:ascii="Times New Roman" w:eastAsia="Times New Roman" w:hAnsi="Times New Roman" w:cs="Times New Roman"/>
          <w:sz w:val="24"/>
          <w:szCs w:val="24"/>
        </w:rPr>
        <w:t xml:space="preserve"> containing up to three historical sites. It will produce different data depending on the </w:t>
      </w:r>
      <w:r>
        <w:rPr>
          <w:rFonts w:ascii="Times New Roman" w:eastAsia="Times New Roman" w:hAnsi="Times New Roman" w:cs="Times New Roman"/>
          <w:i/>
          <w:sz w:val="24"/>
          <w:szCs w:val="24"/>
        </w:rPr>
        <w:t>CultureID</w:t>
      </w:r>
      <w:r>
        <w:rPr>
          <w:rFonts w:ascii="Times New Roman" w:eastAsia="Times New Roman" w:hAnsi="Times New Roman" w:cs="Times New Roman"/>
          <w:sz w:val="24"/>
          <w:szCs w:val="24"/>
        </w:rPr>
        <w:t>.</w:t>
      </w:r>
    </w:p>
    <w:p w:rsidR="005702AB" w:rsidRDefault="00196785">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climates, the database will keep track of a </w:t>
      </w:r>
      <w:r>
        <w:rPr>
          <w:rFonts w:ascii="Times New Roman" w:eastAsia="Times New Roman" w:hAnsi="Times New Roman" w:cs="Times New Roman"/>
          <w:i/>
          <w:sz w:val="24"/>
          <w:szCs w:val="24"/>
        </w:rPr>
        <w:t>ClimateID,</w:t>
      </w:r>
      <w:r>
        <w:rPr>
          <w:rFonts w:ascii="Times New Roman" w:eastAsia="Times New Roman" w:hAnsi="Times New Roman" w:cs="Times New Roman"/>
          <w:sz w:val="24"/>
          <w:szCs w:val="24"/>
        </w:rPr>
        <w:t xml:space="preserve"> a foriegn key to a table </w:t>
      </w:r>
      <w:r>
        <w:rPr>
          <w:rFonts w:ascii="Times New Roman" w:eastAsia="Times New Roman" w:hAnsi="Times New Roman" w:cs="Times New Roman"/>
          <w:i/>
          <w:sz w:val="24"/>
          <w:szCs w:val="24"/>
        </w:rPr>
        <w:t>BestMonths</w:t>
      </w:r>
      <w:r>
        <w:rPr>
          <w:rFonts w:ascii="Times New Roman" w:eastAsia="Times New Roman" w:hAnsi="Times New Roman" w:cs="Times New Roman"/>
          <w:sz w:val="24"/>
          <w:szCs w:val="24"/>
        </w:rPr>
        <w:t xml:space="preserve"> containing up to three of the best months to visit the location, and the average temperatures for each season. It will produce different data depending on the </w:t>
      </w:r>
      <w:r>
        <w:rPr>
          <w:rFonts w:ascii="Times New Roman" w:eastAsia="Times New Roman" w:hAnsi="Times New Roman" w:cs="Times New Roman"/>
          <w:i/>
          <w:sz w:val="24"/>
          <w:szCs w:val="24"/>
        </w:rPr>
        <w:t>ClimateID</w:t>
      </w:r>
      <w:r>
        <w:rPr>
          <w:rFonts w:ascii="Times New Roman" w:eastAsia="Times New Roman" w:hAnsi="Times New Roman" w:cs="Times New Roman"/>
          <w:sz w:val="24"/>
          <w:szCs w:val="24"/>
        </w:rPr>
        <w:t>.</w:t>
      </w:r>
    </w:p>
    <w:p w:rsidR="005702AB" w:rsidRDefault="00196785">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clients, the database will keep track of a </w:t>
      </w:r>
      <w:r>
        <w:rPr>
          <w:rFonts w:ascii="Times New Roman" w:eastAsia="Times New Roman" w:hAnsi="Times New Roman" w:cs="Times New Roman"/>
          <w:i/>
          <w:sz w:val="24"/>
          <w:szCs w:val="24"/>
        </w:rPr>
        <w:t>ClientID</w:t>
      </w:r>
      <w:r>
        <w:rPr>
          <w:rFonts w:ascii="Times New Roman" w:eastAsia="Times New Roman" w:hAnsi="Times New Roman" w:cs="Times New Roman"/>
          <w:sz w:val="24"/>
          <w:szCs w:val="24"/>
        </w:rPr>
        <w:t xml:space="preserve">, and a single character variable </w:t>
      </w:r>
      <w:r>
        <w:rPr>
          <w:rFonts w:ascii="Times New Roman" w:eastAsia="Times New Roman" w:hAnsi="Times New Roman" w:cs="Times New Roman"/>
          <w:i/>
          <w:sz w:val="24"/>
          <w:szCs w:val="24"/>
        </w:rPr>
        <w:t>IsGroup</w:t>
      </w:r>
      <w:r>
        <w:rPr>
          <w:rFonts w:ascii="Times New Roman" w:eastAsia="Times New Roman" w:hAnsi="Times New Roman" w:cs="Times New Roman"/>
          <w:sz w:val="24"/>
          <w:szCs w:val="24"/>
        </w:rPr>
        <w:t xml:space="preserve"> for if the client is traveling in a group or not.</w:t>
      </w:r>
    </w:p>
    <w:p w:rsidR="005702AB" w:rsidRDefault="00196785">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reviews, the database will rely on an existing </w:t>
      </w:r>
      <w:r>
        <w:rPr>
          <w:rFonts w:ascii="Times New Roman" w:eastAsia="Times New Roman" w:hAnsi="Times New Roman" w:cs="Times New Roman"/>
          <w:i/>
          <w:sz w:val="24"/>
          <w:szCs w:val="24"/>
        </w:rPr>
        <w:t>CityID</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ClientID</w:t>
      </w:r>
      <w:r>
        <w:rPr>
          <w:rFonts w:ascii="Times New Roman" w:eastAsia="Times New Roman" w:hAnsi="Times New Roman" w:cs="Times New Roman"/>
          <w:sz w:val="24"/>
          <w:szCs w:val="24"/>
        </w:rPr>
        <w:t xml:space="preserve"> as a composite key, and keep track of a rating.</w:t>
      </w:r>
    </w:p>
    <w:p w:rsidR="005702AB" w:rsidRDefault="00196785">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tours, the database will keep track of a </w:t>
      </w:r>
      <w:r>
        <w:rPr>
          <w:rFonts w:ascii="Times New Roman" w:eastAsia="Times New Roman" w:hAnsi="Times New Roman" w:cs="Times New Roman"/>
          <w:i/>
          <w:sz w:val="24"/>
          <w:szCs w:val="24"/>
        </w:rPr>
        <w:t>TourID</w:t>
      </w:r>
      <w:r>
        <w:rPr>
          <w:rFonts w:ascii="Times New Roman" w:eastAsia="Times New Roman" w:hAnsi="Times New Roman" w:cs="Times New Roman"/>
          <w:sz w:val="24"/>
          <w:szCs w:val="24"/>
        </w:rPr>
        <w:t xml:space="preserve">, starting and ending dates, </w:t>
      </w:r>
      <w:r>
        <w:rPr>
          <w:rFonts w:ascii="Times New Roman" w:eastAsia="Times New Roman" w:hAnsi="Times New Roman" w:cs="Times New Roman"/>
          <w:i/>
          <w:sz w:val="24"/>
          <w:szCs w:val="24"/>
        </w:rPr>
        <w:t>Cost</w:t>
      </w:r>
      <w:r>
        <w:rPr>
          <w:rFonts w:ascii="Times New Roman" w:eastAsia="Times New Roman" w:hAnsi="Times New Roman" w:cs="Times New Roman"/>
          <w:sz w:val="24"/>
          <w:szCs w:val="24"/>
        </w:rPr>
        <w:t xml:space="preserve">, and a foriegn key to a separate table </w:t>
      </w:r>
      <w:r>
        <w:rPr>
          <w:rFonts w:ascii="Times New Roman" w:eastAsia="Times New Roman" w:hAnsi="Times New Roman" w:cs="Times New Roman"/>
          <w:i/>
          <w:sz w:val="24"/>
          <w:szCs w:val="24"/>
        </w:rPr>
        <w:t>Activities</w:t>
      </w:r>
      <w:r>
        <w:rPr>
          <w:rFonts w:ascii="Times New Roman" w:eastAsia="Times New Roman" w:hAnsi="Times New Roman" w:cs="Times New Roman"/>
          <w:sz w:val="24"/>
          <w:szCs w:val="24"/>
        </w:rPr>
        <w:t xml:space="preserve"> containing up to three activities included in the tour.</w:t>
      </w:r>
    </w:p>
    <w:p w:rsidR="005702AB" w:rsidRDefault="00196785">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city tour packages, the database will rely on an existing </w:t>
      </w:r>
      <w:r>
        <w:rPr>
          <w:rFonts w:ascii="Times New Roman" w:eastAsia="Times New Roman" w:hAnsi="Times New Roman" w:cs="Times New Roman"/>
          <w:i/>
          <w:sz w:val="24"/>
          <w:szCs w:val="24"/>
        </w:rPr>
        <w:t>CityID</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TourID</w:t>
      </w:r>
      <w:r>
        <w:rPr>
          <w:rFonts w:ascii="Times New Roman" w:eastAsia="Times New Roman" w:hAnsi="Times New Roman" w:cs="Times New Roman"/>
          <w:sz w:val="24"/>
          <w:szCs w:val="24"/>
        </w:rPr>
        <w:t xml:space="preserve"> as a composite key.</w:t>
      </w:r>
    </w:p>
    <w:p w:rsidR="005702AB" w:rsidRDefault="005702AB">
      <w:pPr>
        <w:spacing w:line="240" w:lineRule="auto"/>
        <w:rPr>
          <w:rFonts w:ascii="Times New Roman" w:eastAsia="Times New Roman" w:hAnsi="Times New Roman" w:cs="Times New Roman"/>
          <w:sz w:val="24"/>
          <w:szCs w:val="24"/>
        </w:rPr>
      </w:pPr>
    </w:p>
    <w:p w:rsidR="005702AB" w:rsidRDefault="0019678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3.3 Business rules and Logic</w:t>
      </w:r>
    </w:p>
    <w:p w:rsidR="005702AB" w:rsidRDefault="00196785">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 new city is created, its name will serve as a unique ID.</w:t>
      </w:r>
    </w:p>
    <w:p w:rsidR="005702AB" w:rsidRDefault="00196785">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 new culture is created, it will start with an ID of 1 and increase by order. It will contain distinct information. The ID for the culture’s historical sites will be identical.</w:t>
      </w:r>
    </w:p>
    <w:p w:rsidR="005702AB" w:rsidRDefault="00196785">
      <w:pPr>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also applies to a new climate and its best months. They will share a distinct numbered</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ID.</w:t>
      </w:r>
    </w:p>
    <w:p w:rsidR="005702AB" w:rsidRDefault="00196785">
      <w:pPr>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also applies to the activities linked to tours.</w:t>
      </w:r>
    </w:p>
    <w:p w:rsidR="005702AB" w:rsidRDefault="00196785">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client will have a name that serves as a unique ID. When a review is created, it will have a composite key made up of </w:t>
      </w:r>
      <w:r>
        <w:rPr>
          <w:rFonts w:ascii="Times New Roman" w:eastAsia="Times New Roman" w:hAnsi="Times New Roman" w:cs="Times New Roman"/>
          <w:i/>
          <w:sz w:val="24"/>
          <w:szCs w:val="24"/>
        </w:rPr>
        <w:t>CityID</w:t>
      </w:r>
      <w:r>
        <w:rPr>
          <w:rFonts w:ascii="Times New Roman" w:eastAsia="Times New Roman" w:hAnsi="Times New Roman" w:cs="Times New Roman"/>
          <w:sz w:val="24"/>
          <w:szCs w:val="24"/>
        </w:rPr>
        <w:t xml:space="preserve">, which connects it to one city, and </w:t>
      </w:r>
      <w:r>
        <w:rPr>
          <w:rFonts w:ascii="Times New Roman" w:eastAsia="Times New Roman" w:hAnsi="Times New Roman" w:cs="Times New Roman"/>
          <w:i/>
          <w:sz w:val="24"/>
          <w:szCs w:val="24"/>
        </w:rPr>
        <w:t>ClientID</w:t>
      </w:r>
      <w:r>
        <w:rPr>
          <w:rFonts w:ascii="Times New Roman" w:eastAsia="Times New Roman" w:hAnsi="Times New Roman" w:cs="Times New Roman"/>
          <w:sz w:val="24"/>
          <w:szCs w:val="24"/>
        </w:rPr>
        <w:t>, which connects it to one client. A city can have multiple reviews, and one client can write multiple reviews.</w:t>
      </w:r>
    </w:p>
    <w:p w:rsidR="005702AB" w:rsidRDefault="00196785">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tour will have a name that serves as a unique ID. This ID will not bear any connection to the number-based ID for its activities. When a tour package for a specific city is set up, it will have a composite key made up of </w:t>
      </w:r>
      <w:r>
        <w:rPr>
          <w:rFonts w:ascii="Times New Roman" w:eastAsia="Times New Roman" w:hAnsi="Times New Roman" w:cs="Times New Roman"/>
          <w:i/>
          <w:sz w:val="24"/>
          <w:szCs w:val="24"/>
        </w:rPr>
        <w:t>CityID</w:t>
      </w:r>
      <w:r>
        <w:rPr>
          <w:rFonts w:ascii="Times New Roman" w:eastAsia="Times New Roman" w:hAnsi="Times New Roman" w:cs="Times New Roman"/>
          <w:sz w:val="24"/>
          <w:szCs w:val="24"/>
        </w:rPr>
        <w:t xml:space="preserve">, which connects it to one city, and </w:t>
      </w:r>
      <w:r>
        <w:rPr>
          <w:rFonts w:ascii="Times New Roman" w:eastAsia="Times New Roman" w:hAnsi="Times New Roman" w:cs="Times New Roman"/>
          <w:i/>
          <w:sz w:val="24"/>
          <w:szCs w:val="24"/>
        </w:rPr>
        <w:t>TourID</w:t>
      </w:r>
      <w:r>
        <w:rPr>
          <w:rFonts w:ascii="Times New Roman" w:eastAsia="Times New Roman" w:hAnsi="Times New Roman" w:cs="Times New Roman"/>
          <w:sz w:val="24"/>
          <w:szCs w:val="24"/>
        </w:rPr>
        <w:t>, which connects it to one tour. A city can have multiple specific tour packages, and one tour can apply to multiple cities.</w:t>
      </w:r>
    </w:p>
    <w:p w:rsidR="005702AB" w:rsidRDefault="005702AB">
      <w:pPr>
        <w:spacing w:after="20" w:line="240" w:lineRule="auto"/>
        <w:ind w:left="1440"/>
        <w:rPr>
          <w:rFonts w:ascii="Times New Roman" w:eastAsia="Times New Roman" w:hAnsi="Times New Roman" w:cs="Times New Roman"/>
          <w:sz w:val="24"/>
          <w:szCs w:val="24"/>
        </w:rPr>
      </w:pPr>
    </w:p>
    <w:p w:rsidR="005702AB" w:rsidRDefault="0019678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3.4 Any other assumption</w:t>
      </w:r>
    </w:p>
    <w:p w:rsidR="005702AB" w:rsidRDefault="00196785">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will be used by travel agencies and clients of the agencies.</w:t>
      </w:r>
    </w:p>
    <w:p w:rsidR="005702AB" w:rsidRDefault="00196785">
      <w:pPr>
        <w:numPr>
          <w:ilvl w:val="0"/>
          <w:numId w:val="10"/>
        </w:numPr>
        <w:spacing w:after="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will adhere to hardware and software specifications in 3.7.</w:t>
      </w:r>
    </w:p>
    <w:p w:rsidR="005702AB" w:rsidRDefault="00196785">
      <w:pPr>
        <w:spacing w:after="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3.5 The way we solved the problem</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all of our research data, and compiled it into a single database. This database can be used by tourists and travel agencies to plan trips based on budget, interest in culture, reception from other database clients, and availability of tour packages.</w:t>
      </w:r>
    </w:p>
    <w:p w:rsidR="005702AB" w:rsidRDefault="005702AB">
      <w:pPr>
        <w:spacing w:line="240" w:lineRule="auto"/>
        <w:ind w:left="720"/>
        <w:rPr>
          <w:rFonts w:ascii="Times New Roman" w:eastAsia="Times New Roman" w:hAnsi="Times New Roman" w:cs="Times New Roman"/>
          <w:sz w:val="24"/>
          <w:szCs w:val="24"/>
        </w:rPr>
      </w:pPr>
    </w:p>
    <w:p w:rsidR="005702AB" w:rsidRDefault="0019678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3.6 The way we obtained the data</w:t>
      </w:r>
    </w:p>
    <w:p w:rsidR="005702AB" w:rsidRDefault="0019678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Quantifiable or easy to find data such as pricing, best months to visit, and climate temperatures, were taken from websites that contain such data for public knowledge.</w:t>
      </w:r>
    </w:p>
    <w:p w:rsidR="005702AB" w:rsidRDefault="0019678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Cultural aspects such as historical sites and language were taken from tourism websites and articles.</w:t>
      </w:r>
    </w:p>
    <w:p w:rsidR="005702AB" w:rsidRDefault="00196785">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 reviews and available tours were either referenced from existing instances on various tourism websites, or created by group members.</w:t>
      </w:r>
    </w:p>
    <w:p w:rsidR="005702AB" w:rsidRDefault="0019678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702AB" w:rsidRDefault="0019678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3.7 Hardware, software, and special features</w:t>
      </w:r>
    </w:p>
    <w:p w:rsidR="005702AB" w:rsidRDefault="00196785">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will be created using Oracle SQL Plus.</w:t>
      </w:r>
    </w:p>
    <w:p w:rsidR="005702AB" w:rsidRDefault="00196785">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will be used on both Windows and Mac OS.</w:t>
      </w:r>
    </w:p>
    <w:p w:rsidR="005702AB" w:rsidRDefault="005702AB">
      <w:pPr>
        <w:spacing w:line="240" w:lineRule="auto"/>
        <w:ind w:firstLine="720"/>
        <w:rPr>
          <w:rFonts w:ascii="Times New Roman" w:eastAsia="Times New Roman" w:hAnsi="Times New Roman" w:cs="Times New Roman"/>
          <w:sz w:val="24"/>
          <w:szCs w:val="24"/>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lastRenderedPageBreak/>
        <w:t>Conceptual Design</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4.1 ERD</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717800"/>
            <wp:effectExtent l="0" t="0" r="3175" b="1905"/>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943600" cy="2717800"/>
                    </a:xfrm>
                    <a:prstGeom prst="rect">
                      <a:avLst/>
                    </a:prstGeom>
                    <a:ln/>
                  </pic:spPr>
                </pic:pic>
              </a:graphicData>
            </a:graphic>
          </wp:inline>
        </w:drawing>
      </w:r>
    </w:p>
    <w:p w:rsidR="005702AB" w:rsidRDefault="005702AB">
      <w:pPr>
        <w:spacing w:line="240" w:lineRule="auto"/>
        <w:ind w:left="720"/>
        <w:rPr>
          <w:rFonts w:ascii="Times New Roman" w:eastAsia="Times New Roman" w:hAnsi="Times New Roman" w:cs="Times New Roman"/>
          <w:sz w:val="24"/>
          <w:szCs w:val="24"/>
        </w:rPr>
      </w:pP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4.2 ERD Documentation</w:t>
      </w:r>
    </w:p>
    <w:p w:rsidR="005702AB" w:rsidRDefault="00196785">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City.AvgPrice: The average price of a week’s vacation in the city.</w:t>
      </w:r>
    </w:p>
    <w:p w:rsidR="005702AB" w:rsidRDefault="00196785">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Culture.PrimLanguage: The primary language spoken in the city.</w:t>
      </w:r>
    </w:p>
    <w:p w:rsidR="005702AB" w:rsidRDefault="00196785">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Culture.Cuisine: The cuisine style of the city.</w:t>
      </w:r>
    </w:p>
    <w:p w:rsidR="005702AB" w:rsidRDefault="00196785">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HistoricalSites table: A list of historical sites present in the city.</w:t>
      </w:r>
    </w:p>
    <w:p w:rsidR="005702AB" w:rsidRDefault="00196785">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BestMonths table: A list of the best months to visit the city based on its climate.</w:t>
      </w:r>
    </w:p>
    <w:p w:rsidR="005702AB" w:rsidRDefault="00196785">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Climate.Avg_Temp: The average temperature of a city’s season (W = Winter, Sp = Spring, Sm = Summer, F = Fall).</w:t>
      </w:r>
    </w:p>
    <w:p w:rsidR="005702AB" w:rsidRDefault="00196785">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Client.IsGroup: An indicator of whether or not the Client travels in a group when visiting cities. Will always be either ‘Y’ or ‘N’.</w:t>
      </w:r>
    </w:p>
    <w:p w:rsidR="005702AB" w:rsidRDefault="00196785">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 table: A list of activities that are part of the tour.</w:t>
      </w:r>
    </w:p>
    <w:p w:rsidR="005702AB" w:rsidRDefault="005702AB">
      <w:pPr>
        <w:spacing w:line="240" w:lineRule="auto"/>
        <w:ind w:left="720"/>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t>Relational Schema</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City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CityID</w:t>
      </w:r>
      <w:r>
        <w:rPr>
          <w:rFonts w:ascii="Times New Roman" w:eastAsia="Times New Roman" w:hAnsi="Times New Roman" w:cs="Times New Roman"/>
          <w:sz w:val="24"/>
          <w:szCs w:val="24"/>
        </w:rPr>
        <w:t>, Culture, Climate, Country, AvgPrice)</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Culture REFERENCES Culture CultureID</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Climate REFERENCES Climate ClimateID</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Culture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CultureID</w:t>
      </w:r>
      <w:r>
        <w:rPr>
          <w:rFonts w:ascii="Times New Roman" w:eastAsia="Times New Roman" w:hAnsi="Times New Roman" w:cs="Times New Roman"/>
          <w:sz w:val="24"/>
          <w:szCs w:val="24"/>
        </w:rPr>
        <w:t>, PrimLanguage, Cuisine, HistoricalSites)</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HistoricalSites REFERENCES HistoricalSites SitesID</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HistoricalSites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SitesID</w:t>
      </w:r>
      <w:r>
        <w:rPr>
          <w:rFonts w:ascii="Times New Roman" w:eastAsia="Times New Roman" w:hAnsi="Times New Roman" w:cs="Times New Roman"/>
          <w:sz w:val="24"/>
          <w:szCs w:val="24"/>
        </w:rPr>
        <w:t>, Site1, Site2, Site3)</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Climate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ClimateID</w:t>
      </w:r>
      <w:r>
        <w:rPr>
          <w:rFonts w:ascii="Times New Roman" w:eastAsia="Times New Roman" w:hAnsi="Times New Roman" w:cs="Times New Roman"/>
          <w:sz w:val="24"/>
          <w:szCs w:val="24"/>
        </w:rPr>
        <w:t>, BestMonths, AvgWTemp, AvgSpTemp, AvgSmTemp, AvgFTemp)</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BestMonths REFERENCES BestMonths MonthsID</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BestMonths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MonthsID</w:t>
      </w:r>
      <w:r>
        <w:rPr>
          <w:rFonts w:ascii="Times New Roman" w:eastAsia="Times New Roman" w:hAnsi="Times New Roman" w:cs="Times New Roman"/>
          <w:sz w:val="24"/>
          <w:szCs w:val="24"/>
        </w:rPr>
        <w:t>, Month1, Month2, Month3)</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ClientID</w:t>
      </w:r>
      <w:r>
        <w:rPr>
          <w:rFonts w:ascii="Times New Roman" w:eastAsia="Times New Roman" w:hAnsi="Times New Roman" w:cs="Times New Roman"/>
          <w:sz w:val="24"/>
          <w:szCs w:val="24"/>
        </w:rPr>
        <w:t>, IsGroup)</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Review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City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Client</w:t>
      </w:r>
      <w:r>
        <w:rPr>
          <w:rFonts w:ascii="Times New Roman" w:eastAsia="Times New Roman" w:hAnsi="Times New Roman" w:cs="Times New Roman"/>
          <w:sz w:val="24"/>
          <w:szCs w:val="24"/>
        </w:rPr>
        <w:t>, Rating)</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City REFERENCES City CityID</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Client REFERENCES Client ClientID</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Tour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TourID</w:t>
      </w:r>
      <w:r>
        <w:rPr>
          <w:rFonts w:ascii="Times New Roman" w:eastAsia="Times New Roman" w:hAnsi="Times New Roman" w:cs="Times New Roman"/>
          <w:sz w:val="24"/>
          <w:szCs w:val="24"/>
        </w:rPr>
        <w:t>, StartDate, EndDate, Cost, Activities)</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Activities REFERENCES Activities ActivitiesID</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ActivitiesID</w:t>
      </w:r>
      <w:r>
        <w:rPr>
          <w:rFonts w:ascii="Times New Roman" w:eastAsia="Times New Roman" w:hAnsi="Times New Roman" w:cs="Times New Roman"/>
          <w:sz w:val="24"/>
          <w:szCs w:val="24"/>
        </w:rPr>
        <w:t>, Activity1, Activity2, Activity3)</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CityTourPackage </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City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Tour</w:t>
      </w:r>
      <w:r>
        <w:rPr>
          <w:rFonts w:ascii="Times New Roman" w:eastAsia="Times New Roman" w:hAnsi="Times New Roman" w:cs="Times New Roman"/>
          <w:sz w:val="24"/>
          <w:szCs w:val="24"/>
        </w:rPr>
        <w:t>)</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City REFERENCES City CityID</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FOREIGN KEY Tour REFERENCES Tour TourID</w:t>
      </w:r>
    </w:p>
    <w:p w:rsidR="005702AB" w:rsidRDefault="005702AB">
      <w:pPr>
        <w:spacing w:line="240" w:lineRule="auto"/>
        <w:ind w:left="720"/>
        <w:rPr>
          <w:rFonts w:ascii="Times New Roman" w:eastAsia="Times New Roman" w:hAnsi="Times New Roman" w:cs="Times New Roman"/>
          <w:sz w:val="24"/>
          <w:szCs w:val="24"/>
          <w:u w:val="single"/>
        </w:rPr>
      </w:pPr>
    </w:p>
    <w:p w:rsidR="005702AB" w:rsidRDefault="005702AB">
      <w:pPr>
        <w:spacing w:line="240" w:lineRule="auto"/>
        <w:ind w:left="720"/>
        <w:rPr>
          <w:rFonts w:ascii="Times New Roman" w:eastAsia="Times New Roman" w:hAnsi="Times New Roman" w:cs="Times New Roman"/>
          <w:sz w:val="24"/>
          <w:szCs w:val="24"/>
          <w:u w:val="single"/>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t>Data Dictionary</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CityID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city’s name.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Culture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foriegn key to a table containing data about the city’s culture.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99 unique cultures can be stored in the database.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foriegn key to a table containing data about the city’s climate.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99 unique climates can be stored in the database.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country the city resides in.</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AvgPrice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price of a week’s vacation in the city, in USD.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assumed to be under $100,000.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NUMERIC(5,0)</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Culture</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CultureID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primary key for connecting a city to its culture.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PrimLanguage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language spoken in the city.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Cuisine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cuisine style of the city.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HistoricalSites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foriegn key to a table serving as a list of historical sites present in the city. It is the same value as CultureID, and follows the same limitations.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HistoricalSites</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SitesID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primary key for connecting a city’s culture to its historical sites.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Site1, Site2, &amp; Site3</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three attributes listed are identical in purpose.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Historical sites in the city.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ClimateID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primary key for connecting a city to its climate.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BestMonths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foriegn key to a table serving as a list of the best months to visit the city based on its climate. It is the same value as ClimateID, and follows the same limitations.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AvgWTemp, AvgSpTemp, AvgSmTemp, &amp; AvgFTemp</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four attributes listed are identical in purpose.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 = Winter, Sp = Spring, Sm = Summer, F = Fall.</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temperature of the city’s seasons in fahrenheit.</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assumed to be under 100.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BestMonths</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MonthsID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primary key for connecting a city’s climate to its best months.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Month1, Month2, &amp; Month3</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three attributes listed are identical in purpose.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months to visit the city based on its climate.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VARCHAR(9)</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ClientID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client’s name.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IsGroup</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indicator of whether or not the client travels in a group when visiting cities.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 always be either ‘Y’ or ‘N’.</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VARCHAR(1)</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city being reviewed, represented by a City table’s primary key.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Serves as part of a composite primary key.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 FK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making the review, represented by a Client table’s primary key.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Serves as part of a composite primary key.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 FK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Rating</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client’s rating of the city.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Assumed to be 1-10.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Tour</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TourID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tour’s name.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StartDate &amp; EndDate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two attributes listed are identical in type.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dates on which the tour starts and ends.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in YYYY-MM-DD format.</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VARCHAR2(10)</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of the tour, in USD.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assumed to be under $100,000.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NUMERIC(5,0)</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foriegn key to a table serving as a list of activities that are part of the tour.</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99 unique lists of activities can be stored in the database.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ActivitiesID</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primary key for connecting a tour to its activities.</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Activity1, Activity2, &amp; Activity3</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three attributes listed are identical in type.</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activities that are included in the tour.</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p w:rsidR="005702AB" w:rsidRDefault="00196785">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CityTourPackage</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city to which the tour pertains, represented by a City table’s primary key.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Serves as part of a composite primary key.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 FK</w:t>
      </w:r>
    </w:p>
    <w:p w:rsidR="005702AB" w:rsidRDefault="00196785">
      <w:pPr>
        <w:numPr>
          <w:ilvl w:val="1"/>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Tour</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tour being used in the city, represented by a Tour table’s primary key.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Serves as part of a composite primary key.</w:t>
      </w:r>
    </w:p>
    <w:p w:rsidR="005702AB" w:rsidRDefault="00196785">
      <w:pPr>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p w:rsidR="005702AB" w:rsidRDefault="00196785">
      <w:pPr>
        <w:numPr>
          <w:ilvl w:val="2"/>
          <w:numId w:val="7"/>
        </w:numPr>
        <w:spacing w:after="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 FK</w:t>
      </w: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t>Data</w:t>
      </w:r>
    </w:p>
    <w:p w:rsidR="005702AB" w:rsidRDefault="00196785">
      <w:pPr>
        <w:numPr>
          <w:ilvl w:val="0"/>
          <w:numId w:val="9"/>
        </w:numPr>
        <w:spacing w:line="240" w:lineRule="auto"/>
        <w:rPr>
          <w:sz w:val="24"/>
          <w:szCs w:val="24"/>
        </w:rPr>
      </w:pPr>
      <w:r>
        <w:rPr>
          <w:rFonts w:ascii="Times New Roman" w:eastAsia="Times New Roman" w:hAnsi="Times New Roman" w:cs="Times New Roman"/>
          <w:sz w:val="24"/>
          <w:szCs w:val="24"/>
        </w:rPr>
        <w:t>INSERT INTO Commands</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'Statue of Libery'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'Empire State Building'</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'9/11 Memorial'</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'Colosseum'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'Pantheon'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'Forum'</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'Imperial Palace'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'Senso-ji Temple'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'Meiji Shrine'</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'Griffith Observatory'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'Hollywood Walk of Fame'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'Venice Beach Boardwalk'</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'Eiffel Tower'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'Arc de Triomphe'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'Louvre'</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6</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'Buckingham Palace'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'Tower of London'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'Big Ben'</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'Brandenburg Gate'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'Reichstag Building'</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'Holocaust Memorial'</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'Millennium Park'</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'Navy Pier'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'Art Institute of Chicago'</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'Vieux-Montreal'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'Notre-Dame Basilica'</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'Mont-Royal'</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'Federation Square'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'Shrine of Remembrance'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'Queen Victoria Market'</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'Odysea Aquarium'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'Sonoran Desert'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'Museum of Contemporary Art'</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'Chamberlin Observatory'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'Denver Botanic Gardens'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'Colorado Symphony'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'Museo De Oro'</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'Ruinas de Ujarras'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'Iglesia de la Merced'</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'Grand Palace'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'Giant Swing'</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'Terminal 21'</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'The Bund'</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'Shanghai Museum'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'Zhujiajiao'</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lastRenderedPageBreak/>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'Seoul City Wall'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'Gyeongbokgung Palace'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'Changdeokgung Palace'</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'Ibirapuera Park'</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'Contemporary Art Museum'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 Cathedral'</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18</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'Buccaneer Cove'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'Post office Bay'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'The Wall of Tears'</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19</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'Arch of Santa Catalina'</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'La Merced Church'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'Plaza Central Park'</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HISTORICALSITES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'Panama Canal'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'Bahai Temple'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'Independence Square'</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'English'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'American'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'Italian'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'Italian'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'Japanese'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'Japanese'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'English'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'American'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'French'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'French'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6</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'English'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'British'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'German'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'German'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'English'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'American'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'French/English'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'Quebec'</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'English'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'Australian'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'English'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'American'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'English'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'American'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'Spanish'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'Costa Rican'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13</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'Thai'</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'Thai'</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14</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'Chinese'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'Chinese'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15</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'Korean'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'Korean'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'Portuguese'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'Brazilian'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18</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'Spanish'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'Ecuadorian'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19</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'Spanish'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'Guatemalan'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CULTURE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'Spanish'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'Panamanian'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'September'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'April'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'June'</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'March'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'April'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'October'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'March'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'April'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'April'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'June'</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6</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'July'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'February'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'September'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'July'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'July'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'August'</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'January'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'February'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'March'</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lastRenderedPageBreak/>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'September'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'October'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'November'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'April'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'September'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'February'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'April'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'December'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'March'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'November'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'December'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'October'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'November'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'December'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'March'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'September'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'March'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'October'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18</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'July'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'November'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19</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'April'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'October'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'November'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BESTMONTHS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'July'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'October'</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61</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64</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54</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57</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53</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35</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61</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99</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87</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75</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75</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72</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45</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19</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19</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63</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CLIMATE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69</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'New York City'</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'USA'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1676</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'Rome'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'Italy'</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1121</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'Tokyo'</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'Japan'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1610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'Los Angeles'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'USA'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1328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'Paris'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'France'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1250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'London'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'UK'</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1250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'Berlin'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'Germany'</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800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'Chicago'</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'USA'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1260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'Montreal'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'Canada'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1190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lastRenderedPageBreak/>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'Melbourne'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'Australia'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960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'Scottsdale'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'USA'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1607</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'Denver'</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'USA'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2358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'San Jose'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13</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'Costa Rica'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850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'Bangkok'</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14</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'Thailand'</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920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'Shanghai'</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'China'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2400</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'Seoul'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'South Korea'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1942</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'Sao Paulo'</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'Brazil'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617</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'Galapagos Islands'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18</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'Ecuador'</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1548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'Antigua'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19</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19</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'Guatemala'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1645</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'Panama City'</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'Panama'</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958</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'Mark Smith'</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'James Lee'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'Tom 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'Kim W'</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'Justin Park'</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'Liam Do'</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'Julio Hertenez'</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'Lisa Majors'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'Leo Zhang'</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'Randy Diep'</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'Y'</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CLIENT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'Bernard Convento'</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'New York City'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'Mark Smith'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'Los Angeles'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'James Lee'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'London'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'Tom 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'Berlin'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'Kim W'</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'Scottsdale'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'Justin Park'</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'Denver'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'Liam Do'</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'San Jose'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'Julio Hertenez'</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'Bangkok'</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'Lisa Majors'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'Shanghai'</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'Leo Zhang'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'Galapagos Islands'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'Randy Diep'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9</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REVIEW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'Panama City'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'Bernard Convento'</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ACTIVITIES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'Times Sqaure'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'Broadway'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'Harlem'</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ACTIVITIES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'River cruise'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'100 stops'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ACTIVITIES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'Yuyuan Garden'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'Disneyland Park'</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'Nanjing Road'</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ACTIVITIES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'Insadong'</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'Line Friends'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'Jinhae Cherry Blossom'</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TOUR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'Ultimate NYC Tour'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'2020-03-01'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'2020-03-07'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lastRenderedPageBreak/>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TOUR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'London Hop-On Hop-Off Tour'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'2020-03-11'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'2020-03-18'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TOUR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'Shanghai Tour'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'2020-04-12'</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'2020-04-18'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155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TOUR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'Seoul Tour'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'2020-05-01'</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'2020-05-07'</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138</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CITYTOURPACKAGE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'New York City'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'Ultimate NYC Tour'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CITYTOURPACKAGE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'London'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'London Hop-On Hop-Off Tour'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CITYTOURPACKAGE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'Shanghai'</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'Shanghai Tour'</w:t>
      </w:r>
      <w:r>
        <w:rPr>
          <w:rFonts w:ascii="Courier New" w:eastAsia="Courier New" w:hAnsi="Courier New" w:cs="Courier New"/>
          <w:color w:val="D4D4D4"/>
          <w:sz w:val="18"/>
          <w:szCs w:val="18"/>
        </w:rPr>
        <w:t>);</w:t>
      </w:r>
    </w:p>
    <w:p w:rsidR="005702AB" w:rsidRDefault="00196785">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INSERT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INTO</w:t>
      </w:r>
      <w:r>
        <w:rPr>
          <w:rFonts w:ascii="Courier New" w:eastAsia="Courier New" w:hAnsi="Courier New" w:cs="Courier New"/>
          <w:color w:val="D4D4D4"/>
          <w:sz w:val="18"/>
          <w:szCs w:val="18"/>
        </w:rPr>
        <w:t xml:space="preserve"> CITYTOURPACKAGE </w:t>
      </w:r>
      <w:r>
        <w:rPr>
          <w:rFonts w:ascii="Courier New" w:eastAsia="Courier New" w:hAnsi="Courier New" w:cs="Courier New"/>
          <w:color w:val="569CD6"/>
          <w:sz w:val="18"/>
          <w:szCs w:val="18"/>
        </w:rPr>
        <w:t>VALUES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'Seoul'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'Seoul Tour'</w:t>
      </w:r>
      <w:r>
        <w:rPr>
          <w:rFonts w:ascii="Courier New" w:eastAsia="Courier New" w:hAnsi="Courier New" w:cs="Courier New"/>
          <w:color w:val="D4D4D4"/>
          <w:sz w:val="18"/>
          <w:szCs w:val="18"/>
        </w:rPr>
        <w:t>);</w:t>
      </w:r>
    </w:p>
    <w:p w:rsidR="005702AB" w:rsidRDefault="005702AB">
      <w:pPr>
        <w:shd w:val="clear" w:color="auto" w:fill="1E1E1E"/>
        <w:spacing w:line="360" w:lineRule="auto"/>
        <w:rPr>
          <w:rFonts w:ascii="Courier New" w:eastAsia="Courier New" w:hAnsi="Courier New" w:cs="Courier New"/>
          <w:color w:val="D4D4D4"/>
          <w:sz w:val="18"/>
          <w:szCs w:val="18"/>
        </w:rPr>
      </w:pPr>
    </w:p>
    <w:p w:rsidR="00671473" w:rsidRDefault="00671473">
      <w:pPr>
        <w:spacing w:line="240" w:lineRule="auto"/>
        <w:rPr>
          <w:rFonts w:ascii="Times New Roman" w:eastAsia="Times New Roman" w:hAnsi="Times New Roman" w:cs="Times New Roman"/>
          <w:sz w:val="24"/>
          <w:szCs w:val="24"/>
        </w:rPr>
      </w:pPr>
    </w:p>
    <w:p w:rsidR="005702AB" w:rsidRDefault="00196785">
      <w:pPr>
        <w:numPr>
          <w:ilvl w:val="0"/>
          <w:numId w:val="9"/>
        </w:numPr>
        <w:spacing w:line="240" w:lineRule="auto"/>
        <w:rPr>
          <w:sz w:val="24"/>
          <w:szCs w:val="24"/>
        </w:rPr>
      </w:pPr>
      <w:r>
        <w:rPr>
          <w:rFonts w:ascii="Times New Roman" w:eastAsia="Times New Roman" w:hAnsi="Times New Roman" w:cs="Times New Roman"/>
          <w:sz w:val="24"/>
          <w:szCs w:val="24"/>
        </w:rPr>
        <w:t xml:space="preserve">Data from SELECT * FROM </w:t>
      </w:r>
      <w:r>
        <w:rPr>
          <w:rFonts w:ascii="Times New Roman" w:eastAsia="Times New Roman" w:hAnsi="Times New Roman" w:cs="Times New Roman"/>
          <w:i/>
          <w:sz w:val="24"/>
          <w:szCs w:val="24"/>
        </w:rPr>
        <w:t>all tables</w:t>
      </w: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10038" cy="2562729"/>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4110038" cy="2562729"/>
                    </a:xfrm>
                    <a:prstGeom prst="rect">
                      <a:avLst/>
                    </a:prstGeom>
                    <a:ln/>
                  </pic:spPr>
                </pic:pic>
              </a:graphicData>
            </a:graphic>
          </wp:inline>
        </w:drawing>
      </w:r>
    </w:p>
    <w:p w:rsidR="005702AB" w:rsidRDefault="005702AB">
      <w:pPr>
        <w:spacing w:line="240" w:lineRule="auto"/>
        <w:ind w:left="720" w:firstLine="720"/>
        <w:rPr>
          <w:rFonts w:ascii="Times New Roman" w:eastAsia="Times New Roman" w:hAnsi="Times New Roman" w:cs="Times New Roman"/>
          <w:sz w:val="24"/>
          <w:szCs w:val="24"/>
        </w:rPr>
      </w:pPr>
    </w:p>
    <w:p w:rsidR="005702AB" w:rsidRDefault="00196785" w:rsidP="00671473">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71711" cy="3033713"/>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4471711" cy="3033713"/>
                    </a:xfrm>
                    <a:prstGeom prst="rect">
                      <a:avLst/>
                    </a:prstGeom>
                    <a:ln/>
                  </pic:spPr>
                </pic:pic>
              </a:graphicData>
            </a:graphic>
          </wp:inline>
        </w:drawing>
      </w: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691188" cy="2820589"/>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691188" cy="2820589"/>
                    </a:xfrm>
                    <a:prstGeom prst="rect">
                      <a:avLst/>
                    </a:prstGeom>
                    <a:ln/>
                  </pic:spPr>
                </pic:pic>
              </a:graphicData>
            </a:graphic>
          </wp:inline>
        </w:drawing>
      </w:r>
    </w:p>
    <w:p w:rsidR="005702AB" w:rsidRDefault="005702AB">
      <w:pPr>
        <w:spacing w:line="240" w:lineRule="auto"/>
        <w:ind w:left="720" w:firstLine="720"/>
        <w:rPr>
          <w:rFonts w:ascii="Times New Roman" w:eastAsia="Times New Roman" w:hAnsi="Times New Roman" w:cs="Times New Roman"/>
          <w:sz w:val="24"/>
          <w:szCs w:val="24"/>
        </w:rPr>
      </w:pP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24463" cy="294141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224463" cy="2941415"/>
                    </a:xfrm>
                    <a:prstGeom prst="rect">
                      <a:avLst/>
                    </a:prstGeom>
                    <a:ln/>
                  </pic:spPr>
                </pic:pic>
              </a:graphicData>
            </a:graphic>
          </wp:inline>
        </w:drawing>
      </w:r>
    </w:p>
    <w:p w:rsidR="005702AB" w:rsidRDefault="005702AB">
      <w:pPr>
        <w:spacing w:line="240" w:lineRule="auto"/>
        <w:ind w:left="720"/>
        <w:rPr>
          <w:rFonts w:ascii="Times New Roman" w:eastAsia="Times New Roman" w:hAnsi="Times New Roman" w:cs="Times New Roman"/>
          <w:sz w:val="24"/>
          <w:szCs w:val="24"/>
        </w:rPr>
      </w:pPr>
    </w:p>
    <w:p w:rsidR="005702AB" w:rsidRDefault="005702AB">
      <w:pPr>
        <w:spacing w:line="240" w:lineRule="auto"/>
        <w:ind w:left="720"/>
        <w:rPr>
          <w:rFonts w:ascii="Times New Roman" w:eastAsia="Times New Roman" w:hAnsi="Times New Roman" w:cs="Times New Roman"/>
          <w:sz w:val="24"/>
          <w:szCs w:val="24"/>
        </w:rPr>
      </w:pP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81563" cy="378684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81563" cy="3786841"/>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10138" cy="348709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910138" cy="3487095"/>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072063" cy="251457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072063" cy="2514576"/>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29369" cy="1843088"/>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729369" cy="1843088"/>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19227" cy="147161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019227" cy="1471613"/>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5702AB" w:rsidRDefault="0019678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24438" cy="151433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024438" cy="1514334"/>
                    </a:xfrm>
                    <a:prstGeom prst="rect">
                      <a:avLst/>
                    </a:prstGeom>
                    <a:ln/>
                  </pic:spPr>
                </pic:pic>
              </a:graphicData>
            </a:graphic>
          </wp:inline>
        </w:drawing>
      </w:r>
    </w:p>
    <w:p w:rsidR="00671473" w:rsidRDefault="00671473" w:rsidP="00671473">
      <w:pPr>
        <w:spacing w:line="240" w:lineRule="auto"/>
        <w:rPr>
          <w:sz w:val="24"/>
          <w:szCs w:val="24"/>
        </w:rPr>
      </w:pPr>
    </w:p>
    <w:p w:rsidR="00671473" w:rsidRPr="00671473" w:rsidRDefault="00671473" w:rsidP="00671473">
      <w:pPr>
        <w:spacing w:line="240" w:lineRule="auto"/>
        <w:rPr>
          <w:sz w:val="24"/>
          <w:szCs w:val="24"/>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lastRenderedPageBreak/>
        <w:t>Data Queries</w:t>
      </w:r>
    </w:p>
    <w:p w:rsidR="005702AB" w:rsidRDefault="00196785">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Queries by Tracy:</w:t>
      </w: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all cuisines that start with the letter ‘A’ from the city table. Ordered by country, city, and cuisine name.</w:t>
      </w:r>
    </w:p>
    <w:p w:rsidR="005702AB" w:rsidRDefault="00196785">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10088" cy="2037833"/>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4510088" cy="2037833"/>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all tour names and listing the start date and end date of the tours reformatted using TO_CHAR().</w:t>
      </w:r>
    </w:p>
    <w:p w:rsidR="005702AB" w:rsidRDefault="00196785">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72000" cy="1790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572000" cy="1790700"/>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all clients whose reviewed city’s average price is more than $1000. Ordered by country, city, client, and average price.</w:t>
      </w:r>
    </w:p>
    <w:p w:rsidR="005702AB" w:rsidRDefault="00196785">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14838" cy="2009317"/>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414838" cy="2009317"/>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671473" w:rsidRDefault="00671473">
      <w:pPr>
        <w:spacing w:line="240" w:lineRule="auto"/>
        <w:rPr>
          <w:rFonts w:ascii="Times New Roman" w:eastAsia="Times New Roman" w:hAnsi="Times New Roman" w:cs="Times New Roman"/>
          <w:sz w:val="24"/>
          <w:szCs w:val="24"/>
        </w:rPr>
      </w:pPr>
    </w:p>
    <w:p w:rsidR="00671473" w:rsidRDefault="00671473">
      <w:pPr>
        <w:spacing w:line="240" w:lineRule="auto"/>
        <w:rPr>
          <w:rFonts w:ascii="Times New Roman" w:eastAsia="Times New Roman" w:hAnsi="Times New Roman" w:cs="Times New Roman"/>
          <w:sz w:val="24"/>
          <w:szCs w:val="24"/>
        </w:rPr>
      </w:pPr>
    </w:p>
    <w:p w:rsidR="005702AB" w:rsidRDefault="00196785">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Queries by Matthew:</w:t>
      </w: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all cities with average summer temperatures of at least 73 degrees. The temperature itself is included in the printout to verify accuracy, as is the city’s country. Ordered by temperature, then country, then city.</w:t>
      </w:r>
    </w:p>
    <w:p w:rsidR="005702AB" w:rsidRDefault="00196785">
      <w:pPr>
        <w:spacing w:line="240" w:lineRule="auto"/>
        <w:ind w:left="2160"/>
        <w:rPr>
          <w:rFonts w:ascii="Times New Roman" w:eastAsia="Times New Roman" w:hAnsi="Times New Roman" w:cs="Times New Roman"/>
          <w:sz w:val="24"/>
          <w:szCs w:val="24"/>
        </w:rPr>
      </w:pPr>
      <w:r>
        <w:rPr>
          <w:noProof/>
        </w:rPr>
        <w:drawing>
          <wp:inline distT="114300" distB="114300" distL="114300" distR="114300">
            <wp:extent cx="3009014" cy="2211572"/>
            <wp:effectExtent l="0" t="0" r="127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3010795" cy="2212881"/>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all cities where English is the sole primary language. The language itself is included in the printout to verify accuracy, as is the city’s country. Ordered by country, then city.</w:t>
      </w:r>
    </w:p>
    <w:p w:rsidR="005702AB" w:rsidRDefault="0019678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extent cx="3640029" cy="2033588"/>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640029" cy="2033588"/>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all cities that had reviews with ratings of 8 or less. The rating itself is included in the printout to verify accuracy, as is the review’s client, and the city’s country. Ordered by rating in descending order, then country, then city.</w:t>
      </w:r>
    </w:p>
    <w:p w:rsidR="005702AB" w:rsidRDefault="00196785">
      <w:pPr>
        <w:spacing w:line="240" w:lineRule="auto"/>
        <w:ind w:left="2160"/>
        <w:rPr>
          <w:rFonts w:ascii="Times New Roman" w:eastAsia="Times New Roman" w:hAnsi="Times New Roman" w:cs="Times New Roman"/>
          <w:sz w:val="24"/>
          <w:szCs w:val="24"/>
        </w:rPr>
      </w:pPr>
      <w:r>
        <w:rPr>
          <w:noProof/>
        </w:rPr>
        <w:drawing>
          <wp:inline distT="114300" distB="114300" distL="114300" distR="114300">
            <wp:extent cx="3357563" cy="147969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357563" cy="1479695"/>
                    </a:xfrm>
                    <a:prstGeom prst="rect">
                      <a:avLst/>
                    </a:prstGeom>
                    <a:ln/>
                  </pic:spPr>
                </pic:pic>
              </a:graphicData>
            </a:graphic>
          </wp:inline>
        </w:drawing>
      </w:r>
    </w:p>
    <w:p w:rsidR="00671473" w:rsidRDefault="00671473" w:rsidP="00671473">
      <w:pPr>
        <w:spacing w:line="240" w:lineRule="auto"/>
        <w:ind w:left="1440"/>
        <w:rPr>
          <w:rFonts w:ascii="Times New Roman" w:eastAsia="Times New Roman" w:hAnsi="Times New Roman" w:cs="Times New Roman"/>
          <w:sz w:val="24"/>
          <w:szCs w:val="24"/>
        </w:rPr>
      </w:pPr>
    </w:p>
    <w:p w:rsidR="005702AB" w:rsidRDefault="00196785">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Queries by Yegeon:</w:t>
      </w: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cities with rating above or equal to 9. The rows are ordered by the city name.</w:t>
      </w:r>
    </w:p>
    <w:p w:rsidR="00671473" w:rsidRDefault="00196785" w:rsidP="00671473">
      <w:pPr>
        <w:spacing w:line="240" w:lineRule="auto"/>
        <w:ind w:left="720" w:firstLine="720"/>
        <w:jc w:val="center"/>
        <w:rPr>
          <w:rFonts w:ascii="Times New Roman" w:eastAsia="Times New Roman" w:hAnsi="Times New Roman" w:cs="Times New Roman"/>
          <w:sz w:val="24"/>
          <w:szCs w:val="24"/>
        </w:rPr>
      </w:pPr>
      <w:r>
        <w:rPr>
          <w:noProof/>
        </w:rPr>
        <w:drawing>
          <wp:inline distT="114300" distB="114300" distL="114300" distR="114300">
            <wp:extent cx="4104168" cy="1977656"/>
            <wp:effectExtent l="0" t="0" r="0" b="381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116401" cy="1983551"/>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cities where the best months are either June or July, and the average summer temperature is less than 80. The table is ordered by average temperature.</w:t>
      </w:r>
    </w:p>
    <w:p w:rsidR="005702AB" w:rsidRDefault="00196785">
      <w:pPr>
        <w:spacing w:line="240" w:lineRule="auto"/>
        <w:ind w:left="720" w:firstLine="720"/>
        <w:jc w:val="center"/>
        <w:rPr>
          <w:rFonts w:ascii="Times New Roman" w:eastAsia="Times New Roman" w:hAnsi="Times New Roman" w:cs="Times New Roman"/>
          <w:sz w:val="24"/>
          <w:szCs w:val="24"/>
        </w:rPr>
      </w:pPr>
      <w:r>
        <w:rPr>
          <w:b/>
          <w:noProof/>
          <w:sz w:val="36"/>
          <w:szCs w:val="36"/>
          <w:u w:val="single"/>
        </w:rPr>
        <w:drawing>
          <wp:inline distT="114300" distB="114300" distL="114300" distR="114300">
            <wp:extent cx="4199861" cy="1509824"/>
            <wp:effectExtent l="0" t="0" r="4445" b="1905"/>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211559" cy="1514029"/>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tour packages that have cities with english as primary language, and american as cuisine. It does not have an order.</w:t>
      </w:r>
    </w:p>
    <w:p w:rsidR="005702AB" w:rsidRDefault="00196785">
      <w:pPr>
        <w:spacing w:line="240" w:lineRule="auto"/>
        <w:ind w:left="720" w:firstLine="720"/>
        <w:jc w:val="center"/>
        <w:rPr>
          <w:rFonts w:ascii="Times New Roman" w:eastAsia="Times New Roman" w:hAnsi="Times New Roman" w:cs="Times New Roman"/>
          <w:sz w:val="24"/>
          <w:szCs w:val="24"/>
        </w:rPr>
      </w:pPr>
      <w:r>
        <w:rPr>
          <w:noProof/>
        </w:rPr>
        <w:drawing>
          <wp:inline distT="114300" distB="114300" distL="114300" distR="114300">
            <wp:extent cx="4146697" cy="1573618"/>
            <wp:effectExtent l="0" t="0" r="0" b="127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4153662" cy="1576261"/>
                    </a:xfrm>
                    <a:prstGeom prst="rect">
                      <a:avLst/>
                    </a:prstGeom>
                    <a:ln/>
                  </pic:spPr>
                </pic:pic>
              </a:graphicData>
            </a:graphic>
          </wp:inline>
        </w:drawing>
      </w:r>
    </w:p>
    <w:p w:rsidR="005702AB" w:rsidRDefault="005702AB">
      <w:pPr>
        <w:spacing w:line="240" w:lineRule="auto"/>
        <w:ind w:left="1440"/>
        <w:rPr>
          <w:rFonts w:ascii="Times New Roman" w:eastAsia="Times New Roman" w:hAnsi="Times New Roman" w:cs="Times New Roman"/>
          <w:sz w:val="24"/>
          <w:szCs w:val="24"/>
        </w:rPr>
      </w:pPr>
    </w:p>
    <w:p w:rsidR="005702AB" w:rsidRDefault="005702AB">
      <w:pPr>
        <w:spacing w:line="240" w:lineRule="auto"/>
        <w:ind w:left="1440"/>
        <w:rPr>
          <w:rFonts w:ascii="Times New Roman" w:eastAsia="Times New Roman" w:hAnsi="Times New Roman" w:cs="Times New Roman"/>
          <w:sz w:val="24"/>
          <w:szCs w:val="24"/>
        </w:rPr>
      </w:pPr>
    </w:p>
    <w:p w:rsidR="00671473" w:rsidRDefault="00671473" w:rsidP="00671473">
      <w:pPr>
        <w:spacing w:line="240" w:lineRule="auto"/>
        <w:rPr>
          <w:rFonts w:ascii="Times New Roman" w:eastAsia="Times New Roman" w:hAnsi="Times New Roman" w:cs="Times New Roman"/>
          <w:sz w:val="24"/>
          <w:szCs w:val="24"/>
        </w:rPr>
      </w:pPr>
    </w:p>
    <w:p w:rsidR="00671473" w:rsidRDefault="00671473" w:rsidP="00671473">
      <w:pPr>
        <w:spacing w:line="240" w:lineRule="auto"/>
        <w:rPr>
          <w:rFonts w:ascii="Times New Roman" w:eastAsia="Times New Roman" w:hAnsi="Times New Roman" w:cs="Times New Roman"/>
          <w:sz w:val="24"/>
          <w:szCs w:val="24"/>
        </w:rPr>
      </w:pPr>
    </w:p>
    <w:p w:rsidR="00671473" w:rsidRDefault="00671473" w:rsidP="00671473">
      <w:pPr>
        <w:spacing w:line="240" w:lineRule="auto"/>
        <w:rPr>
          <w:rFonts w:ascii="Times New Roman" w:eastAsia="Times New Roman" w:hAnsi="Times New Roman" w:cs="Times New Roman"/>
          <w:sz w:val="24"/>
          <w:szCs w:val="24"/>
        </w:rPr>
      </w:pPr>
    </w:p>
    <w:p w:rsidR="005702AB" w:rsidRDefault="005702AB">
      <w:pPr>
        <w:spacing w:line="240" w:lineRule="auto"/>
        <w:ind w:left="1440"/>
        <w:rPr>
          <w:rFonts w:ascii="Times New Roman" w:eastAsia="Times New Roman" w:hAnsi="Times New Roman" w:cs="Times New Roman"/>
          <w:sz w:val="24"/>
          <w:szCs w:val="24"/>
        </w:rPr>
      </w:pPr>
    </w:p>
    <w:p w:rsidR="005702AB" w:rsidRDefault="00196785">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Queries by Quan:</w:t>
      </w: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cities that do not have English as primary language and American as cuisine. The table is ordered by city, then country.</w:t>
      </w:r>
    </w:p>
    <w:p w:rsidR="005702AB" w:rsidRDefault="00196785">
      <w:pPr>
        <w:spacing w:line="240" w:lineRule="auto"/>
        <w:ind w:left="720" w:firstLine="720"/>
        <w:jc w:val="center"/>
        <w:rPr>
          <w:b/>
          <w:sz w:val="36"/>
          <w:szCs w:val="36"/>
          <w:u w:val="single"/>
        </w:rPr>
      </w:pPr>
      <w:r>
        <w:rPr>
          <w:b/>
          <w:noProof/>
          <w:sz w:val="36"/>
          <w:szCs w:val="36"/>
          <w:u w:val="single"/>
        </w:rPr>
        <w:drawing>
          <wp:inline distT="114300" distB="114300" distL="114300" distR="114300">
            <wp:extent cx="4400993" cy="2573079"/>
            <wp:effectExtent l="0" t="0" r="6350" b="508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404179" cy="2574942"/>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cities that have March as one of their best months. The table is ordered by city, then country.</w:t>
      </w:r>
    </w:p>
    <w:p w:rsidR="005702AB" w:rsidRDefault="00196785">
      <w:pPr>
        <w:spacing w:line="240" w:lineRule="auto"/>
        <w:ind w:left="1440" w:firstLine="720"/>
        <w:jc w:val="center"/>
      </w:pPr>
      <w:r>
        <w:rPr>
          <w:noProof/>
        </w:rPr>
        <w:drawing>
          <wp:inline distT="114300" distB="114300" distL="114300" distR="114300">
            <wp:extent cx="4380614" cy="1988288"/>
            <wp:effectExtent l="0" t="0" r="1270" b="571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386699" cy="1991050"/>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cities that have ratings of at least 9, and have an average price of less than $2000. The table is ordered by average price, then rating.</w:t>
      </w:r>
    </w:p>
    <w:p w:rsidR="005702AB" w:rsidRDefault="00196785">
      <w:pPr>
        <w:spacing w:line="240" w:lineRule="auto"/>
        <w:ind w:left="1440" w:firstLine="720"/>
        <w:jc w:val="center"/>
      </w:pPr>
      <w:r>
        <w:rPr>
          <w:noProof/>
        </w:rPr>
        <w:drawing>
          <wp:inline distT="114300" distB="114300" distL="114300" distR="114300">
            <wp:extent cx="4774019" cy="1562986"/>
            <wp:effectExtent l="0" t="0" r="127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782212" cy="1565668"/>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lastRenderedPageBreak/>
        <w:t>Data Manipulation</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Tracy:</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Changing the IsGroup of the Client ‘Leo Zhang’ to ‘Y’.</w:t>
      </w:r>
    </w:p>
    <w:p w:rsidR="005702AB" w:rsidRDefault="00196785">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17829" cy="387191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917829" cy="3871913"/>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Deleting all reviews of Shanghai from Review.</w:t>
      </w:r>
    </w:p>
    <w:p w:rsidR="005702AB" w:rsidRDefault="00196785">
      <w:pPr>
        <w:spacing w:line="240" w:lineRule="auto"/>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76538" cy="339238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776538" cy="3392386"/>
                    </a:xfrm>
                    <a:prstGeom prst="rect">
                      <a:avLst/>
                    </a:prstGeom>
                    <a:ln/>
                  </pic:spPr>
                </pic:pic>
              </a:graphicData>
            </a:graphic>
          </wp:inline>
        </w:drawing>
      </w:r>
    </w:p>
    <w:p w:rsidR="005702AB" w:rsidRDefault="00196785">
      <w:pPr>
        <w:spacing w:after="2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995613" cy="1906299"/>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995613" cy="1906299"/>
                    </a:xfrm>
                    <a:prstGeom prst="rect">
                      <a:avLst/>
                    </a:prstGeom>
                    <a:ln/>
                  </pic:spPr>
                </pic:pic>
              </a:graphicData>
            </a:graphic>
          </wp:inline>
        </w:drawing>
      </w:r>
      <w:r>
        <w:rPr>
          <w:rFonts w:ascii="Times New Roman" w:eastAsia="Times New Roman" w:hAnsi="Times New Roman" w:cs="Times New Roman"/>
          <w:sz w:val="24"/>
          <w:szCs w:val="24"/>
        </w:rPr>
        <w:tab/>
      </w:r>
    </w:p>
    <w:p w:rsidR="005702AB" w:rsidRDefault="005702AB">
      <w:pPr>
        <w:spacing w:after="20" w:line="240" w:lineRule="auto"/>
        <w:rPr>
          <w:rFonts w:ascii="Times New Roman" w:eastAsia="Times New Roman" w:hAnsi="Times New Roman" w:cs="Times New Roman"/>
          <w:sz w:val="24"/>
          <w:szCs w:val="24"/>
        </w:rPr>
      </w:pP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Matthew:</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Changing the third month in the BestMonth table with MonthsID of 4 to ‘null’.</w:t>
      </w:r>
    </w:p>
    <w:p w:rsidR="005702AB" w:rsidRDefault="00196785">
      <w:pPr>
        <w:spacing w:line="240" w:lineRule="auto"/>
        <w:ind w:left="2160"/>
        <w:rPr>
          <w:rFonts w:ascii="Times New Roman" w:eastAsia="Times New Roman" w:hAnsi="Times New Roman" w:cs="Times New Roman"/>
          <w:sz w:val="24"/>
          <w:szCs w:val="24"/>
        </w:rPr>
      </w:pPr>
      <w:r>
        <w:rPr>
          <w:noProof/>
        </w:rPr>
        <w:drawing>
          <wp:inline distT="114300" distB="114300" distL="114300" distR="114300">
            <wp:extent cx="2685976" cy="4319588"/>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2685976" cy="4319588"/>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671473" w:rsidRDefault="00671473">
      <w:pPr>
        <w:spacing w:line="240" w:lineRule="auto"/>
        <w:rPr>
          <w:rFonts w:ascii="Times New Roman" w:eastAsia="Times New Roman" w:hAnsi="Times New Roman" w:cs="Times New Roman"/>
          <w:sz w:val="24"/>
          <w:szCs w:val="24"/>
        </w:rPr>
      </w:pP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Delete: Deleting all reviews by Client ‘Tom S’. There is only one review.</w:t>
      </w:r>
    </w:p>
    <w:p w:rsidR="005702AB" w:rsidRDefault="00196785">
      <w:pPr>
        <w:spacing w:line="240" w:lineRule="auto"/>
        <w:rPr>
          <w:rFonts w:ascii="Times New Roman" w:eastAsia="Times New Roman" w:hAnsi="Times New Roman" w:cs="Times New Roman"/>
          <w:sz w:val="24"/>
          <w:szCs w:val="24"/>
        </w:rPr>
      </w:pPr>
      <w:r>
        <w:tab/>
      </w:r>
      <w:r>
        <w:tab/>
      </w:r>
      <w:r>
        <w:tab/>
      </w:r>
      <w:r>
        <w:rPr>
          <w:noProof/>
        </w:rPr>
        <w:drawing>
          <wp:inline distT="114300" distB="114300" distL="114300" distR="114300">
            <wp:extent cx="2002831" cy="2947988"/>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2002831" cy="2947988"/>
                    </a:xfrm>
                    <a:prstGeom prst="rect">
                      <a:avLst/>
                    </a:prstGeom>
                    <a:ln/>
                  </pic:spPr>
                </pic:pic>
              </a:graphicData>
            </a:graphic>
          </wp:inline>
        </w:drawing>
      </w:r>
    </w:p>
    <w:p w:rsidR="005702AB" w:rsidRDefault="00196785">
      <w:pPr>
        <w:spacing w:after="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114300" distB="114300" distL="114300" distR="114300">
            <wp:extent cx="1912073" cy="2700338"/>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1912073" cy="2700338"/>
                    </a:xfrm>
                    <a:prstGeom prst="rect">
                      <a:avLst/>
                    </a:prstGeom>
                    <a:ln/>
                  </pic:spPr>
                </pic:pic>
              </a:graphicData>
            </a:graphic>
          </wp:inline>
        </w:drawing>
      </w: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rPr>
          <w:rFonts w:ascii="Times New Roman" w:eastAsia="Times New Roman" w:hAnsi="Times New Roman" w:cs="Times New Roman"/>
          <w:sz w:val="24"/>
          <w:szCs w:val="24"/>
        </w:rPr>
      </w:pPr>
    </w:p>
    <w:p w:rsidR="005702AB" w:rsidRDefault="005702AB">
      <w:pPr>
        <w:spacing w:after="20" w:line="240" w:lineRule="auto"/>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671473" w:rsidRDefault="00671473">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Yegeon:</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Changed all ratings in Review to 10.</w:t>
      </w:r>
    </w:p>
    <w:p w:rsidR="005702AB" w:rsidRDefault="00196785">
      <w:pPr>
        <w:spacing w:line="240" w:lineRule="auto"/>
        <w:ind w:left="1440" w:firstLine="720"/>
        <w:rPr>
          <w:rFonts w:ascii="Times New Roman" w:eastAsia="Times New Roman" w:hAnsi="Times New Roman" w:cs="Times New Roman"/>
          <w:sz w:val="24"/>
          <w:szCs w:val="24"/>
        </w:rPr>
      </w:pPr>
      <w:r>
        <w:rPr>
          <w:noProof/>
        </w:rPr>
        <w:drawing>
          <wp:inline distT="114300" distB="114300" distL="114300" distR="114300">
            <wp:extent cx="2678675" cy="579596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2678675" cy="5795963"/>
                    </a:xfrm>
                    <a:prstGeom prst="rect">
                      <a:avLst/>
                    </a:prstGeom>
                    <a:ln/>
                  </pic:spPr>
                </pic:pic>
              </a:graphicData>
            </a:graphic>
          </wp:inline>
        </w:drawing>
      </w: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5702AB">
      <w:pPr>
        <w:spacing w:line="240" w:lineRule="auto"/>
        <w:ind w:left="2160"/>
        <w:rPr>
          <w:rFonts w:ascii="Times New Roman" w:eastAsia="Times New Roman" w:hAnsi="Times New Roman" w:cs="Times New Roman"/>
          <w:sz w:val="24"/>
          <w:szCs w:val="24"/>
        </w:rPr>
      </w:pP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Delete: Deleted all Review rows with ratings less than or equal to 7.</w:t>
      </w:r>
    </w:p>
    <w:p w:rsidR="005702AB" w:rsidRDefault="00196785">
      <w:pPr>
        <w:spacing w:line="240" w:lineRule="auto"/>
        <w:ind w:left="2160"/>
        <w:rPr>
          <w:rFonts w:ascii="Times New Roman" w:eastAsia="Times New Roman" w:hAnsi="Times New Roman" w:cs="Times New Roman"/>
          <w:sz w:val="24"/>
          <w:szCs w:val="24"/>
        </w:rPr>
      </w:pPr>
      <w:r>
        <w:rPr>
          <w:noProof/>
        </w:rPr>
        <w:drawing>
          <wp:inline distT="114300" distB="114300" distL="114300" distR="114300">
            <wp:extent cx="2614785" cy="62436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614785" cy="6243638"/>
                    </a:xfrm>
                    <a:prstGeom prst="rect">
                      <a:avLst/>
                    </a:prstGeom>
                    <a:ln/>
                  </pic:spPr>
                </pic:pic>
              </a:graphicData>
            </a:graphic>
          </wp:inline>
        </w:drawing>
      </w: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671473" w:rsidRDefault="00671473">
      <w:pPr>
        <w:spacing w:after="20" w:line="240" w:lineRule="auto"/>
        <w:ind w:left="1440"/>
        <w:rPr>
          <w:rFonts w:ascii="Times New Roman" w:eastAsia="Times New Roman" w:hAnsi="Times New Roman" w:cs="Times New Roman"/>
          <w:sz w:val="24"/>
          <w:szCs w:val="24"/>
        </w:rPr>
      </w:pPr>
    </w:p>
    <w:p w:rsidR="005702AB" w:rsidRDefault="005702AB">
      <w:pPr>
        <w:spacing w:after="20" w:line="240" w:lineRule="auto"/>
        <w:ind w:left="1440"/>
        <w:rPr>
          <w:rFonts w:ascii="Times New Roman" w:eastAsia="Times New Roman" w:hAnsi="Times New Roman" w:cs="Times New Roman"/>
          <w:sz w:val="24"/>
          <w:szCs w:val="24"/>
        </w:rPr>
      </w:pP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Quan:</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Changed the cost of the tour for Seoul to $1,500.</w:t>
      </w:r>
    </w:p>
    <w:p w:rsidR="005702AB" w:rsidRDefault="00196785">
      <w:pPr>
        <w:spacing w:line="240" w:lineRule="auto"/>
        <w:jc w:val="center"/>
        <w:rPr>
          <w:rFonts w:ascii="Times New Roman" w:eastAsia="Times New Roman" w:hAnsi="Times New Roman" w:cs="Times New Roman"/>
          <w:sz w:val="24"/>
          <w:szCs w:val="24"/>
        </w:rPr>
      </w:pPr>
      <w:r>
        <w:rPr>
          <w:noProof/>
        </w:rPr>
        <w:drawing>
          <wp:inline distT="114300" distB="114300" distL="114300" distR="114300">
            <wp:extent cx="2955193" cy="286226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2955193" cy="2862263"/>
                    </a:xfrm>
                    <a:prstGeom prst="rect">
                      <a:avLst/>
                    </a:prstGeom>
                    <a:ln/>
                  </pic:spPr>
                </pic:pic>
              </a:graphicData>
            </a:graphic>
          </wp:inline>
        </w:drawing>
      </w:r>
    </w:p>
    <w:p w:rsidR="00671473" w:rsidRDefault="00671473" w:rsidP="00671473">
      <w:pPr>
        <w:spacing w:line="240" w:lineRule="auto"/>
        <w:ind w:left="2160"/>
        <w:rPr>
          <w:rFonts w:ascii="Times New Roman" w:eastAsia="Times New Roman" w:hAnsi="Times New Roman" w:cs="Times New Roman"/>
          <w:sz w:val="24"/>
          <w:szCs w:val="24"/>
        </w:rPr>
      </w:pP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Deleted all Review rows for Cities that start with the letter “B”.</w:t>
      </w:r>
    </w:p>
    <w:p w:rsidR="005702AB" w:rsidRDefault="00196785">
      <w:pPr>
        <w:spacing w:line="240" w:lineRule="auto"/>
        <w:jc w:val="center"/>
      </w:pPr>
      <w:r>
        <w:rPr>
          <w:noProof/>
        </w:rPr>
        <w:drawing>
          <wp:inline distT="114300" distB="114300" distL="114300" distR="114300">
            <wp:extent cx="2902998" cy="405288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902998" cy="4052888"/>
                    </a:xfrm>
                    <a:prstGeom prst="rect">
                      <a:avLst/>
                    </a:prstGeom>
                    <a:ln/>
                  </pic:spPr>
                </pic:pic>
              </a:graphicData>
            </a:graphic>
          </wp:inline>
        </w:drawing>
      </w:r>
    </w:p>
    <w:p w:rsidR="005702AB" w:rsidRDefault="00196785">
      <w:pPr>
        <w:spacing w:line="240" w:lineRule="auto"/>
        <w:jc w:val="center"/>
      </w:pPr>
      <w:r>
        <w:rPr>
          <w:noProof/>
        </w:rPr>
        <w:lastRenderedPageBreak/>
        <w:drawing>
          <wp:inline distT="114300" distB="114300" distL="114300" distR="114300">
            <wp:extent cx="2895098" cy="228123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2895098" cy="2281238"/>
                    </a:xfrm>
                    <a:prstGeom prst="rect">
                      <a:avLst/>
                    </a:prstGeom>
                    <a:ln/>
                  </pic:spPr>
                </pic:pic>
              </a:graphicData>
            </a:graphic>
          </wp:inline>
        </w:drawing>
      </w: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t>Summary</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Tracy: Overall, I learned a lot throughout the entire project. It was interesting learning about creating tables, inserting into tables, updating and deleting them using SQL. I had a nice experience in using SQL to create a database regarding cities, tours, etc. Before starting this project, I had no experience of how SQL works and through this project, it taught me a lot about how it actually works. The labs and lectures from each week helped a lot in accomplishing this project. It was also nice working in a group because it gave each of us an opportunity to ask each other questions and also tackle different responsibilities. If we had more time, I would like to work more on practicing on queries and also creating more tables for our ERD. I hope to use what I learned from this project to develop more in my knowledge of using SQL for databases in future projects. </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Matthew: Two major lessons I learned over the course of the project were managing scope and managing group unity. Over the course of the project, we had a fair number of ideas regarding how we wanted to set up the database, but only some of them turned out the way we hoped. With more prior knowledge of SQL, we might have been able to skip dealing with some of those hurdles. When it came to group unity, many of our members had widely different schedules that stifled our ability to meet in person, which is where we found we could work more diligently and share and act on new ideas. Towards the end of the project, when COVID-19 kept us from meeting at all, ensuring everyone was on the same page and making their contribution was difficult.</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Yegeon: This course project taught me how to work with the database that can be used in real life. Table actions such as creating, inserting, and manipulating data are an essential part of working with a database, and using SQL to perform these actions were interesting. I personally use other languages such as </w:t>
      </w:r>
      <w:r w:rsidR="00A447AE">
        <w:rPr>
          <w:rFonts w:ascii="Times New Roman" w:eastAsia="Times New Roman" w:hAnsi="Times New Roman" w:cs="Times New Roman"/>
          <w:sz w:val="24"/>
          <w:szCs w:val="24"/>
        </w:rPr>
        <w:t>JavaScript</w:t>
      </w:r>
      <w:r>
        <w:rPr>
          <w:rFonts w:ascii="Times New Roman" w:eastAsia="Times New Roman" w:hAnsi="Times New Roman" w:cs="Times New Roman"/>
          <w:sz w:val="24"/>
          <w:szCs w:val="24"/>
        </w:rPr>
        <w:t xml:space="preserve"> or python to work with a database, but realized that SQL can be much simpler and more powerful than some of the technologies I am currently using. The lectures and readings gave me more insights into what I can do with SQL, and I think it was very helpful since there may be a chance to use it in future jobs that require SQL. All of the group members had a busy schedule, but I think Matthew did a </w:t>
      </w:r>
      <w:r>
        <w:rPr>
          <w:rFonts w:ascii="Times New Roman" w:eastAsia="Times New Roman" w:hAnsi="Times New Roman" w:cs="Times New Roman"/>
          <w:sz w:val="24"/>
          <w:szCs w:val="24"/>
        </w:rPr>
        <w:lastRenderedPageBreak/>
        <w:t xml:space="preserve">really good job organizing and coordinating the project. Overall, this class gave me more insight into how a database works and how to work with it. </w:t>
      </w:r>
    </w:p>
    <w:p w:rsidR="005702AB" w:rsidRDefault="00196785">
      <w:pPr>
        <w:numPr>
          <w:ilvl w:val="0"/>
          <w:numId w:val="11"/>
        </w:numPr>
        <w:spacing w:after="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 This entire project is the first time I get to work with databases and SQL in general. Throughout the course, I have multiple hand-ons experience drawing ERD, creating relational schema and working with SQL in Oracle. For someone who knows little to nothing about SQL and databases, this project gives me lots of chances to practice and create a usable database. I also learned a lot from other group members, as they are willing to help with my problem despite any circumstances. If we as a group had more time, we would be able to expand our database with more tables and more effective queries. Thanks to this course and this group project in specific, I am now more confident in working with SQL and I look forward to practicing with it more in the future.</w:t>
      </w:r>
    </w:p>
    <w:p w:rsidR="005702AB" w:rsidRDefault="005702AB">
      <w:pPr>
        <w:spacing w:line="240" w:lineRule="auto"/>
        <w:rPr>
          <w:rFonts w:ascii="Times New Roman" w:eastAsia="Times New Roman" w:hAnsi="Times New Roman" w:cs="Times New Roman"/>
          <w:sz w:val="24"/>
          <w:szCs w:val="24"/>
        </w:rPr>
      </w:pPr>
    </w:p>
    <w:p w:rsidR="005702AB" w:rsidRDefault="005702AB">
      <w:pPr>
        <w:spacing w:line="240" w:lineRule="auto"/>
        <w:rPr>
          <w:rFonts w:ascii="Times New Roman" w:eastAsia="Times New Roman" w:hAnsi="Times New Roman" w:cs="Times New Roman"/>
          <w:sz w:val="24"/>
          <w:szCs w:val="24"/>
        </w:rPr>
      </w:pPr>
    </w:p>
    <w:p w:rsidR="005702AB" w:rsidRDefault="00196785">
      <w:pPr>
        <w:numPr>
          <w:ilvl w:val="0"/>
          <w:numId w:val="1"/>
        </w:numPr>
        <w:spacing w:line="240" w:lineRule="auto"/>
        <w:rPr>
          <w:sz w:val="24"/>
          <w:szCs w:val="24"/>
        </w:rPr>
      </w:pPr>
      <w:r>
        <w:rPr>
          <w:rFonts w:ascii="Times New Roman" w:eastAsia="Times New Roman" w:hAnsi="Times New Roman" w:cs="Times New Roman"/>
          <w:sz w:val="24"/>
          <w:szCs w:val="24"/>
          <w:u w:val="single"/>
        </w:rPr>
        <w:t>Appendix</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11.1 Breakdown of division of work</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Researched five locations, wrote their INSERT statements.</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Wrote three query statements for Part 8, and an update and delete statement for Part 9.</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Contributed to non-SQL portions of the final report.</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Tracy:</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Wrote CREATE statements for Climate and BestMonths tables.</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Compiled references document for submission (see Appendix 11.4).</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Matthew:</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Wrote CREATE statements for City, Culture, and HistoricalSites tables.</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Finalized ERD file for submission.</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Compiled final CREATE and INSERT files for submission.</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Yegeon:</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Wrote CREATE statements for Tour, Activities, and TourPackage tables.</w:t>
      </w:r>
    </w:p>
    <w:p w:rsidR="005702AB" w:rsidRDefault="00196785">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w:t>
      </w:r>
    </w:p>
    <w:p w:rsidR="005702AB" w:rsidRDefault="00196785">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Wrote CREATE statements for Client and Review tables.</w:t>
      </w:r>
    </w:p>
    <w:p w:rsidR="005702AB" w:rsidRDefault="00196785">
      <w:pPr>
        <w:spacing w:after="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11.2 Sample input/output/program listing:</w:t>
      </w:r>
    </w:p>
    <w:p w:rsidR="005702AB" w:rsidRDefault="0019678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See Part 8: Data Queries</w:t>
      </w:r>
    </w:p>
    <w:p w:rsidR="005702AB" w:rsidRDefault="005702AB">
      <w:pPr>
        <w:spacing w:line="240" w:lineRule="auto"/>
        <w:ind w:left="720"/>
        <w:rPr>
          <w:rFonts w:ascii="Times New Roman" w:eastAsia="Times New Roman" w:hAnsi="Times New Roman" w:cs="Times New Roman"/>
          <w:sz w:val="24"/>
          <w:szCs w:val="24"/>
        </w:rPr>
      </w:pPr>
    </w:p>
    <w:p w:rsidR="005702AB" w:rsidRDefault="00196785">
      <w:pPr>
        <w:spacing w:after="2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11.3 Design Decisions</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course of the project, the number of tables we planned to create varied significantly. This was due to changing opinions about what to include in the database, as well as feedback from instructors regarding how best to represent certain pieces of data. A major turning point in the project was understanding how SQL could and couldn’t store what we wanted the database to contain. Members of the group with object-oriented programming language backgrounds suggested values such as best months or tour activities could be stored in a list within a table row. However, implementing this did not come to pass, and was instead replaced with the various tables that serve as lists connected to other tables via foreign keys. While these tables are finite in regards to how </w:t>
      </w:r>
      <w:r>
        <w:rPr>
          <w:rFonts w:ascii="Times New Roman" w:eastAsia="Times New Roman" w:hAnsi="Times New Roman" w:cs="Times New Roman"/>
          <w:sz w:val="24"/>
          <w:szCs w:val="24"/>
        </w:rPr>
        <w:lastRenderedPageBreak/>
        <w:t>many “months” or “activities” they can hold, we concluded that they were sufficient in demonstrating the idea of list-esque data.</w:t>
      </w:r>
    </w:p>
    <w:p w:rsidR="005702AB" w:rsidRDefault="005702AB">
      <w:pPr>
        <w:spacing w:after="20" w:line="240" w:lineRule="auto"/>
        <w:ind w:left="720"/>
        <w:rPr>
          <w:rFonts w:ascii="Times New Roman" w:eastAsia="Times New Roman" w:hAnsi="Times New Roman" w:cs="Times New Roman"/>
          <w:sz w:val="24"/>
          <w:szCs w:val="24"/>
        </w:rPr>
      </w:pP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11.4 References</w:t>
      </w:r>
    </w:p>
    <w:p w:rsidR="005702AB" w:rsidRDefault="00196785">
      <w:pPr>
        <w:spacing w:after="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Several websites were used in researching the locations. They are listed in a separate document included in the submission.</w:t>
      </w:r>
    </w:p>
    <w:sectPr w:rsidR="005702AB">
      <w:head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4179" w:rsidRDefault="00E14179">
      <w:pPr>
        <w:spacing w:line="240" w:lineRule="auto"/>
      </w:pPr>
      <w:r>
        <w:separator/>
      </w:r>
    </w:p>
  </w:endnote>
  <w:endnote w:type="continuationSeparator" w:id="0">
    <w:p w:rsidR="00E14179" w:rsidRDefault="00E141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4179" w:rsidRDefault="00E14179">
      <w:pPr>
        <w:spacing w:line="240" w:lineRule="auto"/>
      </w:pPr>
      <w:r>
        <w:separator/>
      </w:r>
    </w:p>
  </w:footnote>
  <w:footnote w:type="continuationSeparator" w:id="0">
    <w:p w:rsidR="00E14179" w:rsidRDefault="00E141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2AB" w:rsidRDefault="00196785">
    <w:pPr>
      <w:jc w:val="right"/>
    </w:pPr>
    <w:r>
      <w:fldChar w:fldCharType="begin"/>
    </w:r>
    <w:r>
      <w:instrText>PAGE</w:instrText>
    </w:r>
    <w:r>
      <w:fldChar w:fldCharType="separate"/>
    </w:r>
    <w:r w:rsidR="00671473">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72D80"/>
    <w:multiLevelType w:val="multilevel"/>
    <w:tmpl w:val="8DDE06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D4B16F8"/>
    <w:multiLevelType w:val="multilevel"/>
    <w:tmpl w:val="B530A4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4536817"/>
    <w:multiLevelType w:val="multilevel"/>
    <w:tmpl w:val="2BCC94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6820375"/>
    <w:multiLevelType w:val="multilevel"/>
    <w:tmpl w:val="9C5E6D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78F482B"/>
    <w:multiLevelType w:val="multilevel"/>
    <w:tmpl w:val="B98EF1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1FE0F0E"/>
    <w:multiLevelType w:val="multilevel"/>
    <w:tmpl w:val="61904594"/>
    <w:lvl w:ilvl="0">
      <w:start w:val="1"/>
      <w:numFmt w:val="lowerLetter"/>
      <w:lvlText w:val="%1."/>
      <w:lvlJc w:val="left"/>
      <w:pPr>
        <w:ind w:left="1440" w:hanging="360"/>
      </w:pPr>
      <w:rPr>
        <w:rFonts w:ascii="Times New Roman" w:eastAsia="Times New Roman" w:hAnsi="Times New Roman" w:cs="Times New Roman"/>
        <w:b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68845BED"/>
    <w:multiLevelType w:val="multilevel"/>
    <w:tmpl w:val="C3681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0F93FC1"/>
    <w:multiLevelType w:val="multilevel"/>
    <w:tmpl w:val="055E69EA"/>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CF5C22"/>
    <w:multiLevelType w:val="multilevel"/>
    <w:tmpl w:val="7FD6D4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9284CBB"/>
    <w:multiLevelType w:val="multilevel"/>
    <w:tmpl w:val="C3DEB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C6A51FC"/>
    <w:multiLevelType w:val="multilevel"/>
    <w:tmpl w:val="D740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6"/>
  </w:num>
  <w:num w:numId="3">
    <w:abstractNumId w:val="4"/>
  </w:num>
  <w:num w:numId="4">
    <w:abstractNumId w:val="0"/>
  </w:num>
  <w:num w:numId="5">
    <w:abstractNumId w:val="9"/>
  </w:num>
  <w:num w:numId="6">
    <w:abstractNumId w:val="2"/>
  </w:num>
  <w:num w:numId="7">
    <w:abstractNumId w:val="10"/>
  </w:num>
  <w:num w:numId="8">
    <w:abstractNumId w:val="8"/>
  </w:num>
  <w:num w:numId="9">
    <w:abstractNumId w:val="5"/>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2AB"/>
    <w:rsid w:val="00196785"/>
    <w:rsid w:val="00277F10"/>
    <w:rsid w:val="005702AB"/>
    <w:rsid w:val="00671473"/>
    <w:rsid w:val="00A447AE"/>
    <w:rsid w:val="00DE75DD"/>
    <w:rsid w:val="00E14179"/>
    <w:rsid w:val="00FA2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7D66EF"/>
  <w15:docId w15:val="{612194FB-F988-FA45-B817-CBBC994B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29</Pages>
  <Words>4203</Words>
  <Characters>23961</Characters>
  <Application>Microsoft Office Word</Application>
  <DocSecurity>0</DocSecurity>
  <Lines>199</Lines>
  <Paragraphs>56</Paragraphs>
  <ScaleCrop>false</ScaleCrop>
  <Company/>
  <LinksUpToDate>false</LinksUpToDate>
  <CharactersWithSpaces>28108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Lieb,Matthew</cp:lastModifiedBy>
  <cp:revision>6</cp:revision>
  <dcterms:created xsi:type="dcterms:W3CDTF">2020-03-18T18:30:00Z</dcterms:created>
  <dcterms:modified xsi:type="dcterms:W3CDTF">2020-03-18T18:39:00Z</dcterms:modified>
</cp:coreProperties>
</file>