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Минобрнауки России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Институт информационных технологий и управления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b/>
          <w:szCs w:val="28"/>
        </w:rPr>
      </w:pPr>
      <w:r w:rsidRPr="00776F4D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73672A" w:rsidRPr="00776F4D" w:rsidRDefault="0073672A" w:rsidP="0073672A">
      <w:pPr>
        <w:spacing w:line="240" w:lineRule="auto"/>
        <w:rPr>
          <w:rFonts w:cs="Times New Roman"/>
          <w:spacing w:val="62"/>
          <w:szCs w:val="28"/>
        </w:rPr>
      </w:pPr>
    </w:p>
    <w:p w:rsidR="002869CA" w:rsidRPr="00776F4D" w:rsidRDefault="002869CA" w:rsidP="0073672A">
      <w:pPr>
        <w:spacing w:line="240" w:lineRule="auto"/>
        <w:rPr>
          <w:rFonts w:cs="Times New Roman"/>
          <w:spacing w:val="62"/>
          <w:szCs w:val="28"/>
        </w:rPr>
      </w:pPr>
    </w:p>
    <w:p w:rsidR="002869CA" w:rsidRPr="00776F4D" w:rsidRDefault="002869CA" w:rsidP="0073672A">
      <w:pPr>
        <w:spacing w:line="240" w:lineRule="auto"/>
        <w:rPr>
          <w:rFonts w:cs="Times New Roman"/>
          <w:spacing w:val="62"/>
          <w:szCs w:val="28"/>
        </w:rPr>
      </w:pPr>
    </w:p>
    <w:p w:rsidR="0073672A" w:rsidRPr="00776F4D" w:rsidRDefault="0073672A" w:rsidP="0073672A">
      <w:pPr>
        <w:spacing w:line="240" w:lineRule="auto"/>
        <w:rPr>
          <w:rFonts w:cs="Times New Roman"/>
          <w:spacing w:val="62"/>
          <w:szCs w:val="28"/>
        </w:rPr>
      </w:pP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776F4D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по дисциплине «</w:t>
      </w:r>
      <w:r w:rsidR="0094351E" w:rsidRPr="00776F4D">
        <w:rPr>
          <w:rFonts w:cs="Times New Roman"/>
          <w:szCs w:val="28"/>
        </w:rPr>
        <w:t>Системы программирования</w:t>
      </w:r>
      <w:r w:rsidRPr="00776F4D">
        <w:rPr>
          <w:rFonts w:cs="Times New Roman"/>
          <w:szCs w:val="28"/>
        </w:rPr>
        <w:t>»</w:t>
      </w:r>
    </w:p>
    <w:p w:rsidR="0073672A" w:rsidRDefault="00B13E51" w:rsidP="00B13E51">
      <w:pPr>
        <w:spacing w:line="240" w:lineRule="auto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 xml:space="preserve">&lt; </w:t>
      </w:r>
      <w:r w:rsidR="00763E50">
        <w:rPr>
          <w:rFonts w:cs="Times New Roman"/>
          <w:b/>
          <w:szCs w:val="28"/>
        </w:rPr>
        <w:t>Общее название</w:t>
      </w:r>
      <w:r w:rsidR="00763E50">
        <w:rPr>
          <w:rFonts w:cs="Times New Roman"/>
          <w:b/>
          <w:szCs w:val="28"/>
          <w:lang w:val="en-US"/>
        </w:rPr>
        <w:t xml:space="preserve"> </w:t>
      </w:r>
      <w:bookmarkStart w:id="0" w:name="_GoBack"/>
      <w:bookmarkEnd w:id="0"/>
      <w:r>
        <w:rPr>
          <w:rFonts w:cs="Times New Roman"/>
          <w:b/>
          <w:szCs w:val="28"/>
          <w:lang w:val="en-US"/>
        </w:rPr>
        <w:t>&gt;</w:t>
      </w:r>
    </w:p>
    <w:p w:rsidR="00B13E51" w:rsidRPr="00776F4D" w:rsidRDefault="00B13E51" w:rsidP="00B13E51">
      <w:pPr>
        <w:spacing w:line="240" w:lineRule="auto"/>
        <w:jc w:val="center"/>
        <w:rPr>
          <w:rFonts w:cs="Times New Roman"/>
          <w:b/>
          <w:szCs w:val="28"/>
        </w:rPr>
      </w:pPr>
      <w:r w:rsidRPr="00776F4D">
        <w:rPr>
          <w:rFonts w:cs="Times New Roman"/>
          <w:b/>
          <w:szCs w:val="28"/>
        </w:rPr>
        <w:t xml:space="preserve">Построение компилятора с </w:t>
      </w:r>
      <w:r>
        <w:rPr>
          <w:rFonts w:cs="Times New Roman"/>
          <w:b/>
          <w:szCs w:val="28"/>
        </w:rPr>
        <w:t>Ассемблера</w:t>
      </w:r>
      <w:r w:rsidRPr="00776F4D">
        <w:rPr>
          <w:rFonts w:cs="Times New Roman"/>
          <w:b/>
          <w:szCs w:val="28"/>
        </w:rPr>
        <w:t>.</w:t>
      </w:r>
    </w:p>
    <w:p w:rsidR="002869CA" w:rsidRPr="00763E50" w:rsidRDefault="002869CA" w:rsidP="0073672A">
      <w:pPr>
        <w:spacing w:line="240" w:lineRule="auto"/>
        <w:rPr>
          <w:rFonts w:cs="Times New Roman"/>
          <w:szCs w:val="28"/>
        </w:rPr>
      </w:pPr>
    </w:p>
    <w:p w:rsidR="00B13E51" w:rsidRPr="00763E50" w:rsidRDefault="00B13E51" w:rsidP="0073672A">
      <w:pPr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spacing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Выполнили</w:t>
      </w:r>
    </w:p>
    <w:p w:rsidR="0073672A" w:rsidRPr="00776F4D" w:rsidRDefault="0073672A" w:rsidP="00E722D8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студенты гр.5084/12</w:t>
      </w: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r w:rsidR="00E722D8" w:rsidRPr="00776F4D">
        <w:rPr>
          <w:rFonts w:cs="Times New Roman"/>
          <w:szCs w:val="28"/>
        </w:rPr>
        <w:t>А.А.Лукашин</w:t>
      </w: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  <w:t>К.</w:t>
      </w:r>
      <w:r w:rsidR="001B1D0E" w:rsidRPr="00776F4D">
        <w:rPr>
          <w:rFonts w:cs="Times New Roman"/>
          <w:szCs w:val="28"/>
        </w:rPr>
        <w:t>С.</w:t>
      </w:r>
      <w:r w:rsidRPr="00776F4D">
        <w:rPr>
          <w:rFonts w:cs="Times New Roman"/>
          <w:szCs w:val="28"/>
        </w:rPr>
        <w:t>Шубин</w:t>
      </w:r>
    </w:p>
    <w:p w:rsidR="0073672A" w:rsidRPr="00776F4D" w:rsidRDefault="0073672A" w:rsidP="0073672A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Руководитель</w:t>
      </w: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доцент</w:t>
      </w: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r w:rsidR="00E722D8" w:rsidRPr="00776F4D">
        <w:rPr>
          <w:rFonts w:cs="Times New Roman"/>
          <w:szCs w:val="28"/>
        </w:rPr>
        <w:t>В.Я.Расторгуев</w:t>
      </w: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«__» __________ 2013 г.</w:t>
      </w: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2869CA" w:rsidRPr="00776F4D" w:rsidRDefault="002869C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2869CA" w:rsidRPr="00776F4D" w:rsidRDefault="002869C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Санкт-Петербург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30363316"/>
        <w:docPartObj>
          <w:docPartGallery w:val="Table of Contents"/>
          <w:docPartUnique/>
        </w:docPartObj>
      </w:sdtPr>
      <w:sdtEndPr/>
      <w:sdtContent>
        <w:p w:rsidR="003927B7" w:rsidRPr="00776F4D" w:rsidRDefault="003927B7" w:rsidP="003927B7">
          <w:pPr>
            <w:pStyle w:val="af3"/>
            <w:ind w:firstLine="709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776F4D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:rsidR="003927B7" w:rsidRPr="00776F4D" w:rsidRDefault="003927B7" w:rsidP="003927B7">
          <w:pPr>
            <w:pStyle w:val="11"/>
            <w:tabs>
              <w:tab w:val="right" w:leader="dot" w:pos="9345"/>
            </w:tabs>
          </w:pPr>
        </w:p>
        <w:p w:rsidR="00B13E51" w:rsidRDefault="00392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76F4D">
            <w:fldChar w:fldCharType="begin"/>
          </w:r>
          <w:r w:rsidRPr="00776F4D">
            <w:instrText xml:space="preserve"> TOC \o "1-3" \h \z \u </w:instrText>
          </w:r>
          <w:r w:rsidRPr="00776F4D">
            <w:fldChar w:fldCharType="separate"/>
          </w:r>
          <w:hyperlink w:anchor="_Toc356971154" w:history="1">
            <w:r w:rsidR="00B13E51" w:rsidRPr="00DB1596">
              <w:rPr>
                <w:rStyle w:val="af8"/>
                <w:noProof/>
              </w:rPr>
              <w:t>Задание</w:t>
            </w:r>
            <w:r w:rsidR="00B13E51">
              <w:rPr>
                <w:noProof/>
                <w:webHidden/>
              </w:rPr>
              <w:tab/>
            </w:r>
            <w:r w:rsidR="00B13E51">
              <w:rPr>
                <w:noProof/>
                <w:webHidden/>
              </w:rPr>
              <w:fldChar w:fldCharType="begin"/>
            </w:r>
            <w:r w:rsidR="00B13E51">
              <w:rPr>
                <w:noProof/>
                <w:webHidden/>
              </w:rPr>
              <w:instrText xml:space="preserve"> PAGEREF _Toc356971154 \h </w:instrText>
            </w:r>
            <w:r w:rsidR="00B13E51">
              <w:rPr>
                <w:noProof/>
                <w:webHidden/>
              </w:rPr>
            </w:r>
            <w:r w:rsidR="00B13E51">
              <w:rPr>
                <w:noProof/>
                <w:webHidden/>
              </w:rPr>
              <w:fldChar w:fldCharType="separate"/>
            </w:r>
            <w:r w:rsidR="00B13E51">
              <w:rPr>
                <w:noProof/>
                <w:webHidden/>
              </w:rPr>
              <w:t>3</w:t>
            </w:r>
            <w:r w:rsidR="00B13E51">
              <w:rPr>
                <w:noProof/>
                <w:webHidden/>
              </w:rPr>
              <w:fldChar w:fldCharType="end"/>
            </w:r>
          </w:hyperlink>
        </w:p>
        <w:p w:rsidR="00B13E51" w:rsidRDefault="000C5A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71155" w:history="1">
            <w:r w:rsidR="00B13E51" w:rsidRPr="00DB1596">
              <w:rPr>
                <w:rStyle w:val="af8"/>
                <w:noProof/>
              </w:rPr>
              <w:t>План работы</w:t>
            </w:r>
            <w:r w:rsidR="00B13E51">
              <w:rPr>
                <w:noProof/>
                <w:webHidden/>
              </w:rPr>
              <w:tab/>
            </w:r>
            <w:r w:rsidR="00B13E51">
              <w:rPr>
                <w:noProof/>
                <w:webHidden/>
              </w:rPr>
              <w:fldChar w:fldCharType="begin"/>
            </w:r>
            <w:r w:rsidR="00B13E51">
              <w:rPr>
                <w:noProof/>
                <w:webHidden/>
              </w:rPr>
              <w:instrText xml:space="preserve"> PAGEREF _Toc356971155 \h </w:instrText>
            </w:r>
            <w:r w:rsidR="00B13E51">
              <w:rPr>
                <w:noProof/>
                <w:webHidden/>
              </w:rPr>
            </w:r>
            <w:r w:rsidR="00B13E51">
              <w:rPr>
                <w:noProof/>
                <w:webHidden/>
              </w:rPr>
              <w:fldChar w:fldCharType="separate"/>
            </w:r>
            <w:r w:rsidR="00B13E51">
              <w:rPr>
                <w:noProof/>
                <w:webHidden/>
              </w:rPr>
              <w:t>4</w:t>
            </w:r>
            <w:r w:rsidR="00B13E51">
              <w:rPr>
                <w:noProof/>
                <w:webHidden/>
              </w:rPr>
              <w:fldChar w:fldCharType="end"/>
            </w:r>
          </w:hyperlink>
        </w:p>
        <w:p w:rsidR="00B13E51" w:rsidRDefault="000C5A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71156" w:history="1">
            <w:r w:rsidR="00B13E51" w:rsidRPr="00DB1596">
              <w:rPr>
                <w:rStyle w:val="af8"/>
                <w:noProof/>
              </w:rPr>
              <w:t>Расширение таблицы команд</w:t>
            </w:r>
            <w:r w:rsidR="00B13E51">
              <w:rPr>
                <w:noProof/>
                <w:webHidden/>
              </w:rPr>
              <w:tab/>
            </w:r>
            <w:r w:rsidR="00B13E51">
              <w:rPr>
                <w:noProof/>
                <w:webHidden/>
              </w:rPr>
              <w:fldChar w:fldCharType="begin"/>
            </w:r>
            <w:r w:rsidR="00B13E51">
              <w:rPr>
                <w:noProof/>
                <w:webHidden/>
              </w:rPr>
              <w:instrText xml:space="preserve"> PAGEREF _Toc356971156 \h </w:instrText>
            </w:r>
            <w:r w:rsidR="00B13E51">
              <w:rPr>
                <w:noProof/>
                <w:webHidden/>
              </w:rPr>
            </w:r>
            <w:r w:rsidR="00B13E51">
              <w:rPr>
                <w:noProof/>
                <w:webHidden/>
              </w:rPr>
              <w:fldChar w:fldCharType="separate"/>
            </w:r>
            <w:r w:rsidR="00B13E51">
              <w:rPr>
                <w:noProof/>
                <w:webHidden/>
              </w:rPr>
              <w:t>4</w:t>
            </w:r>
            <w:r w:rsidR="00B13E51">
              <w:rPr>
                <w:noProof/>
                <w:webHidden/>
              </w:rPr>
              <w:fldChar w:fldCharType="end"/>
            </w:r>
          </w:hyperlink>
        </w:p>
        <w:p w:rsidR="00B13E51" w:rsidRDefault="000C5A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71157" w:history="1">
            <w:r w:rsidR="00B13E51" w:rsidRPr="00DB1596">
              <w:rPr>
                <w:rStyle w:val="af8"/>
                <w:noProof/>
              </w:rPr>
              <w:t>Модификация кода компилятора</w:t>
            </w:r>
            <w:r w:rsidR="00B13E51">
              <w:rPr>
                <w:noProof/>
                <w:webHidden/>
              </w:rPr>
              <w:tab/>
            </w:r>
            <w:r w:rsidR="00B13E51">
              <w:rPr>
                <w:noProof/>
                <w:webHidden/>
              </w:rPr>
              <w:fldChar w:fldCharType="begin"/>
            </w:r>
            <w:r w:rsidR="00B13E51">
              <w:rPr>
                <w:noProof/>
                <w:webHidden/>
              </w:rPr>
              <w:instrText xml:space="preserve"> PAGEREF _Toc356971157 \h </w:instrText>
            </w:r>
            <w:r w:rsidR="00B13E51">
              <w:rPr>
                <w:noProof/>
                <w:webHidden/>
              </w:rPr>
            </w:r>
            <w:r w:rsidR="00B13E51">
              <w:rPr>
                <w:noProof/>
                <w:webHidden/>
              </w:rPr>
              <w:fldChar w:fldCharType="separate"/>
            </w:r>
            <w:r w:rsidR="00B13E51">
              <w:rPr>
                <w:noProof/>
                <w:webHidden/>
              </w:rPr>
              <w:t>5</w:t>
            </w:r>
            <w:r w:rsidR="00B13E51">
              <w:rPr>
                <w:noProof/>
                <w:webHidden/>
              </w:rPr>
              <w:fldChar w:fldCharType="end"/>
            </w:r>
          </w:hyperlink>
        </w:p>
        <w:p w:rsidR="00B13E51" w:rsidRDefault="000C5A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71158" w:history="1">
            <w:r w:rsidR="00B13E51" w:rsidRPr="00DB1596">
              <w:rPr>
                <w:rStyle w:val="af8"/>
                <w:noProof/>
              </w:rPr>
              <w:t>Выводы</w:t>
            </w:r>
            <w:r w:rsidR="00B13E51">
              <w:rPr>
                <w:noProof/>
                <w:webHidden/>
              </w:rPr>
              <w:tab/>
            </w:r>
            <w:r w:rsidR="00B13E51">
              <w:rPr>
                <w:noProof/>
                <w:webHidden/>
              </w:rPr>
              <w:fldChar w:fldCharType="begin"/>
            </w:r>
            <w:r w:rsidR="00B13E51">
              <w:rPr>
                <w:noProof/>
                <w:webHidden/>
              </w:rPr>
              <w:instrText xml:space="preserve"> PAGEREF _Toc356971158 \h </w:instrText>
            </w:r>
            <w:r w:rsidR="00B13E51">
              <w:rPr>
                <w:noProof/>
                <w:webHidden/>
              </w:rPr>
            </w:r>
            <w:r w:rsidR="00B13E51">
              <w:rPr>
                <w:noProof/>
                <w:webHidden/>
              </w:rPr>
              <w:fldChar w:fldCharType="separate"/>
            </w:r>
            <w:r w:rsidR="00B13E51">
              <w:rPr>
                <w:noProof/>
                <w:webHidden/>
              </w:rPr>
              <w:t>11</w:t>
            </w:r>
            <w:r w:rsidR="00B13E51">
              <w:rPr>
                <w:noProof/>
                <w:webHidden/>
              </w:rPr>
              <w:fldChar w:fldCharType="end"/>
            </w:r>
          </w:hyperlink>
        </w:p>
        <w:p w:rsidR="003927B7" w:rsidRPr="00776F4D" w:rsidRDefault="003927B7" w:rsidP="003927B7">
          <w:r w:rsidRPr="00776F4D">
            <w:fldChar w:fldCharType="end"/>
          </w:r>
        </w:p>
      </w:sdtContent>
    </w:sdt>
    <w:p w:rsidR="003927B7" w:rsidRPr="00776F4D" w:rsidRDefault="003927B7" w:rsidP="003927B7"/>
    <w:p w:rsidR="003927B7" w:rsidRPr="00776F4D" w:rsidRDefault="003927B7" w:rsidP="003927B7"/>
    <w:p w:rsidR="003927B7" w:rsidRPr="00776F4D" w:rsidRDefault="003927B7" w:rsidP="003927B7"/>
    <w:p w:rsidR="003927B7" w:rsidRPr="00776F4D" w:rsidRDefault="003927B7" w:rsidP="003927B7">
      <w:r w:rsidRPr="00776F4D">
        <w:br w:type="page"/>
      </w:r>
    </w:p>
    <w:p w:rsidR="003927B7" w:rsidRPr="00776F4D" w:rsidRDefault="003927B7" w:rsidP="00745006">
      <w:pPr>
        <w:pStyle w:val="1"/>
        <w:jc w:val="center"/>
        <w:rPr>
          <w:color w:val="auto"/>
        </w:rPr>
      </w:pPr>
      <w:bookmarkStart w:id="1" w:name="_Toc356971154"/>
      <w:r w:rsidRPr="00776F4D">
        <w:rPr>
          <w:color w:val="auto"/>
        </w:rPr>
        <w:lastRenderedPageBreak/>
        <w:t>Задание</w:t>
      </w:r>
      <w:bookmarkEnd w:id="1"/>
    </w:p>
    <w:p w:rsidR="00745006" w:rsidRDefault="00745006" w:rsidP="00745006">
      <w:pPr>
        <w:spacing w:after="0"/>
        <w:rPr>
          <w:i/>
        </w:rPr>
      </w:pPr>
    </w:p>
    <w:p w:rsidR="003927B7" w:rsidRPr="00B90D9D" w:rsidRDefault="003927B7" w:rsidP="00745006">
      <w:pPr>
        <w:spacing w:after="0"/>
        <w:rPr>
          <w:i/>
        </w:rPr>
      </w:pPr>
      <w:r w:rsidRPr="00776F4D">
        <w:rPr>
          <w:i/>
        </w:rPr>
        <w:t>Вариант</w:t>
      </w:r>
      <w:r w:rsidRPr="00B90D9D">
        <w:rPr>
          <w:i/>
        </w:rPr>
        <w:t xml:space="preserve"> №7:</w:t>
      </w:r>
    </w:p>
    <w:p w:rsidR="00745006" w:rsidRDefault="00745006" w:rsidP="00745006">
      <w:pPr>
        <w:spacing w:after="0"/>
        <w:rPr>
          <w:sz w:val="24"/>
        </w:rPr>
      </w:pPr>
    </w:p>
    <w:p w:rsidR="003927B7" w:rsidRPr="00B90D9D" w:rsidRDefault="003C0F19" w:rsidP="00745006">
      <w:pPr>
        <w:spacing w:after="0"/>
        <w:rPr>
          <w:sz w:val="24"/>
        </w:rPr>
      </w:pPr>
      <w:r w:rsidRPr="00AF19B6">
        <w:rPr>
          <w:sz w:val="24"/>
        </w:rPr>
        <w:t>Код</w:t>
      </w:r>
      <w:r w:rsidRPr="00B90D9D">
        <w:rPr>
          <w:sz w:val="24"/>
        </w:rPr>
        <w:t xml:space="preserve"> </w:t>
      </w:r>
      <w:r w:rsidRPr="00AF19B6">
        <w:rPr>
          <w:sz w:val="24"/>
        </w:rPr>
        <w:t>на</w:t>
      </w:r>
      <w:r w:rsidRPr="00B90D9D">
        <w:rPr>
          <w:sz w:val="24"/>
        </w:rPr>
        <w:t xml:space="preserve"> </w:t>
      </w:r>
      <w:r w:rsidRPr="00AF19B6">
        <w:rPr>
          <w:sz w:val="24"/>
        </w:rPr>
        <w:t>языке</w:t>
      </w:r>
      <w:r w:rsidRPr="00B90D9D">
        <w:rPr>
          <w:sz w:val="24"/>
        </w:rPr>
        <w:t xml:space="preserve"> </w:t>
      </w:r>
      <w:r w:rsidRPr="00AF19B6">
        <w:rPr>
          <w:sz w:val="24"/>
          <w:lang w:val="en-US"/>
        </w:rPr>
        <w:t>PL</w:t>
      </w:r>
      <w:r w:rsidRPr="00B90D9D">
        <w:rPr>
          <w:sz w:val="24"/>
        </w:rPr>
        <w:t>1</w:t>
      </w:r>
    </w:p>
    <w:p w:rsidR="003927B7" w:rsidRPr="00776F4D" w:rsidRDefault="003927B7" w:rsidP="00745006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3927B7" w:rsidRPr="00776F4D" w:rsidRDefault="003927B7" w:rsidP="00745006">
      <w:pPr>
        <w:spacing w:after="0"/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DCL A BIT (3) INIT ( 10B );</w:t>
      </w:r>
    </w:p>
    <w:p w:rsidR="003927B7" w:rsidRPr="00776F4D" w:rsidRDefault="003927B7" w:rsidP="00745006">
      <w:pPr>
        <w:spacing w:after="0"/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DCL B BIT (3) INIT ( 101B );</w:t>
      </w:r>
    </w:p>
    <w:p w:rsidR="003927B7" w:rsidRPr="00776F4D" w:rsidRDefault="003927B7" w:rsidP="00745006">
      <w:pPr>
        <w:spacing w:after="0"/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3927B7" w:rsidRPr="00745006" w:rsidRDefault="003927B7" w:rsidP="00745006">
      <w:pPr>
        <w:spacing w:after="0"/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C = SUBSTR((B !! A</w:t>
      </w:r>
      <w:r w:rsidRPr="00745006">
        <w:rPr>
          <w:rFonts w:ascii="Courier New" w:hAnsi="Courier New" w:cs="Courier New"/>
          <w:sz w:val="20"/>
          <w:szCs w:val="20"/>
          <w:lang w:val="en-US"/>
        </w:rPr>
        <w:t>),2,3);</w:t>
      </w:r>
    </w:p>
    <w:p w:rsidR="003927B7" w:rsidRPr="00745006" w:rsidRDefault="003927B7" w:rsidP="00745006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END</w:t>
      </w:r>
      <w:r w:rsidRPr="007450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EX</w:t>
      </w:r>
      <w:r w:rsidRPr="00745006">
        <w:rPr>
          <w:rFonts w:ascii="Courier New" w:hAnsi="Courier New" w:cs="Courier New"/>
          <w:sz w:val="20"/>
          <w:szCs w:val="20"/>
          <w:lang w:val="en-US"/>
        </w:rPr>
        <w:t>07;</w:t>
      </w:r>
    </w:p>
    <w:p w:rsidR="00745006" w:rsidRPr="00B90D9D" w:rsidRDefault="00745006" w:rsidP="00745006">
      <w:pPr>
        <w:spacing w:after="0"/>
        <w:rPr>
          <w:lang w:val="en-US"/>
        </w:rPr>
      </w:pPr>
    </w:p>
    <w:p w:rsidR="00745006" w:rsidRPr="00B90D9D" w:rsidRDefault="00745006" w:rsidP="00745006">
      <w:pPr>
        <w:spacing w:after="0"/>
        <w:rPr>
          <w:lang w:val="en-US"/>
        </w:rPr>
      </w:pPr>
    </w:p>
    <w:p w:rsidR="00745006" w:rsidRDefault="00745006" w:rsidP="00745006">
      <w:pPr>
        <w:spacing w:after="0"/>
      </w:pPr>
      <w:r>
        <w:t>В результате первой части курсовой работы был получен эквивалент программы на языке Ассемблер.</w:t>
      </w:r>
    </w:p>
    <w:p w:rsidR="00745006" w:rsidRDefault="00745006" w:rsidP="00745006">
      <w:pPr>
        <w:spacing w:after="0"/>
      </w:pPr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>EX07</w:t>
      </w: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START 0</w:t>
      </w:r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BALR  RBASE,0</w:t>
      </w:r>
    </w:p>
    <w:p w:rsidR="00745006" w:rsidRPr="00B90D9D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USING *,RBASE</w:t>
      </w:r>
    </w:p>
    <w:p w:rsidR="00745006" w:rsidRPr="00B90D9D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LH    3,B</w:t>
      </w:r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LH    4,A</w:t>
      </w:r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SRL   4,3</w:t>
      </w:r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OR    3,4</w:t>
      </w:r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SLL   3,2</w:t>
      </w:r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LH    4,TMP</w:t>
      </w:r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NR    3,4</w:t>
      </w:r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SRL   3,16</w:t>
      </w:r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STH   3,C</w:t>
      </w:r>
    </w:p>
    <w:p w:rsidR="00745006" w:rsidRPr="00B90D9D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BCR   15,RVIX</w:t>
      </w:r>
    </w:p>
    <w:p w:rsidR="00745006" w:rsidRPr="00B90D9D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94140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>A</w:t>
      </w: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="00194140">
        <w:rPr>
          <w:rFonts w:ascii="Courier New" w:hAnsi="Courier New" w:cs="Courier New"/>
          <w:sz w:val="24"/>
          <w:szCs w:val="24"/>
          <w:lang w:val="en-US"/>
        </w:rPr>
        <w:t>DC    0H</w:t>
      </w:r>
    </w:p>
    <w:p w:rsidR="00745006" w:rsidRPr="00C14975" w:rsidRDefault="00194140" w:rsidP="00194140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45006" w:rsidRPr="00C14975">
        <w:rPr>
          <w:rFonts w:ascii="Courier New" w:hAnsi="Courier New" w:cs="Courier New"/>
          <w:sz w:val="24"/>
          <w:szCs w:val="24"/>
          <w:lang w:val="en-US"/>
        </w:rPr>
        <w:t>DC    BL2'10'</w:t>
      </w:r>
    </w:p>
    <w:p w:rsidR="00194140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>B</w:t>
      </w: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="00194140">
        <w:rPr>
          <w:rFonts w:ascii="Courier New" w:hAnsi="Courier New" w:cs="Courier New"/>
          <w:sz w:val="24"/>
          <w:szCs w:val="24"/>
          <w:lang w:val="en-US"/>
        </w:rPr>
        <w:t>DC    0H</w:t>
      </w:r>
    </w:p>
    <w:p w:rsidR="00745006" w:rsidRPr="00C14975" w:rsidRDefault="00194140" w:rsidP="001941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45006" w:rsidRPr="00C14975">
        <w:rPr>
          <w:rFonts w:ascii="Courier New" w:hAnsi="Courier New" w:cs="Courier New"/>
          <w:sz w:val="24"/>
          <w:szCs w:val="24"/>
          <w:lang w:val="en-US"/>
        </w:rPr>
        <w:t>DC    BL2'101'</w:t>
      </w:r>
    </w:p>
    <w:p w:rsidR="00194140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>C</w:t>
      </w: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="00194140">
        <w:rPr>
          <w:rFonts w:ascii="Courier New" w:hAnsi="Courier New" w:cs="Courier New"/>
          <w:sz w:val="24"/>
          <w:szCs w:val="24"/>
          <w:lang w:val="en-US"/>
        </w:rPr>
        <w:t>DC    0H</w:t>
      </w:r>
    </w:p>
    <w:p w:rsidR="00745006" w:rsidRPr="00C14975" w:rsidRDefault="00194140" w:rsidP="001941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45006" w:rsidRPr="00C14975">
        <w:rPr>
          <w:rFonts w:ascii="Courier New" w:hAnsi="Courier New" w:cs="Courier New"/>
          <w:sz w:val="24"/>
          <w:szCs w:val="24"/>
          <w:lang w:val="en-US"/>
        </w:rPr>
        <w:t>DS    BL2</w:t>
      </w:r>
    </w:p>
    <w:p w:rsidR="00194140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>TMP</w:t>
      </w: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="00194140">
        <w:rPr>
          <w:rFonts w:ascii="Courier New" w:hAnsi="Courier New" w:cs="Courier New"/>
          <w:sz w:val="24"/>
          <w:szCs w:val="24"/>
          <w:lang w:val="en-US"/>
        </w:rPr>
        <w:t>DC    0H</w:t>
      </w:r>
    </w:p>
    <w:p w:rsidR="00745006" w:rsidRPr="00B90D9D" w:rsidRDefault="00194140" w:rsidP="001941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45006" w:rsidRPr="00C14975">
        <w:rPr>
          <w:rFonts w:ascii="Courier New" w:hAnsi="Courier New" w:cs="Courier New"/>
          <w:sz w:val="24"/>
          <w:szCs w:val="24"/>
          <w:lang w:val="en-US"/>
        </w:rPr>
        <w:t>DC    BL2'111'</w:t>
      </w:r>
    </w:p>
    <w:p w:rsidR="00745006" w:rsidRPr="00B90D9D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45006" w:rsidRPr="00C02AA3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>RBASE</w:t>
      </w:r>
      <w:r w:rsidRPr="00B90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14975">
        <w:rPr>
          <w:rFonts w:ascii="Courier New" w:hAnsi="Courier New" w:cs="Courier New"/>
          <w:sz w:val="24"/>
          <w:szCs w:val="24"/>
          <w:lang w:val="en-US"/>
        </w:rPr>
        <w:t>EQU</w:t>
      </w: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5</w:t>
      </w:r>
    </w:p>
    <w:p w:rsidR="00745006" w:rsidRPr="00194140" w:rsidRDefault="00745006" w:rsidP="00745006">
      <w:pPr>
        <w:spacing w:after="0"/>
        <w:rPr>
          <w:rFonts w:ascii="Courier New" w:hAnsi="Courier New" w:cs="Courier New"/>
          <w:sz w:val="24"/>
          <w:szCs w:val="24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>RVIX</w:t>
      </w:r>
      <w:r w:rsidRPr="00194140">
        <w:rPr>
          <w:rFonts w:ascii="Courier New" w:hAnsi="Courier New" w:cs="Courier New"/>
          <w:sz w:val="24"/>
          <w:szCs w:val="24"/>
        </w:rPr>
        <w:tab/>
        <w:t xml:space="preserve"> </w:t>
      </w:r>
      <w:r w:rsidRPr="00C14975">
        <w:rPr>
          <w:rFonts w:ascii="Courier New" w:hAnsi="Courier New" w:cs="Courier New"/>
          <w:sz w:val="24"/>
          <w:szCs w:val="24"/>
          <w:lang w:val="en-US"/>
        </w:rPr>
        <w:t>EQU</w:t>
      </w:r>
      <w:r w:rsidRPr="00194140">
        <w:rPr>
          <w:rFonts w:ascii="Courier New" w:hAnsi="Courier New" w:cs="Courier New"/>
          <w:sz w:val="24"/>
          <w:szCs w:val="24"/>
        </w:rPr>
        <w:t xml:space="preserve">   14</w:t>
      </w:r>
    </w:p>
    <w:p w:rsidR="00745006" w:rsidRPr="00194140" w:rsidRDefault="00745006" w:rsidP="00745006">
      <w:pPr>
        <w:spacing w:after="0"/>
        <w:rPr>
          <w:rFonts w:ascii="Courier New" w:hAnsi="Courier New" w:cs="Courier New"/>
          <w:sz w:val="24"/>
          <w:szCs w:val="24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>END</w:t>
      </w:r>
      <w:r w:rsidRPr="00194140">
        <w:rPr>
          <w:rFonts w:ascii="Courier New" w:hAnsi="Courier New" w:cs="Courier New"/>
          <w:sz w:val="24"/>
          <w:szCs w:val="24"/>
        </w:rPr>
        <w:t xml:space="preserve">   </w:t>
      </w:r>
      <w:r w:rsidRPr="00C14975">
        <w:rPr>
          <w:rFonts w:ascii="Courier New" w:hAnsi="Courier New" w:cs="Courier New"/>
          <w:sz w:val="24"/>
          <w:szCs w:val="24"/>
          <w:lang w:val="en-US"/>
        </w:rPr>
        <w:t>EX</w:t>
      </w:r>
      <w:r w:rsidRPr="00194140">
        <w:rPr>
          <w:rFonts w:ascii="Courier New" w:hAnsi="Courier New" w:cs="Courier New"/>
          <w:sz w:val="24"/>
          <w:szCs w:val="24"/>
        </w:rPr>
        <w:t>07</w:t>
      </w:r>
    </w:p>
    <w:p w:rsidR="00207D3F" w:rsidRPr="00194140" w:rsidRDefault="00207D3F">
      <w:pPr>
        <w:rPr>
          <w:rFonts w:eastAsia="Arial" w:cs="Arial"/>
        </w:rPr>
      </w:pPr>
      <w:r w:rsidRPr="00194140">
        <w:rPr>
          <w:rFonts w:eastAsia="Arial" w:cs="Arial"/>
        </w:rPr>
        <w:br w:type="page"/>
      </w:r>
    </w:p>
    <w:p w:rsidR="00207D3F" w:rsidRPr="00776F4D" w:rsidRDefault="00207D3F" w:rsidP="00207D3F">
      <w:pPr>
        <w:pStyle w:val="1"/>
        <w:jc w:val="center"/>
        <w:rPr>
          <w:color w:val="auto"/>
        </w:rPr>
      </w:pPr>
      <w:bookmarkStart w:id="2" w:name="_Toc356971155"/>
      <w:r>
        <w:rPr>
          <w:color w:val="auto"/>
        </w:rPr>
        <w:lastRenderedPageBreak/>
        <w:t>План работы</w:t>
      </w:r>
      <w:bookmarkEnd w:id="2"/>
    </w:p>
    <w:p w:rsidR="00207D3F" w:rsidRDefault="00207D3F" w:rsidP="00207D3F">
      <w:r>
        <w:t>Необходимо доработать компилятор с Ассемблера</w:t>
      </w:r>
      <w:r w:rsidRPr="00C14975">
        <w:t xml:space="preserve"> </w:t>
      </w:r>
      <w:r>
        <w:t>в объектное представление, дополнив его новой функциональностью. В новую функциональность входят:</w:t>
      </w:r>
    </w:p>
    <w:p w:rsidR="00207D3F" w:rsidRDefault="00207D3F" w:rsidP="00207D3F">
      <w:pPr>
        <w:pStyle w:val="ab"/>
        <w:numPr>
          <w:ilvl w:val="0"/>
          <w:numId w:val="1"/>
        </w:numPr>
        <w:spacing w:after="0"/>
        <w:jc w:val="both"/>
      </w:pPr>
      <w:r>
        <w:t>поддержка новых команд (</w:t>
      </w:r>
      <w:r>
        <w:rPr>
          <w:lang w:val="en-US"/>
        </w:rPr>
        <w:t>LH</w:t>
      </w:r>
      <w:r w:rsidRPr="00D25FE0">
        <w:t xml:space="preserve">, </w:t>
      </w:r>
      <w:r>
        <w:rPr>
          <w:lang w:val="en-US"/>
        </w:rPr>
        <w:t>STH</w:t>
      </w:r>
      <w:r w:rsidRPr="00D25FE0">
        <w:t xml:space="preserve">, </w:t>
      </w:r>
      <w:r>
        <w:rPr>
          <w:lang w:val="en-US"/>
        </w:rPr>
        <w:t>SRL</w:t>
      </w:r>
      <w:r w:rsidRPr="00D25FE0">
        <w:t xml:space="preserve">, </w:t>
      </w:r>
      <w:r>
        <w:rPr>
          <w:lang w:val="en-US"/>
        </w:rPr>
        <w:t>SLL</w:t>
      </w:r>
      <w:r w:rsidRPr="00D25FE0">
        <w:t xml:space="preserve">, </w:t>
      </w:r>
      <w:r>
        <w:rPr>
          <w:lang w:val="en-US"/>
        </w:rPr>
        <w:t>OR</w:t>
      </w:r>
      <w:r w:rsidRPr="00D25FE0">
        <w:t xml:space="preserve">, </w:t>
      </w:r>
      <w:r>
        <w:rPr>
          <w:lang w:val="en-US"/>
        </w:rPr>
        <w:t>NR</w:t>
      </w:r>
      <w:r>
        <w:t>);</w:t>
      </w:r>
    </w:p>
    <w:p w:rsidR="00207D3F" w:rsidRPr="002C6679" w:rsidRDefault="00207D3F" w:rsidP="00207D3F">
      <w:pPr>
        <w:pStyle w:val="ab"/>
        <w:numPr>
          <w:ilvl w:val="0"/>
          <w:numId w:val="1"/>
        </w:numPr>
        <w:spacing w:after="0"/>
        <w:jc w:val="both"/>
      </w:pPr>
      <w:r>
        <w:t xml:space="preserve">поддержка типа </w:t>
      </w:r>
      <w:r>
        <w:rPr>
          <w:lang w:val="en-US"/>
        </w:rPr>
        <w:t>BL2</w:t>
      </w:r>
      <w:r w:rsidRPr="002C6679">
        <w:t>.</w:t>
      </w:r>
    </w:p>
    <w:p w:rsidR="00207D3F" w:rsidRDefault="00207D3F" w:rsidP="00207D3F"/>
    <w:p w:rsidR="00207D3F" w:rsidRDefault="00207D3F" w:rsidP="00207D3F">
      <w:r>
        <w:t xml:space="preserve">Для решения этой задачи необходимо: </w:t>
      </w:r>
    </w:p>
    <w:p w:rsidR="00207D3F" w:rsidRPr="002571E9" w:rsidRDefault="00207D3F" w:rsidP="00207D3F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>
        <w:rPr>
          <w:rFonts w:eastAsia="Arial" w:cs="Arial"/>
        </w:rPr>
        <w:t>расширить таблицу машинных команд</w:t>
      </w:r>
      <w:r w:rsidRPr="002571E9">
        <w:rPr>
          <w:rFonts w:eastAsia="Arial" w:cs="Arial"/>
        </w:rPr>
        <w:t>;</w:t>
      </w:r>
    </w:p>
    <w:p w:rsidR="00207D3F" w:rsidRPr="00D91916" w:rsidRDefault="00207D3F" w:rsidP="00207D3F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D91916">
        <w:rPr>
          <w:rFonts w:eastAsia="Arial" w:cs="Arial"/>
        </w:rPr>
        <w:t xml:space="preserve">модифицировать обработчики команд </w:t>
      </w:r>
      <w:r w:rsidRPr="00D91916">
        <w:rPr>
          <w:rFonts w:eastAsia="Arial" w:cs="Arial"/>
          <w:lang w:val="en-US"/>
        </w:rPr>
        <w:t>DC</w:t>
      </w:r>
      <w:r w:rsidRPr="00D91916">
        <w:rPr>
          <w:rFonts w:eastAsia="Arial" w:cs="Arial"/>
        </w:rPr>
        <w:t xml:space="preserve"> и </w:t>
      </w:r>
      <w:r w:rsidRPr="00D91916">
        <w:rPr>
          <w:rFonts w:eastAsia="Arial" w:cs="Arial"/>
          <w:lang w:val="en-US"/>
        </w:rPr>
        <w:t>DS</w:t>
      </w:r>
      <w:r w:rsidRPr="00D91916">
        <w:rPr>
          <w:rFonts w:eastAsia="Arial" w:cs="Arial"/>
        </w:rPr>
        <w:t xml:space="preserve"> первого и второго просмотров, а также изменить обработчик команд </w:t>
      </w:r>
      <w:r w:rsidRPr="00D91916">
        <w:rPr>
          <w:rFonts w:eastAsia="Arial" w:cs="Arial"/>
          <w:lang w:val="en-US"/>
        </w:rPr>
        <w:t>RX</w:t>
      </w:r>
      <w:r w:rsidRPr="00D91916">
        <w:rPr>
          <w:rFonts w:eastAsia="Arial" w:cs="Arial"/>
        </w:rPr>
        <w:t>-типа.</w:t>
      </w:r>
    </w:p>
    <w:p w:rsidR="003927B7" w:rsidRDefault="003927B7" w:rsidP="00745006">
      <w:pPr>
        <w:spacing w:after="0"/>
        <w:rPr>
          <w:rFonts w:eastAsia="Arial" w:cs="Arial"/>
        </w:rPr>
      </w:pPr>
    </w:p>
    <w:p w:rsidR="00B90D9D" w:rsidRPr="00B90D9D" w:rsidRDefault="00B90D9D" w:rsidP="00B90D9D">
      <w:pPr>
        <w:pStyle w:val="1"/>
        <w:jc w:val="center"/>
        <w:rPr>
          <w:color w:val="auto"/>
        </w:rPr>
      </w:pPr>
      <w:bookmarkStart w:id="3" w:name="_Toc356971156"/>
      <w:r>
        <w:rPr>
          <w:color w:val="auto"/>
        </w:rPr>
        <w:t>Расширение таблицы команд</w:t>
      </w:r>
      <w:bookmarkEnd w:id="3"/>
    </w:p>
    <w:p w:rsidR="00B90D9D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</w:p>
    <w:p w:rsidR="00B90D9D" w:rsidRPr="00194140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194140">
        <w:rPr>
          <w:rFonts w:ascii="Courier New" w:hAnsi="Courier New" w:cs="Courier New"/>
          <w:sz w:val="24"/>
          <w:szCs w:val="24"/>
        </w:rPr>
        <w:t>#</w:t>
      </w:r>
      <w:r w:rsidRPr="00E0566B">
        <w:rPr>
          <w:rFonts w:ascii="Courier New" w:hAnsi="Courier New" w:cs="Courier New"/>
          <w:sz w:val="24"/>
          <w:szCs w:val="24"/>
          <w:lang w:val="en-US"/>
        </w:rPr>
        <w:t>define</w:t>
      </w:r>
      <w:r w:rsidRPr="00194140">
        <w:rPr>
          <w:rFonts w:ascii="Courier New" w:hAnsi="Courier New" w:cs="Courier New"/>
          <w:sz w:val="24"/>
          <w:szCs w:val="24"/>
        </w:rPr>
        <w:t xml:space="preserve"> </w:t>
      </w:r>
      <w:r w:rsidRPr="00E0566B">
        <w:rPr>
          <w:rFonts w:ascii="Courier New" w:hAnsi="Courier New" w:cs="Courier New"/>
          <w:sz w:val="24"/>
          <w:szCs w:val="24"/>
          <w:lang w:val="en-US"/>
        </w:rPr>
        <w:t>DL</w:t>
      </w:r>
      <w:r w:rsidRPr="00194140">
        <w:rPr>
          <w:rFonts w:ascii="Courier New" w:hAnsi="Courier New" w:cs="Courier New"/>
          <w:sz w:val="24"/>
          <w:szCs w:val="24"/>
        </w:rPr>
        <w:t>_</w:t>
      </w:r>
      <w:r w:rsidRPr="00E0566B">
        <w:rPr>
          <w:rFonts w:ascii="Courier New" w:hAnsi="Courier New" w:cs="Courier New"/>
          <w:sz w:val="24"/>
          <w:szCs w:val="24"/>
          <w:lang w:val="en-US"/>
        </w:rPr>
        <w:t>ASSTEXT</w:t>
      </w:r>
      <w:r w:rsidRPr="00194140">
        <w:rPr>
          <w:rFonts w:ascii="Courier New" w:hAnsi="Courier New" w:cs="Courier New"/>
          <w:sz w:val="24"/>
          <w:szCs w:val="24"/>
        </w:rPr>
        <w:t xml:space="preserve"> 29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>#</w:t>
      </w:r>
      <w:r w:rsidRPr="00E0566B">
        <w:rPr>
          <w:rFonts w:ascii="Courier New" w:hAnsi="Courier New" w:cs="Courier New"/>
          <w:sz w:val="24"/>
          <w:szCs w:val="24"/>
          <w:lang w:val="en-US"/>
        </w:rPr>
        <w:t>define</w:t>
      </w:r>
      <w:r w:rsidRPr="00E0566B">
        <w:rPr>
          <w:rFonts w:ascii="Courier New" w:hAnsi="Courier New" w:cs="Courier New"/>
          <w:sz w:val="24"/>
          <w:szCs w:val="24"/>
        </w:rPr>
        <w:t xml:space="preserve"> </w:t>
      </w:r>
      <w:r w:rsidRPr="00E0566B">
        <w:rPr>
          <w:rFonts w:ascii="Courier New" w:hAnsi="Courier New" w:cs="Courier New"/>
          <w:sz w:val="24"/>
          <w:szCs w:val="24"/>
          <w:lang w:val="en-US"/>
        </w:rPr>
        <w:t>DL</w:t>
      </w:r>
      <w:r w:rsidRPr="00E0566B">
        <w:rPr>
          <w:rFonts w:ascii="Courier New" w:hAnsi="Courier New" w:cs="Courier New"/>
          <w:sz w:val="24"/>
          <w:szCs w:val="24"/>
        </w:rPr>
        <w:t>_</w:t>
      </w:r>
      <w:r w:rsidRPr="00E0566B">
        <w:rPr>
          <w:rFonts w:ascii="Courier New" w:hAnsi="Courier New" w:cs="Courier New"/>
          <w:sz w:val="24"/>
          <w:szCs w:val="24"/>
          <w:lang w:val="en-US"/>
        </w:rPr>
        <w:t>OBJTEXT</w:t>
      </w:r>
      <w:r w:rsidRPr="00E0566B">
        <w:rPr>
          <w:rFonts w:ascii="Courier New" w:hAnsi="Courier New" w:cs="Courier New"/>
          <w:sz w:val="24"/>
          <w:szCs w:val="24"/>
        </w:rPr>
        <w:t xml:space="preserve"> 100    /*длина об'ектн. текста   */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>#define NSYM 50           /*размер табл.символов    */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>#define NPOP 6            /*размер табл.псевдоопер. */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>#define NOP  12           /*размер табл.операций    */</w:t>
      </w:r>
    </w:p>
    <w:p w:rsidR="00B90D9D" w:rsidRDefault="00B90D9D" w:rsidP="00B90D9D">
      <w:pPr>
        <w:spacing w:after="0"/>
      </w:pPr>
    </w:p>
    <w:p w:rsidR="00B90D9D" w:rsidRDefault="00B90D9D" w:rsidP="00B90D9D">
      <w:pPr>
        <w:spacing w:after="0"/>
      </w:pPr>
      <w:r>
        <w:t>Таблица машинных операций имеет следующий вид (добавленные фрагменты выделены цветом):</w:t>
      </w:r>
    </w:p>
    <w:p w:rsidR="00B90D9D" w:rsidRDefault="00B90D9D" w:rsidP="00B90D9D">
      <w:pPr>
        <w:spacing w:after="0"/>
      </w:pP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>T_MOP [NOP]  =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{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{{'B','A','L','R',' '} , '\x05' , 2 , FRR}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{{'B','C','R',' ',' '} , '\x07' , 2 , FRR}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{{'S','T',' ',' ',' '} , '\x50' , 4 , FRX}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{{'L',' ',' ',' ',' '} , '\x58' , 4 , FRX}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</w:t>
      </w:r>
      <w:r w:rsidRPr="00E0566B">
        <w:rPr>
          <w:rFonts w:ascii="Courier New" w:hAnsi="Courier New" w:cs="Courier New"/>
          <w:sz w:val="24"/>
          <w:szCs w:val="24"/>
          <w:lang w:val="en-US"/>
        </w:rPr>
        <w:t>{{'A',' ',' ',' ',' '} , '\x5A'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0566B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lang w:val="en-US"/>
        </w:rPr>
        <w:t>{{'S',' ',' ',' ',' '} , '\x5B'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{{'L','H',' ',' ',' '} , '\x48'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{{'S','R','L',' ',' '} , '\x01'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{{'S','L','L',' ',' '} , '\x02'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{{'O','R',' ',' ',' '} , '\x16'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{{'N','R',' ',' ',' '} , '\x14'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{{'S','T','H',' ',' '} , '\x40' , 4 , FRX}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0566B">
        <w:rPr>
          <w:rFonts w:ascii="Courier New" w:hAnsi="Courier New" w:cs="Courier New"/>
          <w:sz w:val="24"/>
          <w:szCs w:val="24"/>
        </w:rPr>
        <w:t>};</w:t>
      </w:r>
    </w:p>
    <w:p w:rsidR="00B90D9D" w:rsidRDefault="00B90D9D" w:rsidP="00B90D9D">
      <w:pPr>
        <w:spacing w:after="0"/>
      </w:pPr>
    </w:p>
    <w:p w:rsidR="00B90D9D" w:rsidRDefault="00B90D9D" w:rsidP="00B90D9D">
      <w:pPr>
        <w:spacing w:after="0"/>
      </w:pPr>
      <w:r>
        <w:lastRenderedPageBreak/>
        <w:t>Также в начале второго просмотра были установлены указатели на программные обработчики новых команд:</w:t>
      </w:r>
    </w:p>
    <w:p w:rsidR="00B90D9D" w:rsidRPr="00D67B4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D67B43">
        <w:rPr>
          <w:rFonts w:ascii="Courier New" w:hAnsi="Courier New" w:cs="Courier New"/>
          <w:sz w:val="24"/>
          <w:szCs w:val="24"/>
          <w:lang w:val="en-US"/>
        </w:rPr>
        <w:t>CONT3:</w:t>
      </w:r>
    </w:p>
    <w:p w:rsidR="00B90D9D" w:rsidRPr="00D67B4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D67B43">
        <w:rPr>
          <w:rFonts w:ascii="Courier New" w:hAnsi="Courier New" w:cs="Courier New"/>
          <w:sz w:val="24"/>
          <w:szCs w:val="24"/>
          <w:lang w:val="en-US"/>
        </w:rPr>
        <w:t xml:space="preserve"> T_MOP[0].BXPROG = SRR;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D67B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02AA3">
        <w:rPr>
          <w:rFonts w:ascii="Courier New" w:hAnsi="Courier New" w:cs="Courier New"/>
          <w:sz w:val="24"/>
          <w:szCs w:val="24"/>
          <w:lang w:val="en-US"/>
        </w:rPr>
        <w:t>T_MOP[1].BXPROG = SRR;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T_MOP[2].BXPROG = SRX;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T_MOP[3].BXPROG = SRX;</w:t>
      </w:r>
    </w:p>
    <w:p w:rsidR="00B90D9D" w:rsidRPr="00D67B4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7B43">
        <w:rPr>
          <w:rFonts w:ascii="Courier New" w:hAnsi="Courier New" w:cs="Courier New"/>
          <w:sz w:val="24"/>
          <w:szCs w:val="24"/>
          <w:lang w:val="en-US"/>
        </w:rPr>
        <w:t>T_MOP[4].BXPROG = SRX;</w:t>
      </w:r>
    </w:p>
    <w:p w:rsidR="00B90D9D" w:rsidRPr="00D67B4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D67B43">
        <w:rPr>
          <w:rFonts w:ascii="Courier New" w:hAnsi="Courier New" w:cs="Courier New"/>
          <w:sz w:val="24"/>
          <w:szCs w:val="24"/>
          <w:lang w:val="en-US"/>
        </w:rPr>
        <w:t xml:space="preserve"> T_MOP[5].BXPROG = SRX;</w:t>
      </w:r>
    </w:p>
    <w:p w:rsidR="00B90D9D" w:rsidRPr="00D67B4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D67B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7B43">
        <w:rPr>
          <w:rFonts w:ascii="Courier New" w:hAnsi="Courier New" w:cs="Courier New"/>
          <w:sz w:val="24"/>
          <w:szCs w:val="24"/>
          <w:highlight w:val="lightGray"/>
          <w:lang w:val="en-US"/>
        </w:rPr>
        <w:t>T_MOP[6].BXPROG = SRX;</w:t>
      </w:r>
    </w:p>
    <w:p w:rsidR="00B90D9D" w:rsidRPr="00D67B4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D67B4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T_MOP[7].BXPROG = SRX;</w:t>
      </w:r>
    </w:p>
    <w:p w:rsidR="00B90D9D" w:rsidRPr="00D67B4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D67B4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T_MOP[8].BXPROG = SRX;</w:t>
      </w:r>
    </w:p>
    <w:p w:rsidR="00B90D9D" w:rsidRPr="00D67B4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D67B4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T_MOP[9].BXPROG = SRX;</w:t>
      </w:r>
    </w:p>
    <w:p w:rsidR="00B90D9D" w:rsidRPr="00194140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</w:rPr>
      </w:pPr>
      <w:r w:rsidRPr="00D67B4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</w:t>
      </w:r>
      <w:r w:rsidRPr="00D91916">
        <w:rPr>
          <w:rFonts w:ascii="Courier New" w:hAnsi="Courier New" w:cs="Courier New"/>
          <w:sz w:val="24"/>
          <w:szCs w:val="24"/>
          <w:highlight w:val="lightGray"/>
          <w:lang w:val="en-US"/>
        </w:rPr>
        <w:t>T</w:t>
      </w:r>
      <w:r w:rsidRPr="00194140">
        <w:rPr>
          <w:rFonts w:ascii="Courier New" w:hAnsi="Courier New" w:cs="Courier New"/>
          <w:sz w:val="24"/>
          <w:szCs w:val="24"/>
          <w:highlight w:val="lightGray"/>
        </w:rPr>
        <w:t>_</w:t>
      </w:r>
      <w:r w:rsidRPr="00D91916">
        <w:rPr>
          <w:rFonts w:ascii="Courier New" w:hAnsi="Courier New" w:cs="Courier New"/>
          <w:sz w:val="24"/>
          <w:szCs w:val="24"/>
          <w:highlight w:val="lightGray"/>
          <w:lang w:val="en-US"/>
        </w:rPr>
        <w:t>MOP</w:t>
      </w:r>
      <w:r w:rsidRPr="00194140">
        <w:rPr>
          <w:rFonts w:ascii="Courier New" w:hAnsi="Courier New" w:cs="Courier New"/>
          <w:sz w:val="24"/>
          <w:szCs w:val="24"/>
          <w:highlight w:val="lightGray"/>
        </w:rPr>
        <w:t>[10].</w:t>
      </w:r>
      <w:r w:rsidRPr="00D91916">
        <w:rPr>
          <w:rFonts w:ascii="Courier New" w:hAnsi="Courier New" w:cs="Courier New"/>
          <w:sz w:val="24"/>
          <w:szCs w:val="24"/>
          <w:highlight w:val="lightGray"/>
          <w:lang w:val="en-US"/>
        </w:rPr>
        <w:t>BXPROG</w:t>
      </w:r>
      <w:r w:rsidRPr="00194140">
        <w:rPr>
          <w:rFonts w:ascii="Courier New" w:hAnsi="Courier New" w:cs="Courier New"/>
          <w:sz w:val="24"/>
          <w:szCs w:val="24"/>
          <w:highlight w:val="lightGray"/>
        </w:rPr>
        <w:t xml:space="preserve"> = </w:t>
      </w:r>
      <w:r w:rsidRPr="00D91916">
        <w:rPr>
          <w:rFonts w:ascii="Courier New" w:hAnsi="Courier New" w:cs="Courier New"/>
          <w:sz w:val="24"/>
          <w:szCs w:val="24"/>
          <w:highlight w:val="lightGray"/>
          <w:lang w:val="en-US"/>
        </w:rPr>
        <w:t>SRX</w:t>
      </w:r>
      <w:r w:rsidRPr="00194140">
        <w:rPr>
          <w:rFonts w:ascii="Courier New" w:hAnsi="Courier New" w:cs="Courier New"/>
          <w:sz w:val="24"/>
          <w:szCs w:val="24"/>
          <w:highlight w:val="lightGray"/>
        </w:rPr>
        <w:t>;</w:t>
      </w:r>
    </w:p>
    <w:p w:rsidR="00B90D9D" w:rsidRPr="00194140" w:rsidRDefault="00B90D9D" w:rsidP="00745006">
      <w:pPr>
        <w:spacing w:after="0"/>
        <w:rPr>
          <w:rFonts w:eastAsia="Arial" w:cs="Arial"/>
        </w:rPr>
      </w:pPr>
    </w:p>
    <w:p w:rsidR="00B90D9D" w:rsidRPr="00B90D9D" w:rsidRDefault="00B90D9D" w:rsidP="00B90D9D">
      <w:pPr>
        <w:pStyle w:val="1"/>
        <w:jc w:val="center"/>
        <w:rPr>
          <w:color w:val="auto"/>
        </w:rPr>
      </w:pPr>
      <w:bookmarkStart w:id="4" w:name="_Toc356971157"/>
      <w:r>
        <w:rPr>
          <w:color w:val="auto"/>
        </w:rPr>
        <w:t>Модификация кода компилятора</w:t>
      </w:r>
      <w:bookmarkEnd w:id="4"/>
    </w:p>
    <w:p w:rsidR="00CA1B2F" w:rsidRDefault="00CA1B2F" w:rsidP="00B90D9D">
      <w:pPr>
        <w:spacing w:after="0"/>
        <w:rPr>
          <w:rFonts w:eastAsia="Arial" w:cs="Arial"/>
          <w:sz w:val="24"/>
          <w:szCs w:val="24"/>
        </w:rPr>
      </w:pPr>
    </w:p>
    <w:p w:rsidR="00CA1B2F" w:rsidRPr="00194140" w:rsidRDefault="00383DD9" w:rsidP="00B90D9D">
      <w:pPr>
        <w:spacing w:after="0"/>
        <w:rPr>
          <w:rFonts w:eastAsia="Arial" w:cs="Arial"/>
          <w:b/>
          <w:i/>
          <w:sz w:val="24"/>
          <w:szCs w:val="24"/>
        </w:rPr>
      </w:pPr>
      <w:r w:rsidRPr="00194140">
        <w:rPr>
          <w:rFonts w:eastAsia="Arial" w:cs="Arial"/>
          <w:b/>
          <w:i/>
          <w:sz w:val="24"/>
          <w:szCs w:val="24"/>
        </w:rPr>
        <w:t>Первый</w:t>
      </w:r>
      <w:r w:rsidR="00CA1B2F" w:rsidRPr="00194140">
        <w:rPr>
          <w:rFonts w:eastAsia="Arial" w:cs="Arial"/>
          <w:b/>
          <w:i/>
          <w:sz w:val="24"/>
          <w:szCs w:val="24"/>
        </w:rPr>
        <w:t xml:space="preserve"> просмотр:</w:t>
      </w:r>
    </w:p>
    <w:p w:rsidR="00CA1B2F" w:rsidRDefault="00CA1B2F" w:rsidP="00B90D9D">
      <w:pPr>
        <w:spacing w:after="0"/>
        <w:rPr>
          <w:rFonts w:eastAsia="Arial" w:cs="Arial"/>
          <w:sz w:val="24"/>
          <w:szCs w:val="24"/>
        </w:rPr>
      </w:pP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  <w:highlight w:val="lightGray"/>
        </w:rPr>
        <w:t>int FDC()</w:t>
      </w:r>
      <w:r w:rsidRPr="00194140">
        <w:rPr>
          <w:rFonts w:eastAsia="Arial" w:cs="Arial"/>
          <w:sz w:val="24"/>
          <w:szCs w:val="24"/>
        </w:rPr>
        <w:t xml:space="preserve"> /*подпр.обр.пс.опер.DC   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>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  <w:t>if (PRNMET == 'Y') /*если псевдооп.DC помеч.,*/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  <w:t>{ /*то:                     */</w:t>
      </w:r>
    </w:p>
    <w:p w:rsidR="00194140" w:rsidRPr="00194140" w:rsidRDefault="00194140" w:rsidP="00194140">
      <w:pPr>
        <w:spacing w:after="0"/>
        <w:ind w:left="141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>if (TEK_ISX_KARTA.STRUCT_BUFCARD.OPERAND[0] == 'F') /* если псевдооперация DC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/* определяет константу  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/* типа F, то выполнить  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/* следующее:            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T_SYM[ITSYM].DLSYM = 4; /*  уст.длину симв. =  4,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T_SYM[ITSYM].PRPER = 'R'; /*  а,призн.перемест.='R'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if (CHADR % 4) /*  и, если CHADR не указ.*/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{ /*  на границу слова, то: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CHADR = (CHADR / 4 + 1) * 4; /*   уст.CHADR на гр.сл. и*/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T</w:t>
      </w:r>
      <w:r>
        <w:rPr>
          <w:rFonts w:eastAsia="Arial" w:cs="Arial"/>
          <w:sz w:val="24"/>
          <w:szCs w:val="24"/>
        </w:rPr>
        <w:t xml:space="preserve">_SYM[ITSYM].ZNSYM = CHADR; /*  </w:t>
      </w:r>
      <w:r w:rsidRPr="00194140">
        <w:rPr>
          <w:rFonts w:eastAsia="Arial" w:cs="Arial"/>
          <w:sz w:val="24"/>
          <w:szCs w:val="24"/>
        </w:rPr>
        <w:t>запомн. в табл.симв.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PRNMET = 'N'; /*  занулить PRNMET зн.'N'*/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  <w:lang w:val="en-US"/>
        </w:rPr>
        <w:t>} else if (TEK_ISX_KARTA.STRUCT_BUFCARD.OPERAND[0] == 'H') 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 xml:space="preserve">T_SYM[ITSYM].DLSYM = 2; /*  </w:t>
      </w:r>
      <w:r w:rsidRPr="00194140">
        <w:rPr>
          <w:rFonts w:eastAsia="Arial" w:cs="Arial"/>
          <w:sz w:val="24"/>
          <w:szCs w:val="24"/>
        </w:rPr>
        <w:t>уст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длину</w:t>
      </w:r>
      <w:r w:rsidRPr="00194140">
        <w:rPr>
          <w:rFonts w:eastAsia="Arial" w:cs="Arial"/>
          <w:sz w:val="24"/>
          <w:szCs w:val="24"/>
          <w:lang w:val="en-US"/>
        </w:rPr>
        <w:t xml:space="preserve"> </w:t>
      </w:r>
      <w:r w:rsidRPr="00194140">
        <w:rPr>
          <w:rFonts w:eastAsia="Arial" w:cs="Arial"/>
          <w:sz w:val="24"/>
          <w:szCs w:val="24"/>
        </w:rPr>
        <w:t>симв</w:t>
      </w:r>
      <w:r w:rsidRPr="00194140">
        <w:rPr>
          <w:rFonts w:eastAsia="Arial" w:cs="Arial"/>
          <w:sz w:val="24"/>
          <w:szCs w:val="24"/>
          <w:lang w:val="en-US"/>
        </w:rPr>
        <w:t>. =  2,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 xml:space="preserve">T_SYM[ITSYM].PRPER = 'R'; /*  </w:t>
      </w:r>
      <w:r w:rsidRPr="00194140">
        <w:rPr>
          <w:rFonts w:eastAsia="Arial" w:cs="Arial"/>
          <w:sz w:val="24"/>
          <w:szCs w:val="24"/>
        </w:rPr>
        <w:t>а</w:t>
      </w:r>
      <w:r w:rsidRPr="00194140">
        <w:rPr>
          <w:rFonts w:eastAsia="Arial" w:cs="Arial"/>
          <w:sz w:val="24"/>
          <w:szCs w:val="24"/>
          <w:lang w:val="en-US"/>
        </w:rPr>
        <w:t>,</w:t>
      </w:r>
      <w:r w:rsidRPr="00194140">
        <w:rPr>
          <w:rFonts w:eastAsia="Arial" w:cs="Arial"/>
          <w:sz w:val="24"/>
          <w:szCs w:val="24"/>
        </w:rPr>
        <w:t>призн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перемест</w:t>
      </w:r>
      <w:r w:rsidRPr="00194140">
        <w:rPr>
          <w:rFonts w:eastAsia="Arial" w:cs="Arial"/>
          <w:sz w:val="24"/>
          <w:szCs w:val="24"/>
          <w:lang w:val="en-US"/>
        </w:rPr>
        <w:t>.='R' */</w:t>
      </w:r>
    </w:p>
    <w:p w:rsidR="00194140" w:rsidRDefault="00194140">
      <w:pPr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br w:type="page"/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</w:rPr>
        <w:t>if (CHADR % 2) /*  и, если CHADR не указ.*/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{ /*  на границу слова, то: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CHADR = (CHADR / 2 + 1) * 2; /*   уст.CHADR на гр.сл. и*/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T</w:t>
      </w:r>
      <w:r>
        <w:rPr>
          <w:rFonts w:eastAsia="Arial" w:cs="Arial"/>
          <w:sz w:val="24"/>
          <w:szCs w:val="24"/>
        </w:rPr>
        <w:t xml:space="preserve">_SYM[ITSYM].ZNSYM = CHADR; /*  </w:t>
      </w:r>
      <w:r w:rsidRPr="00194140">
        <w:rPr>
          <w:rFonts w:eastAsia="Arial" w:cs="Arial"/>
          <w:sz w:val="24"/>
          <w:szCs w:val="24"/>
        </w:rPr>
        <w:t>запомн. в табл.симв.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  <w:lang w:val="en-US"/>
        </w:rPr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PRNMET = 'N';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} else if (TEK_ISX_KARTA.STRUCT_BUFCARD.OPERAND[0] == 'B'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>&amp;&amp; TEK_ISX_KARTA.STRUCT_BUFCARD.OPERAND[1] == 'L'</w:t>
      </w:r>
    </w:p>
    <w:p w:rsidR="00AB5236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>&amp;&amp; TEK_ISX_KARTA.STRU</w:t>
      </w:r>
      <w:r w:rsidR="00AB5236">
        <w:rPr>
          <w:rFonts w:eastAsia="Arial" w:cs="Arial"/>
          <w:sz w:val="24"/>
          <w:szCs w:val="24"/>
          <w:lang w:val="en-US"/>
        </w:rPr>
        <w:t xml:space="preserve">CT_BUFCARD.OPERAND[2] == '2') </w:t>
      </w:r>
    </w:p>
    <w:p w:rsidR="00194140" w:rsidRPr="00194140" w:rsidRDefault="00AB5236" w:rsidP="00AB5236">
      <w:pPr>
        <w:spacing w:after="0"/>
        <w:ind w:left="708" w:firstLine="708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>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 xml:space="preserve">T_SYM[ITSYM].DLSYM = 2; /*  </w:t>
      </w:r>
      <w:r w:rsidRPr="00194140">
        <w:rPr>
          <w:rFonts w:eastAsia="Arial" w:cs="Arial"/>
          <w:sz w:val="24"/>
          <w:szCs w:val="24"/>
        </w:rPr>
        <w:t>уст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длину</w:t>
      </w:r>
      <w:r w:rsidRPr="00194140">
        <w:rPr>
          <w:rFonts w:eastAsia="Arial" w:cs="Arial"/>
          <w:sz w:val="24"/>
          <w:szCs w:val="24"/>
          <w:lang w:val="en-US"/>
        </w:rPr>
        <w:t xml:space="preserve"> </w:t>
      </w:r>
      <w:r w:rsidRPr="00194140">
        <w:rPr>
          <w:rFonts w:eastAsia="Arial" w:cs="Arial"/>
          <w:sz w:val="24"/>
          <w:szCs w:val="24"/>
        </w:rPr>
        <w:t>симв</w:t>
      </w:r>
      <w:r w:rsidRPr="00194140">
        <w:rPr>
          <w:rFonts w:eastAsia="Arial" w:cs="Arial"/>
          <w:sz w:val="24"/>
          <w:szCs w:val="24"/>
          <w:lang w:val="en-US"/>
        </w:rPr>
        <w:t>. =  4,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 xml:space="preserve">T_SYM[ITSYM].PRPER = 'R'; /*  </w:t>
      </w:r>
      <w:r w:rsidRPr="00194140">
        <w:rPr>
          <w:rFonts w:eastAsia="Arial" w:cs="Arial"/>
          <w:sz w:val="24"/>
          <w:szCs w:val="24"/>
        </w:rPr>
        <w:t>а</w:t>
      </w:r>
      <w:r w:rsidRPr="00194140">
        <w:rPr>
          <w:rFonts w:eastAsia="Arial" w:cs="Arial"/>
          <w:sz w:val="24"/>
          <w:szCs w:val="24"/>
          <w:lang w:val="en-US"/>
        </w:rPr>
        <w:t>,</w:t>
      </w:r>
      <w:r w:rsidRPr="00194140">
        <w:rPr>
          <w:rFonts w:eastAsia="Arial" w:cs="Arial"/>
          <w:sz w:val="24"/>
          <w:szCs w:val="24"/>
        </w:rPr>
        <w:t>призн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перемест</w:t>
      </w:r>
      <w:r w:rsidRPr="00194140">
        <w:rPr>
          <w:rFonts w:eastAsia="Arial" w:cs="Arial"/>
          <w:sz w:val="24"/>
          <w:szCs w:val="24"/>
          <w:lang w:val="en-US"/>
        </w:rPr>
        <w:t>.='R'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</w:rPr>
        <w:t>if (CHADR % 2) /*  и, если CHADR не указ.*/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{ /*  на границу слова, то: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CHADR = (CHADR / 2 + 1) * 2; /*   уст.CHADR на гр.сл. и*/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>
        <w:rPr>
          <w:rFonts w:eastAsia="Arial" w:cs="Arial"/>
          <w:sz w:val="24"/>
          <w:szCs w:val="24"/>
        </w:rPr>
        <w:t xml:space="preserve">T_SYM[ITSYM].ZNSYM = CHADR; /* </w:t>
      </w:r>
      <w:r w:rsidRPr="00194140">
        <w:rPr>
          <w:rFonts w:eastAsia="Arial" w:cs="Arial"/>
          <w:sz w:val="24"/>
          <w:szCs w:val="24"/>
        </w:rPr>
        <w:t xml:space="preserve"> запомн. в табл.симв.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} else 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CHADR += 2;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PRNMET = 'N';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} else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return (1); /* иначе выход по ошибке 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return 0;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  <w:t>} else { /*если же псевдооп.непомеч*/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  <w:lang w:val="en-US"/>
        </w:rPr>
        <w:t>if (TEK_ISX_KARTA.STRUCT_BUFCARD.OPERAND[0] == 'B'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>&amp;&amp; TEK_ISX_KARTA.STRUCT_BUFCARD.OPERAND[1] == 'L'</w:t>
      </w:r>
    </w:p>
    <w:p w:rsidR="00AB5236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>&amp;&amp; TEK_ISX_KARTA.STRU</w:t>
      </w:r>
      <w:r w:rsidR="00AB5236">
        <w:rPr>
          <w:rFonts w:eastAsia="Arial" w:cs="Arial"/>
          <w:sz w:val="24"/>
          <w:szCs w:val="24"/>
          <w:lang w:val="en-US"/>
        </w:rPr>
        <w:t xml:space="preserve">CT_BUFCARD.OPERAND[2] == '2') </w:t>
      </w:r>
    </w:p>
    <w:p w:rsidR="00194140" w:rsidRPr="00194140" w:rsidRDefault="00AB5236" w:rsidP="00AB5236">
      <w:pPr>
        <w:spacing w:after="0"/>
        <w:ind w:left="1416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>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 xml:space="preserve">T_SYM[ITSYM].DLSYM = 2; /*  </w:t>
      </w:r>
      <w:r w:rsidRPr="00194140">
        <w:rPr>
          <w:rFonts w:eastAsia="Arial" w:cs="Arial"/>
          <w:sz w:val="24"/>
          <w:szCs w:val="24"/>
        </w:rPr>
        <w:t>уст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длину</w:t>
      </w:r>
      <w:r w:rsidRPr="00194140">
        <w:rPr>
          <w:rFonts w:eastAsia="Arial" w:cs="Arial"/>
          <w:sz w:val="24"/>
          <w:szCs w:val="24"/>
          <w:lang w:val="en-US"/>
        </w:rPr>
        <w:t xml:space="preserve"> </w:t>
      </w:r>
      <w:r w:rsidRPr="00194140">
        <w:rPr>
          <w:rFonts w:eastAsia="Arial" w:cs="Arial"/>
          <w:sz w:val="24"/>
          <w:szCs w:val="24"/>
        </w:rPr>
        <w:t>симв</w:t>
      </w:r>
      <w:r w:rsidRPr="00194140">
        <w:rPr>
          <w:rFonts w:eastAsia="Arial" w:cs="Arial"/>
          <w:sz w:val="24"/>
          <w:szCs w:val="24"/>
          <w:lang w:val="en-US"/>
        </w:rPr>
        <w:t>. =  4,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 xml:space="preserve">T_SYM[ITSYM].PRPER = 'R'; /*  </w:t>
      </w:r>
      <w:r w:rsidRPr="00194140">
        <w:rPr>
          <w:rFonts w:eastAsia="Arial" w:cs="Arial"/>
          <w:sz w:val="24"/>
          <w:szCs w:val="24"/>
        </w:rPr>
        <w:t>а</w:t>
      </w:r>
      <w:r w:rsidRPr="00194140">
        <w:rPr>
          <w:rFonts w:eastAsia="Arial" w:cs="Arial"/>
          <w:sz w:val="24"/>
          <w:szCs w:val="24"/>
          <w:lang w:val="en-US"/>
        </w:rPr>
        <w:t>,</w:t>
      </w:r>
      <w:r w:rsidRPr="00194140">
        <w:rPr>
          <w:rFonts w:eastAsia="Arial" w:cs="Arial"/>
          <w:sz w:val="24"/>
          <w:szCs w:val="24"/>
        </w:rPr>
        <w:t>призн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перемест</w:t>
      </w:r>
      <w:r w:rsidRPr="00194140">
        <w:rPr>
          <w:rFonts w:eastAsia="Arial" w:cs="Arial"/>
          <w:sz w:val="24"/>
          <w:szCs w:val="24"/>
          <w:lang w:val="en-US"/>
        </w:rPr>
        <w:t>.='R'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</w:rPr>
        <w:t>if (CHADR % 2) /*  и, если CHADR не указ.*/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{ /*  на границу слова, то: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CHADR = (CHADR / 2 + 1) * 2; /*   уст.CHADR на гр.сл. и*/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T</w:t>
      </w:r>
      <w:r>
        <w:rPr>
          <w:rFonts w:eastAsia="Arial" w:cs="Arial"/>
          <w:sz w:val="24"/>
          <w:szCs w:val="24"/>
        </w:rPr>
        <w:t xml:space="preserve">_SYM[ITSYM].ZNSYM = CHADR; /*  </w:t>
      </w:r>
      <w:r w:rsidRPr="00194140">
        <w:rPr>
          <w:rFonts w:eastAsia="Arial" w:cs="Arial"/>
          <w:sz w:val="24"/>
          <w:szCs w:val="24"/>
        </w:rPr>
        <w:t>запомн. в табл.симв.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  <w:lang w:val="en-US"/>
        </w:rPr>
        <w:t>} else 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CHADR += 2;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PRNMET = 'N';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return (0);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</w:rPr>
        <w:t>} /*успешно завершить подпр.*/</w:t>
      </w:r>
    </w:p>
    <w:p w:rsid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>}</w:t>
      </w:r>
      <w:r>
        <w:rPr>
          <w:rFonts w:eastAsia="Arial" w:cs="Arial"/>
          <w:sz w:val="24"/>
          <w:szCs w:val="24"/>
        </w:rPr>
        <w:br w:type="page"/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  <w:highlight w:val="lightGray"/>
        </w:rPr>
        <w:lastRenderedPageBreak/>
        <w:t>int FDS()</w:t>
      </w:r>
      <w:r w:rsidRPr="00194140">
        <w:rPr>
          <w:rFonts w:eastAsia="Arial" w:cs="Arial"/>
          <w:sz w:val="24"/>
          <w:szCs w:val="24"/>
        </w:rPr>
        <w:t xml:space="preserve"> /*подпр.обр.пс.опер.DS   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>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  <w:t>if (PRNMET == 'Y') /*если псевдооп.DC помеч.,*/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  <w:t>{ /*то:                    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if /* если псевдооперация DC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( /* определяет константу   */</w:t>
      </w:r>
    </w:p>
    <w:p w:rsid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TEK_ISX_KARTA.STRUCT_BUFCARD.OPERAND[0] == 'F' /* типа F, то</w:t>
      </w:r>
    </w:p>
    <w:p w:rsidR="00194140" w:rsidRPr="00194140" w:rsidRDefault="00194140" w:rsidP="00194140">
      <w:pPr>
        <w:spacing w:after="0"/>
        <w:ind w:left="708" w:firstLine="708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 xml:space="preserve"> выполнить  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) /* следующее:            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T_SYM[ITSYM].DLSYM = 4; /*  уст.длину симв. =  4,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T_SYM[ITSYM].PRPER = 'R'; /*  а,призн.перемест.='R'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if (CHADR % 4) /*  и, если CHADR не указ.*/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>
        <w:rPr>
          <w:rFonts w:eastAsia="Arial" w:cs="Arial"/>
          <w:sz w:val="24"/>
          <w:szCs w:val="24"/>
        </w:rPr>
        <w:tab/>
        <w:t>{ /*  на границу слова, то: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CHADR = (CHADR / 4 + 1) * 4; /*   уст.CHADR на гр.сл. и*/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>
        <w:rPr>
          <w:rFonts w:eastAsia="Arial" w:cs="Arial"/>
          <w:sz w:val="24"/>
          <w:szCs w:val="24"/>
        </w:rPr>
        <w:t xml:space="preserve">T_SYM[ITSYM].ZNSYM = CHADR; /* </w:t>
      </w:r>
      <w:r w:rsidRPr="00194140">
        <w:rPr>
          <w:rFonts w:eastAsia="Arial" w:cs="Arial"/>
          <w:sz w:val="24"/>
          <w:szCs w:val="24"/>
        </w:rPr>
        <w:t xml:space="preserve"> запомн. в табл.симв.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CHADR += 4;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PRNMET = 'N'; /*  занулить PRNMET зн.'N'*/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  <w:lang w:val="en-US"/>
        </w:rPr>
        <w:t>} else if (TEK_ISX_KARTA.STRUCT_BUFCARD.OPERAND[0] == 'B'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>&amp;&amp; TEK_ISX_KARTA.STRUCT_BUFCARD.OPERAND[1] == 'L'</w:t>
      </w:r>
    </w:p>
    <w:p w:rsid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 xml:space="preserve">&amp;&amp; TEK_ISX_KARTA.STRUCT_BUFCARD.OPERAND[2] == '2') </w:t>
      </w:r>
    </w:p>
    <w:p w:rsidR="00194140" w:rsidRPr="00194140" w:rsidRDefault="00194140" w:rsidP="00AB5236">
      <w:pPr>
        <w:spacing w:after="0"/>
        <w:ind w:left="708" w:firstLine="708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>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 xml:space="preserve">T_SYM[ITSYM].DLSYM = 2; /*  </w:t>
      </w:r>
      <w:r w:rsidRPr="00194140">
        <w:rPr>
          <w:rFonts w:eastAsia="Arial" w:cs="Arial"/>
          <w:sz w:val="24"/>
          <w:szCs w:val="24"/>
        </w:rPr>
        <w:t>уст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длину</w:t>
      </w:r>
      <w:r w:rsidRPr="00194140">
        <w:rPr>
          <w:rFonts w:eastAsia="Arial" w:cs="Arial"/>
          <w:sz w:val="24"/>
          <w:szCs w:val="24"/>
          <w:lang w:val="en-US"/>
        </w:rPr>
        <w:t xml:space="preserve"> </w:t>
      </w:r>
      <w:r w:rsidRPr="00194140">
        <w:rPr>
          <w:rFonts w:eastAsia="Arial" w:cs="Arial"/>
          <w:sz w:val="24"/>
          <w:szCs w:val="24"/>
        </w:rPr>
        <w:t>симв</w:t>
      </w:r>
      <w:r w:rsidRPr="00194140">
        <w:rPr>
          <w:rFonts w:eastAsia="Arial" w:cs="Arial"/>
          <w:sz w:val="24"/>
          <w:szCs w:val="24"/>
          <w:lang w:val="en-US"/>
        </w:rPr>
        <w:t>. =  4,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 xml:space="preserve">T_SYM[ITSYM].PRPER = 'R'; /*  </w:t>
      </w:r>
      <w:r w:rsidRPr="00194140">
        <w:rPr>
          <w:rFonts w:eastAsia="Arial" w:cs="Arial"/>
          <w:sz w:val="24"/>
          <w:szCs w:val="24"/>
        </w:rPr>
        <w:t>а</w:t>
      </w:r>
      <w:r w:rsidRPr="00194140">
        <w:rPr>
          <w:rFonts w:eastAsia="Arial" w:cs="Arial"/>
          <w:sz w:val="24"/>
          <w:szCs w:val="24"/>
          <w:lang w:val="en-US"/>
        </w:rPr>
        <w:t>,</w:t>
      </w:r>
      <w:r w:rsidRPr="00194140">
        <w:rPr>
          <w:rFonts w:eastAsia="Arial" w:cs="Arial"/>
          <w:sz w:val="24"/>
          <w:szCs w:val="24"/>
        </w:rPr>
        <w:t>призн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перемест</w:t>
      </w:r>
      <w:r w:rsidRPr="00194140">
        <w:rPr>
          <w:rFonts w:eastAsia="Arial" w:cs="Arial"/>
          <w:sz w:val="24"/>
          <w:szCs w:val="24"/>
          <w:lang w:val="en-US"/>
        </w:rPr>
        <w:t>.='R'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</w:rPr>
        <w:t>if (CHADR % 2) /*  и, если CHADR не указ.*/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{ /*  на границу слова, то: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CHADR = (CHADR / 2 + 1) * 2; /*   уст.CHADR на гр.сл. и*/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  <w:lang w:val="en-US"/>
        </w:rPr>
        <w:t>} else 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CHADR += 2;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PRNMET = 'N';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} else if (TEK_ISX_KARTA.STRUCT_BUFCARD.OPERAND[0] == '0'</w:t>
      </w:r>
    </w:p>
    <w:p w:rsidR="00AB5236" w:rsidRDefault="00AB5236" w:rsidP="00194140">
      <w:pPr>
        <w:spacing w:after="0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 w:rsidR="00194140" w:rsidRPr="00194140">
        <w:rPr>
          <w:rFonts w:eastAsia="Arial" w:cs="Arial"/>
          <w:sz w:val="24"/>
          <w:szCs w:val="24"/>
          <w:lang w:val="en-US"/>
        </w:rPr>
        <w:t>&amp;&amp; TEK_ISX_KARTA.STRU</w:t>
      </w:r>
      <w:r>
        <w:rPr>
          <w:rFonts w:eastAsia="Arial" w:cs="Arial"/>
          <w:sz w:val="24"/>
          <w:szCs w:val="24"/>
          <w:lang w:val="en-US"/>
        </w:rPr>
        <w:t xml:space="preserve">CT_BUFCARD.OPERAND[1] == 'H') </w:t>
      </w:r>
    </w:p>
    <w:p w:rsidR="00194140" w:rsidRPr="00194140" w:rsidRDefault="00AB5236" w:rsidP="00AB5236">
      <w:pPr>
        <w:spacing w:after="0"/>
        <w:ind w:left="708" w:firstLine="708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>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 xml:space="preserve">T_SYM[ITSYM].DLSYM = 2; /*  </w:t>
      </w:r>
      <w:r w:rsidRPr="00194140">
        <w:rPr>
          <w:rFonts w:eastAsia="Arial" w:cs="Arial"/>
          <w:sz w:val="24"/>
          <w:szCs w:val="24"/>
        </w:rPr>
        <w:t>уст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длину</w:t>
      </w:r>
      <w:r w:rsidRPr="00194140">
        <w:rPr>
          <w:rFonts w:eastAsia="Arial" w:cs="Arial"/>
          <w:sz w:val="24"/>
          <w:szCs w:val="24"/>
          <w:lang w:val="en-US"/>
        </w:rPr>
        <w:t xml:space="preserve"> </w:t>
      </w:r>
      <w:r w:rsidRPr="00194140">
        <w:rPr>
          <w:rFonts w:eastAsia="Arial" w:cs="Arial"/>
          <w:sz w:val="24"/>
          <w:szCs w:val="24"/>
        </w:rPr>
        <w:t>симв</w:t>
      </w:r>
      <w:r w:rsidRPr="00194140">
        <w:rPr>
          <w:rFonts w:eastAsia="Arial" w:cs="Arial"/>
          <w:sz w:val="24"/>
          <w:szCs w:val="24"/>
          <w:lang w:val="en-US"/>
        </w:rPr>
        <w:t>. =  2,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 xml:space="preserve">T_SYM[ITSYM].PRPER = 'R'; /*  </w:t>
      </w:r>
      <w:r w:rsidRPr="00194140">
        <w:rPr>
          <w:rFonts w:eastAsia="Arial" w:cs="Arial"/>
          <w:sz w:val="24"/>
          <w:szCs w:val="24"/>
        </w:rPr>
        <w:t>а</w:t>
      </w:r>
      <w:r w:rsidRPr="00194140">
        <w:rPr>
          <w:rFonts w:eastAsia="Arial" w:cs="Arial"/>
          <w:sz w:val="24"/>
          <w:szCs w:val="24"/>
          <w:lang w:val="en-US"/>
        </w:rPr>
        <w:t>,</w:t>
      </w:r>
      <w:r w:rsidRPr="00194140">
        <w:rPr>
          <w:rFonts w:eastAsia="Arial" w:cs="Arial"/>
          <w:sz w:val="24"/>
          <w:szCs w:val="24"/>
        </w:rPr>
        <w:t>призн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перемест</w:t>
      </w:r>
      <w:r w:rsidRPr="00194140">
        <w:rPr>
          <w:rFonts w:eastAsia="Arial" w:cs="Arial"/>
          <w:sz w:val="24"/>
          <w:szCs w:val="24"/>
          <w:lang w:val="en-US"/>
        </w:rPr>
        <w:t>.='R'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</w:rPr>
        <w:t>if (CHADR % 2) /*  и, если CHADR не указ.*/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{ /*  на границу слова, то: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CHADR = (CHADR / 2 + 1) * 2; /*   уст.CHADR на гр.сл. и*/</w:t>
      </w:r>
    </w:p>
    <w:p w:rsidR="00194140" w:rsidRPr="00AB5236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="00AB5236">
        <w:rPr>
          <w:rFonts w:eastAsia="Arial" w:cs="Arial"/>
          <w:sz w:val="24"/>
          <w:szCs w:val="24"/>
        </w:rPr>
        <w:t>T_SYM[ITSYM].ZNSYM = CHADR; /*  запомн. в табл.симв.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PRNMET = 'N';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} else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return (1); /* иначе выход по ошибке 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return 0;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lastRenderedPageBreak/>
        <w:tab/>
        <w:t>} else { /*если же псевдооп.непомеч*/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  <w:lang w:val="en-US"/>
        </w:rPr>
        <w:t>if (TEK_ISX_KARTA.STRUCT_BUFCARD.OPERAND[0] == 'B'</w:t>
      </w:r>
    </w:p>
    <w:p w:rsidR="00194140" w:rsidRPr="00194140" w:rsidRDefault="00AB5236" w:rsidP="00194140">
      <w:pPr>
        <w:spacing w:after="0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 w:rsidR="00194140" w:rsidRPr="00194140">
        <w:rPr>
          <w:rFonts w:eastAsia="Arial" w:cs="Arial"/>
          <w:sz w:val="24"/>
          <w:szCs w:val="24"/>
          <w:lang w:val="en-US"/>
        </w:rPr>
        <w:t>&amp;&amp; TEK_ISX_KARTA.STRUCT_BUFCARD.OPERAND[1] == 'L'</w:t>
      </w:r>
    </w:p>
    <w:p w:rsidR="00AB5236" w:rsidRDefault="00AB5236" w:rsidP="00194140">
      <w:pPr>
        <w:spacing w:after="0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 w:rsidR="00194140" w:rsidRPr="00194140">
        <w:rPr>
          <w:rFonts w:eastAsia="Arial" w:cs="Arial"/>
          <w:sz w:val="24"/>
          <w:szCs w:val="24"/>
          <w:lang w:val="en-US"/>
        </w:rPr>
        <w:t xml:space="preserve">&amp;&amp; TEK_ISX_KARTA.STRUCT_BUFCARD.OPERAND[2] == '2') </w:t>
      </w:r>
    </w:p>
    <w:p w:rsidR="00194140" w:rsidRPr="00194140" w:rsidRDefault="00194140" w:rsidP="00AB5236">
      <w:pPr>
        <w:spacing w:after="0"/>
        <w:ind w:firstLine="708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>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 xml:space="preserve">T_SYM[ITSYM].DLSYM = 2; /*  </w:t>
      </w:r>
      <w:r w:rsidRPr="00194140">
        <w:rPr>
          <w:rFonts w:eastAsia="Arial" w:cs="Arial"/>
          <w:sz w:val="24"/>
          <w:szCs w:val="24"/>
        </w:rPr>
        <w:t>уст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длину</w:t>
      </w:r>
      <w:r w:rsidRPr="00194140">
        <w:rPr>
          <w:rFonts w:eastAsia="Arial" w:cs="Arial"/>
          <w:sz w:val="24"/>
          <w:szCs w:val="24"/>
          <w:lang w:val="en-US"/>
        </w:rPr>
        <w:t xml:space="preserve"> </w:t>
      </w:r>
      <w:r w:rsidRPr="00194140">
        <w:rPr>
          <w:rFonts w:eastAsia="Arial" w:cs="Arial"/>
          <w:sz w:val="24"/>
          <w:szCs w:val="24"/>
        </w:rPr>
        <w:t>симв</w:t>
      </w:r>
      <w:r w:rsidRPr="00194140">
        <w:rPr>
          <w:rFonts w:eastAsia="Arial" w:cs="Arial"/>
          <w:sz w:val="24"/>
          <w:szCs w:val="24"/>
          <w:lang w:val="en-US"/>
        </w:rPr>
        <w:t>. =  4,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 xml:space="preserve">T_SYM[ITSYM].PRPER = 'R'; /*  </w:t>
      </w:r>
      <w:r w:rsidRPr="00194140">
        <w:rPr>
          <w:rFonts w:eastAsia="Arial" w:cs="Arial"/>
          <w:sz w:val="24"/>
          <w:szCs w:val="24"/>
        </w:rPr>
        <w:t>а</w:t>
      </w:r>
      <w:r w:rsidRPr="00194140">
        <w:rPr>
          <w:rFonts w:eastAsia="Arial" w:cs="Arial"/>
          <w:sz w:val="24"/>
          <w:szCs w:val="24"/>
          <w:lang w:val="en-US"/>
        </w:rPr>
        <w:t>,</w:t>
      </w:r>
      <w:r w:rsidRPr="00194140">
        <w:rPr>
          <w:rFonts w:eastAsia="Arial" w:cs="Arial"/>
          <w:sz w:val="24"/>
          <w:szCs w:val="24"/>
        </w:rPr>
        <w:t>призн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перемест</w:t>
      </w:r>
      <w:r w:rsidRPr="00194140">
        <w:rPr>
          <w:rFonts w:eastAsia="Arial" w:cs="Arial"/>
          <w:sz w:val="24"/>
          <w:szCs w:val="24"/>
          <w:lang w:val="en-US"/>
        </w:rPr>
        <w:t>.='R'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</w:rPr>
        <w:t>if (CHADR % 2) /*  и, если CHADR не указ.*/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{ /*  на границу слова, то: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CHADR = (CHADR / 2 + 1) * 2; /*   уст.CHADR на гр.сл. и*/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  <w:lang w:val="en-US"/>
        </w:rPr>
        <w:t>} else 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CHADR += 2;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PRNMET = 'N';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} else if (TEK_ISX_KARTA.STRUCT_BUFCARD.OPERAND[0] == '0'</w:t>
      </w:r>
    </w:p>
    <w:p w:rsidR="00AB5236" w:rsidRDefault="00AB5236" w:rsidP="00194140">
      <w:pPr>
        <w:spacing w:after="0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 w:rsidR="00194140" w:rsidRPr="00194140">
        <w:rPr>
          <w:rFonts w:eastAsia="Arial" w:cs="Arial"/>
          <w:sz w:val="24"/>
          <w:szCs w:val="24"/>
          <w:lang w:val="en-US"/>
        </w:rPr>
        <w:t>&amp;&amp; TEK_ISX_KARTA.STRU</w:t>
      </w:r>
      <w:r>
        <w:rPr>
          <w:rFonts w:eastAsia="Arial" w:cs="Arial"/>
          <w:sz w:val="24"/>
          <w:szCs w:val="24"/>
          <w:lang w:val="en-US"/>
        </w:rPr>
        <w:t xml:space="preserve">CT_BUFCARD.OPERAND[1] == 'H') </w:t>
      </w:r>
    </w:p>
    <w:p w:rsidR="00194140" w:rsidRPr="00194140" w:rsidRDefault="00AB5236" w:rsidP="00AB5236">
      <w:pPr>
        <w:spacing w:after="0"/>
        <w:ind w:left="708" w:firstLine="708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>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 xml:space="preserve">T_SYM[ITSYM].DLSYM = 2; /*  </w:t>
      </w:r>
      <w:r w:rsidRPr="00194140">
        <w:rPr>
          <w:rFonts w:eastAsia="Arial" w:cs="Arial"/>
          <w:sz w:val="24"/>
          <w:szCs w:val="24"/>
        </w:rPr>
        <w:t>уст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длину</w:t>
      </w:r>
      <w:r w:rsidRPr="00194140">
        <w:rPr>
          <w:rFonts w:eastAsia="Arial" w:cs="Arial"/>
          <w:sz w:val="24"/>
          <w:szCs w:val="24"/>
          <w:lang w:val="en-US"/>
        </w:rPr>
        <w:t xml:space="preserve"> </w:t>
      </w:r>
      <w:r w:rsidRPr="00194140">
        <w:rPr>
          <w:rFonts w:eastAsia="Arial" w:cs="Arial"/>
          <w:sz w:val="24"/>
          <w:szCs w:val="24"/>
        </w:rPr>
        <w:t>симв</w:t>
      </w:r>
      <w:r w:rsidRPr="00194140">
        <w:rPr>
          <w:rFonts w:eastAsia="Arial" w:cs="Arial"/>
          <w:sz w:val="24"/>
          <w:szCs w:val="24"/>
          <w:lang w:val="en-US"/>
        </w:rPr>
        <w:t>. =  2,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 xml:space="preserve">T_SYM[ITSYM].PRPER = 'R'; /*  </w:t>
      </w:r>
      <w:r w:rsidRPr="00194140">
        <w:rPr>
          <w:rFonts w:eastAsia="Arial" w:cs="Arial"/>
          <w:sz w:val="24"/>
          <w:szCs w:val="24"/>
        </w:rPr>
        <w:t>а</w:t>
      </w:r>
      <w:r w:rsidRPr="00194140">
        <w:rPr>
          <w:rFonts w:eastAsia="Arial" w:cs="Arial"/>
          <w:sz w:val="24"/>
          <w:szCs w:val="24"/>
          <w:lang w:val="en-US"/>
        </w:rPr>
        <w:t>,</w:t>
      </w:r>
      <w:r w:rsidRPr="00194140">
        <w:rPr>
          <w:rFonts w:eastAsia="Arial" w:cs="Arial"/>
          <w:sz w:val="24"/>
          <w:szCs w:val="24"/>
        </w:rPr>
        <w:t>призн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перемест</w:t>
      </w:r>
      <w:r w:rsidRPr="00194140">
        <w:rPr>
          <w:rFonts w:eastAsia="Arial" w:cs="Arial"/>
          <w:sz w:val="24"/>
          <w:szCs w:val="24"/>
          <w:lang w:val="en-US"/>
        </w:rPr>
        <w:t>.='R'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</w:rPr>
        <w:t>if (CHADR % 2) /*  и, если CHADR не указ.*/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{ /*  на границу слова, то: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CHADR = (CHADR / 2 + 1) * 2; /*   уст.CHADR на гр.сл. и*/</w:t>
      </w:r>
    </w:p>
    <w:p w:rsidR="00194140" w:rsidRPr="00AB5236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T</w:t>
      </w:r>
      <w:r w:rsidR="00AB5236">
        <w:rPr>
          <w:rFonts w:eastAsia="Arial" w:cs="Arial"/>
          <w:sz w:val="24"/>
          <w:szCs w:val="24"/>
        </w:rPr>
        <w:t>_SYM[ITSYM].ZNSYM = CHADR; /*  запомн. в табл.симв.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  <w:lang w:val="en-US"/>
        </w:rPr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PRNMET = 'N';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} else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return (1);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  <w:t>return (0);</w:t>
      </w:r>
    </w:p>
    <w:p w:rsidR="00B90D9D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>}</w:t>
      </w:r>
    </w:p>
    <w:p w:rsidR="00194140" w:rsidRPr="00194140" w:rsidRDefault="00194140" w:rsidP="00194140">
      <w:pPr>
        <w:spacing w:after="0"/>
        <w:rPr>
          <w:rFonts w:eastAsia="Arial" w:cs="Arial"/>
          <w:lang w:val="en-US"/>
        </w:rPr>
      </w:pPr>
    </w:p>
    <w:p w:rsidR="00AB5236" w:rsidRDefault="00AB5236">
      <w:pPr>
        <w:rPr>
          <w:rFonts w:eastAsia="Arial" w:cs="Arial"/>
          <w:b/>
          <w:i/>
          <w:sz w:val="24"/>
          <w:szCs w:val="24"/>
        </w:rPr>
      </w:pPr>
      <w:r>
        <w:rPr>
          <w:rFonts w:eastAsia="Arial" w:cs="Arial"/>
          <w:b/>
          <w:i/>
          <w:sz w:val="24"/>
          <w:szCs w:val="24"/>
        </w:rPr>
        <w:br w:type="page"/>
      </w:r>
    </w:p>
    <w:p w:rsidR="00383DD9" w:rsidRPr="00AB5236" w:rsidRDefault="00383DD9" w:rsidP="00383DD9">
      <w:pPr>
        <w:spacing w:after="0"/>
        <w:rPr>
          <w:rFonts w:eastAsia="Arial" w:cs="Arial"/>
          <w:b/>
          <w:i/>
          <w:sz w:val="24"/>
          <w:szCs w:val="24"/>
        </w:rPr>
      </w:pPr>
      <w:r w:rsidRPr="00AB5236">
        <w:rPr>
          <w:rFonts w:eastAsia="Arial" w:cs="Arial"/>
          <w:b/>
          <w:i/>
          <w:sz w:val="24"/>
          <w:szCs w:val="24"/>
        </w:rPr>
        <w:lastRenderedPageBreak/>
        <w:t>Второй просмотр:</w:t>
      </w:r>
    </w:p>
    <w:p w:rsidR="00383DD9" w:rsidRDefault="00383DD9" w:rsidP="00745006">
      <w:pPr>
        <w:spacing w:after="0"/>
        <w:rPr>
          <w:rFonts w:eastAsia="Arial" w:cs="Arial"/>
        </w:rPr>
      </w:pP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  <w:highlight w:val="lightGray"/>
        </w:rPr>
        <w:t>int SDC()</w:t>
      </w:r>
      <w:r w:rsidRPr="00AB5236">
        <w:rPr>
          <w:rFonts w:eastAsia="Arial" w:cs="Arial"/>
          <w:sz w:val="24"/>
        </w:rPr>
        <w:t xml:space="preserve"> /*подпр.обр.пс.опер.DC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>{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char *RAB; /*рабочая переменная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RX.OP_RX.OP = 0; /*занулим два старших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RX.OP_RX.R1X2 = 0; /*байта RX.OP_RX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  <w:lang w:val="en-US"/>
        </w:rPr>
        <w:t>if (!memcmp(TEK_ISX_KARTA.STRUCT_BUFCARD.OPERAND, "F'", 2))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  <w:lang w:val="en-US"/>
        </w:rPr>
        <w:tab/>
      </w:r>
      <w:r w:rsidRPr="00AB5236">
        <w:rPr>
          <w:rFonts w:eastAsia="Arial" w:cs="Arial"/>
          <w:sz w:val="24"/>
        </w:rPr>
        <w:t>/* если операнд начинается*/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/* с комбинации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/* F',         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/* то          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{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RAB = strtok /*в перем. c указат.RAB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( /*выбираем первую лексему */</w:t>
      </w:r>
    </w:p>
    <w:p w:rsidR="00AB5236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 xml:space="preserve">(char*) TEK_ISX_KARTA.STRUCT_BUFCARD.OPERAND + 2, /*операнда </w:t>
      </w:r>
    </w:p>
    <w:p w:rsidR="00AB5236" w:rsidRPr="00AB5236" w:rsidRDefault="00AB5236" w:rsidP="00AB5236">
      <w:pPr>
        <w:spacing w:after="0"/>
        <w:ind w:left="708" w:firstLine="708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>текущей карты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"'" /*исх.текста АССЕМБЛЕРА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);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RX.OP_RX.B2D2 = atoi(RAB); /*перевод ASCII-&gt; int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RAB = (char *) &amp;RX.OP_RX.B2D2; /*приведение к соглашениям*/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swab(RAB, RAB, 2); /* ЕС ЭВМ      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STXT(4);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} else /*иначе                   */</w:t>
      </w:r>
    </w:p>
    <w:p w:rsidR="00AB5236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</w:rPr>
        <w:tab/>
        <w:t xml:space="preserve">if (!memcmp(TEK_ISX_KARTA.STRUCT_BUFCARD.OPERAND, "H'", 2)) /* если </w:t>
      </w:r>
    </w:p>
    <w:p w:rsidR="00AB5236" w:rsidRPr="00AB5236" w:rsidRDefault="00AB5236" w:rsidP="00AB5236">
      <w:pPr>
        <w:spacing w:after="0"/>
        <w:ind w:firstLine="708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>операнд начинается*/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/* с комбинации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/* H',         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/* то          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{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RAB = strtok /*в перем. c указат.RAB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( /*выбираем первую лексему */</w:t>
      </w:r>
    </w:p>
    <w:p w:rsidR="00AB5236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 xml:space="preserve">(char*) TEK_ISX_KARTA.STRUCT_BUFCARD.OPERAND + 2, /*операнда </w:t>
      </w:r>
    </w:p>
    <w:p w:rsidR="00AB5236" w:rsidRPr="00AB5236" w:rsidRDefault="00AB5236" w:rsidP="00AB5236">
      <w:pPr>
        <w:spacing w:after="0"/>
        <w:ind w:left="708" w:firstLine="708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>текущей карты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"'" /*исх.текста АССЕМБЛЕРА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);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RR.OP_RR.OP = 0;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RR.OP_RR.R1R2 = atoi(RAB); /*перевод ASCII-&gt; int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RAB = (char *) &amp;RR.OP_RR.R1R2; /*приведение к соглашениям*/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STXT(2);</w:t>
      </w:r>
    </w:p>
    <w:p w:rsid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 xml:space="preserve">} </w:t>
      </w:r>
    </w:p>
    <w:p w:rsidR="00AB5236" w:rsidRDefault="00AB5236">
      <w:pPr>
        <w:rPr>
          <w:rFonts w:eastAsia="Arial" w:cs="Arial"/>
          <w:sz w:val="24"/>
        </w:rPr>
      </w:pPr>
      <w:r>
        <w:rPr>
          <w:rFonts w:eastAsia="Arial" w:cs="Arial"/>
          <w:sz w:val="24"/>
        </w:rPr>
        <w:br w:type="page"/>
      </w:r>
    </w:p>
    <w:p w:rsidR="00AB5236" w:rsidRDefault="00AB5236" w:rsidP="00AB5236">
      <w:pPr>
        <w:spacing w:after="0"/>
        <w:ind w:firstLine="708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  <w:lang w:val="en-US"/>
        </w:rPr>
        <w:lastRenderedPageBreak/>
        <w:t xml:space="preserve">else if (!memcmp(TEK_ISX_KARTA.STRUCT_BUFCARD.OPERAND, "BL2'", 4)) </w:t>
      </w:r>
    </w:p>
    <w:p w:rsidR="00AB5236" w:rsidRPr="00AB5236" w:rsidRDefault="00AB5236" w:rsidP="00AB5236">
      <w:pPr>
        <w:spacing w:after="0"/>
        <w:ind w:firstLine="708"/>
        <w:rPr>
          <w:rFonts w:eastAsia="Arial" w:cs="Arial"/>
          <w:sz w:val="24"/>
        </w:rPr>
      </w:pPr>
      <w:r w:rsidRPr="00AB5236">
        <w:rPr>
          <w:rFonts w:eastAsia="Arial" w:cs="Arial"/>
          <w:sz w:val="24"/>
          <w:lang w:val="en-US"/>
        </w:rPr>
        <w:t xml:space="preserve">/* </w:t>
      </w:r>
      <w:r w:rsidRPr="00AB5236">
        <w:rPr>
          <w:rFonts w:eastAsia="Arial" w:cs="Arial"/>
          <w:sz w:val="24"/>
        </w:rPr>
        <w:t>если</w:t>
      </w:r>
      <w:r w:rsidRPr="00AB5236">
        <w:rPr>
          <w:rFonts w:eastAsia="Arial" w:cs="Arial"/>
          <w:sz w:val="24"/>
          <w:lang w:val="en-US"/>
        </w:rPr>
        <w:t xml:space="preserve"> </w:t>
      </w:r>
      <w:r w:rsidRPr="00AB5236">
        <w:rPr>
          <w:rFonts w:eastAsia="Arial" w:cs="Arial"/>
          <w:sz w:val="24"/>
        </w:rPr>
        <w:t>операнд начинается*/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/* с комбинации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/* BL2',         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/* то          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{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RAB = strtok /*в перем. c указат.RAB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( /*выбираем первую лексему */</w:t>
      </w:r>
    </w:p>
    <w:p w:rsidR="00AB5236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 xml:space="preserve">(char*) TEK_ISX_KARTA.STRUCT_BUFCARD.OPERAND + 4, /*операнда </w:t>
      </w:r>
    </w:p>
    <w:p w:rsidR="00AB5236" w:rsidRPr="00AB5236" w:rsidRDefault="00AB5236" w:rsidP="00AB5236">
      <w:pPr>
        <w:spacing w:after="0"/>
        <w:ind w:left="708" w:firstLine="708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>текущей карты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"'" /*исх.текста АССЕМБЛЕРА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);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RAB = strtok /*в перем. c указат.RAB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( /*выбираем первую лексему */</w:t>
      </w:r>
    </w:p>
    <w:p w:rsidR="00AB5236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 xml:space="preserve">(char*) TEK_ISX_KARTA.STRUCT_BUFCARD.OPERAND + 4, /*операнда </w:t>
      </w:r>
    </w:p>
    <w:p w:rsidR="00AB5236" w:rsidRPr="00AB5236" w:rsidRDefault="00AB5236" w:rsidP="00AB5236">
      <w:pPr>
        <w:spacing w:after="0"/>
        <w:ind w:left="708" w:firstLine="708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>текущей карты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"'" /*исх.текста АССЕМБЛЕРА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);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int value = atoi(RAB); /* получение числового значения лексемы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int len = strlen(RAB); /* получение длины лексемы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value &lt;&lt;= (16 - len); /* сдвиг битов к началу поля данных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RAB = (char *) &amp;value;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swab(RAB, RAB, 2); /* приведение к соглашениям ЕС ЭВМ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char buf[2] = /* получение размера резервируемой памяти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  <w:lang w:val="en-US"/>
        </w:rPr>
        <w:t>{ TEK_ISX_KARTA.STRUCT_BUFCARD.OPERAND[2], '\x0' };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  <w:lang w:val="en-US"/>
        </w:rPr>
        <w:tab/>
      </w:r>
      <w:r w:rsidRPr="00AB5236">
        <w:rPr>
          <w:rFonts w:eastAsia="Arial" w:cs="Arial"/>
          <w:sz w:val="24"/>
          <w:lang w:val="en-US"/>
        </w:rPr>
        <w:tab/>
        <w:t>int bytes = atoi(buf);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  <w:lang w:val="en-US"/>
        </w:rPr>
        <w:tab/>
      </w:r>
      <w:r w:rsidRPr="00AB5236">
        <w:rPr>
          <w:rFonts w:eastAsia="Arial" w:cs="Arial"/>
          <w:sz w:val="24"/>
          <w:lang w:val="en-US"/>
        </w:rPr>
        <w:tab/>
        <w:t>RR.OP_RR.OP = 0; /*</w:t>
      </w:r>
      <w:r w:rsidRPr="00AB5236">
        <w:rPr>
          <w:rFonts w:eastAsia="Arial" w:cs="Arial"/>
          <w:sz w:val="24"/>
        </w:rPr>
        <w:t>занулим</w:t>
      </w:r>
      <w:r w:rsidRPr="00AB5236">
        <w:rPr>
          <w:rFonts w:eastAsia="Arial" w:cs="Arial"/>
          <w:sz w:val="24"/>
          <w:lang w:val="en-US"/>
        </w:rPr>
        <w:t xml:space="preserve"> </w:t>
      </w:r>
      <w:r w:rsidRPr="00AB5236">
        <w:rPr>
          <w:rFonts w:eastAsia="Arial" w:cs="Arial"/>
          <w:sz w:val="24"/>
        </w:rPr>
        <w:t>два</w:t>
      </w:r>
      <w:r w:rsidRPr="00AB5236">
        <w:rPr>
          <w:rFonts w:eastAsia="Arial" w:cs="Arial"/>
          <w:sz w:val="24"/>
          <w:lang w:val="en-US"/>
        </w:rPr>
        <w:t xml:space="preserve"> </w:t>
      </w:r>
      <w:r w:rsidRPr="00AB5236">
        <w:rPr>
          <w:rFonts w:eastAsia="Arial" w:cs="Arial"/>
          <w:sz w:val="24"/>
        </w:rPr>
        <w:t>старших</w:t>
      </w:r>
      <w:r w:rsidRPr="00AB5236">
        <w:rPr>
          <w:rFonts w:eastAsia="Arial" w:cs="Arial"/>
          <w:sz w:val="24"/>
          <w:lang w:val="en-US"/>
        </w:rPr>
        <w:t xml:space="preserve">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  <w:lang w:val="en-US"/>
        </w:rPr>
        <w:tab/>
      </w:r>
      <w:r w:rsidRPr="00AB5236">
        <w:rPr>
          <w:rFonts w:eastAsia="Arial" w:cs="Arial"/>
          <w:sz w:val="24"/>
          <w:lang w:val="en-US"/>
        </w:rPr>
        <w:tab/>
        <w:t>RR.OP_RR.R1R2 = 0; /*</w:t>
      </w:r>
      <w:r w:rsidRPr="00AB5236">
        <w:rPr>
          <w:rFonts w:eastAsia="Arial" w:cs="Arial"/>
          <w:sz w:val="24"/>
        </w:rPr>
        <w:t>занулим</w:t>
      </w:r>
      <w:r w:rsidRPr="00AB5236">
        <w:rPr>
          <w:rFonts w:eastAsia="Arial" w:cs="Arial"/>
          <w:sz w:val="24"/>
          <w:lang w:val="en-US"/>
        </w:rPr>
        <w:t xml:space="preserve"> RX.OP_RX.B2D2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  <w:lang w:val="en-US"/>
        </w:rPr>
        <w:tab/>
      </w:r>
      <w:r w:rsidRPr="00AB5236">
        <w:rPr>
          <w:rFonts w:eastAsia="Arial" w:cs="Arial"/>
          <w:sz w:val="24"/>
          <w:lang w:val="en-US"/>
        </w:rPr>
        <w:tab/>
        <w:t>memcpy(RR.BUF_OP_RR, &amp;value, 2);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  <w:lang w:val="en-US"/>
        </w:rPr>
        <w:tab/>
      </w:r>
      <w:r w:rsidRPr="00AB5236">
        <w:rPr>
          <w:rFonts w:eastAsia="Arial" w:cs="Arial"/>
          <w:sz w:val="24"/>
          <w:lang w:val="en-US"/>
        </w:rPr>
        <w:tab/>
      </w:r>
      <w:r w:rsidRPr="00AB5236">
        <w:rPr>
          <w:rFonts w:eastAsia="Arial" w:cs="Arial"/>
          <w:sz w:val="24"/>
        </w:rPr>
        <w:t>STXT(2);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} else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return (1); /*сообщение об ошибке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/*формирование TXT-карты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return (0); /*успешн.завершение подпр.*/</w:t>
      </w:r>
    </w:p>
    <w:p w:rsidR="00CA1B2F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</w:rPr>
        <w:t>}</w:t>
      </w:r>
    </w:p>
    <w:p w:rsidR="00AB5236" w:rsidRDefault="00AB5236">
      <w:pPr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br w:type="page"/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  <w:lang w:val="en-US"/>
        </w:rPr>
      </w:pPr>
      <w:r w:rsidRPr="00AB5236">
        <w:rPr>
          <w:rFonts w:eastAsia="Arial" w:cs="Arial"/>
          <w:sz w:val="24"/>
          <w:szCs w:val="24"/>
          <w:highlight w:val="lightGray"/>
          <w:lang w:val="en-US"/>
        </w:rPr>
        <w:lastRenderedPageBreak/>
        <w:t>int SDS()</w:t>
      </w:r>
      <w:r w:rsidRPr="00AB5236">
        <w:rPr>
          <w:rFonts w:eastAsia="Arial" w:cs="Arial"/>
          <w:sz w:val="24"/>
          <w:szCs w:val="24"/>
          <w:lang w:val="en-US"/>
        </w:rPr>
        <w:t xml:space="preserve"> /*подпр.обр.пс.опер.DS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  <w:lang w:val="en-US"/>
        </w:rPr>
      </w:pPr>
      <w:r w:rsidRPr="00AB5236">
        <w:rPr>
          <w:rFonts w:eastAsia="Arial" w:cs="Arial"/>
          <w:sz w:val="24"/>
          <w:szCs w:val="24"/>
          <w:lang w:val="en-US"/>
        </w:rPr>
        <w:t>{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  <w:lang w:val="en-US"/>
        </w:rPr>
      </w:pPr>
      <w:r w:rsidRPr="00AB5236">
        <w:rPr>
          <w:rFonts w:eastAsia="Arial" w:cs="Arial"/>
          <w:sz w:val="24"/>
          <w:szCs w:val="24"/>
          <w:lang w:val="en-US"/>
        </w:rPr>
        <w:tab/>
        <w:t>if ( /* если операнд начинается*/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  <w:lang w:val="en-US"/>
        </w:rPr>
      </w:pPr>
      <w:r w:rsidRPr="00AB5236">
        <w:rPr>
          <w:rFonts w:eastAsia="Arial" w:cs="Arial"/>
          <w:sz w:val="24"/>
          <w:szCs w:val="24"/>
          <w:lang w:val="en-US"/>
        </w:rPr>
        <w:tab/>
        <w:t>TEK_ISX_KARTA.STRUCT_BUFCARD.OPERAND[0] == 'F' /* с комбинации F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  <w:lang w:val="en-US"/>
        </w:rPr>
        <w:tab/>
      </w:r>
      <w:r w:rsidRPr="00AB5236">
        <w:rPr>
          <w:rFonts w:eastAsia="Arial" w:cs="Arial"/>
          <w:sz w:val="24"/>
          <w:szCs w:val="24"/>
        </w:rPr>
        <w:t>) /* то:         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  <w:t>{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RX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RX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</w:t>
      </w:r>
      <w:r w:rsidRPr="00AB5236">
        <w:rPr>
          <w:rFonts w:eastAsia="Arial" w:cs="Arial"/>
          <w:sz w:val="24"/>
          <w:szCs w:val="24"/>
        </w:rPr>
        <w:t xml:space="preserve"> = 0; /*занулим два старших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RX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RX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R</w:t>
      </w:r>
      <w:r w:rsidRPr="00AB5236">
        <w:rPr>
          <w:rFonts w:eastAsia="Arial" w:cs="Arial"/>
          <w:sz w:val="24"/>
          <w:szCs w:val="24"/>
        </w:rPr>
        <w:t>1</w:t>
      </w:r>
      <w:r w:rsidRPr="00AB5236">
        <w:rPr>
          <w:rFonts w:eastAsia="Arial" w:cs="Arial"/>
          <w:sz w:val="24"/>
          <w:szCs w:val="24"/>
          <w:lang w:val="en-US"/>
        </w:rPr>
        <w:t>X</w:t>
      </w:r>
      <w:r w:rsidRPr="00AB5236">
        <w:rPr>
          <w:rFonts w:eastAsia="Arial" w:cs="Arial"/>
          <w:sz w:val="24"/>
          <w:szCs w:val="24"/>
        </w:rPr>
        <w:t xml:space="preserve">2 = 0; /*байта </w:t>
      </w:r>
      <w:r w:rsidRPr="00AB5236">
        <w:rPr>
          <w:rFonts w:eastAsia="Arial" w:cs="Arial"/>
          <w:sz w:val="24"/>
          <w:szCs w:val="24"/>
          <w:lang w:val="en-US"/>
        </w:rPr>
        <w:t>RX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RX</w:t>
      </w:r>
      <w:r w:rsidRPr="00AB5236">
        <w:rPr>
          <w:rFonts w:eastAsia="Arial" w:cs="Arial"/>
          <w:sz w:val="24"/>
          <w:szCs w:val="24"/>
        </w:rPr>
        <w:t xml:space="preserve">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RX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RX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B</w:t>
      </w:r>
      <w:r w:rsidRPr="00AB5236">
        <w:rPr>
          <w:rFonts w:eastAsia="Arial" w:cs="Arial"/>
          <w:sz w:val="24"/>
          <w:szCs w:val="24"/>
        </w:rPr>
        <w:t>2</w:t>
      </w:r>
      <w:r w:rsidRPr="00AB5236">
        <w:rPr>
          <w:rFonts w:eastAsia="Arial" w:cs="Arial"/>
          <w:sz w:val="24"/>
          <w:szCs w:val="24"/>
          <w:lang w:val="en-US"/>
        </w:rPr>
        <w:t>D</w:t>
      </w:r>
      <w:r w:rsidRPr="00AB5236">
        <w:rPr>
          <w:rFonts w:eastAsia="Arial" w:cs="Arial"/>
          <w:sz w:val="24"/>
          <w:szCs w:val="24"/>
        </w:rPr>
        <w:t xml:space="preserve">2 = 0; /*занулим </w:t>
      </w:r>
      <w:r w:rsidRPr="00AB5236">
        <w:rPr>
          <w:rFonts w:eastAsia="Arial" w:cs="Arial"/>
          <w:sz w:val="24"/>
          <w:szCs w:val="24"/>
          <w:lang w:val="en-US"/>
        </w:rPr>
        <w:t>RX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RX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B</w:t>
      </w:r>
      <w:r w:rsidRPr="00AB5236">
        <w:rPr>
          <w:rFonts w:eastAsia="Arial" w:cs="Arial"/>
          <w:sz w:val="24"/>
          <w:szCs w:val="24"/>
        </w:rPr>
        <w:t>2</w:t>
      </w:r>
      <w:r w:rsidRPr="00AB5236">
        <w:rPr>
          <w:rFonts w:eastAsia="Arial" w:cs="Arial"/>
          <w:sz w:val="24"/>
          <w:szCs w:val="24"/>
          <w:lang w:val="en-US"/>
        </w:rPr>
        <w:t>D</w:t>
      </w:r>
      <w:r w:rsidRPr="00AB5236">
        <w:rPr>
          <w:rFonts w:eastAsia="Arial" w:cs="Arial"/>
          <w:sz w:val="24"/>
          <w:szCs w:val="24"/>
        </w:rPr>
        <w:t>2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STXT</w:t>
      </w:r>
      <w:r w:rsidRPr="00AB5236">
        <w:rPr>
          <w:rFonts w:eastAsia="Arial" w:cs="Arial"/>
          <w:sz w:val="24"/>
          <w:szCs w:val="24"/>
        </w:rPr>
        <w:t xml:space="preserve">(4); /*формирование </w:t>
      </w:r>
      <w:r w:rsidRPr="00AB5236">
        <w:rPr>
          <w:rFonts w:eastAsia="Arial" w:cs="Arial"/>
          <w:sz w:val="24"/>
          <w:szCs w:val="24"/>
          <w:lang w:val="en-US"/>
        </w:rPr>
        <w:t>TXT</w:t>
      </w:r>
      <w:r w:rsidRPr="00AB5236">
        <w:rPr>
          <w:rFonts w:eastAsia="Arial" w:cs="Arial"/>
          <w:sz w:val="24"/>
          <w:szCs w:val="24"/>
        </w:rPr>
        <w:t>-карты  */</w:t>
      </w:r>
    </w:p>
    <w:p w:rsidR="00AB5236" w:rsidRDefault="00AB5236" w:rsidP="00AB5236">
      <w:pPr>
        <w:spacing w:after="0"/>
        <w:rPr>
          <w:rFonts w:eastAsia="Arial" w:cs="Arial"/>
          <w:sz w:val="24"/>
          <w:szCs w:val="24"/>
          <w:lang w:val="en-US"/>
        </w:rPr>
      </w:pPr>
      <w:r w:rsidRPr="00AB5236">
        <w:rPr>
          <w:rFonts w:eastAsia="Arial" w:cs="Arial"/>
          <w:sz w:val="24"/>
          <w:szCs w:val="24"/>
        </w:rPr>
        <w:tab/>
        <w:t xml:space="preserve">} </w:t>
      </w:r>
      <w:r w:rsidRPr="00AB5236">
        <w:rPr>
          <w:rFonts w:eastAsia="Arial" w:cs="Arial"/>
          <w:sz w:val="24"/>
          <w:szCs w:val="24"/>
          <w:lang w:val="en-US"/>
        </w:rPr>
        <w:t>else</w:t>
      </w:r>
      <w:r w:rsidRPr="00AB5236">
        <w:rPr>
          <w:rFonts w:eastAsia="Arial" w:cs="Arial"/>
          <w:sz w:val="24"/>
          <w:szCs w:val="24"/>
        </w:rPr>
        <w:t xml:space="preserve"> </w:t>
      </w:r>
      <w:r w:rsidRPr="00AB5236">
        <w:rPr>
          <w:rFonts w:eastAsia="Arial" w:cs="Arial"/>
          <w:sz w:val="24"/>
          <w:szCs w:val="24"/>
          <w:lang w:val="en-US"/>
        </w:rPr>
        <w:t>if</w:t>
      </w:r>
      <w:r w:rsidRPr="00AB5236">
        <w:rPr>
          <w:rFonts w:eastAsia="Arial" w:cs="Arial"/>
          <w:sz w:val="24"/>
          <w:szCs w:val="24"/>
        </w:rPr>
        <w:t xml:space="preserve"> (</w:t>
      </w:r>
      <w:r w:rsidRPr="00AB5236">
        <w:rPr>
          <w:rFonts w:eastAsia="Arial" w:cs="Arial"/>
          <w:sz w:val="24"/>
          <w:szCs w:val="24"/>
          <w:lang w:val="en-US"/>
        </w:rPr>
        <w:t>TEK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ISX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KARTA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STRUCT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BUFCARD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OPERAND</w:t>
      </w:r>
      <w:r w:rsidRPr="00AB5236">
        <w:rPr>
          <w:rFonts w:eastAsia="Arial" w:cs="Arial"/>
          <w:sz w:val="24"/>
          <w:szCs w:val="24"/>
        </w:rPr>
        <w:t>[0] == '</w:t>
      </w:r>
      <w:r w:rsidRPr="00AB5236">
        <w:rPr>
          <w:rFonts w:eastAsia="Arial" w:cs="Arial"/>
          <w:sz w:val="24"/>
          <w:szCs w:val="24"/>
          <w:lang w:val="en-US"/>
        </w:rPr>
        <w:t>B</w:t>
      </w:r>
      <w:r w:rsidRPr="00AB5236">
        <w:rPr>
          <w:rFonts w:eastAsia="Arial" w:cs="Arial"/>
          <w:sz w:val="24"/>
          <w:szCs w:val="24"/>
        </w:rPr>
        <w:t xml:space="preserve">' /* если </w:t>
      </w:r>
    </w:p>
    <w:p w:rsidR="00AB5236" w:rsidRPr="00AB5236" w:rsidRDefault="00AB5236" w:rsidP="00AB5236">
      <w:pPr>
        <w:spacing w:after="0"/>
        <w:ind w:firstLine="708"/>
        <w:rPr>
          <w:rFonts w:eastAsia="Arial" w:cs="Arial"/>
          <w:sz w:val="24"/>
          <w:szCs w:val="24"/>
          <w:lang w:val="en-US"/>
        </w:rPr>
      </w:pPr>
      <w:r w:rsidRPr="00AB5236">
        <w:rPr>
          <w:rFonts w:eastAsia="Arial" w:cs="Arial"/>
          <w:sz w:val="24"/>
          <w:szCs w:val="24"/>
        </w:rPr>
        <w:t>операнд</w:t>
      </w:r>
      <w:r w:rsidRPr="00AB5236">
        <w:rPr>
          <w:rFonts w:eastAsia="Arial" w:cs="Arial"/>
          <w:sz w:val="24"/>
          <w:szCs w:val="24"/>
          <w:lang w:val="en-US"/>
        </w:rPr>
        <w:t xml:space="preserve"> </w:t>
      </w:r>
      <w:r w:rsidRPr="00AB5236">
        <w:rPr>
          <w:rFonts w:eastAsia="Arial" w:cs="Arial"/>
          <w:sz w:val="24"/>
          <w:szCs w:val="24"/>
        </w:rPr>
        <w:t>начинается</w:t>
      </w:r>
      <w:r w:rsidRPr="00AB5236">
        <w:rPr>
          <w:rFonts w:eastAsia="Arial" w:cs="Arial"/>
          <w:sz w:val="24"/>
          <w:szCs w:val="24"/>
          <w:lang w:val="en-US"/>
        </w:rPr>
        <w:t>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  <w:lang w:val="en-US"/>
        </w:rPr>
      </w:pPr>
      <w:r w:rsidRPr="00AB5236">
        <w:rPr>
          <w:rFonts w:eastAsia="Arial" w:cs="Arial"/>
          <w:sz w:val="24"/>
          <w:szCs w:val="24"/>
          <w:lang w:val="en-US"/>
        </w:rPr>
        <w:tab/>
        <w:t xml:space="preserve">&amp;&amp; TEK_ISX_KARTA.STRUCT_BUFCARD.OPERAND[1] == 'L' /* </w:t>
      </w:r>
      <w:r w:rsidRPr="00AB5236">
        <w:rPr>
          <w:rFonts w:eastAsia="Arial" w:cs="Arial"/>
          <w:sz w:val="24"/>
          <w:szCs w:val="24"/>
        </w:rPr>
        <w:t>с</w:t>
      </w:r>
      <w:r w:rsidRPr="00AB5236">
        <w:rPr>
          <w:rFonts w:eastAsia="Arial" w:cs="Arial"/>
          <w:sz w:val="24"/>
          <w:szCs w:val="24"/>
          <w:lang w:val="en-US"/>
        </w:rPr>
        <w:t xml:space="preserve"> </w:t>
      </w:r>
      <w:r w:rsidRPr="00AB5236">
        <w:rPr>
          <w:rFonts w:eastAsia="Arial" w:cs="Arial"/>
          <w:sz w:val="24"/>
          <w:szCs w:val="24"/>
        </w:rPr>
        <w:t>комбинации</w:t>
      </w:r>
      <w:r w:rsidRPr="00AB5236">
        <w:rPr>
          <w:rFonts w:eastAsia="Arial" w:cs="Arial"/>
          <w:sz w:val="24"/>
          <w:szCs w:val="24"/>
          <w:lang w:val="en-US"/>
        </w:rPr>
        <w:t xml:space="preserve"> </w:t>
      </w:r>
      <w:r>
        <w:rPr>
          <w:rFonts w:eastAsia="Arial" w:cs="Arial"/>
          <w:sz w:val="24"/>
          <w:szCs w:val="24"/>
          <w:lang w:val="en-US"/>
        </w:rPr>
        <w:t>B</w:t>
      </w:r>
      <w:r w:rsidRPr="00AB5236">
        <w:rPr>
          <w:rFonts w:eastAsia="Arial" w:cs="Arial"/>
          <w:sz w:val="24"/>
          <w:szCs w:val="24"/>
          <w:lang w:val="en-US"/>
        </w:rPr>
        <w:t>L</w:t>
      </w:r>
      <w:r>
        <w:rPr>
          <w:rFonts w:eastAsia="Arial" w:cs="Arial"/>
          <w:sz w:val="24"/>
          <w:szCs w:val="24"/>
          <w:lang w:val="en-US"/>
        </w:rPr>
        <w:t>2</w:t>
      </w:r>
      <w:r w:rsidRPr="00AB5236">
        <w:rPr>
          <w:rFonts w:eastAsia="Arial" w:cs="Arial"/>
          <w:sz w:val="24"/>
          <w:szCs w:val="24"/>
          <w:lang w:val="en-US"/>
        </w:rPr>
        <w:t xml:space="preserve">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  <w:lang w:val="en-US"/>
        </w:rPr>
      </w:pPr>
      <w:r w:rsidRPr="00AB5236">
        <w:rPr>
          <w:rFonts w:eastAsia="Arial" w:cs="Arial"/>
          <w:sz w:val="24"/>
          <w:szCs w:val="24"/>
          <w:lang w:val="en-US"/>
        </w:rPr>
        <w:tab/>
        <w:t>&amp;&amp; TEK_ISX_KARTA.STRUCT_BUFCARD.OPERAND[2] == '2') {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  <w:lang w:val="en-US"/>
        </w:rPr>
        <w:tab/>
      </w:r>
      <w:r w:rsidRPr="00AB5236">
        <w:rPr>
          <w:rFonts w:eastAsia="Arial" w:cs="Arial"/>
          <w:sz w:val="24"/>
          <w:szCs w:val="24"/>
          <w:lang w:val="en-US"/>
        </w:rPr>
        <w:tab/>
        <w:t>RR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RR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</w:t>
      </w:r>
      <w:r w:rsidRPr="00AB5236">
        <w:rPr>
          <w:rFonts w:eastAsia="Arial" w:cs="Arial"/>
          <w:sz w:val="24"/>
          <w:szCs w:val="24"/>
        </w:rPr>
        <w:t xml:space="preserve"> = 0; /*занулим два старших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RR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RR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R</w:t>
      </w:r>
      <w:r w:rsidRPr="00AB5236">
        <w:rPr>
          <w:rFonts w:eastAsia="Arial" w:cs="Arial"/>
          <w:sz w:val="24"/>
          <w:szCs w:val="24"/>
        </w:rPr>
        <w:t>1</w:t>
      </w:r>
      <w:r w:rsidRPr="00AB5236">
        <w:rPr>
          <w:rFonts w:eastAsia="Arial" w:cs="Arial"/>
          <w:sz w:val="24"/>
          <w:szCs w:val="24"/>
          <w:lang w:val="en-US"/>
        </w:rPr>
        <w:t>R</w:t>
      </w:r>
      <w:r w:rsidRPr="00AB5236">
        <w:rPr>
          <w:rFonts w:eastAsia="Arial" w:cs="Arial"/>
          <w:sz w:val="24"/>
          <w:szCs w:val="24"/>
        </w:rPr>
        <w:t>2 = 0;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STXT</w:t>
      </w:r>
      <w:r w:rsidRPr="00AB5236">
        <w:rPr>
          <w:rFonts w:eastAsia="Arial" w:cs="Arial"/>
          <w:sz w:val="24"/>
          <w:szCs w:val="24"/>
        </w:rPr>
        <w:t xml:space="preserve">(2); /*формирование </w:t>
      </w:r>
      <w:r w:rsidRPr="00AB5236">
        <w:rPr>
          <w:rFonts w:eastAsia="Arial" w:cs="Arial"/>
          <w:sz w:val="24"/>
          <w:szCs w:val="24"/>
          <w:lang w:val="en-US"/>
        </w:rPr>
        <w:t>TXT</w:t>
      </w:r>
      <w:r w:rsidRPr="00AB5236">
        <w:rPr>
          <w:rFonts w:eastAsia="Arial" w:cs="Arial"/>
          <w:sz w:val="24"/>
          <w:szCs w:val="24"/>
        </w:rPr>
        <w:t>-карты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  <w:t xml:space="preserve">} </w:t>
      </w:r>
      <w:r w:rsidRPr="00AB5236">
        <w:rPr>
          <w:rFonts w:eastAsia="Arial" w:cs="Arial"/>
          <w:sz w:val="24"/>
          <w:szCs w:val="24"/>
          <w:lang w:val="en-US"/>
        </w:rPr>
        <w:t>else</w:t>
      </w:r>
      <w:r w:rsidRPr="00AB5236">
        <w:rPr>
          <w:rFonts w:eastAsia="Arial" w:cs="Arial"/>
          <w:sz w:val="24"/>
          <w:szCs w:val="24"/>
        </w:rPr>
        <w:t xml:space="preserve"> </w:t>
      </w:r>
      <w:r w:rsidRPr="00AB5236">
        <w:rPr>
          <w:rFonts w:eastAsia="Arial" w:cs="Arial"/>
          <w:sz w:val="24"/>
          <w:szCs w:val="24"/>
          <w:lang w:val="en-US"/>
        </w:rPr>
        <w:t>if</w:t>
      </w:r>
      <w:r w:rsidRPr="00AB5236">
        <w:rPr>
          <w:rFonts w:eastAsia="Arial" w:cs="Arial"/>
          <w:sz w:val="24"/>
          <w:szCs w:val="24"/>
        </w:rPr>
        <w:t xml:space="preserve"> ( /*иначе        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TEK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ISX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KARTA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STRUCT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BUFCARD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OPERAND</w:t>
      </w:r>
      <w:r w:rsidRPr="00AB5236">
        <w:rPr>
          <w:rFonts w:eastAsia="Arial" w:cs="Arial"/>
          <w:sz w:val="24"/>
          <w:szCs w:val="24"/>
        </w:rPr>
        <w:t>[0] == '0' /* если операнд начинается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  <w:lang w:val="en-US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&amp;&amp; TEK_ISX_KARTA.STRUCT_BUFCARD.OPERAND[1] == 'H' /* с комбинации 0H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  <w:lang w:val="en-US"/>
        </w:rPr>
        <w:tab/>
      </w:r>
      <w:r w:rsidRPr="00AB5236">
        <w:rPr>
          <w:rFonts w:eastAsia="Arial" w:cs="Arial"/>
          <w:sz w:val="24"/>
          <w:szCs w:val="24"/>
        </w:rPr>
        <w:t>) {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if</w:t>
      </w:r>
      <w:r w:rsidRPr="00AB5236">
        <w:rPr>
          <w:rFonts w:eastAsia="Arial" w:cs="Arial"/>
          <w:sz w:val="24"/>
          <w:szCs w:val="24"/>
        </w:rPr>
        <w:t xml:space="preserve"> (</w:t>
      </w:r>
      <w:r w:rsidRPr="00AB5236">
        <w:rPr>
          <w:rFonts w:eastAsia="Arial" w:cs="Arial"/>
          <w:sz w:val="24"/>
          <w:szCs w:val="24"/>
          <w:lang w:val="en-US"/>
        </w:rPr>
        <w:t>CHADR</w:t>
      </w:r>
      <w:r w:rsidRPr="00AB5236">
        <w:rPr>
          <w:rFonts w:eastAsia="Arial" w:cs="Arial"/>
          <w:sz w:val="24"/>
          <w:szCs w:val="24"/>
        </w:rPr>
        <w:t xml:space="preserve"> % 2) /* выставляем счетчик адреса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  <w:t>{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CHADR</w:t>
      </w:r>
      <w:r w:rsidRPr="00AB5236">
        <w:rPr>
          <w:rFonts w:eastAsia="Arial" w:cs="Arial"/>
          <w:sz w:val="24"/>
          <w:szCs w:val="24"/>
        </w:rPr>
        <w:t xml:space="preserve"> = (</w:t>
      </w:r>
      <w:r w:rsidRPr="00AB5236">
        <w:rPr>
          <w:rFonts w:eastAsia="Arial" w:cs="Arial"/>
          <w:sz w:val="24"/>
          <w:szCs w:val="24"/>
          <w:lang w:val="en-US"/>
        </w:rPr>
        <w:t>CHADR</w:t>
      </w:r>
      <w:r w:rsidRPr="00AB5236">
        <w:rPr>
          <w:rFonts w:eastAsia="Arial" w:cs="Arial"/>
          <w:sz w:val="24"/>
          <w:szCs w:val="24"/>
        </w:rPr>
        <w:t xml:space="preserve"> / 2 + 1) * 2;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  <w:t>}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  <w:t xml:space="preserve">} </w:t>
      </w:r>
      <w:r w:rsidRPr="00AB5236">
        <w:rPr>
          <w:rFonts w:eastAsia="Arial" w:cs="Arial"/>
          <w:sz w:val="24"/>
          <w:szCs w:val="24"/>
          <w:lang w:val="en-US"/>
        </w:rPr>
        <w:t>else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return</w:t>
      </w:r>
      <w:r w:rsidRPr="00AB5236">
        <w:rPr>
          <w:rFonts w:eastAsia="Arial" w:cs="Arial"/>
          <w:sz w:val="24"/>
          <w:szCs w:val="24"/>
        </w:rPr>
        <w:t xml:space="preserve"> (1); /*сообщение об ошибке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  <w:lang w:val="en-US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return (0);</w:t>
      </w:r>
    </w:p>
    <w:p w:rsidR="00672298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  <w:lang w:val="en-US"/>
        </w:rPr>
        <w:t>}</w:t>
      </w:r>
    </w:p>
    <w:p w:rsidR="003927B7" w:rsidRPr="00194140" w:rsidRDefault="003927B7" w:rsidP="00AB5236">
      <w:pPr>
        <w:spacing w:after="0"/>
        <w:rPr>
          <w:rFonts w:eastAsia="Arial" w:cs="Arial"/>
        </w:rPr>
      </w:pPr>
    </w:p>
    <w:p w:rsidR="00B14AE0" w:rsidRPr="00776F4D" w:rsidRDefault="00B14AE0" w:rsidP="00B14AE0">
      <w:pPr>
        <w:pStyle w:val="1"/>
        <w:rPr>
          <w:color w:val="auto"/>
        </w:rPr>
      </w:pPr>
      <w:bookmarkStart w:id="5" w:name="_Toc356971158"/>
      <w:r w:rsidRPr="00776F4D">
        <w:rPr>
          <w:color w:val="auto"/>
        </w:rPr>
        <w:t>Выводы</w:t>
      </w:r>
      <w:bookmarkEnd w:id="5"/>
    </w:p>
    <w:p w:rsidR="00BC6D75" w:rsidRDefault="00BC6D75" w:rsidP="00BC6D75">
      <w:pPr>
        <w:ind w:firstLine="284"/>
      </w:pPr>
      <w:r>
        <w:t>В результате</w:t>
      </w:r>
      <w:r w:rsidRPr="00BC6D75">
        <w:t xml:space="preserve"> </w:t>
      </w:r>
      <w:r>
        <w:t>выполнения второй части курсовой работы был получен объектный модуль. Проверить правильность полученного объектного модуля можно с помощью абсолютного загрузчика и эмулятора машины.</w:t>
      </w:r>
    </w:p>
    <w:p w:rsidR="004252B1" w:rsidRPr="005014B9" w:rsidRDefault="004252B1" w:rsidP="00BC6D75">
      <w:pPr>
        <w:ind w:firstLine="708"/>
        <w:rPr>
          <w:sz w:val="24"/>
        </w:rPr>
      </w:pPr>
    </w:p>
    <w:sectPr w:rsidR="004252B1" w:rsidRPr="00501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AE5" w:rsidRDefault="000C5AE5" w:rsidP="003927B7">
      <w:pPr>
        <w:spacing w:after="0" w:line="240" w:lineRule="auto"/>
      </w:pPr>
      <w:r>
        <w:separator/>
      </w:r>
    </w:p>
  </w:endnote>
  <w:endnote w:type="continuationSeparator" w:id="0">
    <w:p w:rsidR="000C5AE5" w:rsidRDefault="000C5AE5" w:rsidP="0039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AE5" w:rsidRDefault="000C5AE5" w:rsidP="003927B7">
      <w:pPr>
        <w:spacing w:after="0" w:line="240" w:lineRule="auto"/>
      </w:pPr>
      <w:r>
        <w:separator/>
      </w:r>
    </w:p>
  </w:footnote>
  <w:footnote w:type="continuationSeparator" w:id="0">
    <w:p w:rsidR="000C5AE5" w:rsidRDefault="000C5AE5" w:rsidP="00392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49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B2A74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415BA7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B6352F9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C64FC"/>
    <w:multiLevelType w:val="multilevel"/>
    <w:tmpl w:val="D6E212E6"/>
    <w:lvl w:ilvl="0">
      <w:start w:val="1"/>
      <w:numFmt w:val="decimal"/>
      <w:lvlText w:val="%1."/>
      <w:lvlJc w:val="left"/>
      <w:pPr>
        <w:ind w:left="10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5">
    <w:nsid w:val="23907D78"/>
    <w:multiLevelType w:val="hybridMultilevel"/>
    <w:tmpl w:val="CAF6B742"/>
    <w:lvl w:ilvl="0" w:tplc="0419000F">
      <w:start w:val="2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979B5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057D1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A0984"/>
    <w:multiLevelType w:val="hybridMultilevel"/>
    <w:tmpl w:val="71648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C1D210F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C6D1B9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E0A7DA0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116E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77C54A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56E08"/>
    <w:multiLevelType w:val="hybridMultilevel"/>
    <w:tmpl w:val="2D489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81432"/>
    <w:multiLevelType w:val="hybridMultilevel"/>
    <w:tmpl w:val="4A8AFF94"/>
    <w:lvl w:ilvl="0" w:tplc="542E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E2375"/>
    <w:multiLevelType w:val="hybridMultilevel"/>
    <w:tmpl w:val="EE082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9E2011B"/>
    <w:multiLevelType w:val="hybridMultilevel"/>
    <w:tmpl w:val="D440146C"/>
    <w:lvl w:ilvl="0" w:tplc="C03094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A78069E"/>
    <w:multiLevelType w:val="hybridMultilevel"/>
    <w:tmpl w:val="E78EF342"/>
    <w:lvl w:ilvl="0" w:tplc="BF2C7F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FE1993"/>
    <w:multiLevelType w:val="hybridMultilevel"/>
    <w:tmpl w:val="79D44DA0"/>
    <w:lvl w:ilvl="0" w:tplc="9B4E8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20E004D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155024"/>
    <w:multiLevelType w:val="multilevel"/>
    <w:tmpl w:val="7FF077A2"/>
    <w:lvl w:ilvl="0">
      <w:start w:val="39"/>
      <w:numFmt w:val="decimal"/>
      <w:lvlText w:val="%1."/>
      <w:lvlJc w:val="left"/>
      <w:pPr>
        <w:ind w:left="884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2">
    <w:nsid w:val="74E95B46"/>
    <w:multiLevelType w:val="hybridMultilevel"/>
    <w:tmpl w:val="ADF890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0F1E9C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22"/>
  </w:num>
  <w:num w:numId="4">
    <w:abstractNumId w:val="4"/>
  </w:num>
  <w:num w:numId="5">
    <w:abstractNumId w:val="5"/>
  </w:num>
  <w:num w:numId="6">
    <w:abstractNumId w:val="21"/>
  </w:num>
  <w:num w:numId="7">
    <w:abstractNumId w:val="12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  <w:num w:numId="12">
    <w:abstractNumId w:val="6"/>
  </w:num>
  <w:num w:numId="13">
    <w:abstractNumId w:val="13"/>
  </w:num>
  <w:num w:numId="14">
    <w:abstractNumId w:val="3"/>
  </w:num>
  <w:num w:numId="15">
    <w:abstractNumId w:val="0"/>
  </w:num>
  <w:num w:numId="16">
    <w:abstractNumId w:val="23"/>
  </w:num>
  <w:num w:numId="17">
    <w:abstractNumId w:val="11"/>
  </w:num>
  <w:num w:numId="18">
    <w:abstractNumId w:val="7"/>
  </w:num>
  <w:num w:numId="19">
    <w:abstractNumId w:val="20"/>
  </w:num>
  <w:num w:numId="20">
    <w:abstractNumId w:val="19"/>
  </w:num>
  <w:num w:numId="21">
    <w:abstractNumId w:val="17"/>
  </w:num>
  <w:num w:numId="22">
    <w:abstractNumId w:val="15"/>
  </w:num>
  <w:num w:numId="23">
    <w:abstractNumId w:val="14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F7"/>
    <w:rsid w:val="00005E53"/>
    <w:rsid w:val="00012CEC"/>
    <w:rsid w:val="00034161"/>
    <w:rsid w:val="00045F5E"/>
    <w:rsid w:val="0005101E"/>
    <w:rsid w:val="000C5AE5"/>
    <w:rsid w:val="001458E6"/>
    <w:rsid w:val="0017688B"/>
    <w:rsid w:val="00194140"/>
    <w:rsid w:val="001B1D0E"/>
    <w:rsid w:val="001F23DB"/>
    <w:rsid w:val="00207D3F"/>
    <w:rsid w:val="00237CC6"/>
    <w:rsid w:val="002551C1"/>
    <w:rsid w:val="00275507"/>
    <w:rsid w:val="002869CA"/>
    <w:rsid w:val="0032121D"/>
    <w:rsid w:val="0032550D"/>
    <w:rsid w:val="00335D74"/>
    <w:rsid w:val="00337E2B"/>
    <w:rsid w:val="003606F2"/>
    <w:rsid w:val="00383DD9"/>
    <w:rsid w:val="003927B7"/>
    <w:rsid w:val="003B4BAC"/>
    <w:rsid w:val="003C0F19"/>
    <w:rsid w:val="004252B1"/>
    <w:rsid w:val="00481FE4"/>
    <w:rsid w:val="004D4631"/>
    <w:rsid w:val="004D4AD6"/>
    <w:rsid w:val="004F2E02"/>
    <w:rsid w:val="005014B9"/>
    <w:rsid w:val="00502029"/>
    <w:rsid w:val="00541510"/>
    <w:rsid w:val="00543223"/>
    <w:rsid w:val="00547F32"/>
    <w:rsid w:val="0057222D"/>
    <w:rsid w:val="005975C7"/>
    <w:rsid w:val="005B49FC"/>
    <w:rsid w:val="005C69A9"/>
    <w:rsid w:val="006209E7"/>
    <w:rsid w:val="00621962"/>
    <w:rsid w:val="00642A29"/>
    <w:rsid w:val="00670B44"/>
    <w:rsid w:val="00672298"/>
    <w:rsid w:val="006A1AA1"/>
    <w:rsid w:val="006A4D36"/>
    <w:rsid w:val="006D56CD"/>
    <w:rsid w:val="0070369A"/>
    <w:rsid w:val="007250B9"/>
    <w:rsid w:val="00735ECD"/>
    <w:rsid w:val="0073672A"/>
    <w:rsid w:val="00745006"/>
    <w:rsid w:val="00763E50"/>
    <w:rsid w:val="007654E2"/>
    <w:rsid w:val="00776F4D"/>
    <w:rsid w:val="007A351C"/>
    <w:rsid w:val="007E3E07"/>
    <w:rsid w:val="00806FF7"/>
    <w:rsid w:val="00810B63"/>
    <w:rsid w:val="0082677C"/>
    <w:rsid w:val="00920423"/>
    <w:rsid w:val="00922B1A"/>
    <w:rsid w:val="0094351E"/>
    <w:rsid w:val="009B1A11"/>
    <w:rsid w:val="009C3870"/>
    <w:rsid w:val="00A051F2"/>
    <w:rsid w:val="00A6323C"/>
    <w:rsid w:val="00A67D8D"/>
    <w:rsid w:val="00A71F40"/>
    <w:rsid w:val="00A74B43"/>
    <w:rsid w:val="00A9603C"/>
    <w:rsid w:val="00AA0285"/>
    <w:rsid w:val="00AA551F"/>
    <w:rsid w:val="00AB5236"/>
    <w:rsid w:val="00AD25BB"/>
    <w:rsid w:val="00AE58BF"/>
    <w:rsid w:val="00AF19B6"/>
    <w:rsid w:val="00B018EF"/>
    <w:rsid w:val="00B1030A"/>
    <w:rsid w:val="00B13E51"/>
    <w:rsid w:val="00B14AE0"/>
    <w:rsid w:val="00B22A57"/>
    <w:rsid w:val="00B443BA"/>
    <w:rsid w:val="00B90D9D"/>
    <w:rsid w:val="00BC6D75"/>
    <w:rsid w:val="00BD2A90"/>
    <w:rsid w:val="00BD45DD"/>
    <w:rsid w:val="00C711B5"/>
    <w:rsid w:val="00C82FF3"/>
    <w:rsid w:val="00C92AEE"/>
    <w:rsid w:val="00CA1B2F"/>
    <w:rsid w:val="00D56A45"/>
    <w:rsid w:val="00D70036"/>
    <w:rsid w:val="00D96C82"/>
    <w:rsid w:val="00DD1132"/>
    <w:rsid w:val="00E27FE3"/>
    <w:rsid w:val="00E42745"/>
    <w:rsid w:val="00E64B04"/>
    <w:rsid w:val="00E716B5"/>
    <w:rsid w:val="00E722D8"/>
    <w:rsid w:val="00E87CEA"/>
    <w:rsid w:val="00E93D7A"/>
    <w:rsid w:val="00EA184A"/>
    <w:rsid w:val="00EB7EC9"/>
    <w:rsid w:val="00EF5519"/>
    <w:rsid w:val="00EF6B3C"/>
    <w:rsid w:val="00F123C3"/>
    <w:rsid w:val="00F13B35"/>
    <w:rsid w:val="00F31E8B"/>
    <w:rsid w:val="00F72315"/>
    <w:rsid w:val="00F73063"/>
    <w:rsid w:val="00F755CA"/>
    <w:rsid w:val="00F9161F"/>
    <w:rsid w:val="00FC2182"/>
    <w:rsid w:val="00FE3054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2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2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61F68-CB64-4C31-9789-44F818BE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1818</Words>
  <Characters>10365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</dc:creator>
  <cp:lastModifiedBy>Элвин</cp:lastModifiedBy>
  <cp:revision>102</cp:revision>
  <cp:lastPrinted>2013-05-15T07:02:00Z</cp:lastPrinted>
  <dcterms:created xsi:type="dcterms:W3CDTF">2013-05-14T16:43:00Z</dcterms:created>
  <dcterms:modified xsi:type="dcterms:W3CDTF">2013-05-22T03:34:00Z</dcterms:modified>
</cp:coreProperties>
</file>