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F3" w:rsidRDefault="00514825">
      <w:r>
        <w:t>Контрольная работа (не менее 3 х предложений по каждому разделу)</w:t>
      </w:r>
    </w:p>
    <w:p w:rsidR="007B3626" w:rsidRDefault="007B3626">
      <w:r>
        <w:t>1 Детство и юность Ивана Грозного</w:t>
      </w:r>
    </w:p>
    <w:p w:rsidR="007B3626" w:rsidRDefault="007B3626">
      <w:r>
        <w:t>2 Внешняя политика Ивана Грозного</w:t>
      </w:r>
    </w:p>
    <w:p w:rsidR="007B3626" w:rsidRDefault="007B3626">
      <w:r>
        <w:t>3 Внутренняя политика Ивана Грозного</w:t>
      </w:r>
    </w:p>
    <w:p w:rsidR="007B3626" w:rsidRDefault="007B3626">
      <w:r>
        <w:t>4 Что такое Опричнина</w:t>
      </w:r>
    </w:p>
    <w:p w:rsidR="007B3626" w:rsidRDefault="007B3626">
      <w:r>
        <w:t>5 Правление Царевича Федора</w:t>
      </w:r>
    </w:p>
    <w:p w:rsidR="007B3626" w:rsidRDefault="0017550F">
      <w:r>
        <w:t>Борис Годунов</w:t>
      </w:r>
      <w:bookmarkStart w:id="0" w:name="_GoBack"/>
      <w:bookmarkEnd w:id="0"/>
    </w:p>
    <w:p w:rsidR="007B3626" w:rsidRDefault="007B3626"/>
    <w:sectPr w:rsidR="007B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C7"/>
    <w:rsid w:val="0017550F"/>
    <w:rsid w:val="00514825"/>
    <w:rsid w:val="007B3626"/>
    <w:rsid w:val="00972BC7"/>
    <w:rsid w:val="00C407F3"/>
    <w:rsid w:val="00E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2017-12-20T00:05:00Z</dcterms:created>
  <dcterms:modified xsi:type="dcterms:W3CDTF">2017-12-20T04:26:00Z</dcterms:modified>
</cp:coreProperties>
</file>