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F88CB" w14:textId="77777777" w:rsidR="008F5C6D" w:rsidRPr="008F5C6D" w:rsidRDefault="008F5C6D">
      <w:pPr>
        <w:pStyle w:val="Heading1"/>
        <w:rPr>
          <w:rFonts w:ascii="Arial" w:eastAsia="Times New Roman" w:hAnsi="Arial" w:cs="Arial"/>
          <w:sz w:val="24"/>
          <w:szCs w:val="24"/>
        </w:rPr>
      </w:pPr>
      <w:r w:rsidRPr="008F5C6D">
        <w:rPr>
          <w:rFonts w:ascii="Arial" w:eastAsia="Times New Roman" w:hAnsi="Arial" w:cs="Arial"/>
          <w:sz w:val="24"/>
          <w:szCs w:val="24"/>
        </w:rPr>
        <w:t>Unit 9 Worksheet</w:t>
      </w:r>
    </w:p>
    <w:p w14:paraId="61BF98A4" w14:textId="77777777" w:rsidR="008F5C6D" w:rsidRPr="008F5C6D" w:rsidRDefault="008F5C6D">
      <w:pPr>
        <w:numPr>
          <w:ilvl w:val="0"/>
          <w:numId w:val="1"/>
        </w:numPr>
        <w:spacing w:before="100" w:beforeAutospacing="1" w:after="100" w:afterAutospacing="1"/>
        <w:divId w:val="772628912"/>
        <w:rPr>
          <w:rFonts w:ascii="Arial" w:eastAsia="Times New Roman" w:hAnsi="Arial" w:cs="Arial"/>
        </w:rPr>
      </w:pPr>
      <w:hyperlink w:anchor="Unit9Worksheet-Example9.1" w:history="1">
        <w:r w:rsidRPr="008F5C6D">
          <w:rPr>
            <w:rStyle w:val="Hyperlink"/>
            <w:rFonts w:ascii="Arial" w:eastAsia="Times New Roman" w:hAnsi="Arial" w:cs="Arial"/>
          </w:rPr>
          <w:t>Example 9.1</w:t>
        </w:r>
      </w:hyperlink>
    </w:p>
    <w:p w14:paraId="0E4FB950" w14:textId="77777777" w:rsidR="008F5C6D" w:rsidRPr="008F5C6D" w:rsidRDefault="008F5C6D">
      <w:pPr>
        <w:numPr>
          <w:ilvl w:val="0"/>
          <w:numId w:val="1"/>
        </w:numPr>
        <w:spacing w:before="100" w:beforeAutospacing="1" w:after="100" w:afterAutospacing="1"/>
        <w:divId w:val="772628912"/>
        <w:rPr>
          <w:rFonts w:ascii="Arial" w:eastAsia="Times New Roman" w:hAnsi="Arial" w:cs="Arial"/>
        </w:rPr>
      </w:pPr>
      <w:hyperlink w:anchor="Unit9Worksheet-Example9.2" w:history="1">
        <w:r w:rsidRPr="008F5C6D">
          <w:rPr>
            <w:rStyle w:val="Hyperlink"/>
            <w:rFonts w:ascii="Arial" w:eastAsia="Times New Roman" w:hAnsi="Arial" w:cs="Arial"/>
          </w:rPr>
          <w:t>Example 9.2</w:t>
        </w:r>
      </w:hyperlink>
    </w:p>
    <w:p w14:paraId="2384F93F" w14:textId="77777777" w:rsidR="008F5C6D" w:rsidRPr="008F5C6D" w:rsidRDefault="008F5C6D">
      <w:pPr>
        <w:numPr>
          <w:ilvl w:val="0"/>
          <w:numId w:val="1"/>
        </w:numPr>
        <w:spacing w:before="100" w:beforeAutospacing="1" w:after="100" w:afterAutospacing="1"/>
        <w:divId w:val="772628912"/>
        <w:rPr>
          <w:rFonts w:ascii="Arial" w:eastAsia="Times New Roman" w:hAnsi="Arial" w:cs="Arial"/>
        </w:rPr>
      </w:pPr>
      <w:hyperlink w:anchor="Unit9Worksheet-Example9.3" w:history="1">
        <w:r w:rsidRPr="008F5C6D">
          <w:rPr>
            <w:rStyle w:val="Hyperlink"/>
            <w:rFonts w:ascii="Arial" w:eastAsia="Times New Roman" w:hAnsi="Arial" w:cs="Arial"/>
          </w:rPr>
          <w:t>Example 9.3</w:t>
        </w:r>
      </w:hyperlink>
    </w:p>
    <w:p w14:paraId="3F5AAECB" w14:textId="77777777" w:rsidR="008F5C6D" w:rsidRPr="008F5C6D" w:rsidRDefault="008F5C6D">
      <w:pPr>
        <w:pStyle w:val="Heading3"/>
        <w:rPr>
          <w:rFonts w:ascii="Arial" w:eastAsia="Times New Roman" w:hAnsi="Arial" w:cs="Arial"/>
          <w:sz w:val="24"/>
          <w:szCs w:val="24"/>
        </w:rPr>
      </w:pPr>
      <w:r w:rsidRPr="008F5C6D">
        <w:rPr>
          <w:rStyle w:val="Strong"/>
          <w:rFonts w:ascii="Arial" w:eastAsia="Times New Roman" w:hAnsi="Arial" w:cs="Arial"/>
          <w:b/>
          <w:bCs/>
          <w:sz w:val="24"/>
          <w:szCs w:val="24"/>
        </w:rPr>
        <w:t>Example 9.1</w:t>
      </w:r>
    </w:p>
    <w:p w14:paraId="14F07179" w14:textId="77777777" w:rsidR="008F5C6D" w:rsidRPr="008F5C6D" w:rsidRDefault="008F5C6D">
      <w:pPr>
        <w:rPr>
          <w:rFonts w:ascii="Arial" w:eastAsia="Times New Roman" w:hAnsi="Arial" w:cs="Arial"/>
        </w:rPr>
      </w:pPr>
      <w:r w:rsidRPr="008F5C6D">
        <w:rPr>
          <w:rFonts w:ascii="Arial" w:eastAsia="Times New Roman" w:hAnsi="Arial" w:cs="Arial"/>
          <w:noProof/>
        </w:rPr>
        <w:drawing>
          <wp:inline distT="0" distB="0" distL="0" distR="0" wp14:anchorId="49B7DF21" wp14:editId="2DF7C89C">
            <wp:extent cx="4458970" cy="177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EC9F" w14:textId="77777777" w:rsidR="008F5C6D" w:rsidRPr="008F5C6D" w:rsidRDefault="008F5C6D">
      <w:pPr>
        <w:pStyle w:val="NormalWeb"/>
        <w:rPr>
          <w:rFonts w:ascii="Arial" w:hAnsi="Arial" w:cs="Arial"/>
        </w:rPr>
      </w:pPr>
      <w:r w:rsidRPr="008F5C6D">
        <w:rPr>
          <w:rFonts w:ascii="Arial" w:hAnsi="Arial" w:cs="Arial"/>
        </w:rPr>
        <w:t>Add a percentage frequency for Area 2.</w:t>
      </w:r>
    </w:p>
    <w:p w14:paraId="4DAB7C68" w14:textId="77777777" w:rsidR="008F5C6D" w:rsidRPr="008F5C6D" w:rsidRDefault="008F5C6D">
      <w:pPr>
        <w:rPr>
          <w:rFonts w:ascii="Arial" w:eastAsia="Times New Roman" w:hAnsi="Arial" w:cs="Arial"/>
        </w:rPr>
      </w:pPr>
      <w:r w:rsidRPr="008F5C6D">
        <w:rPr>
          <w:rFonts w:ascii="Arial" w:eastAsia="Times New Roman" w:hAnsi="Arial" w:cs="Arial"/>
          <w:noProof/>
        </w:rPr>
        <w:drawing>
          <wp:inline distT="0" distB="0" distL="0" distR="0" wp14:anchorId="15D7D76D" wp14:editId="14702068">
            <wp:extent cx="4458970" cy="1972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8A28" w14:textId="77777777" w:rsidR="008F5C6D" w:rsidRPr="008F5C6D" w:rsidRDefault="008F5C6D">
      <w:pPr>
        <w:pStyle w:val="NormalWeb"/>
        <w:divId w:val="1107509577"/>
        <w:rPr>
          <w:rFonts w:ascii="Arial" w:hAnsi="Arial" w:cs="Arial"/>
          <w:b/>
          <w:bCs/>
        </w:rPr>
      </w:pPr>
      <w:r w:rsidRPr="008F5C6D">
        <w:rPr>
          <w:rFonts w:ascii="Arial" w:hAnsi="Arial" w:cs="Arial"/>
          <w:b/>
          <w:bCs/>
        </w:rPr>
        <w:t>My findings show that Brand B is preferred in Area 2, and other is preferred in Area 1.</w:t>
      </w:r>
    </w:p>
    <w:p w14:paraId="4E531892" w14:textId="77777777" w:rsidR="008F5C6D" w:rsidRPr="008F5C6D" w:rsidRDefault="008F5C6D">
      <w:pPr>
        <w:pStyle w:val="Heading3"/>
        <w:rPr>
          <w:rStyle w:val="Strong"/>
          <w:rFonts w:ascii="Arial" w:eastAsia="Times New Roman" w:hAnsi="Arial" w:cs="Arial"/>
          <w:b/>
          <w:bCs/>
          <w:sz w:val="24"/>
          <w:szCs w:val="24"/>
        </w:rPr>
      </w:pPr>
    </w:p>
    <w:p w14:paraId="4950FB58" w14:textId="159A57A1" w:rsidR="008F5C6D" w:rsidRPr="008F5C6D" w:rsidRDefault="008F5C6D">
      <w:pPr>
        <w:pStyle w:val="Heading3"/>
        <w:rPr>
          <w:rFonts w:ascii="Arial" w:eastAsia="Times New Roman" w:hAnsi="Arial" w:cs="Arial"/>
          <w:sz w:val="24"/>
          <w:szCs w:val="24"/>
        </w:rPr>
      </w:pPr>
      <w:r w:rsidRPr="008F5C6D">
        <w:rPr>
          <w:rStyle w:val="Strong"/>
          <w:rFonts w:ascii="Arial" w:eastAsia="Times New Roman" w:hAnsi="Arial" w:cs="Arial"/>
          <w:b/>
          <w:bCs/>
          <w:sz w:val="24"/>
          <w:szCs w:val="24"/>
        </w:rPr>
        <w:t xml:space="preserve">Example 9.2 – see below </w:t>
      </w:r>
    </w:p>
    <w:p w14:paraId="42C73E81" w14:textId="77777777" w:rsidR="008F5C6D" w:rsidRPr="008F5C6D" w:rsidRDefault="008F5C6D">
      <w:pPr>
        <w:rPr>
          <w:rFonts w:ascii="Arial" w:eastAsia="Times New Roman" w:hAnsi="Arial" w:cs="Arial"/>
        </w:rPr>
      </w:pPr>
      <w:r w:rsidRPr="008F5C6D"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2C97E4EA" wp14:editId="5A35A226">
            <wp:extent cx="445897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C6D">
        <w:rPr>
          <w:rFonts w:ascii="Arial" w:eastAsia="Times New Roman" w:hAnsi="Arial" w:cs="Arial"/>
          <w:noProof/>
        </w:rPr>
        <w:drawing>
          <wp:inline distT="0" distB="0" distL="0" distR="0" wp14:anchorId="569A6E09" wp14:editId="7D7C2E20">
            <wp:extent cx="445897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F567" w14:textId="77777777" w:rsidR="008F5C6D" w:rsidRPr="008F5C6D" w:rsidRDefault="008F5C6D">
      <w:pPr>
        <w:pStyle w:val="Heading3"/>
        <w:rPr>
          <w:rFonts w:ascii="Arial" w:eastAsia="Times New Roman" w:hAnsi="Arial" w:cs="Arial"/>
          <w:sz w:val="24"/>
          <w:szCs w:val="24"/>
        </w:rPr>
      </w:pPr>
    </w:p>
    <w:p w14:paraId="4E68B8D0" w14:textId="77777777" w:rsidR="008F5C6D" w:rsidRPr="008F5C6D" w:rsidRDefault="008F5C6D">
      <w:pPr>
        <w:pStyle w:val="Heading3"/>
        <w:rPr>
          <w:rFonts w:ascii="Arial" w:eastAsia="Times New Roman" w:hAnsi="Arial" w:cs="Arial"/>
          <w:sz w:val="24"/>
          <w:szCs w:val="24"/>
        </w:rPr>
      </w:pPr>
    </w:p>
    <w:p w14:paraId="2AA94CF0" w14:textId="77777777" w:rsidR="008F5C6D" w:rsidRPr="008F5C6D" w:rsidRDefault="008F5C6D">
      <w:pPr>
        <w:pStyle w:val="Heading3"/>
        <w:rPr>
          <w:rFonts w:ascii="Arial" w:eastAsia="Times New Roman" w:hAnsi="Arial" w:cs="Arial"/>
          <w:sz w:val="24"/>
          <w:szCs w:val="24"/>
        </w:rPr>
      </w:pPr>
    </w:p>
    <w:p w14:paraId="70B5A50A" w14:textId="402AEB30" w:rsidR="008F5C6D" w:rsidRPr="008F5C6D" w:rsidRDefault="008F5C6D">
      <w:pPr>
        <w:pStyle w:val="Heading3"/>
        <w:rPr>
          <w:rFonts w:ascii="Arial" w:eastAsia="Times New Roman" w:hAnsi="Arial" w:cs="Arial"/>
          <w:sz w:val="24"/>
          <w:szCs w:val="24"/>
        </w:rPr>
      </w:pPr>
      <w:r w:rsidRPr="008F5C6D">
        <w:rPr>
          <w:rFonts w:ascii="Arial" w:eastAsia="Times New Roman" w:hAnsi="Arial" w:cs="Arial"/>
          <w:sz w:val="24"/>
          <w:szCs w:val="24"/>
        </w:rPr>
        <w:t>Example 9.3 – see below</w:t>
      </w:r>
    </w:p>
    <w:p w14:paraId="03896A18" w14:textId="77777777" w:rsidR="008F5C6D" w:rsidRPr="008F5C6D" w:rsidRDefault="008F5C6D">
      <w:pPr>
        <w:rPr>
          <w:rFonts w:ascii="Arial" w:eastAsia="Times New Roman" w:hAnsi="Arial" w:cs="Arial"/>
        </w:rPr>
      </w:pPr>
      <w:r w:rsidRPr="008F5C6D"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2002802E" wp14:editId="4C24893D">
            <wp:extent cx="4139540" cy="1209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22" cy="121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C6D">
        <w:rPr>
          <w:rFonts w:ascii="Arial" w:eastAsia="Times New Roman" w:hAnsi="Arial" w:cs="Arial"/>
          <w:noProof/>
        </w:rPr>
        <w:drawing>
          <wp:inline distT="0" distB="0" distL="0" distR="0" wp14:anchorId="58C7C69A" wp14:editId="0C73E76E">
            <wp:extent cx="4030681" cy="27908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50" cy="279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 w:rsidRPr="008F5C6D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D0C42"/>
    <w:multiLevelType w:val="multilevel"/>
    <w:tmpl w:val="D1EC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23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6D"/>
    <w:rsid w:val="008F5C6D"/>
    <w:rsid w:val="00D3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4FCC75"/>
  <w15:chartTrackingRefBased/>
  <w15:docId w15:val="{F2BF31BA-570E-4635-878C-02DF814D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aui-icon">
    <w:name w:val="aui-ic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03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352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9 Worksheet</dc:title>
  <dc:subject/>
  <dc:creator>Tara Casserly</dc:creator>
  <cp:keywords/>
  <dc:description/>
  <cp:lastModifiedBy>Tara Casserly</cp:lastModifiedBy>
  <cp:revision>2</cp:revision>
  <dcterms:created xsi:type="dcterms:W3CDTF">2024-08-05T20:01:00Z</dcterms:created>
  <dcterms:modified xsi:type="dcterms:W3CDTF">2024-08-05T20:01:00Z</dcterms:modified>
</cp:coreProperties>
</file>