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6795">
      <w:r>
        <w:t>It is a view for connecting / disconnecting facebook pages.</w:t>
      </w:r>
    </w:p>
    <w:p w:rsidR="00976795" w:rsidRDefault="00976795">
      <w:r>
        <w:t>its controller is Newbot</w:t>
      </w:r>
    </w:p>
    <w:sectPr w:rsidR="0097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6795"/>
    <w:rsid w:val="0097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2018-01-13T09:16:00Z</dcterms:created>
  <dcterms:modified xsi:type="dcterms:W3CDTF">2018-01-13T09:17:00Z</dcterms:modified>
</cp:coreProperties>
</file>