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CashRoom Compliance System — User Manual</w:t>
      </w:r>
    </w:p>
    <w:p>
      <w:pPr>
        <w:pStyle w:val="Heading2"/>
      </w:pPr>
      <w:r>
        <w:t>1. Introduction</w:t>
      </w:r>
    </w:p>
    <w:p>
      <w:pPr>
        <w:pStyle w:val="Heading3"/>
      </w:pPr>
      <w:r>
        <w:t>What is CashRoom?</w:t>
      </w:r>
    </w:p>
    <w:p>
      <w:r>
        <w:t>CashRoom is a web-based application that digitizes the daily cash reconciliation process for Compass Group facilities. Instead of paper-based cash counts and manual Excel tracking, CashRoom provides a streamlined digital workflow where operators submit cash counts, controllers verify and approve them, and management has full visibility into compliance.</w:t>
      </w:r>
    </w:p>
    <w:p>
      <w:pPr>
        <w:pStyle w:val="Heading3"/>
      </w:pPr>
      <w:r>
        <w:t>Purpose and Key Benefits</w:t>
      </w:r>
    </w:p>
    <w:p>
      <w:pPr>
        <w:pStyle w:val="ListBullet"/>
      </w:pPr>
      <w:r>
        <w:t>Eliminate paper-based processes — all cash counts are submitted digitally</w:t>
      </w:r>
    </w:p>
    <w:p>
      <w:pPr>
        <w:pStyle w:val="ListBullet"/>
      </w:pPr>
      <w:r>
        <w:t>Real-time compliance visibility — management can see submission status across all locations instantly</w:t>
      </w:r>
    </w:p>
    <w:p>
      <w:pPr>
        <w:pStyle w:val="ListBullet"/>
      </w:pPr>
      <w:r>
        <w:t>Automated notifications — email alerts for pending approvals, rejections, and visit schedules</w:t>
      </w:r>
    </w:p>
    <w:p>
      <w:pPr>
        <w:pStyle w:val="ListBullet"/>
      </w:pPr>
      <w:r>
        <w:t>Audit trail — every action is logged and traceable</w:t>
      </w:r>
    </w:p>
    <w:p>
      <w:pPr>
        <w:pStyle w:val="ListBullet"/>
      </w:pPr>
      <w:r>
        <w:t>Variance tracking — automatic calculation of cash variances against imprest amounts</w:t>
      </w:r>
    </w:p>
    <w:p>
      <w:pPr>
        <w:pStyle w:val="ListBullet"/>
      </w:pPr>
      <w:r>
        <w:t>Visit scheduling — controllers and DGMs can schedule and track verification visits</w:t>
      </w:r>
    </w:p>
    <w:p>
      <w:pPr>
        <w:pStyle w:val="Heading3"/>
      </w:pPr>
      <w:r>
        <w:t>User Roles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What They 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Operator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Submits daily cash count forms for their assigned location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Controller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Reviews/approves operator submissions, schedules weekly verification visits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DGM (District General Manager)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Schedules monthly verification visits, oversees multiple locations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Regional Controller (RC)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Views compliance dashboards and reports across all locations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Manages users, locations, system settings, and has full dashboard access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2. Getting Started</w:t>
      </w:r>
    </w:p>
    <w:p>
      <w:pPr>
        <w:pStyle w:val="Heading3"/>
      </w:pPr>
      <w:r>
        <w:t>How to Access the Application</w:t>
      </w:r>
    </w:p>
    <w:p>
      <w:pPr>
        <w:pStyle w:val="ListNumber"/>
      </w:pPr>
      <w:r>
        <w:t>Open your web browser (Chrome, Edge, or Firefox recommended)</w:t>
      </w:r>
    </w:p>
    <w:p>
      <w:pPr>
        <w:pStyle w:val="ListNumber"/>
      </w:pPr>
      <w:r>
        <w:t>Navigate to the application URL provided by your administrator</w:t>
      </w:r>
    </w:p>
    <w:p>
      <w:pPr>
        <w:pStyle w:val="ListNumber"/>
      </w:pPr>
      <w:r>
        <w:t>You will see the CashRoom login screen</w:t>
      </w:r>
    </w:p>
    <w:p>
      <w:pPr>
        <w:jc w:val="center"/>
      </w:pPr>
      <w:r>
        <w:rPr>
          <w:i/>
          <w:color w:val="888888"/>
          <w:sz w:val="20"/>
        </w:rPr>
        <w:t>[Screenshot placeholder: Login screen showing email and password fields with "Sign In" button]</w:t>
      </w:r>
    </w:p>
    <w:p>
      <w:pPr>
        <w:pStyle w:val="Heading3"/>
      </w:pPr>
      <w:r>
        <w:t>How to Login</w:t>
      </w:r>
    </w:p>
    <w:p>
      <w:pPr>
        <w:pStyle w:val="ListNumber"/>
      </w:pPr>
      <w:r>
        <w:t>Enter your email address in the "Email address" field</w:t>
      </w:r>
    </w:p>
    <w:p>
      <w:pPr>
        <w:pStyle w:val="ListNumber"/>
      </w:pPr>
      <w:r>
        <w:t>Enter your password in the "Password" field</w:t>
      </w:r>
    </w:p>
    <w:p>
      <w:pPr>
        <w:pStyle w:val="ListNumber"/>
      </w:pPr>
      <w:r>
        <w:t>Click "Sign In"</w:t>
      </w:r>
    </w:p>
    <w:p>
      <w:pPr>
        <w:jc w:val="center"/>
      </w:pPr>
      <w:r>
        <w:rPr>
          <w:i/>
          <w:color w:val="888888"/>
          <w:sz w:val="20"/>
        </w:rPr>
        <w:t>[Screenshot placeholder: Login screen with fields filled in]</w:t>
      </w:r>
    </w:p>
    <w:p>
      <w:pPr>
        <w:pStyle w:val="Heading3"/>
      </w:pPr>
      <w:r>
        <w:t>Forgot Password</w:t>
      </w:r>
    </w:p>
    <w:p>
      <w:r>
        <w:t>If you forget your password:</w:t>
      </w:r>
    </w:p>
    <w:p>
      <w:pPr>
        <w:pStyle w:val="ListNumber"/>
      </w:pPr>
      <w:r>
        <w:t>Click "Forgot password?" on the login screen</w:t>
      </w:r>
    </w:p>
    <w:p>
      <w:pPr>
        <w:pStyle w:val="ListNumber"/>
      </w:pPr>
      <w:r>
        <w:t>Enter your email address</w:t>
      </w:r>
    </w:p>
    <w:p>
      <w:pPr>
        <w:pStyle w:val="ListNumber"/>
      </w:pPr>
      <w:r>
        <w:t>Click "Send" — a 6-digit code will be sent to your email</w:t>
      </w:r>
    </w:p>
    <w:p>
      <w:pPr>
        <w:pStyle w:val="ListNumber"/>
      </w:pPr>
      <w:r>
        <w:t>Enter the code on the verification screen</w:t>
      </w:r>
    </w:p>
    <w:p>
      <w:pPr>
        <w:pStyle w:val="ListNumber"/>
      </w:pPr>
      <w:r>
        <w:t>Click "Continue"</w:t>
      </w:r>
    </w:p>
    <w:p>
      <w:pPr>
        <w:pStyle w:val="ListNumber"/>
      </w:pPr>
      <w:r>
        <w:t>Enter your new password (minimum 8 characters)</w:t>
      </w:r>
    </w:p>
    <w:p>
      <w:pPr>
        <w:pStyle w:val="ListNumber"/>
      </w:pPr>
      <w:r>
        <w:t>Click "Reset" — you can now sign in with your new password</w:t>
      </w:r>
    </w:p>
    <w:p>
      <w:pPr>
        <w:jc w:val="center"/>
      </w:pPr>
      <w:r>
        <w:rPr>
          <w:i/>
          <w:color w:val="888888"/>
          <w:sz w:val="20"/>
        </w:rPr>
        <w:t>[Screenshot placeholder: Forgot password flow — email entry, OTP entry, new password]</w:t>
      </w:r>
    </w:p>
    <w:p>
      <w:pPr>
        <w:pStyle w:val="Heading3"/>
      </w:pPr>
      <w:r>
        <w:t>Change Password</w:t>
      </w:r>
    </w:p>
    <w:p>
      <w:r>
        <w:t>Once logged in:</w:t>
      </w:r>
    </w:p>
    <w:p>
      <w:pPr>
        <w:pStyle w:val="ListNumber"/>
      </w:pPr>
      <w:r>
        <w:t>Click "Change Password" in the top-right corner</w:t>
      </w:r>
    </w:p>
    <w:p>
      <w:pPr>
        <w:pStyle w:val="ListNumber"/>
      </w:pPr>
      <w:r>
        <w:t>Enter your current password</w:t>
      </w:r>
    </w:p>
    <w:p>
      <w:pPr>
        <w:pStyle w:val="ListNumber"/>
      </w:pPr>
      <w:r>
        <w:t>Enter your new password</w:t>
      </w:r>
    </w:p>
    <w:p>
      <w:pPr>
        <w:pStyle w:val="ListNumber"/>
      </w:pPr>
      <w:r>
        <w:t>Confirm the new password</w:t>
      </w:r>
    </w:p>
    <w:p>
      <w:pPr>
        <w:pStyle w:val="ListNumber"/>
      </w:pPr>
      <w:r>
        <w:t>Click "Change"</w:t>
      </w:r>
    </w:p>
    <w:p>
      <w:pPr>
        <w:pStyle w:val="Heading3"/>
      </w:pPr>
      <w:r>
        <w:t>Basic Navigation</w:t>
      </w:r>
    </w:p>
    <w:p>
      <w:r>
        <w:t>After logging in, you will see:</w:t>
      </w:r>
    </w:p>
    <w:p>
      <w:pPr>
        <w:pStyle w:val="ListBullet"/>
      </w:pPr>
      <w:r>
        <w:t>Sidebar (left) — navigation menu with your available screens</w:t>
      </w:r>
    </w:p>
    <w:p>
      <w:pPr>
        <w:pStyle w:val="ListBullet"/>
      </w:pPr>
      <w:r>
        <w:t>Header (top) — your name, role, Change Password and Sign Out buttons</w:t>
      </w:r>
    </w:p>
    <w:p>
      <w:pPr>
        <w:pStyle w:val="ListBullet"/>
      </w:pPr>
      <w:r>
        <w:t>Main area (center) — the active screen content</w:t>
      </w:r>
    </w:p>
    <w:p>
      <w:pPr>
        <w:jc w:val="center"/>
      </w:pPr>
      <w:r>
        <w:rPr>
          <w:i/>
          <w:color w:val="888888"/>
          <w:sz w:val="20"/>
        </w:rPr>
        <w:t>[Screenshot placeholder: Main application layout with sidebar, header, and content area labeled]</w:t>
      </w:r>
    </w:p>
    <w:p>
      <w:r>
        <w:t>__________________________________________________</w:t>
      </w:r>
    </w:p>
    <w:p>
      <w:pPr>
        <w:pStyle w:val="Heading2"/>
      </w:pPr>
      <w:r>
        <w:t>3. Step-by-Step Usage Guide</w:t>
      </w:r>
    </w:p>
    <w:p>
      <w:r>
        <w:t>__________________________________________________</w:t>
      </w:r>
    </w:p>
    <w:p>
      <w:pPr>
        <w:pStyle w:val="Heading3"/>
      </w:pPr>
      <w:r>
        <w:t>FOR OPERATORS</w:t>
      </w:r>
    </w:p>
    <w:p>
      <w:pPr>
        <w:pStyle w:val="Heading4"/>
      </w:pPr>
      <w:r>
        <w:t>Submitting a Daily Cash Count</w:t>
      </w:r>
    </w:p>
    <w:p>
      <w:r>
        <w:rPr>
          <w:b/>
        </w:rPr>
        <w:t>Step 1: Login and view your Dashboard</w:t>
      </w:r>
    </w:p>
    <w:p>
      <w:pPr>
        <w:pStyle w:val="ListBullet"/>
      </w:pPr>
      <w:r>
        <w:t>Your dashboard shows today's date, your assigned location, and whether you've submitted today</w:t>
      </w:r>
    </w:p>
    <w:p>
      <w:pPr>
        <w:pStyle w:val="ListBullet"/>
      </w:pPr>
      <w:r>
        <w:t>If "Not yet submitted" appears, click **"Submit Now"**</w:t>
      </w:r>
    </w:p>
    <w:p>
      <w:pPr>
        <w:jc w:val="center"/>
      </w:pPr>
      <w:r>
        <w:rPr>
          <w:i/>
          <w:color w:val="888888"/>
          <w:sz w:val="20"/>
        </w:rPr>
        <w:t>[Screenshot placeholder: Operator dashboard showing "Not yet submitted" with Submit Now button]</w:t>
      </w:r>
    </w:p>
    <w:p>
      <w:r>
        <w:rPr>
          <w:b/>
        </w:rPr>
        <w:t>Step 2: Choose your submission method</w:t>
      </w:r>
    </w:p>
    <w:p>
      <w:pPr>
        <w:pStyle w:val="ListBullet"/>
      </w:pPr>
      <w:r>
        <w:t>Form — fill in the digital cash count worksheet (recommended)</w:t>
      </w:r>
    </w:p>
    <w:p>
      <w:pPr>
        <w:pStyle w:val="ListBullet"/>
      </w:pPr>
      <w:r>
        <w:t>Excel Upload — upload a completed Excel file</w:t>
      </w:r>
    </w:p>
    <w:p>
      <w:pPr>
        <w:pStyle w:val="ListBullet"/>
      </w:pPr>
      <w:r>
        <w:t>Chat — guided step-by-step entry via chat interface</w:t>
      </w:r>
    </w:p>
    <w:p>
      <w:pPr>
        <w:jc w:val="center"/>
      </w:pPr>
      <w:r>
        <w:rPr>
          <w:i/>
          <w:color w:val="888888"/>
          <w:sz w:val="20"/>
        </w:rPr>
        <w:t>[Screenshot placeholder: Method selection screen with Form, Excel, and Chat options]</w:t>
      </w:r>
    </w:p>
    <w:p>
      <w:r>
        <w:rPr>
          <w:b/>
        </w:rPr>
        <w:t>Step 3: Fill in the Cash Count Form</w:t>
      </w:r>
    </w:p>
    <w:p>
      <w:r>
        <w:t>The form mirrors the paper Cashroom Count Worksheet with these sections: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Section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What to Enter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Section A — Changers/Coin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Count all coins and bills in changers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Section B — Loose Coin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Count loose coins (quarters, dimes, nickels, pennies)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Section C — Loose Currency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Count loose bills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Section D — Unissued Fund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Count unissued funds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Section E — Checks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List any checks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Section F — Short/Over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Record any known shorts or overs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Section G — Paid Outs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Record paid outs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Section H — Deposits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Record deposits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Section I — Other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Any other items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Section J — Replenishment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Record replenishment amounts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Section K — Coin in Transit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Record coin in transit</w:t>
            </w:r>
          </w:p>
        </w:tc>
      </w:tr>
    </w:tbl>
    <w:p>
      <w:r>
        <w:t>For each section:</w:t>
      </w:r>
    </w:p>
    <w:p>
      <w:pPr>
        <w:pStyle w:val="ListNumber"/>
      </w:pPr>
      <w:r>
        <w:t>Enter the amounts in the white input fields</w:t>
      </w:r>
    </w:p>
    <w:p>
      <w:pPr>
        <w:pStyle w:val="ListNumber"/>
      </w:pPr>
      <w:r>
        <w:t>Yellow fields are auto-calculated — do not type in them</w:t>
      </w:r>
    </w:p>
    <w:p>
      <w:pPr>
        <w:pStyle w:val="ListNumber"/>
      </w:pPr>
      <w:r>
        <w:t>The running total updates automatically at the bottom</w:t>
      </w:r>
    </w:p>
    <w:p>
      <w:pPr>
        <w:jc w:val="center"/>
      </w:pPr>
      <w:r>
        <w:rPr>
          <w:i/>
          <w:color w:val="888888"/>
          <w:sz w:val="20"/>
        </w:rPr>
        <w:t>[Screenshot placeholder: Cash count form showing sections with input fields and auto-calculated totals]</w:t>
      </w:r>
    </w:p>
    <w:p>
      <w:r>
        <w:rPr>
          <w:b/>
        </w:rPr>
        <w:t>Step 4: Review the Summary</w:t>
      </w:r>
    </w:p>
    <w:p>
      <w:pPr>
        <w:pStyle w:val="ListBullet"/>
      </w:pPr>
      <w:r>
        <w:t>At the bottom of the form, review:</w:t>
      </w:r>
    </w:p>
    <w:p>
      <w:pPr>
        <w:pStyle w:val="ListBullet"/>
      </w:pPr>
      <w:r>
        <w:t>Total Fund — your total cash count</w:t>
      </w:r>
    </w:p>
    <w:p>
      <w:pPr>
        <w:pStyle w:val="ListBullet"/>
      </w:pPr>
      <w:r>
        <w:t>Expected (Imprest) — the expected amount for your location</w:t>
      </w:r>
    </w:p>
    <w:p>
      <w:pPr>
        <w:pStyle w:val="ListBullet"/>
      </w:pPr>
      <w:r>
        <w:t>Variance — the difference (green = within tolerance, red = exceeds tolerance)</w:t>
      </w:r>
    </w:p>
    <w:p>
      <w:pPr>
        <w:pStyle w:val="ListBullet"/>
      </w:pPr>
      <w:r>
        <w:t>If the variance exceeds tolerance, you must enter a **Variance Note** explaining why</w:t>
      </w:r>
    </w:p>
    <w:p>
      <w:pPr>
        <w:jc w:val="center"/>
      </w:pPr>
      <w:r>
        <w:rPr>
          <w:i/>
          <w:color w:val="888888"/>
          <w:sz w:val="20"/>
        </w:rPr>
        <w:t>[Screenshot placeholder: Form summary showing total, expected, variance, and variance note field]</w:t>
      </w:r>
    </w:p>
    <w:p>
      <w:r>
        <w:rPr>
          <w:b/>
        </w:rPr>
        <w:t>Step 5: Submit</w:t>
      </w:r>
    </w:p>
    <w:p>
      <w:pPr>
        <w:pStyle w:val="ListBullet"/>
      </w:pPr>
      <w:r>
        <w:t>Click **"Submit for Approval"** to send to your controller for review</w:t>
      </w:r>
    </w:p>
    <w:p>
      <w:pPr>
        <w:pStyle w:val="ListBullet"/>
      </w:pPr>
      <w:r>
        <w:t>Or click **"Save Draft"** to save and finish later</w:t>
      </w:r>
    </w:p>
    <w:p>
      <w:pPr>
        <w:jc w:val="center"/>
      </w:pPr>
      <w:r>
        <w:rPr>
          <w:i/>
          <w:color w:val="888888"/>
          <w:sz w:val="20"/>
        </w:rPr>
        <w:t>[Screenshot placeholder: Submit and Save Draft buttons]</w:t>
      </w:r>
    </w:p>
    <w:p>
      <w:r>
        <w:rPr>
          <w:b/>
        </w:rPr>
        <w:t>Step 6: Confirmation</w:t>
      </w:r>
    </w:p>
    <w:p>
      <w:pPr>
        <w:pStyle w:val="ListBullet"/>
      </w:pPr>
      <w:r>
        <w:t>After submission, your dashboard will show the submission status:</w:t>
      </w:r>
    </w:p>
    <w:p>
      <w:pPr>
        <w:pStyle w:val="ListBullet"/>
      </w:pPr>
      <w:r>
        <w:t>Pending Approval (amber) — waiting for controller review</w:t>
      </w:r>
    </w:p>
    <w:p>
      <w:pPr>
        <w:pStyle w:val="ListBullet"/>
      </w:pPr>
      <w:r>
        <w:t>Approved (green) — controller approved your count</w:t>
      </w:r>
    </w:p>
    <w:p>
      <w:pPr>
        <w:pStyle w:val="ListBullet"/>
      </w:pPr>
      <w:r>
        <w:t>Rejected (red) — controller rejected, you need to resubmit</w:t>
      </w:r>
    </w:p>
    <w:p>
      <w:pPr>
        <w:jc w:val="center"/>
      </w:pPr>
      <w:r>
        <w:rPr>
          <w:i/>
          <w:color w:val="888888"/>
          <w:sz w:val="20"/>
        </w:rPr>
        <w:t>[Screenshot placeholder: Dashboard showing "Pending Approval" status after submission]</w:t>
      </w:r>
    </w:p>
    <w:p>
      <w:pPr>
        <w:pStyle w:val="Heading4"/>
      </w:pPr>
      <w:r>
        <w:t>Viewing a Rejected Submission</w:t>
      </w:r>
    </w:p>
    <w:p>
      <w:r>
        <w:t>If your submission is rejected:</w:t>
      </w:r>
    </w:p>
    <w:p>
      <w:pPr>
        <w:pStyle w:val="ListNumber"/>
      </w:pPr>
      <w:r>
        <w:t>You will receive an email notification with the rejection reason</w:t>
      </w:r>
    </w:p>
    <w:p>
      <w:pPr>
        <w:pStyle w:val="ListNumber"/>
      </w:pPr>
      <w:r>
        <w:t>On your dashboard, you will see the rejection reason</w:t>
      </w:r>
    </w:p>
    <w:p>
      <w:pPr>
        <w:pStyle w:val="ListNumber"/>
      </w:pPr>
      <w:r>
        <w:t>Click "Submit Now" to submit a corrected count</w:t>
      </w:r>
    </w:p>
    <w:p>
      <w:pPr>
        <w:pStyle w:val="ListNumber"/>
      </w:pPr>
      <w:r>
        <w:t>The form will show the previous values so you can make corrections</w:t>
      </w:r>
    </w:p>
    <w:p>
      <w:pPr>
        <w:pStyle w:val="Heading4"/>
      </w:pPr>
      <w:r>
        <w:t>Saving and Resuming Drafts</w:t>
      </w:r>
    </w:p>
    <w:p>
      <w:pPr>
        <w:pStyle w:val="ListBullet"/>
      </w:pPr>
      <w:r>
        <w:t>If you saved a draft, click **"Resume Draft"** on your dashboard</w:t>
      </w:r>
    </w:p>
    <w:p>
      <w:pPr>
        <w:pStyle w:val="ListBullet"/>
      </w:pPr>
      <w:r>
        <w:t>Your previously entered values will be loaded</w:t>
      </w:r>
    </w:p>
    <w:p>
      <w:pPr>
        <w:pStyle w:val="ListBullet"/>
      </w:pPr>
      <w:r>
        <w:t>Complete the form and submit</w:t>
      </w:r>
    </w:p>
    <w:p>
      <w:r>
        <w:t>__________________________________________________</w:t>
      </w:r>
    </w:p>
    <w:p>
      <w:pPr>
        <w:pStyle w:val="Heading3"/>
      </w:pPr>
      <w:r>
        <w:t>FOR CONTROLLERS</w:t>
      </w:r>
    </w:p>
    <w:p>
      <w:pPr>
        <w:pStyle w:val="Heading4"/>
      </w:pPr>
      <w:r>
        <w:t>Daily Review Dashboard</w:t>
      </w:r>
    </w:p>
    <w:p>
      <w:r>
        <w:t>This screen shows all pending operator submissions for your assigned locations.</w:t>
      </w:r>
    </w:p>
    <w:p>
      <w:pPr>
        <w:jc w:val="center"/>
      </w:pPr>
      <w:r>
        <w:rPr>
          <w:i/>
          <w:color w:val="888888"/>
          <w:sz w:val="20"/>
        </w:rPr>
        <w:t>[Screenshot placeholder: Daily Review Dashboard showing pending submissions list]</w:t>
      </w:r>
    </w:p>
    <w:p>
      <w:r>
        <w:rPr>
          <w:b/>
        </w:rPr>
        <w:t>Reviewing a Submission:</w:t>
      </w:r>
    </w:p>
    <w:p>
      <w:pPr>
        <w:pStyle w:val="ListNumber"/>
      </w:pPr>
      <w:r>
        <w:t>Find the pending submission in the list</w:t>
      </w:r>
    </w:p>
    <w:p>
      <w:pPr>
        <w:pStyle w:val="ListNumber"/>
      </w:pPr>
      <w:r>
        <w:t>Click "View &amp; Approve" to see the full cash count form</w:t>
      </w:r>
    </w:p>
    <w:p>
      <w:pPr>
        <w:pStyle w:val="ListNumber"/>
      </w:pPr>
      <w:r>
        <w:t>Review each section — you can mark sections as "Approve" or "Flag"</w:t>
      </w:r>
    </w:p>
    <w:p>
      <w:pPr>
        <w:pStyle w:val="ListNumber"/>
      </w:pPr>
      <w:r>
        <w:t>After reviewing all sections:</w:t>
      </w:r>
    </w:p>
    <w:p>
      <w:r>
        <w:t>- Click "Approve" to approve the submission</w:t>
      </w:r>
    </w:p>
    <w:p>
      <w:r>
        <w:t>- Click "Reject" and enter a reason to reject it</w:t>
      </w:r>
    </w:p>
    <w:p>
      <w:r>
        <w:rPr>
          <w:b/>
        </w:rPr>
        <w:t>Understanding the KPI Cards: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What It Means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Number of submissions waiting for your review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Approved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Number approved in the selected time period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Rejected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Number rejected in the selected time period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Avg Variance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Average cash variance across submissions (+ means over, - means short)</w:t>
            </w:r>
          </w:p>
        </w:tc>
      </w:tr>
    </w:tbl>
    <w:p>
      <w:pPr>
        <w:jc w:val="center"/>
      </w:pPr>
      <w:r>
        <w:rPr>
          <w:i/>
          <w:color w:val="888888"/>
          <w:sz w:val="20"/>
        </w:rPr>
        <w:t>[Screenshot placeholder: KPI cards at top of Daily Review Dashboard]</w:t>
      </w:r>
    </w:p>
    <w:p>
      <w:pPr>
        <w:pStyle w:val="Heading4"/>
      </w:pPr>
      <w:r>
        <w:t>Weekly Review Dashboard</w:t>
      </w:r>
    </w:p>
    <w:p>
      <w:r>
        <w:t>This screen shows your scheduled verification visits and their status.</w:t>
      </w:r>
    </w:p>
    <w:p>
      <w:pPr>
        <w:jc w:val="center"/>
      </w:pPr>
      <w:r>
        <w:rPr>
          <w:i/>
          <w:color w:val="888888"/>
          <w:sz w:val="20"/>
        </w:rPr>
        <w:t>[Screenshot placeholder: Weekly Review Dashboard showing visit schedule]</w:t>
      </w:r>
    </w:p>
    <w:p>
      <w:r>
        <w:rPr>
          <w:b/>
        </w:rPr>
        <w:t>Scheduling a Visit:</w:t>
      </w:r>
    </w:p>
    <w:p>
      <w:pPr>
        <w:pStyle w:val="ListNumber"/>
      </w:pPr>
      <w:r>
        <w:t>Click the Schedule button (or navigate to the schedule screen)</w:t>
      </w:r>
    </w:p>
    <w:p>
      <w:pPr>
        <w:pStyle w:val="ListNumber"/>
      </w:pPr>
      <w:r>
        <w:t>Select a location from the dropdown</w:t>
      </w:r>
    </w:p>
    <w:p>
      <w:pPr>
        <w:pStyle w:val="ListNumber"/>
      </w:pPr>
      <w:r>
        <w:t>Select a date (weekdays only, Mon-Fri)</w:t>
      </w:r>
    </w:p>
    <w:p>
      <w:pPr>
        <w:pStyle w:val="ListNumber"/>
      </w:pPr>
      <w:r>
        <w:t>Select a time slot (09:00, 11:00, 13:00, 15:00, or 17:00)</w:t>
      </w:r>
    </w:p>
    <w:p>
      <w:pPr>
        <w:pStyle w:val="ListNumber"/>
      </w:pPr>
      <w:r>
        <w:t>If a day-of-week warning appears (same location visited on same weekday recently), select a reason</w:t>
      </w:r>
    </w:p>
    <w:p>
      <w:pPr>
        <w:pStyle w:val="ListNumber"/>
      </w:pPr>
      <w:r>
        <w:t>Click "Schedule Visit"</w:t>
      </w:r>
    </w:p>
    <w:p>
      <w:pPr>
        <w:jc w:val="center"/>
      </w:pPr>
      <w:r>
        <w:rPr>
          <w:i/>
          <w:color w:val="888888"/>
          <w:sz w:val="20"/>
        </w:rPr>
        <w:t>[Screenshot placeholder: Visit scheduling form with location, date, and time dropdowns]</w:t>
      </w:r>
    </w:p>
    <w:p>
      <w:r>
        <w:rPr>
          <w:b/>
        </w:rPr>
        <w:t>Completing a Visit:</w:t>
      </w:r>
    </w:p>
    <w:p>
      <w:pPr>
        <w:pStyle w:val="ListNumber"/>
      </w:pPr>
      <w:r>
        <w:t>On the day of your visit, find the scheduled visit in the list</w:t>
      </w:r>
    </w:p>
    <w:p>
      <w:pPr>
        <w:pStyle w:val="ListNumber"/>
      </w:pPr>
      <w:r>
        <w:t>Click "Mark as Completed"</w:t>
      </w:r>
    </w:p>
    <w:p>
      <w:pPr>
        <w:pStyle w:val="ListNumber"/>
      </w:pPr>
      <w:r>
        <w:t>The system will show the operator's submission for that location and date:</w:t>
      </w:r>
    </w:p>
    <w:p>
      <w:r>
        <w:t>- If the operator submitted — review the form via "View &amp; Approve"</w:t>
      </w:r>
    </w:p>
    <w:p>
      <w:r>
        <w:t>- If the operator hasn't submitted — you can fill the cash count form yourself</w:t>
      </w:r>
    </w:p>
    <w:p>
      <w:pPr>
        <w:pStyle w:val="ListNumber"/>
      </w:pPr>
      <w:r>
        <w:t>After reviewing/filling the form:</w:t>
      </w:r>
    </w:p>
    <w:p>
      <w:r>
        <w:t>- Add any notes (optional)</w:t>
      </w:r>
    </w:p>
    <w:p>
      <w:r>
        <w:t>- Sign in the digital signature box</w:t>
      </w:r>
    </w:p>
    <w:p>
      <w:r>
        <w:t>- Click "Confirm Completion"</w:t>
      </w:r>
    </w:p>
    <w:p>
      <w:pPr>
        <w:jc w:val="center"/>
      </w:pPr>
      <w:r>
        <w:rPr>
          <w:i/>
          <w:color w:val="888888"/>
          <w:sz w:val="20"/>
        </w:rPr>
        <w:t>[Screenshot placeholder: Visit completion panel showing review form and signature]</w:t>
      </w:r>
    </w:p>
    <w:p>
      <w:r>
        <w:rPr>
          <w:b/>
        </w:rPr>
        <w:t>Understanding Visit Statuses: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Scheduled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Visit is planned but not yet done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Completed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Visit was done and recorded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Missed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Visit time passed without completion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Cancelled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Visit was cancelled before the scheduled time</w:t>
            </w:r>
          </w:p>
        </w:tc>
      </w:tr>
    </w:tbl>
    <w:p>
      <w:r>
        <w:rPr>
          <w:b/>
        </w:rPr>
        <w:t>Table Columns Explained: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What It Shows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scheduled/actual visit date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Which facility was visited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Current status (see above)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 Cash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observed cash total from the visit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vs Imprest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Difference between observed cash and expected imprest amount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Notes/Reason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Any notes from the visit or reason for missed/cancelled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Buttons to complete, miss, or cancel the visit</w:t>
            </w:r>
          </w:p>
        </w:tc>
      </w:tr>
    </w:tbl>
    <w:p>
      <w:pPr>
        <w:pStyle w:val="Heading4"/>
      </w:pPr>
      <w:r>
        <w:t>Cash Reasonableness Test</w:t>
      </w:r>
    </w:p>
    <w:p>
      <w:r>
        <w:t>This screen allows you to generate and review reasonableness reports for your locations.</w:t>
      </w:r>
    </w:p>
    <w:p>
      <w:r>
        <w:t>__________________________________________________</w:t>
      </w:r>
    </w:p>
    <w:p>
      <w:pPr>
        <w:pStyle w:val="Heading3"/>
      </w:pPr>
      <w:r>
        <w:t>FOR DGM (District General Manager)</w:t>
      </w:r>
    </w:p>
    <w:p>
      <w:pPr>
        <w:pStyle w:val="Heading4"/>
      </w:pPr>
      <w:r>
        <w:t>Coverage Dashboard</w:t>
      </w:r>
    </w:p>
    <w:p>
      <w:r>
        <w:t>This is your main screen showing monthly visit coverage across your assigned locations.</w:t>
      </w:r>
    </w:p>
    <w:p>
      <w:pPr>
        <w:jc w:val="center"/>
      </w:pPr>
      <w:r>
        <w:rPr>
          <w:i/>
          <w:color w:val="888888"/>
          <w:sz w:val="20"/>
        </w:rPr>
        <w:t>[Screenshot placeholder: DGM Coverage Dashboard with visit schedule and KPIs]</w:t>
      </w:r>
    </w:p>
    <w:p>
      <w:r>
        <w:rPr>
          <w:b/>
        </w:rPr>
        <w:t>KPI Cards: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What It Means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Completed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Number of visits completed this month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Scheduled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Number of upcoming scheduled visits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Missed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Number of visits that were not completed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Avg Visit Gap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Average days between your consecutive visits</w:t>
            </w:r>
          </w:p>
        </w:tc>
      </w:tr>
    </w:tbl>
    <w:p>
      <w:r>
        <w:rPr>
          <w:b/>
        </w:rPr>
        <w:t>Scheduling a Monthly Visit:</w:t>
      </w:r>
    </w:p>
    <w:p>
      <w:pPr>
        <w:pStyle w:val="ListNumber"/>
      </w:pPr>
      <w:r>
        <w:t>Navigate to the schedule screen</w:t>
      </w:r>
    </w:p>
    <w:p>
      <w:pPr>
        <w:pStyle w:val="ListNumber"/>
      </w:pPr>
      <w:r>
        <w:t>Select a location</w:t>
      </w:r>
    </w:p>
    <w:p>
      <w:pPr>
        <w:pStyle w:val="ListNumber"/>
      </w:pPr>
      <w:r>
        <w:t>Select a date (one visit per location per month)</w:t>
      </w:r>
    </w:p>
    <w:p>
      <w:pPr>
        <w:pStyle w:val="ListNumber"/>
      </w:pPr>
      <w:r>
        <w:t>Add notes if needed</w:t>
      </w:r>
    </w:p>
    <w:p>
      <w:pPr>
        <w:pStyle w:val="ListNumber"/>
      </w:pPr>
      <w:r>
        <w:t>Click "Schedule Visit"</w:t>
      </w:r>
    </w:p>
    <w:p>
      <w:r>
        <w:rPr>
          <w:b/>
        </w:rPr>
        <w:t>Completing a Visit:</w:t>
      </w:r>
    </w:p>
    <w:p>
      <w:r>
        <w:t>The process is the same as for controllers:</w:t>
      </w:r>
    </w:p>
    <w:p>
      <w:pPr>
        <w:pStyle w:val="ListNumber"/>
      </w:pPr>
      <w:r>
        <w:t>Find the scheduled visit</w:t>
      </w:r>
    </w:p>
    <w:p>
      <w:pPr>
        <w:pStyle w:val="ListNumber"/>
      </w:pPr>
      <w:r>
        <w:t>Click "Mark as Completed"</w:t>
      </w:r>
    </w:p>
    <w:p>
      <w:pPr>
        <w:pStyle w:val="ListNumber"/>
      </w:pPr>
      <w:r>
        <w:t>Review the operator's submission or fill the form yourself</w:t>
      </w:r>
    </w:p>
    <w:p>
      <w:pPr>
        <w:pStyle w:val="ListNumber"/>
      </w:pPr>
      <w:r>
        <w:t>Sign and confirm</w:t>
      </w:r>
    </w:p>
    <w:p>
      <w:pPr>
        <w:jc w:val="center"/>
      </w:pPr>
      <w:r>
        <w:rPr>
          <w:i/>
          <w:color w:val="888888"/>
          <w:sz w:val="20"/>
        </w:rPr>
        <w:t>[Screenshot placeholder: DGM visit completion with signature]</w:t>
      </w:r>
    </w:p>
    <w:p>
      <w:pPr>
        <w:pStyle w:val="Heading4"/>
      </w:pPr>
      <w:r>
        <w:t>History</w:t>
      </w:r>
    </w:p>
    <w:p>
      <w:r>
        <w:t>View all your past visits with their outcomes, variances, and notes.</w:t>
      </w:r>
    </w:p>
    <w:p>
      <w:r>
        <w:t>__________________________________________________</w:t>
      </w:r>
    </w:p>
    <w:p>
      <w:pPr>
        <w:pStyle w:val="Heading3"/>
      </w:pPr>
      <w:r>
        <w:t>FOR REGIONAL CONTROLLER (RC)</w:t>
      </w:r>
    </w:p>
    <w:p>
      <w:pPr>
        <w:pStyle w:val="Heading4"/>
      </w:pPr>
      <w:r>
        <w:t>Business Dashboard</w:t>
      </w:r>
    </w:p>
    <w:p>
      <w:r>
        <w:t>Your main overview of compliance across all locations.</w:t>
      </w:r>
    </w:p>
    <w:p>
      <w:pPr>
        <w:jc w:val="center"/>
      </w:pPr>
      <w:r>
        <w:rPr>
          <w:i/>
          <w:color w:val="888888"/>
          <w:sz w:val="20"/>
        </w:rPr>
        <w:t>[Screenshot placeholder: RC Business Dashboard with KPIs and charts]</w:t>
      </w:r>
    </w:p>
    <w:p>
      <w:r>
        <w:rPr>
          <w:b/>
        </w:rPr>
        <w:t>KPI Cards: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What It Means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Overall Compliance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Percentage of locations in "green" (compliant) status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Submissions Today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How many locations have submitted today vs total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Approval Rate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Percentage of submissions approved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Variance Exceptions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Count of submissions exceeding variance tolerance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Cash at Risk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Total dollar amount of variance across exception locations</w:t>
            </w:r>
          </w:p>
        </w:tc>
      </w:tr>
    </w:tbl>
    <w:p>
      <w:r>
        <w:rPr>
          <w:b/>
        </w:rPr>
        <w:t>Location Compliance Detail Table:</w:t>
      </w:r>
    </w:p>
    <w:p>
      <w:r>
        <w:t>This table shows every location's current status: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What It Shows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Health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Green (compliant), Amber (at risk), Red (non-compliant)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Location name and ID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Today's Submission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Whether the operator submitted today and its status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Controller Approval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Whether the submission was approved/rejected/pending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Controller Visit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Days since last controller visit + "Form filled" if controller counted cash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DGM Visit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DGM visit status for this month + "Form filled" if DGM counted cash</w:t>
            </w:r>
          </w:p>
        </w:tc>
      </w:tr>
    </w:tbl>
    <w:p>
      <w:r>
        <w:rPr>
          <w:b/>
        </w:rPr>
        <w:t>Top At-Risk Locations:</w:t>
      </w:r>
    </w:p>
    <w:p>
      <w:r>
        <w:t>Shows the 5 locations with the highest risk scores. Risk factors include:</w:t>
      </w:r>
    </w:p>
    <w:p>
      <w:pPr>
        <w:pStyle w:val="ListBullet"/>
      </w:pPr>
      <w:r>
        <w:t>No operator submission today</w:t>
      </w:r>
    </w:p>
    <w:p>
      <w:pPr>
        <w:pStyle w:val="ListBullet"/>
      </w:pPr>
      <w:r>
        <w:t>Submission rejected</w:t>
      </w:r>
    </w:p>
    <w:p>
      <w:pPr>
        <w:pStyle w:val="ListBullet"/>
      </w:pPr>
      <w:r>
        <w:t>Pending approval &gt; 48 hours (SLA breach)</w:t>
      </w:r>
    </w:p>
    <w:p>
      <w:pPr>
        <w:pStyle w:val="ListBullet"/>
      </w:pPr>
      <w:r>
        <w:t>High variance</w:t>
      </w:r>
    </w:p>
    <w:p>
      <w:pPr>
        <w:pStyle w:val="ListBullet"/>
      </w:pPr>
      <w:r>
        <w:t>No controller visit in 14+ days</w:t>
      </w:r>
    </w:p>
    <w:p>
      <w:pPr>
        <w:pStyle w:val="ListBullet"/>
      </w:pPr>
      <w:r>
        <w:t>No DGM visit this month</w:t>
      </w:r>
    </w:p>
    <w:p>
      <w:pPr>
        <w:jc w:val="center"/>
      </w:pPr>
      <w:r>
        <w:rPr>
          <w:i/>
          <w:color w:val="888888"/>
          <w:sz w:val="20"/>
        </w:rPr>
        <w:t>[Screenshot placeholder: Location Compliance Detail table with health indicators]</w:t>
      </w:r>
    </w:p>
    <w:p>
      <w:r>
        <w:rPr>
          <w:b/>
        </w:rPr>
        <w:t>DGM Coverage:</w:t>
      </w:r>
    </w:p>
    <w:p>
      <w:r>
        <w:t>Shows which DGMs have completed their monthly visits and which locations are still pending.</w:t>
      </w:r>
    </w:p>
    <w:p>
      <w:pPr>
        <w:pStyle w:val="Heading4"/>
      </w:pPr>
      <w:r>
        <w:t>Reports</w:t>
      </w:r>
    </w:p>
    <w:p>
      <w:r>
        <w:t>Detailed reporting with date range selection:</w:t>
      </w:r>
    </w:p>
    <w:p>
      <w:pPr>
        <w:pStyle w:val="ListBullet"/>
      </w:pPr>
      <w:r>
        <w:t>Submissions table — all operator submissions with status and variance</w:t>
      </w:r>
    </w:p>
    <w:p>
      <w:pPr>
        <w:pStyle w:val="ListBullet"/>
      </w:pPr>
      <w:r>
        <w:t>Date-Level Detail — daily breakdown showing who submitted, who approved, visit status</w:t>
      </w:r>
    </w:p>
    <w:p>
      <w:pPr>
        <w:pStyle w:val="ListBullet"/>
      </w:pPr>
      <w:r>
        <w:t>Variance Exceptions — submissions that exceeded the tolerance threshold</w:t>
      </w:r>
    </w:p>
    <w:p>
      <w:pPr>
        <w:pStyle w:val="ListBullet"/>
      </w:pPr>
      <w:r>
        <w:t>Download — export data as CSV for further analysis</w:t>
      </w:r>
    </w:p>
    <w:p>
      <w:pPr>
        <w:jc w:val="center"/>
      </w:pPr>
      <w:r>
        <w:rPr>
          <w:i/>
          <w:color w:val="888888"/>
          <w:sz w:val="20"/>
        </w:rPr>
        <w:t>[Screenshot placeholder: Reports screen with date range picker and tables]</w:t>
      </w:r>
    </w:p>
    <w:p>
      <w:pPr>
        <w:pStyle w:val="Heading4"/>
      </w:pPr>
      <w:r>
        <w:t>Cash Trends</w:t>
      </w:r>
    </w:p>
    <w:p>
      <w:r>
        <w:t>Visual charts showing trends over time:</w:t>
      </w:r>
    </w:p>
    <w:p>
      <w:pPr>
        <w:pStyle w:val="ListBullet"/>
      </w:pPr>
      <w:r>
        <w:t>Submission rates</w:t>
      </w:r>
    </w:p>
    <w:p>
      <w:pPr>
        <w:pStyle w:val="ListBullet"/>
      </w:pPr>
      <w:r>
        <w:t>Variance patterns</w:t>
      </w:r>
    </w:p>
    <w:p>
      <w:pPr>
        <w:pStyle w:val="ListBullet"/>
      </w:pPr>
      <w:r>
        <w:t>Section-by-section breakdowns</w:t>
      </w:r>
    </w:p>
    <w:p>
      <w:r>
        <w:t>__________________________________________________</w:t>
      </w:r>
    </w:p>
    <w:p>
      <w:pPr>
        <w:pStyle w:val="Heading3"/>
      </w:pPr>
      <w:r>
        <w:t>FOR ADMIN</w:t>
      </w:r>
    </w:p>
    <w:p>
      <w:pPr>
        <w:pStyle w:val="Heading4"/>
      </w:pPr>
      <w:r>
        <w:t>Managing Locations</w:t>
      </w:r>
    </w:p>
    <w:p>
      <w:r>
        <w:rPr>
          <w:b/>
        </w:rPr>
        <w:t>Adding a New Location:</w:t>
      </w:r>
    </w:p>
    <w:p>
      <w:pPr>
        <w:pStyle w:val="ListNumber"/>
      </w:pPr>
      <w:r>
        <w:t>Navigate to Locations in the sidebar</w:t>
      </w:r>
    </w:p>
    <w:p>
      <w:pPr>
        <w:pStyle w:val="ListNumber"/>
      </w:pPr>
      <w:r>
        <w:t>Click the "+ Add" button</w:t>
      </w:r>
    </w:p>
    <w:p>
      <w:pPr>
        <w:pStyle w:val="ListNumber"/>
      </w:pPr>
      <w:r>
        <w:t>Fill in:</w:t>
      </w:r>
    </w:p>
    <w:p>
      <w:r>
        <w:t>- Cost Center — the business accounting code (e.g., 5082)</w:t>
      </w:r>
    </w:p>
    <w:p>
      <w:r>
        <w:t>- Name — location display name (e.g., "APPLETON")</w:t>
      </w:r>
    </w:p>
    <w:p>
      <w:r>
        <w:t>- Imprest Amount — expected daily cash amount (e.g., $9,575)</w:t>
      </w:r>
    </w:p>
    <w:p>
      <w:r>
        <w:t>- Tolerance % — acceptable variance percentage (e.g., 0.5%)</w:t>
      </w:r>
    </w:p>
    <w:p>
      <w:pPr>
        <w:pStyle w:val="ListNumber"/>
      </w:pPr>
      <w:r>
        <w:t>Click "Save"</w:t>
      </w:r>
    </w:p>
    <w:p>
      <w:pPr>
        <w:jc w:val="center"/>
      </w:pPr>
      <w:r>
        <w:rPr>
          <w:i/>
          <w:color w:val="888888"/>
          <w:sz w:val="20"/>
        </w:rPr>
        <w:t>[Screenshot placeholder: Add Location form with Cost Center, Name, Imprest, and Tolerance fields]</w:t>
      </w:r>
    </w:p>
    <w:p>
      <w:r>
        <w:rPr>
          <w:b/>
        </w:rPr>
        <w:t>Editing a Location:</w:t>
      </w:r>
    </w:p>
    <w:p>
      <w:pPr>
        <w:pStyle w:val="ListNumber"/>
      </w:pPr>
      <w:r>
        <w:t>Click on the location row in the table</w:t>
      </w:r>
    </w:p>
    <w:p>
      <w:pPr>
        <w:pStyle w:val="ListNumber"/>
      </w:pPr>
      <w:r>
        <w:t>Modify the fields</w:t>
      </w:r>
    </w:p>
    <w:p>
      <w:pPr>
        <w:pStyle w:val="ListNumber"/>
      </w:pPr>
      <w:r>
        <w:t>Click "Save"</w:t>
      </w:r>
    </w:p>
    <w:p>
      <w:r>
        <w:rPr>
          <w:b/>
        </w:rPr>
        <w:t>Note: Multiple locations can share the same Cost Center.</w:t>
      </w:r>
    </w:p>
    <w:p>
      <w:pPr>
        <w:pStyle w:val="Heading4"/>
      </w:pPr>
      <w:r>
        <w:t>Managing Users</w:t>
      </w:r>
    </w:p>
    <w:p>
      <w:r>
        <w:rPr>
          <w:b/>
        </w:rPr>
        <w:t>Adding a New User:</w:t>
      </w:r>
    </w:p>
    <w:p>
      <w:pPr>
        <w:pStyle w:val="ListNumber"/>
      </w:pPr>
      <w:r>
        <w:t>Navigate to Users in the sidebar</w:t>
      </w:r>
    </w:p>
    <w:p>
      <w:pPr>
        <w:pStyle w:val="ListNumber"/>
      </w:pPr>
      <w:r>
        <w:t>Click "+ Add User"</w:t>
      </w:r>
    </w:p>
    <w:p>
      <w:pPr>
        <w:pStyle w:val="ListNumber"/>
      </w:pPr>
      <w:r>
        <w:t>Fill in:</w:t>
      </w:r>
    </w:p>
    <w:p>
      <w:r>
        <w:t>- Name — full name</w:t>
      </w:r>
    </w:p>
    <w:p>
      <w:r>
        <w:t>- Email — their email address (used for login)</w:t>
      </w:r>
    </w:p>
    <w:p>
      <w:r>
        <w:t>- Role — Operator, Controller, DGM, Regional Controller, or Admin</w:t>
      </w:r>
    </w:p>
    <w:p>
      <w:r>
        <w:t>- Locations — assign one or more locations (not needed for Admin/RC)</w:t>
      </w:r>
    </w:p>
    <w:p>
      <w:pPr>
        <w:pStyle w:val="ListNumber"/>
      </w:pPr>
      <w:r>
        <w:t>Click "Save"</w:t>
      </w:r>
    </w:p>
    <w:p>
      <w:pPr>
        <w:pStyle w:val="ListNumber"/>
      </w:pPr>
      <w:r>
        <w:t>The user will receive a welcome email with their login credentials</w:t>
      </w:r>
    </w:p>
    <w:p>
      <w:pPr>
        <w:jc w:val="center"/>
      </w:pPr>
      <w:r>
        <w:rPr>
          <w:i/>
          <w:color w:val="888888"/>
          <w:sz w:val="20"/>
        </w:rPr>
        <w:t>[Screenshot placeholder: Add User form with name, email, role, and location fields]</w:t>
      </w:r>
    </w:p>
    <w:p>
      <w:pPr>
        <w:pStyle w:val="Heading4"/>
      </w:pPr>
      <w:r>
        <w:t>Import Roster</w:t>
      </w:r>
    </w:p>
    <w:p>
      <w:r>
        <w:t>Upload an Excel file to bulk-create locations and users:</w:t>
      </w:r>
    </w:p>
    <w:p>
      <w:pPr>
        <w:pStyle w:val="ListNumber"/>
      </w:pPr>
      <w:r>
        <w:t>Navigate to Import Roster</w:t>
      </w:r>
    </w:p>
    <w:p>
      <w:pPr>
        <w:pStyle w:val="ListNumber"/>
      </w:pPr>
      <w:r>
        <w:t>Click "Browse File" or drag-and-drop your Excel file</w:t>
      </w:r>
    </w:p>
    <w:p>
      <w:pPr>
        <w:pStyle w:val="ListNumber"/>
      </w:pPr>
      <w:r>
        <w:t>Preview the data — verify the columns are mapped correctly</w:t>
      </w:r>
    </w:p>
    <w:p>
      <w:pPr>
        <w:pStyle w:val="ListNumber"/>
      </w:pPr>
      <w:r>
        <w:t>Click "Confirm Import"</w:t>
      </w:r>
    </w:p>
    <w:p>
      <w:pPr>
        <w:pStyle w:val="ListNumber"/>
      </w:pPr>
      <w:r>
        <w:t>All users will receive welcome emails automatically</w:t>
      </w:r>
    </w:p>
    <w:p>
      <w:pPr>
        <w:jc w:val="center"/>
      </w:pPr>
      <w:r>
        <w:rPr>
          <w:i/>
          <w:color w:val="888888"/>
          <w:sz w:val="20"/>
        </w:rPr>
        <w:t>[Screenshot placeholder: Import Roster screen with file upload and preview table]</w:t>
      </w:r>
    </w:p>
    <w:p>
      <w:pPr>
        <w:pStyle w:val="Heading4"/>
      </w:pPr>
      <w:r>
        <w:t>Audit Trail</w:t>
      </w:r>
    </w:p>
    <w:p>
      <w:r>
        <w:t>View a log of every action taken in the system:</w:t>
      </w:r>
    </w:p>
    <w:p>
      <w:pPr>
        <w:pStyle w:val="ListBullet"/>
      </w:pPr>
      <w:r>
        <w:t>User logins</w:t>
      </w:r>
    </w:p>
    <w:p>
      <w:pPr>
        <w:pStyle w:val="ListBullet"/>
      </w:pPr>
      <w:r>
        <w:t>Submissions created, approved, rejected</w:t>
      </w:r>
    </w:p>
    <w:p>
      <w:pPr>
        <w:pStyle w:val="ListBullet"/>
      </w:pPr>
      <w:r>
        <w:t>Visits scheduled, completed, missed</w:t>
      </w:r>
    </w:p>
    <w:p>
      <w:pPr>
        <w:pStyle w:val="ListBullet"/>
      </w:pPr>
      <w:r>
        <w:t>Users created, modified</w:t>
      </w:r>
    </w:p>
    <w:p>
      <w:pPr>
        <w:pStyle w:val="ListBullet"/>
      </w:pPr>
      <w:r>
        <w:t>System settings changed</w:t>
      </w:r>
    </w:p>
    <w:p>
      <w:pPr>
        <w:jc w:val="center"/>
      </w:pPr>
      <w:r>
        <w:rPr>
          <w:i/>
          <w:color w:val="888888"/>
          <w:sz w:val="20"/>
        </w:rPr>
        <w:t>[Screenshot placeholder: Audit Trail table with event type, actor, location, and timestamp]</w:t>
      </w:r>
    </w:p>
    <w:p>
      <w:pPr>
        <w:pStyle w:val="Heading4"/>
      </w:pPr>
      <w:r>
        <w:t>System Settings</w:t>
      </w:r>
    </w:p>
    <w:p>
      <w:r>
        <w:t>The Admin also has access to:</w:t>
      </w:r>
    </w:p>
    <w:p>
      <w:pPr>
        <w:pStyle w:val="ListBullet"/>
      </w:pPr>
      <w:r>
        <w:t>Business Dashboard — same as RC view, for full Midwest visibility</w:t>
      </w:r>
    </w:p>
    <w:p>
      <w:pPr>
        <w:pStyle w:val="ListBullet"/>
      </w:pPr>
      <w:r>
        <w:t>Reports — detailed submission and compliance reports</w:t>
      </w:r>
    </w:p>
    <w:p>
      <w:pPr>
        <w:pStyle w:val="ListBullet"/>
      </w:pPr>
      <w:r>
        <w:t>Cash Trends — trend analysis charts</w:t>
      </w:r>
    </w:p>
    <w:p>
      <w:pPr>
        <w:pStyle w:val="ListBullet"/>
      </w:pPr>
      <w:r>
        <w:t>Reasonableness Reports — cash reasonableness test results</w:t>
      </w:r>
    </w:p>
    <w:p>
      <w:r>
        <w:t>__________________________________________________</w:t>
      </w:r>
    </w:p>
    <w:p>
      <w:pPr>
        <w:pStyle w:val="Heading2"/>
      </w:pPr>
      <w:r>
        <w:t>4. Features Overview</w:t>
      </w:r>
    </w:p>
    <w:p>
      <w:pPr>
        <w:pStyle w:val="Heading3"/>
      </w:pPr>
      <w:r>
        <w:t>Buttons Guide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Button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Where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Submit Now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Operator 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Start a new cash count submission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Save Draft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Cash Count Form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Save your work to finish later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Submit for Approval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Cash Count Form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Send completed form to controller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Approve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Controller Daily Review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Approve an operator's cash count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Reject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Controller Daily Review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Reject with a reason — operator must resubmit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Schedule Visit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Controller/DGM Schedule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 a new verification visit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Mark as Completed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Visit 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Record that a visit was completed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Mark as Missed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Visit 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Record that a visit was not completed (past dates)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Cancel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Visit 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Cancel a future scheduled visit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Change Password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Top-right header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Change your login password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Sign Out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Top-right header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Log out of the application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Download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Reports screen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Export data as CSV file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Reset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 Locations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Clear all data (use with caution!)</w:t>
            </w:r>
          </w:p>
        </w:tc>
      </w:tr>
    </w:tbl>
    <w:p>
      <w:pPr>
        <w:pStyle w:val="Heading3"/>
      </w:pPr>
      <w:r>
        <w:t>KPI Cards Guide</w:t>
      </w:r>
    </w:p>
    <w:p>
      <w:r>
        <w:t>KPI (Key Performance Indicator) cards appear at the top of dashboards. They show key metrics at a glance.</w:t>
      </w:r>
    </w:p>
    <w:p>
      <w:r>
        <w:rPr>
          <w:b/>
        </w:rPr>
        <w:t>How to read them:</w:t>
      </w:r>
    </w:p>
    <w:p>
      <w:pPr>
        <w:pStyle w:val="ListBullet"/>
      </w:pPr>
      <w:r>
        <w:t>The **large number** is the current value</w:t>
      </w:r>
    </w:p>
    <w:p>
      <w:pPr>
        <w:pStyle w:val="ListBullet"/>
      </w:pPr>
      <w:r>
        <w:t>The **label** below explains what it measures</w:t>
      </w:r>
    </w:p>
    <w:p>
      <w:pPr>
        <w:pStyle w:val="ListBullet"/>
      </w:pPr>
      <w:r>
        <w:t>Green = good, Amber = needs attention, Red = action required</w:t>
      </w:r>
    </w:p>
    <w:p>
      <w:pPr>
        <w:pStyle w:val="ListBullet"/>
      </w:pPr>
      <w:r>
        <w:t>Hover over the **info icon** (if present) for a detailed explanation including the formula</w:t>
      </w:r>
    </w:p>
    <w:p>
      <w:pPr>
        <w:pStyle w:val="Heading3"/>
      </w:pPr>
      <w:r>
        <w:t>Tables Guide</w:t>
      </w:r>
    </w:p>
    <w:p>
      <w:r>
        <w:t>Most screens include data tables. Here's how to use them:</w:t>
      </w:r>
    </w:p>
    <w:p>
      <w:r>
        <w:rPr>
          <w:b/>
        </w:rPr>
        <w:t>Filtering:</w:t>
      </w:r>
    </w:p>
    <w:p>
      <w:pPr>
        <w:pStyle w:val="ListBullet"/>
      </w:pPr>
      <w:r>
        <w:t>Use the **status chips** (All, Pending, Approved, etc.) to filter by status</w:t>
      </w:r>
    </w:p>
    <w:p>
      <w:pPr>
        <w:pStyle w:val="ListBullet"/>
      </w:pPr>
      <w:r>
        <w:t>Use the **location dropdown** to filter by location</w:t>
      </w:r>
    </w:p>
    <w:p>
      <w:pPr>
        <w:pStyle w:val="ListBullet"/>
      </w:pPr>
      <w:r>
        <w:t>Use the **date range** selector to change the time period</w:t>
      </w:r>
    </w:p>
    <w:p>
      <w:r>
        <w:rPr>
          <w:b/>
        </w:rPr>
        <w:t>Sorting:</w:t>
      </w:r>
    </w:p>
    <w:p>
      <w:pPr>
        <w:pStyle w:val="ListBullet"/>
      </w:pPr>
      <w:r>
        <w:t>Click column headers to sort (where available)</w:t>
      </w:r>
    </w:p>
    <w:p>
      <w:r>
        <w:rPr>
          <w:b/>
        </w:rPr>
        <w:t>Pagination:</w:t>
      </w:r>
    </w:p>
    <w:p>
      <w:pPr>
        <w:pStyle w:val="ListBullet"/>
      </w:pPr>
      <w:r>
        <w:t>Use the page numbers at the bottom to navigate through large datasets</w:t>
      </w:r>
    </w:p>
    <w:p>
      <w:r>
        <w:rPr>
          <w:b/>
        </w:rPr>
        <w:t>Color Coding:</w:t>
      </w:r>
    </w:p>
    <w:p>
      <w:pPr>
        <w:pStyle w:val="ListBullet"/>
      </w:pPr>
      <w:r>
        <w:t>Green badges/text = approved, compliant, within tolerance</w:t>
      </w:r>
    </w:p>
    <w:p>
      <w:pPr>
        <w:pStyle w:val="ListBullet"/>
      </w:pPr>
      <w:r>
        <w:t>Amber badges/text = pending, at risk, approaching tolerance</w:t>
      </w:r>
    </w:p>
    <w:p>
      <w:pPr>
        <w:pStyle w:val="ListBullet"/>
      </w:pPr>
      <w:r>
        <w:t>Red badges/text = rejected, non-compliant, exceeds tolerance</w:t>
      </w:r>
    </w:p>
    <w:p>
      <w:pPr>
        <w:pStyle w:val="Heading3"/>
      </w:pPr>
      <w:r>
        <w:t>Dashboard Guide</w:t>
      </w:r>
    </w:p>
    <w:p>
      <w:r>
        <w:t>Each role's dashboard is designed to show the most important information first:</w:t>
      </w:r>
    </w:p>
    <w:p>
      <w:pPr>
        <w:pStyle w:val="ListBullet"/>
      </w:pPr>
      <w:r>
        <w:t>Operator — "Did I submit today? What's my status?"</w:t>
      </w:r>
    </w:p>
    <w:p>
      <w:pPr>
        <w:pStyle w:val="ListBullet"/>
      </w:pPr>
      <w:r>
        <w:t>Controller — "What needs my review? Where do I need to visit?"</w:t>
      </w:r>
    </w:p>
    <w:p>
      <w:pPr>
        <w:pStyle w:val="ListBullet"/>
      </w:pPr>
      <w:r>
        <w:t>DGM — "Which locations have I visited this month? Where do I still need to go?"</w:t>
      </w:r>
    </w:p>
    <w:p>
      <w:pPr>
        <w:pStyle w:val="ListBullet"/>
      </w:pPr>
      <w:r>
        <w:t>RC — "Are all locations compliant? Where are the problems?"</w:t>
      </w:r>
    </w:p>
    <w:p>
      <w:pPr>
        <w:pStyle w:val="ListBullet"/>
      </w:pPr>
      <w:r>
        <w:t>Admin — "Full visibility plus system management"</w:t>
      </w:r>
    </w:p>
    <w:p>
      <w:r>
        <w:t>__________________________________________________</w:t>
      </w:r>
    </w:p>
    <w:p>
      <w:pPr>
        <w:pStyle w:val="Heading2"/>
      </w:pPr>
      <w:r>
        <w:t>5. Best Practices</w:t>
      </w:r>
    </w:p>
    <w:p>
      <w:pPr>
        <w:pStyle w:val="Heading3"/>
      </w:pPr>
      <w:r>
        <w:t>For Operators</w:t>
      </w:r>
    </w:p>
    <w:p>
      <w:pPr>
        <w:pStyle w:val="ListBullet"/>
      </w:pPr>
      <w:r>
        <w:t>Submit your cash count **early in the day** — don't wait until end of day</w:t>
      </w:r>
    </w:p>
    <w:p>
      <w:pPr>
        <w:pStyle w:val="ListBullet"/>
      </w:pPr>
      <w:r>
        <w:t>Double-check your counts before submitting — rejections require resubmission</w:t>
      </w:r>
    </w:p>
    <w:p>
      <w:pPr>
        <w:pStyle w:val="ListBullet"/>
      </w:pPr>
      <w:r>
        <w:t>If your variance is high, always add a **variance note** explaining why</w:t>
      </w:r>
    </w:p>
    <w:p>
      <w:pPr>
        <w:pStyle w:val="ListBullet"/>
      </w:pPr>
      <w:r>
        <w:t>Use **Save Draft** if you need to step away and finish later</w:t>
      </w:r>
    </w:p>
    <w:p>
      <w:pPr>
        <w:pStyle w:val="Heading3"/>
      </w:pPr>
      <w:r>
        <w:t>For Controllers</w:t>
      </w:r>
    </w:p>
    <w:p>
      <w:pPr>
        <w:pStyle w:val="ListBullet"/>
      </w:pPr>
      <w:r>
        <w:t>Review pending submissions **within 48 hours** to avoid SLA breaches</w:t>
      </w:r>
    </w:p>
    <w:p>
      <w:pPr>
        <w:pStyle w:val="ListBullet"/>
      </w:pPr>
      <w:r>
        <w:t>When rejecting, provide a **clear reason** so the operator knows what to fix</w:t>
      </w:r>
    </w:p>
    <w:p>
      <w:pPr>
        <w:pStyle w:val="ListBullet"/>
      </w:pPr>
      <w:r>
        <w:t>Schedule visits for **different weekdays** to avoid patterns (the system will warn you)</w:t>
      </w:r>
    </w:p>
    <w:p>
      <w:pPr>
        <w:pStyle w:val="ListBullet"/>
      </w:pPr>
      <w:r>
        <w:t>Complete visits on the scheduled day — the system tracks timeliness</w:t>
      </w:r>
    </w:p>
    <w:p>
      <w:pPr>
        <w:pStyle w:val="Heading3"/>
      </w:pPr>
      <w:r>
        <w:t>For DGMs</w:t>
      </w:r>
    </w:p>
    <w:p>
      <w:pPr>
        <w:pStyle w:val="ListBullet"/>
      </w:pPr>
      <w:r>
        <w:t>Complete at least **one visit per location per month**</w:t>
      </w:r>
    </w:p>
    <w:p>
      <w:pPr>
        <w:pStyle w:val="ListBullet"/>
      </w:pPr>
      <w:r>
        <w:t>Check your Coverage Dashboard regularly to see which locations still need visits</w:t>
      </w:r>
    </w:p>
    <w:p>
      <w:pPr>
        <w:pStyle w:val="ListBullet"/>
      </w:pPr>
      <w:r>
        <w:t>Review the operator's approved submission before completing your visit</w:t>
      </w:r>
    </w:p>
    <w:p>
      <w:pPr>
        <w:pStyle w:val="Heading3"/>
      </w:pPr>
      <w:r>
        <w:t>For Admins</w:t>
      </w:r>
    </w:p>
    <w:p>
      <w:pPr>
        <w:pStyle w:val="ListBullet"/>
      </w:pPr>
      <w:r>
        <w:t>Keep user information up to date — remove inactive users promptly</w:t>
      </w:r>
    </w:p>
    <w:p>
      <w:pPr>
        <w:pStyle w:val="ListBullet"/>
      </w:pPr>
      <w:r>
        <w:t>Set appropriate **imprest amounts** and **tolerance percentages** per location</w:t>
      </w:r>
    </w:p>
    <w:p>
      <w:pPr>
        <w:pStyle w:val="ListBullet"/>
      </w:pPr>
      <w:r>
        <w:t>Monitor the **Audit Trail** for unusual activity</w:t>
      </w:r>
    </w:p>
    <w:p>
      <w:pPr>
        <w:pStyle w:val="ListBullet"/>
      </w:pPr>
      <w:r>
        <w:t>Use the **Import Roster** feature for bulk user creation when onboarding multiple locations</w:t>
      </w:r>
    </w:p>
    <w:p>
      <w:pPr>
        <w:pStyle w:val="Heading3"/>
      </w:pPr>
      <w:r>
        <w:t>Common Mistakes to Avoid</w:t>
      </w:r>
    </w:p>
    <w:p>
      <w:pPr>
        <w:pStyle w:val="ListBullet"/>
      </w:pPr>
      <w:r>
        <w:t>Don't share your password — each user should have their own account</w:t>
      </w:r>
    </w:p>
    <w:p>
      <w:pPr>
        <w:pStyle w:val="ListBullet"/>
      </w:pPr>
      <w:r>
        <w:t>Don't submit without counting — the system tracks variances and they're auditable</w:t>
      </w:r>
    </w:p>
    <w:p>
      <w:pPr>
        <w:pStyle w:val="ListBullet"/>
      </w:pPr>
      <w:r>
        <w:t>Don't ignore rejection reasons — resubmit with the corrections noted</w:t>
      </w:r>
    </w:p>
    <w:p>
      <w:pPr>
        <w:pStyle w:val="ListBullet"/>
      </w:pPr>
      <w:r>
        <w:t>Don't forget to sign — visit completion requires a digital signature</w:t>
      </w:r>
    </w:p>
    <w:p>
      <w:pPr>
        <w:pStyle w:val="ListBullet"/>
      </w:pPr>
      <w:r>
        <w:t>Don't schedule visits on weekends — the system only allows weekday scheduling for controllers</w:t>
      </w:r>
    </w:p>
    <w:p>
      <w:r>
        <w:t>__________________________________________________</w:t>
      </w:r>
    </w:p>
    <w:p>
      <w:pPr>
        <w:pStyle w:val="Heading2"/>
      </w:pPr>
      <w:r>
        <w:t>6. FAQs / Troubleshooting</w:t>
      </w:r>
    </w:p>
    <w:p>
      <w:pPr>
        <w:pStyle w:val="Heading3"/>
      </w:pPr>
      <w:r>
        <w:t>Login Issues</w:t>
      </w:r>
    </w:p>
    <w:p>
      <w:r>
        <w:rPr>
          <w:b/>
        </w:rPr>
        <w:t>Q: I forgot my password. How do I reset it?</w:t>
      </w:r>
    </w:p>
    <w:p>
      <w:r>
        <w:t>A: Click "Forgot password?" on the login screen. Enter your email to receive a 6-digit reset code. Enter the code, then set a new password.</w:t>
      </w:r>
    </w:p>
    <w:p>
      <w:r>
        <w:rPr>
          <w:b/>
        </w:rPr>
        <w:t>Q: I'm not receiving the password reset email.</w:t>
      </w:r>
    </w:p>
    <w:p>
      <w:r>
        <w:t>A: Check your spam/junk folder. If still not received, contact your administrator to reset your password.</w:t>
      </w:r>
    </w:p>
    <w:p>
      <w:r>
        <w:rPr>
          <w:b/>
        </w:rPr>
        <w:t>Q: My login says "Invalid credentials."</w:t>
      </w:r>
    </w:p>
    <w:p>
      <w:r>
        <w:t>A: Make sure you're using the correct email address (the one you received in your welcome email). Passwords are case-sensitive. If you've forgotten your password, use the Forgot Password flow.</w:t>
      </w:r>
    </w:p>
    <w:p>
      <w:pPr>
        <w:pStyle w:val="Heading3"/>
      </w:pPr>
      <w:r>
        <w:t>Submission Issues</w:t>
      </w:r>
    </w:p>
    <w:p>
      <w:r>
        <w:rPr>
          <w:b/>
        </w:rPr>
        <w:t>Q: I see "A submission already exists" when trying to submit.</w:t>
      </w:r>
    </w:p>
    <w:p>
      <w:r>
        <w:t>A: You can only submit one cash count per day per location. If you need to make changes, use the Update feature on your existing submission.</w:t>
      </w:r>
    </w:p>
    <w:p>
      <w:r>
        <w:rPr>
          <w:b/>
        </w:rPr>
        <w:t>Q: My submission was rejected. What do I do?</w:t>
      </w:r>
    </w:p>
    <w:p>
      <w:r>
        <w:t>A: Read the rejection reason provided by the controller. Make the necessary corrections and submit a new form. The system will replace the rejected submission.</w:t>
      </w:r>
    </w:p>
    <w:p>
      <w:r>
        <w:rPr>
          <w:b/>
        </w:rPr>
        <w:t>Q: The form shows the wrong "Counted By" name.</w:t>
      </w:r>
    </w:p>
    <w:p>
      <w:r>
        <w:t>A: The name shown is based on your login account. If incorrect, contact your administrator to update your profile.</w:t>
      </w:r>
    </w:p>
    <w:p>
      <w:pPr>
        <w:pStyle w:val="Heading3"/>
      </w:pPr>
      <w:r>
        <w:t>Visit Issues</w:t>
      </w:r>
    </w:p>
    <w:p>
      <w:r>
        <w:rPr>
          <w:b/>
        </w:rPr>
        <w:t>Q: I can't schedule a visit on a weekend.</w:t>
      </w:r>
    </w:p>
    <w:p>
      <w:r>
        <w:t>A: Controller visits can only be scheduled on weekdays (Monday through Friday).</w:t>
      </w:r>
    </w:p>
    <w:p>
      <w:r>
        <w:rPr>
          <w:b/>
        </w:rPr>
        <w:t>Q: I see "Too early" when trying to complete a visit.</w:t>
      </w:r>
    </w:p>
    <w:p>
      <w:r>
        <w:t>A: The system shows a warning if you're completing before the scheduled time. Click "Acknowledge &amp; Complete" to proceed anyway.</w:t>
      </w:r>
    </w:p>
    <w:p>
      <w:r>
        <w:rPr>
          <w:b/>
        </w:rPr>
        <w:t>Q: I can't complete a visit — it says "window has passed."</w:t>
      </w:r>
    </w:p>
    <w:p>
      <w:r>
        <w:t>A: The completion window is 48 hours after the scheduled time. After that, use "Mark as Missed" instead.</w:t>
      </w:r>
    </w:p>
    <w:p>
      <w:pPr>
        <w:pStyle w:val="Heading3"/>
      </w:pPr>
      <w:r>
        <w:t>Display Issues</w:t>
      </w:r>
    </w:p>
    <w:p>
      <w:r>
        <w:rPr>
          <w:b/>
        </w:rPr>
        <w:t>Q: I see old data or the screen doesn't look right.</w:t>
      </w:r>
    </w:p>
    <w:p>
      <w:r>
        <w:t>A: Try a hard refresh: press **Ctrl + Shift + R** (or Cmd + Shift + R on Mac). If that doesn't help, clear your browser cache: Settings &gt; Privacy &gt; Clear browsing data &gt; Cached images and files.</w:t>
      </w:r>
    </w:p>
    <w:p>
      <w:r>
        <w:rPr>
          <w:b/>
        </w:rPr>
        <w:t>Q: The page shows "Internal Server Error."</w:t>
      </w:r>
    </w:p>
    <w:p>
      <w:r>
        <w:t>A: Try refreshing the page. If the error persists, clear your browser cache and try again. If still broken, contact your administrator.</w:t>
      </w:r>
    </w:p>
    <w:p>
      <w:pPr>
        <w:pStyle w:val="Heading3"/>
      </w:pPr>
      <w:r>
        <w:t>Email Issues</w:t>
      </w:r>
    </w:p>
    <w:p>
      <w:r>
        <w:rPr>
          <w:b/>
        </w:rPr>
        <w:t>Q: I'm not receiving system emails (approvals, rejections, etc.).</w:t>
      </w:r>
    </w:p>
    <w:p>
      <w:r>
        <w:t>A: Check your spam/junk folder. Ask your IT team to whitelist the system's sending email address.</w:t>
      </w:r>
    </w:p>
    <w:p>
      <w:r>
        <w:rPr>
          <w:b/>
        </w:rPr>
        <w:t>Q: I received a welcome email but the password doesn't work.</w:t>
      </w:r>
    </w:p>
    <w:p>
      <w:r>
        <w:t>A: The temporary password is case-sensitive. Copy and paste it exactly. If still not working, use the Forgot Password flow to set a new one.</w:t>
      </w:r>
    </w:p>
    <w:p>
      <w:r>
        <w:t>__________________________________________________</w:t>
      </w:r>
    </w:p>
    <w:p>
      <w:pPr>
        <w:pStyle w:val="Heading2"/>
      </w:pPr>
      <w:r>
        <w:t>Support</w:t>
      </w:r>
    </w:p>
    <w:p>
      <w:r>
        <w:t>For technical issues or questions not covered in this manual, contact your system administrator.</w:t>
      </w:r>
    </w:p>
    <w:p>
      <w:r>
        <w:t>__________________________________________________</w:t>
      </w:r>
    </w:p>
    <w:p>
      <w:r>
        <w:t>*CashRoom Compliance System — Compass Group*</w:t>
      </w:r>
    </w:p>
    <w:p>
      <w:r>
        <w:t>*Version 1.0 — April 2026*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4D3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4D3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4D3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