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D4A83" w14:textId="09160B27" w:rsidR="00812E98" w:rsidRDefault="00812E98" w:rsidP="00812E98">
      <w:pPr>
        <w:jc w:val="center"/>
        <w:rPr>
          <w:rFonts w:asciiTheme="majorHAnsi" w:hAnsiTheme="majorHAnsi"/>
          <w:b/>
          <w:bCs/>
          <w:sz w:val="72"/>
          <w:szCs w:val="72"/>
        </w:rPr>
      </w:pPr>
      <w:bookmarkStart w:id="0" w:name="_Hlk188904124"/>
      <w:bookmarkEnd w:id="0"/>
      <w:r w:rsidRPr="00812E98">
        <w:rPr>
          <w:rFonts w:asciiTheme="majorHAnsi" w:hAnsiTheme="majorHAnsi"/>
          <w:b/>
          <w:bCs/>
          <w:sz w:val="72"/>
          <w:szCs w:val="72"/>
        </w:rPr>
        <w:t xml:space="preserve">Lab </w:t>
      </w:r>
      <w:r w:rsidR="00E54889">
        <w:rPr>
          <w:rFonts w:asciiTheme="majorHAnsi" w:hAnsiTheme="majorHAnsi"/>
          <w:b/>
          <w:bCs/>
          <w:sz w:val="72"/>
          <w:szCs w:val="72"/>
        </w:rPr>
        <w:t>6</w:t>
      </w:r>
      <w:r w:rsidR="00033AA4">
        <w:rPr>
          <w:rFonts w:asciiTheme="majorHAnsi" w:hAnsiTheme="majorHAnsi"/>
          <w:b/>
          <w:bCs/>
          <w:sz w:val="72"/>
          <w:szCs w:val="72"/>
        </w:rPr>
        <w:t xml:space="preserve"> </w:t>
      </w:r>
      <w:r w:rsidRPr="00812E98">
        <w:rPr>
          <w:rFonts w:asciiTheme="majorHAnsi" w:hAnsiTheme="majorHAnsi"/>
          <w:b/>
          <w:bCs/>
          <w:sz w:val="72"/>
          <w:szCs w:val="72"/>
        </w:rPr>
        <w:t>CST8912_011</w:t>
      </w:r>
    </w:p>
    <w:p w14:paraId="437133CA" w14:textId="77777777" w:rsidR="00812E98" w:rsidRPr="00812E98" w:rsidRDefault="00812E98" w:rsidP="00812E98">
      <w:pPr>
        <w:jc w:val="center"/>
        <w:rPr>
          <w:rFonts w:asciiTheme="majorHAnsi" w:hAnsiTheme="majorHAnsi"/>
          <w:b/>
          <w:bCs/>
          <w:sz w:val="72"/>
          <w:szCs w:val="72"/>
        </w:rPr>
      </w:pPr>
    </w:p>
    <w:p w14:paraId="1A4D190E" w14:textId="166417EC" w:rsidR="00812E98" w:rsidRDefault="00812E98" w:rsidP="00812E98">
      <w:pPr>
        <w:jc w:val="center"/>
        <w:rPr>
          <w:rFonts w:asciiTheme="majorHAnsi" w:hAnsiTheme="majorHAnsi"/>
          <w:b/>
          <w:bCs/>
          <w:sz w:val="72"/>
          <w:szCs w:val="72"/>
        </w:rPr>
      </w:pPr>
      <w:r w:rsidRPr="00812E98">
        <w:rPr>
          <w:rFonts w:asciiTheme="majorHAnsi" w:hAnsiTheme="majorHAnsi"/>
          <w:b/>
          <w:bCs/>
          <w:sz w:val="72"/>
          <w:szCs w:val="72"/>
        </w:rPr>
        <w:t>Tarang Savaj</w:t>
      </w:r>
    </w:p>
    <w:p w14:paraId="75181C69" w14:textId="77777777" w:rsidR="00812E98" w:rsidRPr="00812E98" w:rsidRDefault="00812E98" w:rsidP="00812E98">
      <w:pPr>
        <w:jc w:val="center"/>
        <w:rPr>
          <w:rFonts w:asciiTheme="majorHAnsi" w:hAnsiTheme="majorHAnsi"/>
          <w:b/>
          <w:bCs/>
          <w:sz w:val="72"/>
          <w:szCs w:val="72"/>
        </w:rPr>
      </w:pPr>
    </w:p>
    <w:p w14:paraId="1B99FDE9" w14:textId="7F9BC867" w:rsidR="00812E98" w:rsidRDefault="00812E98" w:rsidP="00812E98">
      <w:pPr>
        <w:jc w:val="center"/>
        <w:rPr>
          <w:rFonts w:asciiTheme="majorHAnsi" w:hAnsiTheme="majorHAnsi"/>
          <w:b/>
          <w:bCs/>
          <w:sz w:val="72"/>
          <w:szCs w:val="72"/>
        </w:rPr>
      </w:pPr>
      <w:r w:rsidRPr="00812E98">
        <w:rPr>
          <w:rFonts w:asciiTheme="majorHAnsi" w:hAnsiTheme="majorHAnsi"/>
          <w:b/>
          <w:bCs/>
          <w:sz w:val="72"/>
          <w:szCs w:val="72"/>
        </w:rPr>
        <w:t>Sava0207</w:t>
      </w:r>
    </w:p>
    <w:p w14:paraId="5585D8B0" w14:textId="77777777" w:rsidR="00812E98" w:rsidRPr="00812E98" w:rsidRDefault="00812E98" w:rsidP="00812E98">
      <w:pPr>
        <w:jc w:val="center"/>
        <w:rPr>
          <w:rFonts w:asciiTheme="majorHAnsi" w:hAnsiTheme="majorHAnsi"/>
          <w:b/>
          <w:bCs/>
          <w:sz w:val="72"/>
          <w:szCs w:val="72"/>
        </w:rPr>
      </w:pPr>
    </w:p>
    <w:p w14:paraId="2C5A183C" w14:textId="32DB5C63" w:rsidR="00812E98" w:rsidRDefault="007D11C3" w:rsidP="00812E98">
      <w:pPr>
        <w:jc w:val="center"/>
        <w:rPr>
          <w:rFonts w:asciiTheme="majorHAnsi" w:hAnsiTheme="majorHAnsi"/>
          <w:b/>
          <w:bCs/>
          <w:sz w:val="72"/>
          <w:szCs w:val="72"/>
        </w:rPr>
      </w:pPr>
      <w:r>
        <w:rPr>
          <w:rFonts w:asciiTheme="majorHAnsi" w:hAnsiTheme="majorHAnsi"/>
          <w:b/>
          <w:bCs/>
          <w:sz w:val="72"/>
          <w:szCs w:val="72"/>
        </w:rPr>
        <w:t xml:space="preserve">February </w:t>
      </w:r>
      <w:r w:rsidR="00E54889">
        <w:rPr>
          <w:rFonts w:asciiTheme="majorHAnsi" w:hAnsiTheme="majorHAnsi"/>
          <w:b/>
          <w:bCs/>
          <w:sz w:val="72"/>
          <w:szCs w:val="72"/>
        </w:rPr>
        <w:t>23</w:t>
      </w:r>
      <w:r>
        <w:rPr>
          <w:rFonts w:asciiTheme="majorHAnsi" w:hAnsiTheme="majorHAnsi"/>
          <w:b/>
          <w:bCs/>
          <w:sz w:val="72"/>
          <w:szCs w:val="72"/>
        </w:rPr>
        <w:t>, 2025</w:t>
      </w:r>
    </w:p>
    <w:p w14:paraId="68DC578F" w14:textId="77777777" w:rsidR="00812E98" w:rsidRPr="00812E98" w:rsidRDefault="00812E98" w:rsidP="00812E98">
      <w:pPr>
        <w:jc w:val="center"/>
        <w:rPr>
          <w:rFonts w:asciiTheme="majorHAnsi" w:hAnsiTheme="majorHAnsi"/>
          <w:b/>
          <w:bCs/>
          <w:sz w:val="72"/>
          <w:szCs w:val="72"/>
        </w:rPr>
      </w:pPr>
    </w:p>
    <w:p w14:paraId="008F5A03" w14:textId="77777777" w:rsidR="00812E98" w:rsidRDefault="00812E98" w:rsidP="00812E98">
      <w:pPr>
        <w:jc w:val="center"/>
        <w:rPr>
          <w:rFonts w:asciiTheme="majorHAnsi" w:hAnsiTheme="majorHAnsi"/>
          <w:b/>
          <w:bCs/>
          <w:sz w:val="72"/>
          <w:szCs w:val="72"/>
        </w:rPr>
      </w:pPr>
      <w:r w:rsidRPr="00812E98">
        <w:rPr>
          <w:rFonts w:asciiTheme="majorHAnsi" w:hAnsiTheme="majorHAnsi"/>
          <w:b/>
          <w:bCs/>
          <w:sz w:val="72"/>
          <w:szCs w:val="72"/>
        </w:rPr>
        <w:t xml:space="preserve">Submitted to: </w:t>
      </w:r>
    </w:p>
    <w:p w14:paraId="6928A81D" w14:textId="4D779B58" w:rsidR="00812E98" w:rsidRPr="00812E98" w:rsidRDefault="00812E98" w:rsidP="00812E98">
      <w:pPr>
        <w:jc w:val="center"/>
        <w:rPr>
          <w:rFonts w:asciiTheme="majorHAnsi" w:hAnsiTheme="majorHAnsi"/>
          <w:b/>
          <w:bCs/>
          <w:sz w:val="72"/>
          <w:szCs w:val="72"/>
        </w:rPr>
      </w:pPr>
      <w:r w:rsidRPr="00812E98">
        <w:rPr>
          <w:rFonts w:asciiTheme="majorHAnsi" w:hAnsiTheme="majorHAnsi"/>
          <w:b/>
          <w:bCs/>
          <w:sz w:val="72"/>
          <w:szCs w:val="72"/>
        </w:rPr>
        <w:t>Prof. Tanishq Bansal</w:t>
      </w:r>
    </w:p>
    <w:p w14:paraId="61A2D6F9" w14:textId="74FFCEDC" w:rsidR="0015768E" w:rsidRPr="00321EFD" w:rsidRDefault="00812E98" w:rsidP="00321EFD">
      <w:pPr>
        <w:jc w:val="center"/>
        <w:rPr>
          <w:rFonts w:asciiTheme="majorHAnsi" w:hAnsiTheme="majorHAnsi"/>
          <w:b/>
          <w:bCs/>
          <w:sz w:val="44"/>
          <w:szCs w:val="44"/>
        </w:rPr>
      </w:pPr>
      <w:r w:rsidRPr="00812E98">
        <w:rPr>
          <w:rFonts w:asciiTheme="majorHAnsi" w:hAnsiTheme="majorHAnsi"/>
          <w:b/>
          <w:bCs/>
          <w:sz w:val="72"/>
          <w:szCs w:val="72"/>
        </w:rPr>
        <w:br w:type="page"/>
      </w:r>
      <w:r w:rsidRPr="00812E98">
        <w:rPr>
          <w:rFonts w:asciiTheme="majorHAnsi" w:hAnsiTheme="majorHAnsi"/>
          <w:b/>
          <w:bCs/>
          <w:sz w:val="44"/>
          <w:szCs w:val="44"/>
        </w:rPr>
        <w:lastRenderedPageBreak/>
        <w:t>Lab-</w:t>
      </w:r>
      <w:r w:rsidR="00E54889">
        <w:rPr>
          <w:rFonts w:asciiTheme="majorHAnsi" w:hAnsiTheme="majorHAnsi"/>
          <w:b/>
          <w:bCs/>
          <w:sz w:val="44"/>
          <w:szCs w:val="44"/>
        </w:rPr>
        <w:t>6</w:t>
      </w:r>
    </w:p>
    <w:p w14:paraId="54E916E9" w14:textId="5087274C" w:rsidR="00C90164" w:rsidRPr="00812E98" w:rsidRDefault="00812E98" w:rsidP="00812E98">
      <w:pPr>
        <w:rPr>
          <w:rFonts w:ascii="Arial" w:hAnsi="Arial" w:cs="Arial"/>
          <w:b/>
          <w:bCs/>
          <w:sz w:val="40"/>
          <w:szCs w:val="40"/>
        </w:rPr>
      </w:pPr>
      <w:r w:rsidRPr="00812E98">
        <w:rPr>
          <w:rFonts w:ascii="Arial" w:hAnsi="Arial" w:cs="Arial"/>
          <w:b/>
          <w:bCs/>
          <w:sz w:val="40"/>
          <w:szCs w:val="40"/>
        </w:rPr>
        <w:t>Title</w:t>
      </w:r>
    </w:p>
    <w:p w14:paraId="6CBFEEBC" w14:textId="77777777" w:rsidR="00E54889" w:rsidRPr="00E54889" w:rsidRDefault="00E54889" w:rsidP="00E54889">
      <w:pPr>
        <w:pStyle w:val="ListParagraph"/>
        <w:numPr>
          <w:ilvl w:val="0"/>
          <w:numId w:val="10"/>
        </w:numPr>
        <w:rPr>
          <w:rFonts w:ascii="Arial" w:hAnsi="Arial" w:cs="Arial"/>
        </w:rPr>
      </w:pPr>
      <w:r w:rsidRPr="00E54889">
        <w:rPr>
          <w:rFonts w:ascii="Arial" w:hAnsi="Arial" w:cs="Arial"/>
        </w:rPr>
        <w:t>Implementing and Testing Azure Private Link with Private Endpoints</w:t>
      </w:r>
    </w:p>
    <w:p w14:paraId="0EA74F7A" w14:textId="5044716B" w:rsidR="00C90164" w:rsidRPr="00180EFC" w:rsidRDefault="0015768E" w:rsidP="00180EFC">
      <w:pPr>
        <w:rPr>
          <w:rFonts w:asciiTheme="majorHAnsi" w:hAnsiTheme="majorHAnsi"/>
          <w:b/>
          <w:bCs/>
          <w:i/>
          <w:iCs/>
          <w:sz w:val="40"/>
          <w:szCs w:val="40"/>
        </w:rPr>
      </w:pPr>
      <w:r w:rsidRPr="00180EFC">
        <w:rPr>
          <w:rFonts w:asciiTheme="majorHAnsi" w:hAnsiTheme="majorHAnsi"/>
          <w:b/>
          <w:bCs/>
          <w:sz w:val="40"/>
          <w:szCs w:val="40"/>
        </w:rPr>
        <w:t>Introduction</w:t>
      </w:r>
    </w:p>
    <w:p w14:paraId="3C649BC9" w14:textId="2ED99C5A" w:rsidR="00180EFC" w:rsidRPr="002020A8" w:rsidRDefault="00321EFD" w:rsidP="002020A8">
      <w:pPr>
        <w:pStyle w:val="ListParagraph"/>
        <w:numPr>
          <w:ilvl w:val="0"/>
          <w:numId w:val="12"/>
        </w:numPr>
        <w:rPr>
          <w:rFonts w:ascii="Arial" w:hAnsi="Arial" w:cs="Arial"/>
        </w:rPr>
      </w:pPr>
      <w:r w:rsidRPr="002020A8">
        <w:rPr>
          <w:rFonts w:ascii="Arial" w:hAnsi="Arial" w:cs="Arial"/>
        </w:rPr>
        <w:t>Using Azure Private Link customers can establish private network connections from their virtual networks to platform as a service or their owned services and partner services as it eliminates public internet traffic exposure. Private Endpoints function as network interfaces to connect Vnets to Azure services through private IP addresses for maintaining internal Azure network traffic. The lab aims to establish Azure Private Link functionality through virtual network and bastion host deployment and storage account and private endpoint creation. This exercise provides hands-on experience to create secure private connections while showing how Azure Private Link enables secure network architecture and data protection through its private IP address feature.</w:t>
      </w:r>
    </w:p>
    <w:p w14:paraId="3A2279DF" w14:textId="7F3F59CA" w:rsidR="00C90164" w:rsidRPr="00B240C0" w:rsidRDefault="00B240C0" w:rsidP="00AF3873">
      <w:pPr>
        <w:rPr>
          <w:rFonts w:asciiTheme="majorHAnsi" w:hAnsiTheme="majorHAnsi" w:cs="Arial"/>
          <w:b/>
          <w:bCs/>
          <w:sz w:val="40"/>
          <w:szCs w:val="40"/>
        </w:rPr>
      </w:pPr>
      <w:r w:rsidRPr="00B240C0">
        <w:rPr>
          <w:rFonts w:asciiTheme="majorHAnsi" w:hAnsiTheme="majorHAnsi" w:cs="Arial"/>
          <w:b/>
          <w:bCs/>
          <w:sz w:val="40"/>
          <w:szCs w:val="40"/>
        </w:rPr>
        <w:t>Steps</w:t>
      </w:r>
    </w:p>
    <w:p w14:paraId="5AB73418" w14:textId="77777777" w:rsidR="00321EFD" w:rsidRPr="00321EFD" w:rsidRDefault="00321EFD" w:rsidP="002020A8">
      <w:pPr>
        <w:pStyle w:val="ListParagraph"/>
        <w:numPr>
          <w:ilvl w:val="0"/>
          <w:numId w:val="9"/>
        </w:numPr>
        <w:jc w:val="both"/>
        <w:rPr>
          <w:rFonts w:ascii="Arial" w:hAnsi="Arial" w:cs="Arial"/>
          <w:color w:val="215E99" w:themeColor="text2" w:themeTint="BF"/>
        </w:rPr>
      </w:pPr>
      <w:r w:rsidRPr="00321EFD">
        <w:rPr>
          <w:rFonts w:ascii="Arial" w:hAnsi="Arial" w:cs="Arial"/>
        </w:rPr>
        <w:t>Construct the Azure Private Link using Virtual Network (8912-vnet1) located in Canada Central and integrating Azure Bastion (Bastion8912) and Subnet-1-8912. Move forward to establish Storage Account (Storage1-8912) along with Local Redundant Storage (LRS) and switch off its Public Access capabilities. The Private Endpoint (Privateendpoint-8912) enables connection of the virtual network to the storage account’s blob service through a dynamically reserved private IP address. A virtual machine named Test Virtual Machine (8912-VM1) should be created within the virtual network for the following steps to take place. The process requires using PowerShell to obtain the Storage Access Key followed by creating a private-access Blob Container (container) before checking connectivity through Azure Bastion using both PowerShell and Microsoft Azure Storage Explorer. Finish the procedure by documenting it with screenshots and properly cleanup all allocated</w:t>
      </w:r>
      <w:r>
        <w:rPr>
          <w:rFonts w:ascii="Arial" w:hAnsi="Arial" w:cs="Arial"/>
        </w:rPr>
        <w:t xml:space="preserve"> </w:t>
      </w:r>
      <w:r w:rsidRPr="00321EFD">
        <w:rPr>
          <w:rFonts w:ascii="Arial" w:hAnsi="Arial" w:cs="Arial"/>
        </w:rPr>
        <w:t>resources. screenshots and clean up all</w:t>
      </w:r>
      <w:r>
        <w:rPr>
          <w:rFonts w:ascii="Arial" w:hAnsi="Arial" w:cs="Arial"/>
        </w:rPr>
        <w:t xml:space="preserve"> </w:t>
      </w:r>
      <w:r w:rsidRPr="00321EFD">
        <w:rPr>
          <w:rFonts w:ascii="Arial" w:hAnsi="Arial" w:cs="Arial"/>
        </w:rPr>
        <w:t>resources.</w:t>
      </w:r>
    </w:p>
    <w:p w14:paraId="37C83D7A" w14:textId="04415DC6" w:rsidR="00812E98" w:rsidRPr="002020A8" w:rsidRDefault="00180EFC" w:rsidP="002020A8">
      <w:pPr>
        <w:jc w:val="both"/>
        <w:rPr>
          <w:rFonts w:ascii="Arial" w:hAnsi="Arial" w:cs="Arial"/>
          <w:color w:val="215E99" w:themeColor="text2" w:themeTint="BF"/>
        </w:rPr>
      </w:pPr>
      <w:r>
        <w:rPr>
          <w:noProof/>
        </w:rPr>
        <w:lastRenderedPageBreak/>
        <w:drawing>
          <wp:inline distT="0" distB="0" distL="0" distR="0" wp14:anchorId="10AF83FD" wp14:editId="434246B0">
            <wp:extent cx="5961185" cy="3100705"/>
            <wp:effectExtent l="0" t="0" r="1905" b="4445"/>
            <wp:docPr id="7359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32184"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2771" cy="3122336"/>
                    </a:xfrm>
                    <a:prstGeom prst="rect">
                      <a:avLst/>
                    </a:prstGeom>
                  </pic:spPr>
                </pic:pic>
              </a:graphicData>
            </a:graphic>
          </wp:inline>
        </w:drawing>
      </w:r>
    </w:p>
    <w:p w14:paraId="62364ACE" w14:textId="2B1068ED" w:rsidR="00180EFC" w:rsidRPr="002020A8" w:rsidRDefault="002020A8" w:rsidP="002020A8">
      <w:pPr>
        <w:pStyle w:val="ListParagraph"/>
        <w:ind w:left="643"/>
        <w:jc w:val="center"/>
        <w:rPr>
          <w:rFonts w:ascii="Arial" w:hAnsi="Arial" w:cs="Arial"/>
          <w:color w:val="000000" w:themeColor="text1"/>
        </w:rPr>
      </w:pPr>
      <w:r>
        <w:rPr>
          <w:rFonts w:ascii="Arial" w:hAnsi="Arial" w:cs="Arial"/>
          <w:color w:val="000000" w:themeColor="text1"/>
        </w:rPr>
        <w:t>1.1 Creating Virtual Network</w:t>
      </w:r>
    </w:p>
    <w:p w14:paraId="5E86916C" w14:textId="77777777" w:rsidR="00180EFC" w:rsidRDefault="00180EFC" w:rsidP="00180EFC">
      <w:pPr>
        <w:pStyle w:val="ListParagraph"/>
        <w:ind w:left="643"/>
        <w:jc w:val="center"/>
        <w:rPr>
          <w:rFonts w:ascii="Arial" w:hAnsi="Arial" w:cs="Arial"/>
          <w:color w:val="000000" w:themeColor="text1"/>
        </w:rPr>
      </w:pPr>
    </w:p>
    <w:p w14:paraId="07E83790" w14:textId="77777777" w:rsidR="00180EFC" w:rsidRDefault="00180EFC" w:rsidP="00180EFC">
      <w:pPr>
        <w:pStyle w:val="ListParagraph"/>
        <w:ind w:left="643"/>
        <w:jc w:val="center"/>
        <w:rPr>
          <w:rFonts w:ascii="Arial" w:hAnsi="Arial" w:cs="Arial"/>
          <w:color w:val="000000" w:themeColor="text1"/>
        </w:rPr>
      </w:pPr>
    </w:p>
    <w:p w14:paraId="3DAF3EB1" w14:textId="77777777" w:rsidR="00180EFC" w:rsidRDefault="00180EFC" w:rsidP="00180EFC">
      <w:pPr>
        <w:pStyle w:val="ListParagraph"/>
        <w:ind w:left="643"/>
        <w:jc w:val="center"/>
        <w:rPr>
          <w:rFonts w:ascii="Arial" w:hAnsi="Arial" w:cs="Arial"/>
          <w:color w:val="000000" w:themeColor="text1"/>
        </w:rPr>
      </w:pPr>
    </w:p>
    <w:p w14:paraId="290E3F12" w14:textId="3CC422E4" w:rsidR="00744C85" w:rsidRPr="00180EFC" w:rsidRDefault="00180EFC" w:rsidP="00180EFC">
      <w:pPr>
        <w:rPr>
          <w:rFonts w:ascii="Arial" w:hAnsi="Arial" w:cs="Arial"/>
          <w:color w:val="000000" w:themeColor="text1"/>
        </w:rPr>
      </w:pPr>
      <w:r>
        <w:rPr>
          <w:rFonts w:ascii="Arial" w:hAnsi="Arial" w:cs="Arial"/>
          <w:noProof/>
          <w:color w:val="000000" w:themeColor="text1"/>
        </w:rPr>
        <w:drawing>
          <wp:inline distT="0" distB="0" distL="0" distR="0" wp14:anchorId="4B7B626A" wp14:editId="6FD0ECEC">
            <wp:extent cx="5965999" cy="3366655"/>
            <wp:effectExtent l="0" t="0" r="0" b="5715"/>
            <wp:docPr id="682802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02594"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7833" cy="3378976"/>
                    </a:xfrm>
                    <a:prstGeom prst="rect">
                      <a:avLst/>
                    </a:prstGeom>
                  </pic:spPr>
                </pic:pic>
              </a:graphicData>
            </a:graphic>
          </wp:inline>
        </w:drawing>
      </w:r>
    </w:p>
    <w:p w14:paraId="72AF821D" w14:textId="0E9F98B9" w:rsidR="004E65EA" w:rsidRDefault="00180EFC" w:rsidP="004E65EA">
      <w:pPr>
        <w:pStyle w:val="ListParagraph"/>
        <w:ind w:left="643"/>
        <w:jc w:val="center"/>
        <w:rPr>
          <w:rFonts w:ascii="Arial" w:hAnsi="Arial" w:cs="Arial"/>
          <w:color w:val="000000" w:themeColor="text1"/>
        </w:rPr>
      </w:pPr>
      <w:r>
        <w:rPr>
          <w:rFonts w:ascii="Arial" w:hAnsi="Arial" w:cs="Arial"/>
          <w:color w:val="000000" w:themeColor="text1"/>
        </w:rPr>
        <w:t xml:space="preserve">1.2 </w:t>
      </w:r>
      <w:r w:rsidR="002020A8">
        <w:rPr>
          <w:rFonts w:ascii="Arial" w:hAnsi="Arial" w:cs="Arial"/>
          <w:color w:val="000000" w:themeColor="text1"/>
        </w:rPr>
        <w:t>Overview of Virtual Network</w:t>
      </w:r>
    </w:p>
    <w:p w14:paraId="72EA746E" w14:textId="50B0C83D" w:rsidR="004E65EA" w:rsidRPr="004E65EA" w:rsidRDefault="004E65EA" w:rsidP="004E65EA">
      <w:pPr>
        <w:rPr>
          <w:rFonts w:ascii="Arial" w:hAnsi="Arial" w:cs="Arial"/>
          <w:color w:val="000000" w:themeColor="text1"/>
        </w:rPr>
      </w:pPr>
      <w:r>
        <w:rPr>
          <w:rFonts w:ascii="Arial" w:hAnsi="Arial" w:cs="Arial"/>
          <w:noProof/>
          <w:color w:val="000000" w:themeColor="text1"/>
        </w:rPr>
        <w:lastRenderedPageBreak/>
        <w:drawing>
          <wp:inline distT="0" distB="0" distL="0" distR="0" wp14:anchorId="28FEACBF" wp14:editId="2EFE60B6">
            <wp:extent cx="6039475" cy="3193126"/>
            <wp:effectExtent l="0" t="0" r="0" b="7620"/>
            <wp:docPr id="1567353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3499"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1933" cy="3220861"/>
                    </a:xfrm>
                    <a:prstGeom prst="rect">
                      <a:avLst/>
                    </a:prstGeom>
                  </pic:spPr>
                </pic:pic>
              </a:graphicData>
            </a:graphic>
          </wp:inline>
        </w:drawing>
      </w:r>
    </w:p>
    <w:p w14:paraId="29F63C65" w14:textId="3F873BA4" w:rsidR="002D26A8" w:rsidRPr="002D26A8" w:rsidRDefault="00205CAB" w:rsidP="004E65EA">
      <w:pPr>
        <w:jc w:val="center"/>
        <w:rPr>
          <w:rFonts w:ascii="Arial" w:hAnsi="Arial" w:cs="Arial"/>
          <w:color w:val="000000" w:themeColor="text1"/>
        </w:rPr>
      </w:pPr>
      <w:r>
        <w:rPr>
          <w:rFonts w:ascii="Arial" w:hAnsi="Arial" w:cs="Arial"/>
          <w:color w:val="000000" w:themeColor="text1"/>
        </w:rPr>
        <w:t>2.1 Created Storage account</w:t>
      </w:r>
    </w:p>
    <w:p w14:paraId="20E7833D" w14:textId="77777777" w:rsidR="00744C85" w:rsidRDefault="00744C85" w:rsidP="00744C85">
      <w:pPr>
        <w:pStyle w:val="ListParagraph"/>
        <w:ind w:left="643"/>
        <w:jc w:val="center"/>
        <w:rPr>
          <w:rFonts w:ascii="Arial" w:hAnsi="Arial" w:cs="Arial"/>
          <w:color w:val="000000" w:themeColor="text1"/>
        </w:rPr>
      </w:pPr>
    </w:p>
    <w:p w14:paraId="1824AB52" w14:textId="77777777" w:rsidR="002D26A8" w:rsidRDefault="002D26A8" w:rsidP="00744C85">
      <w:pPr>
        <w:pStyle w:val="ListParagraph"/>
        <w:ind w:left="643"/>
        <w:jc w:val="center"/>
        <w:rPr>
          <w:rFonts w:ascii="Arial" w:hAnsi="Arial" w:cs="Arial"/>
          <w:color w:val="000000" w:themeColor="text1"/>
        </w:rPr>
      </w:pPr>
    </w:p>
    <w:p w14:paraId="7E385C98" w14:textId="77777777" w:rsidR="004E65EA" w:rsidRDefault="004E65EA" w:rsidP="00744C85">
      <w:pPr>
        <w:pStyle w:val="ListParagraph"/>
        <w:ind w:left="643"/>
        <w:jc w:val="center"/>
        <w:rPr>
          <w:rFonts w:ascii="Arial" w:hAnsi="Arial" w:cs="Arial"/>
          <w:color w:val="000000" w:themeColor="text1"/>
        </w:rPr>
      </w:pPr>
    </w:p>
    <w:p w14:paraId="22005A54" w14:textId="77777777" w:rsidR="004E65EA" w:rsidRDefault="004E65EA" w:rsidP="00744C85">
      <w:pPr>
        <w:pStyle w:val="ListParagraph"/>
        <w:ind w:left="643"/>
        <w:jc w:val="center"/>
        <w:rPr>
          <w:rFonts w:ascii="Arial" w:hAnsi="Arial" w:cs="Arial"/>
          <w:color w:val="000000" w:themeColor="text1"/>
        </w:rPr>
      </w:pPr>
    </w:p>
    <w:p w14:paraId="443BD36A" w14:textId="0B480355" w:rsidR="002D26A8" w:rsidRPr="004E65EA" w:rsidRDefault="004E65EA" w:rsidP="004E65EA">
      <w:pPr>
        <w:rPr>
          <w:rFonts w:ascii="Arial" w:hAnsi="Arial" w:cs="Arial"/>
          <w:color w:val="000000" w:themeColor="text1"/>
        </w:rPr>
      </w:pPr>
      <w:r>
        <w:rPr>
          <w:rFonts w:ascii="Arial" w:hAnsi="Arial" w:cs="Arial"/>
          <w:noProof/>
          <w:color w:val="000000" w:themeColor="text1"/>
        </w:rPr>
        <w:drawing>
          <wp:inline distT="0" distB="0" distL="0" distR="0" wp14:anchorId="64B49BF5" wp14:editId="7F2F5AD7">
            <wp:extent cx="6071610" cy="3153508"/>
            <wp:effectExtent l="0" t="0" r="5715" b="8890"/>
            <wp:docPr id="225746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4684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7320" cy="3166861"/>
                    </a:xfrm>
                    <a:prstGeom prst="rect">
                      <a:avLst/>
                    </a:prstGeom>
                  </pic:spPr>
                </pic:pic>
              </a:graphicData>
            </a:graphic>
          </wp:inline>
        </w:drawing>
      </w:r>
    </w:p>
    <w:p w14:paraId="1C7FEE79" w14:textId="2A113E2F" w:rsidR="002D26A8" w:rsidRPr="00205CAB" w:rsidRDefault="00205CAB" w:rsidP="00205CAB">
      <w:pPr>
        <w:pStyle w:val="ListParagraph"/>
        <w:ind w:left="643"/>
        <w:jc w:val="center"/>
        <w:rPr>
          <w:rFonts w:ascii="Arial" w:hAnsi="Arial" w:cs="Arial"/>
          <w:color w:val="000000" w:themeColor="text1"/>
          <w:lang w:val="en-US"/>
        </w:rPr>
      </w:pPr>
      <w:r w:rsidRPr="00205CAB">
        <w:rPr>
          <w:rFonts w:ascii="Arial" w:hAnsi="Arial" w:cs="Arial"/>
          <w:color w:val="000000" w:themeColor="text1"/>
        </w:rPr>
        <w:t>2.</w:t>
      </w:r>
      <w:r w:rsidR="0054308B">
        <w:rPr>
          <w:rFonts w:ascii="Arial" w:hAnsi="Arial" w:cs="Arial"/>
          <w:color w:val="000000" w:themeColor="text1"/>
        </w:rPr>
        <w:t xml:space="preserve">2 </w:t>
      </w:r>
      <w:r w:rsidRPr="00205CAB">
        <w:rPr>
          <w:rFonts w:ascii="Arial" w:hAnsi="Arial" w:cs="Arial"/>
          <w:color w:val="000000" w:themeColor="text1"/>
          <w:lang w:val="en-US"/>
        </w:rPr>
        <w:t>Disable public access to storage account</w:t>
      </w:r>
    </w:p>
    <w:p w14:paraId="7C2519A9" w14:textId="77777777" w:rsidR="002D26A8" w:rsidRDefault="002D26A8" w:rsidP="004E65EA">
      <w:pPr>
        <w:rPr>
          <w:rFonts w:ascii="Arial" w:hAnsi="Arial" w:cs="Arial"/>
          <w:color w:val="000000" w:themeColor="text1"/>
        </w:rPr>
      </w:pPr>
    </w:p>
    <w:p w14:paraId="6086C9C0" w14:textId="6BBE7362" w:rsidR="004E65EA" w:rsidRDefault="004E65EA" w:rsidP="004E65EA">
      <w:pPr>
        <w:rPr>
          <w:rFonts w:ascii="Arial" w:hAnsi="Arial" w:cs="Arial"/>
          <w:color w:val="000000" w:themeColor="text1"/>
        </w:rPr>
      </w:pPr>
      <w:r>
        <w:rPr>
          <w:rFonts w:ascii="Arial" w:hAnsi="Arial" w:cs="Arial"/>
          <w:noProof/>
          <w:color w:val="000000" w:themeColor="text1"/>
        </w:rPr>
        <w:drawing>
          <wp:inline distT="0" distB="0" distL="0" distR="0" wp14:anchorId="045D7A41" wp14:editId="03D21F10">
            <wp:extent cx="6192982" cy="3366135"/>
            <wp:effectExtent l="0" t="0" r="0" b="5715"/>
            <wp:docPr id="996507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07856"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6514" cy="3384361"/>
                    </a:xfrm>
                    <a:prstGeom prst="rect">
                      <a:avLst/>
                    </a:prstGeom>
                  </pic:spPr>
                </pic:pic>
              </a:graphicData>
            </a:graphic>
          </wp:inline>
        </w:drawing>
      </w:r>
    </w:p>
    <w:p w14:paraId="262DC420" w14:textId="2B5C7ED4" w:rsidR="00205CAB" w:rsidRPr="00205CAB" w:rsidRDefault="00205CAB" w:rsidP="00205CAB">
      <w:pPr>
        <w:jc w:val="center"/>
        <w:rPr>
          <w:rFonts w:ascii="Arial" w:hAnsi="Arial" w:cs="Arial"/>
          <w:color w:val="000000" w:themeColor="text1"/>
          <w:lang w:val="en-US"/>
        </w:rPr>
      </w:pPr>
      <w:r w:rsidRPr="00205CAB">
        <w:rPr>
          <w:rFonts w:ascii="Arial" w:hAnsi="Arial" w:cs="Arial"/>
          <w:color w:val="000000" w:themeColor="text1"/>
        </w:rPr>
        <w:t xml:space="preserve">3.1 </w:t>
      </w:r>
      <w:r w:rsidRPr="00205CAB">
        <w:rPr>
          <w:rFonts w:ascii="Arial" w:hAnsi="Arial" w:cs="Arial"/>
          <w:color w:val="000000" w:themeColor="text1"/>
          <w:lang w:val="en-US"/>
        </w:rPr>
        <w:t>Creat</w:t>
      </w:r>
      <w:r>
        <w:rPr>
          <w:rFonts w:ascii="Arial" w:hAnsi="Arial" w:cs="Arial"/>
          <w:color w:val="000000" w:themeColor="text1"/>
          <w:lang w:val="en-US"/>
        </w:rPr>
        <w:t>ing</w:t>
      </w:r>
      <w:r w:rsidRPr="00205CAB">
        <w:rPr>
          <w:rFonts w:ascii="Arial" w:hAnsi="Arial" w:cs="Arial"/>
          <w:color w:val="000000" w:themeColor="text1"/>
          <w:lang w:val="en-US"/>
        </w:rPr>
        <w:t xml:space="preserve"> private endpoint</w:t>
      </w:r>
    </w:p>
    <w:p w14:paraId="546AB890" w14:textId="77777777" w:rsidR="00205CAB" w:rsidRDefault="00205CAB" w:rsidP="00205CAB">
      <w:pPr>
        <w:rPr>
          <w:rFonts w:ascii="Arial" w:hAnsi="Arial" w:cs="Arial"/>
          <w:color w:val="000000" w:themeColor="text1"/>
        </w:rPr>
      </w:pPr>
    </w:p>
    <w:p w14:paraId="6DE9C80F" w14:textId="3CACE328" w:rsidR="00205CAB" w:rsidRDefault="00205CAB" w:rsidP="00205CAB">
      <w:pPr>
        <w:rPr>
          <w:rFonts w:ascii="Arial" w:hAnsi="Arial" w:cs="Arial"/>
          <w:color w:val="000000" w:themeColor="text1"/>
        </w:rPr>
      </w:pPr>
      <w:r>
        <w:rPr>
          <w:rFonts w:ascii="Arial" w:hAnsi="Arial" w:cs="Arial"/>
          <w:noProof/>
          <w:color w:val="000000" w:themeColor="text1"/>
        </w:rPr>
        <w:drawing>
          <wp:inline distT="0" distB="0" distL="0" distR="0" wp14:anchorId="1A3ACE8E" wp14:editId="234AB36D">
            <wp:extent cx="6248400" cy="3343275"/>
            <wp:effectExtent l="0" t="0" r="0" b="9525"/>
            <wp:docPr id="1829021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21347"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0166" cy="3344220"/>
                    </a:xfrm>
                    <a:prstGeom prst="rect">
                      <a:avLst/>
                    </a:prstGeom>
                  </pic:spPr>
                </pic:pic>
              </a:graphicData>
            </a:graphic>
          </wp:inline>
        </w:drawing>
      </w:r>
    </w:p>
    <w:p w14:paraId="3A488C49" w14:textId="490E4DFF" w:rsidR="00096DD7" w:rsidRPr="004E65EA" w:rsidRDefault="00205CAB" w:rsidP="00270231">
      <w:pPr>
        <w:jc w:val="center"/>
        <w:rPr>
          <w:rFonts w:ascii="Arial" w:hAnsi="Arial" w:cs="Arial"/>
          <w:color w:val="000000" w:themeColor="text1"/>
        </w:rPr>
      </w:pPr>
      <w:r>
        <w:rPr>
          <w:rFonts w:ascii="Arial" w:hAnsi="Arial" w:cs="Arial"/>
          <w:color w:val="000000" w:themeColor="text1"/>
        </w:rPr>
        <w:t>3.2 Showing Value of Virtual Networ</w:t>
      </w:r>
      <w:r w:rsidR="00270231">
        <w:rPr>
          <w:rFonts w:ascii="Arial" w:hAnsi="Arial" w:cs="Arial"/>
          <w:color w:val="000000" w:themeColor="text1"/>
        </w:rPr>
        <w:t>k</w:t>
      </w:r>
    </w:p>
    <w:p w14:paraId="2CBDDE55" w14:textId="6F32AA22" w:rsidR="002D26A8" w:rsidRPr="004E65EA" w:rsidRDefault="004E65EA" w:rsidP="004E65EA">
      <w:pPr>
        <w:rPr>
          <w:rFonts w:ascii="Arial" w:hAnsi="Arial" w:cs="Arial"/>
          <w:color w:val="000000" w:themeColor="text1"/>
        </w:rPr>
      </w:pPr>
      <w:r>
        <w:rPr>
          <w:rFonts w:ascii="Arial" w:hAnsi="Arial" w:cs="Arial"/>
          <w:noProof/>
          <w:color w:val="000000" w:themeColor="text1"/>
        </w:rPr>
        <w:lastRenderedPageBreak/>
        <w:drawing>
          <wp:inline distT="0" distB="0" distL="0" distR="0" wp14:anchorId="05B5C919" wp14:editId="58D3CA13">
            <wp:extent cx="6198533" cy="3179445"/>
            <wp:effectExtent l="0" t="0" r="0" b="1905"/>
            <wp:docPr id="1836559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59053"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1390" cy="3186040"/>
                    </a:xfrm>
                    <a:prstGeom prst="rect">
                      <a:avLst/>
                    </a:prstGeom>
                  </pic:spPr>
                </pic:pic>
              </a:graphicData>
            </a:graphic>
          </wp:inline>
        </w:drawing>
      </w:r>
    </w:p>
    <w:p w14:paraId="30674503" w14:textId="048916B1" w:rsidR="00096DD7" w:rsidRDefault="00205CAB" w:rsidP="00096DD7">
      <w:pPr>
        <w:jc w:val="center"/>
        <w:rPr>
          <w:rFonts w:ascii="Arial" w:hAnsi="Arial" w:cs="Arial"/>
          <w:color w:val="000000" w:themeColor="text1"/>
        </w:rPr>
      </w:pPr>
      <w:r>
        <w:rPr>
          <w:rFonts w:ascii="Arial" w:hAnsi="Arial" w:cs="Arial"/>
          <w:color w:val="000000" w:themeColor="text1"/>
        </w:rPr>
        <w:t>3.</w:t>
      </w:r>
      <w:r w:rsidR="004557AE">
        <w:rPr>
          <w:rFonts w:ascii="Arial" w:hAnsi="Arial" w:cs="Arial"/>
          <w:color w:val="000000" w:themeColor="text1"/>
        </w:rPr>
        <w:t xml:space="preserve">3 </w:t>
      </w:r>
      <w:r w:rsidR="00270231">
        <w:rPr>
          <w:rFonts w:ascii="Arial" w:hAnsi="Arial" w:cs="Arial"/>
          <w:color w:val="000000" w:themeColor="text1"/>
        </w:rPr>
        <w:t>Created Private Endpoint</w:t>
      </w:r>
    </w:p>
    <w:p w14:paraId="6F6FDB5E" w14:textId="719A80BC" w:rsidR="00270231" w:rsidRDefault="00270231" w:rsidP="00096DD7">
      <w:pPr>
        <w:jc w:val="center"/>
        <w:rPr>
          <w:rFonts w:ascii="Arial" w:hAnsi="Arial" w:cs="Arial"/>
          <w:color w:val="000000" w:themeColor="text1"/>
        </w:rPr>
      </w:pPr>
    </w:p>
    <w:p w14:paraId="6D22C10B" w14:textId="722AC035" w:rsidR="00096DD7" w:rsidRDefault="00096DD7" w:rsidP="00096DD7">
      <w:pPr>
        <w:rPr>
          <w:rFonts w:ascii="Arial" w:hAnsi="Arial" w:cs="Arial"/>
          <w:color w:val="000000" w:themeColor="text1"/>
        </w:rPr>
      </w:pPr>
      <w:r>
        <w:rPr>
          <w:rFonts w:ascii="Arial" w:hAnsi="Arial" w:cs="Arial"/>
          <w:noProof/>
          <w:color w:val="000000" w:themeColor="text1"/>
        </w:rPr>
        <w:drawing>
          <wp:inline distT="0" distB="0" distL="0" distR="0" wp14:anchorId="6D1CA8FD" wp14:editId="7E47CB2F">
            <wp:extent cx="6209282" cy="3492721"/>
            <wp:effectExtent l="0" t="0" r="1270" b="0"/>
            <wp:docPr id="8824654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65491"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9282" cy="3492721"/>
                    </a:xfrm>
                    <a:prstGeom prst="rect">
                      <a:avLst/>
                    </a:prstGeom>
                  </pic:spPr>
                </pic:pic>
              </a:graphicData>
            </a:graphic>
          </wp:inline>
        </w:drawing>
      </w:r>
    </w:p>
    <w:p w14:paraId="21A6CCE5" w14:textId="2969FB3A" w:rsidR="00096DD7" w:rsidRDefault="004557AE" w:rsidP="004E65EA">
      <w:pPr>
        <w:jc w:val="center"/>
        <w:rPr>
          <w:rFonts w:ascii="Arial" w:hAnsi="Arial" w:cs="Arial"/>
          <w:color w:val="000000" w:themeColor="text1"/>
        </w:rPr>
      </w:pPr>
      <w:r>
        <w:rPr>
          <w:rFonts w:ascii="Arial" w:hAnsi="Arial" w:cs="Arial"/>
          <w:color w:val="000000" w:themeColor="text1"/>
        </w:rPr>
        <w:t>4.</w:t>
      </w:r>
      <w:r w:rsidR="00096DD7">
        <w:rPr>
          <w:rFonts w:ascii="Arial" w:hAnsi="Arial" w:cs="Arial"/>
          <w:color w:val="000000" w:themeColor="text1"/>
        </w:rPr>
        <w:t xml:space="preserve">1 </w:t>
      </w:r>
      <w:r w:rsidR="00270231">
        <w:rPr>
          <w:rFonts w:ascii="Arial" w:hAnsi="Arial" w:cs="Arial"/>
          <w:color w:val="000000" w:themeColor="text1"/>
        </w:rPr>
        <w:t xml:space="preserve">Creating Virtual </w:t>
      </w:r>
      <w:r w:rsidR="0060159B">
        <w:rPr>
          <w:rFonts w:ascii="Arial" w:hAnsi="Arial" w:cs="Arial"/>
          <w:color w:val="000000" w:themeColor="text1"/>
        </w:rPr>
        <w:t>Machine</w:t>
      </w:r>
      <w:r w:rsidR="00270231">
        <w:rPr>
          <w:rFonts w:ascii="Arial" w:hAnsi="Arial" w:cs="Arial"/>
          <w:color w:val="000000" w:themeColor="text1"/>
        </w:rPr>
        <w:t xml:space="preserve"> </w:t>
      </w:r>
      <w:r w:rsidR="0060159B">
        <w:rPr>
          <w:rFonts w:ascii="Arial" w:hAnsi="Arial" w:cs="Arial"/>
          <w:color w:val="000000" w:themeColor="text1"/>
        </w:rPr>
        <w:t>with</w:t>
      </w:r>
      <w:r w:rsidR="00270231">
        <w:rPr>
          <w:rFonts w:ascii="Arial" w:hAnsi="Arial" w:cs="Arial"/>
          <w:color w:val="000000" w:themeColor="text1"/>
        </w:rPr>
        <w:t xml:space="preserve"> given value</w:t>
      </w:r>
    </w:p>
    <w:p w14:paraId="703C20EB" w14:textId="77777777" w:rsidR="00096DD7" w:rsidRDefault="00096DD7" w:rsidP="00096DD7">
      <w:pPr>
        <w:rPr>
          <w:rFonts w:ascii="Arial" w:hAnsi="Arial" w:cs="Arial"/>
          <w:color w:val="000000" w:themeColor="text1"/>
        </w:rPr>
      </w:pPr>
    </w:p>
    <w:p w14:paraId="0527A56E" w14:textId="338F7249" w:rsidR="00096DD7" w:rsidRDefault="00096DD7" w:rsidP="00096DD7">
      <w:pPr>
        <w:rPr>
          <w:rFonts w:ascii="Arial" w:hAnsi="Arial" w:cs="Arial"/>
          <w:color w:val="000000" w:themeColor="text1"/>
        </w:rPr>
      </w:pPr>
      <w:r>
        <w:rPr>
          <w:rFonts w:ascii="Arial" w:hAnsi="Arial" w:cs="Arial"/>
          <w:noProof/>
          <w:color w:val="000000" w:themeColor="text1"/>
        </w:rPr>
        <w:lastRenderedPageBreak/>
        <w:drawing>
          <wp:inline distT="0" distB="0" distL="0" distR="0" wp14:anchorId="21202F0A" wp14:editId="1066A969">
            <wp:extent cx="6260123" cy="3345815"/>
            <wp:effectExtent l="0" t="0" r="7620" b="6985"/>
            <wp:docPr id="54328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8071"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8926" cy="3350520"/>
                    </a:xfrm>
                    <a:prstGeom prst="rect">
                      <a:avLst/>
                    </a:prstGeom>
                  </pic:spPr>
                </pic:pic>
              </a:graphicData>
            </a:graphic>
          </wp:inline>
        </w:drawing>
      </w:r>
    </w:p>
    <w:p w14:paraId="48FA48B4" w14:textId="2AC4DFAC" w:rsidR="00096DD7" w:rsidRDefault="004557AE" w:rsidP="004E65EA">
      <w:pPr>
        <w:jc w:val="center"/>
        <w:rPr>
          <w:rFonts w:ascii="Arial" w:hAnsi="Arial" w:cs="Arial"/>
          <w:color w:val="000000" w:themeColor="text1"/>
        </w:rPr>
      </w:pPr>
      <w:r>
        <w:rPr>
          <w:rFonts w:ascii="Arial" w:hAnsi="Arial" w:cs="Arial"/>
          <w:color w:val="000000" w:themeColor="text1"/>
        </w:rPr>
        <w:t>4</w:t>
      </w:r>
      <w:r w:rsidR="0060159B">
        <w:rPr>
          <w:rFonts w:ascii="Arial" w:hAnsi="Arial" w:cs="Arial"/>
          <w:color w:val="000000" w:themeColor="text1"/>
        </w:rPr>
        <w:t>.2 Showing the Value of Virtual Machine</w:t>
      </w:r>
    </w:p>
    <w:p w14:paraId="27243737" w14:textId="77777777" w:rsidR="00270231" w:rsidRDefault="00270231" w:rsidP="004E65EA">
      <w:pPr>
        <w:jc w:val="center"/>
        <w:rPr>
          <w:rFonts w:ascii="Arial" w:hAnsi="Arial" w:cs="Arial"/>
          <w:color w:val="000000" w:themeColor="text1"/>
        </w:rPr>
      </w:pPr>
    </w:p>
    <w:p w14:paraId="2C46423E" w14:textId="77777777" w:rsidR="0060159B" w:rsidRDefault="0060159B" w:rsidP="004E65EA">
      <w:pPr>
        <w:jc w:val="center"/>
        <w:rPr>
          <w:rFonts w:ascii="Arial" w:hAnsi="Arial" w:cs="Arial"/>
          <w:color w:val="000000" w:themeColor="text1"/>
        </w:rPr>
      </w:pPr>
    </w:p>
    <w:p w14:paraId="51B85F61" w14:textId="30E1B92D" w:rsidR="00342570" w:rsidRPr="004E65EA" w:rsidRDefault="00342570" w:rsidP="00342570">
      <w:pPr>
        <w:rPr>
          <w:rFonts w:ascii="Arial" w:hAnsi="Arial" w:cs="Arial"/>
          <w:color w:val="000000" w:themeColor="text1"/>
        </w:rPr>
      </w:pPr>
      <w:r>
        <w:rPr>
          <w:rFonts w:ascii="Arial" w:hAnsi="Arial" w:cs="Arial"/>
          <w:noProof/>
          <w:color w:val="000000" w:themeColor="text1"/>
        </w:rPr>
        <w:drawing>
          <wp:inline distT="0" distB="0" distL="0" distR="0" wp14:anchorId="5E89BEA6" wp14:editId="67DF5835">
            <wp:extent cx="6277708" cy="3117850"/>
            <wp:effectExtent l="0" t="0" r="8890" b="6350"/>
            <wp:docPr id="14258353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35344"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4051" cy="3121000"/>
                    </a:xfrm>
                    <a:prstGeom prst="rect">
                      <a:avLst/>
                    </a:prstGeom>
                  </pic:spPr>
                </pic:pic>
              </a:graphicData>
            </a:graphic>
          </wp:inline>
        </w:drawing>
      </w:r>
    </w:p>
    <w:p w14:paraId="27B33639" w14:textId="01961EA6" w:rsidR="002D26A8" w:rsidRDefault="004557AE" w:rsidP="002D26A8">
      <w:pPr>
        <w:pStyle w:val="ListParagraph"/>
        <w:ind w:left="643"/>
        <w:jc w:val="center"/>
        <w:rPr>
          <w:rFonts w:ascii="Arial" w:hAnsi="Arial" w:cs="Arial"/>
          <w:color w:val="000000" w:themeColor="text1"/>
        </w:rPr>
      </w:pPr>
      <w:r>
        <w:rPr>
          <w:rFonts w:ascii="Arial" w:hAnsi="Arial" w:cs="Arial"/>
          <w:color w:val="000000" w:themeColor="text1"/>
        </w:rPr>
        <w:t>4</w:t>
      </w:r>
      <w:r w:rsidR="0060159B">
        <w:rPr>
          <w:rFonts w:ascii="Arial" w:hAnsi="Arial" w:cs="Arial"/>
          <w:color w:val="000000" w:themeColor="text1"/>
        </w:rPr>
        <w:t xml:space="preserve">.3 Adding all the given value </w:t>
      </w:r>
    </w:p>
    <w:p w14:paraId="1CEF1329" w14:textId="77777777" w:rsidR="00342570" w:rsidRDefault="00342570" w:rsidP="002D26A8">
      <w:pPr>
        <w:pStyle w:val="ListParagraph"/>
        <w:ind w:left="643"/>
        <w:rPr>
          <w:rFonts w:ascii="Arial" w:hAnsi="Arial" w:cs="Arial"/>
          <w:color w:val="000000" w:themeColor="text1"/>
        </w:rPr>
      </w:pPr>
    </w:p>
    <w:p w14:paraId="07BC0680" w14:textId="77777777" w:rsidR="002D26A8" w:rsidRDefault="002D26A8" w:rsidP="002D26A8">
      <w:pPr>
        <w:pStyle w:val="ListParagraph"/>
        <w:ind w:left="643"/>
        <w:jc w:val="center"/>
        <w:rPr>
          <w:rFonts w:ascii="Arial" w:hAnsi="Arial" w:cs="Arial"/>
          <w:color w:val="000000" w:themeColor="text1"/>
        </w:rPr>
      </w:pPr>
    </w:p>
    <w:p w14:paraId="0EF0D359" w14:textId="01BAB614" w:rsidR="002D26A8" w:rsidRPr="00342570" w:rsidRDefault="00342570" w:rsidP="00342570">
      <w:pPr>
        <w:rPr>
          <w:rFonts w:ascii="Arial" w:hAnsi="Arial" w:cs="Arial"/>
          <w:color w:val="000000" w:themeColor="text1"/>
        </w:rPr>
      </w:pPr>
      <w:r>
        <w:rPr>
          <w:rFonts w:ascii="Arial" w:hAnsi="Arial" w:cs="Arial"/>
          <w:noProof/>
          <w:color w:val="000000" w:themeColor="text1"/>
        </w:rPr>
        <w:drawing>
          <wp:inline distT="0" distB="0" distL="0" distR="0" wp14:anchorId="72E7C846" wp14:editId="5AE864AB">
            <wp:extent cx="6312535" cy="3135923"/>
            <wp:effectExtent l="0" t="0" r="0" b="7620"/>
            <wp:docPr id="430385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85321"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6661" cy="3142941"/>
                    </a:xfrm>
                    <a:prstGeom prst="rect">
                      <a:avLst/>
                    </a:prstGeom>
                  </pic:spPr>
                </pic:pic>
              </a:graphicData>
            </a:graphic>
          </wp:inline>
        </w:drawing>
      </w:r>
    </w:p>
    <w:p w14:paraId="5A6551E1" w14:textId="7FA12B18" w:rsidR="002D26A8" w:rsidRDefault="004557AE" w:rsidP="00342570">
      <w:pPr>
        <w:jc w:val="center"/>
        <w:rPr>
          <w:rFonts w:ascii="Arial" w:hAnsi="Arial" w:cs="Arial"/>
          <w:color w:val="000000" w:themeColor="text1"/>
        </w:rPr>
      </w:pPr>
      <w:r>
        <w:rPr>
          <w:rFonts w:ascii="Arial" w:hAnsi="Arial" w:cs="Arial"/>
          <w:color w:val="000000" w:themeColor="text1"/>
        </w:rPr>
        <w:t>4</w:t>
      </w:r>
      <w:r w:rsidR="0060159B">
        <w:rPr>
          <w:rFonts w:ascii="Arial" w:hAnsi="Arial" w:cs="Arial"/>
          <w:color w:val="000000" w:themeColor="text1"/>
        </w:rPr>
        <w:t>.4 Created Virtual Machine</w:t>
      </w:r>
    </w:p>
    <w:p w14:paraId="6F83FC26" w14:textId="77777777" w:rsidR="0060159B" w:rsidRDefault="0060159B" w:rsidP="00342570">
      <w:pPr>
        <w:jc w:val="center"/>
        <w:rPr>
          <w:rFonts w:ascii="Arial" w:hAnsi="Arial" w:cs="Arial"/>
          <w:color w:val="000000" w:themeColor="text1"/>
        </w:rPr>
      </w:pPr>
    </w:p>
    <w:p w14:paraId="065CB6EE" w14:textId="65DEAAAB" w:rsidR="00342570" w:rsidRPr="00342570" w:rsidRDefault="00342570" w:rsidP="00342570">
      <w:pPr>
        <w:rPr>
          <w:rFonts w:ascii="Arial" w:hAnsi="Arial" w:cs="Arial"/>
          <w:color w:val="000000" w:themeColor="text1"/>
        </w:rPr>
      </w:pPr>
      <w:r>
        <w:rPr>
          <w:rFonts w:ascii="Arial" w:hAnsi="Arial" w:cs="Arial"/>
          <w:noProof/>
          <w:color w:val="000000" w:themeColor="text1"/>
        </w:rPr>
        <w:drawing>
          <wp:inline distT="0" distB="0" distL="0" distR="0" wp14:anchorId="2A463D29" wp14:editId="7E200B98">
            <wp:extent cx="6359769" cy="3054985"/>
            <wp:effectExtent l="0" t="0" r="3175" b="0"/>
            <wp:docPr id="1928440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40222"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72310" cy="3061009"/>
                    </a:xfrm>
                    <a:prstGeom prst="rect">
                      <a:avLst/>
                    </a:prstGeom>
                  </pic:spPr>
                </pic:pic>
              </a:graphicData>
            </a:graphic>
          </wp:inline>
        </w:drawing>
      </w:r>
    </w:p>
    <w:p w14:paraId="19C50740" w14:textId="38C6C3FF" w:rsidR="002D26A8" w:rsidRDefault="004557AE" w:rsidP="00342570">
      <w:pPr>
        <w:pStyle w:val="ListParagraph"/>
        <w:ind w:left="643"/>
        <w:jc w:val="center"/>
        <w:rPr>
          <w:rFonts w:ascii="Arial" w:hAnsi="Arial" w:cs="Arial"/>
          <w:color w:val="000000" w:themeColor="text1"/>
        </w:rPr>
      </w:pPr>
      <w:r>
        <w:rPr>
          <w:rFonts w:ascii="Arial" w:hAnsi="Arial" w:cs="Arial"/>
          <w:color w:val="000000" w:themeColor="text1"/>
        </w:rPr>
        <w:t>5</w:t>
      </w:r>
      <w:r w:rsidR="00BF5173">
        <w:rPr>
          <w:rFonts w:ascii="Arial" w:hAnsi="Arial" w:cs="Arial"/>
          <w:color w:val="000000" w:themeColor="text1"/>
        </w:rPr>
        <w:t>.1 adding container in storage account</w:t>
      </w:r>
    </w:p>
    <w:p w14:paraId="78948C29" w14:textId="77777777" w:rsidR="002D26A8" w:rsidRDefault="002D26A8" w:rsidP="002D26A8">
      <w:pPr>
        <w:pStyle w:val="ListParagraph"/>
        <w:ind w:left="643"/>
        <w:jc w:val="center"/>
        <w:rPr>
          <w:rFonts w:ascii="Arial" w:hAnsi="Arial" w:cs="Arial"/>
          <w:color w:val="000000" w:themeColor="text1"/>
        </w:rPr>
      </w:pPr>
    </w:p>
    <w:p w14:paraId="70F10338" w14:textId="77777777" w:rsidR="000D73FA" w:rsidRDefault="000D73FA" w:rsidP="002D26A8">
      <w:pPr>
        <w:pStyle w:val="ListParagraph"/>
        <w:ind w:left="643"/>
        <w:jc w:val="center"/>
        <w:rPr>
          <w:rFonts w:ascii="Arial" w:hAnsi="Arial" w:cs="Arial"/>
          <w:color w:val="000000" w:themeColor="text1"/>
        </w:rPr>
      </w:pPr>
    </w:p>
    <w:p w14:paraId="7576FAF4" w14:textId="77777777" w:rsidR="000D73FA" w:rsidRDefault="000D73FA" w:rsidP="002D26A8">
      <w:pPr>
        <w:pStyle w:val="ListParagraph"/>
        <w:ind w:left="643"/>
        <w:jc w:val="center"/>
        <w:rPr>
          <w:rFonts w:ascii="Arial" w:hAnsi="Arial" w:cs="Arial"/>
          <w:color w:val="000000" w:themeColor="text1"/>
        </w:rPr>
      </w:pPr>
    </w:p>
    <w:p w14:paraId="11C38D63" w14:textId="27C8604D" w:rsidR="002D26A8" w:rsidRPr="000D73FA" w:rsidRDefault="000D73FA" w:rsidP="000D73FA">
      <w:pPr>
        <w:rPr>
          <w:rFonts w:ascii="Arial" w:hAnsi="Arial" w:cs="Arial"/>
          <w:color w:val="000000" w:themeColor="text1"/>
        </w:rPr>
      </w:pPr>
      <w:r>
        <w:rPr>
          <w:rFonts w:ascii="Arial" w:hAnsi="Arial" w:cs="Arial"/>
          <w:noProof/>
          <w:color w:val="000000" w:themeColor="text1"/>
        </w:rPr>
        <w:lastRenderedPageBreak/>
        <w:drawing>
          <wp:inline distT="0" distB="0" distL="0" distR="0" wp14:anchorId="4D231FEC" wp14:editId="22645510">
            <wp:extent cx="6355811" cy="3575143"/>
            <wp:effectExtent l="0" t="0" r="6985" b="6350"/>
            <wp:docPr id="1519414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14101"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5811" cy="3575143"/>
                    </a:xfrm>
                    <a:prstGeom prst="rect">
                      <a:avLst/>
                    </a:prstGeom>
                  </pic:spPr>
                </pic:pic>
              </a:graphicData>
            </a:graphic>
          </wp:inline>
        </w:drawing>
      </w:r>
    </w:p>
    <w:p w14:paraId="3BE4CAAB" w14:textId="5D51C4AD" w:rsidR="00BF5173" w:rsidRPr="00BF5173" w:rsidRDefault="004557AE" w:rsidP="00BF5173">
      <w:pPr>
        <w:pStyle w:val="ListParagraph"/>
        <w:ind w:left="643"/>
        <w:jc w:val="center"/>
        <w:rPr>
          <w:rFonts w:ascii="Arial" w:hAnsi="Arial" w:cs="Arial"/>
          <w:color w:val="000000" w:themeColor="text1"/>
        </w:rPr>
      </w:pPr>
      <w:r>
        <w:rPr>
          <w:rFonts w:ascii="Arial" w:hAnsi="Arial" w:cs="Arial"/>
          <w:color w:val="000000" w:themeColor="text1"/>
        </w:rPr>
        <w:t>6</w:t>
      </w:r>
      <w:r w:rsidR="00BF5173" w:rsidRPr="00BF5173">
        <w:rPr>
          <w:rFonts w:ascii="Arial" w:hAnsi="Arial" w:cs="Arial"/>
          <w:color w:val="000000" w:themeColor="text1"/>
        </w:rPr>
        <w:t>.1 Test connectivity to private endpoint</w:t>
      </w:r>
    </w:p>
    <w:p w14:paraId="1BA277F1" w14:textId="533FC5EE" w:rsidR="00BF5173" w:rsidRDefault="00BF5173" w:rsidP="000D73FA">
      <w:pPr>
        <w:pStyle w:val="ListParagraph"/>
        <w:ind w:left="643"/>
        <w:jc w:val="center"/>
        <w:rPr>
          <w:rFonts w:ascii="Arial" w:hAnsi="Arial" w:cs="Arial"/>
          <w:color w:val="000000" w:themeColor="text1"/>
        </w:rPr>
      </w:pPr>
    </w:p>
    <w:p w14:paraId="299BCA4F" w14:textId="77777777" w:rsidR="00BF5173" w:rsidRPr="000D73FA" w:rsidRDefault="00BF5173" w:rsidP="000D73FA">
      <w:pPr>
        <w:pStyle w:val="ListParagraph"/>
        <w:ind w:left="643"/>
        <w:jc w:val="center"/>
        <w:rPr>
          <w:rFonts w:ascii="Arial" w:hAnsi="Arial" w:cs="Arial"/>
          <w:color w:val="000000" w:themeColor="text1"/>
        </w:rPr>
      </w:pPr>
    </w:p>
    <w:p w14:paraId="7A2D0A84" w14:textId="1E884B19" w:rsidR="002D26A8" w:rsidRPr="000D73FA" w:rsidRDefault="000D73FA" w:rsidP="000D73FA">
      <w:pPr>
        <w:rPr>
          <w:rFonts w:ascii="Arial" w:hAnsi="Arial" w:cs="Arial"/>
          <w:color w:val="000000" w:themeColor="text1"/>
        </w:rPr>
      </w:pPr>
      <w:r>
        <w:rPr>
          <w:rFonts w:ascii="Arial" w:hAnsi="Arial" w:cs="Arial"/>
          <w:noProof/>
          <w:color w:val="000000" w:themeColor="text1"/>
        </w:rPr>
        <w:drawing>
          <wp:inline distT="0" distB="0" distL="0" distR="0" wp14:anchorId="6DB5BBAC" wp14:editId="728B5F99">
            <wp:extent cx="6430108" cy="3165396"/>
            <wp:effectExtent l="0" t="0" r="0" b="0"/>
            <wp:docPr id="8515503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0332"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51179" cy="3175769"/>
                    </a:xfrm>
                    <a:prstGeom prst="rect">
                      <a:avLst/>
                    </a:prstGeom>
                  </pic:spPr>
                </pic:pic>
              </a:graphicData>
            </a:graphic>
          </wp:inline>
        </w:drawing>
      </w:r>
    </w:p>
    <w:p w14:paraId="78224A00" w14:textId="1A4B4F4F" w:rsidR="002D26A8" w:rsidRDefault="004557AE" w:rsidP="000D73FA">
      <w:pPr>
        <w:pStyle w:val="ListParagraph"/>
        <w:ind w:left="643"/>
        <w:jc w:val="center"/>
        <w:rPr>
          <w:rFonts w:ascii="Arial" w:hAnsi="Arial" w:cs="Arial"/>
          <w:color w:val="000000" w:themeColor="text1"/>
        </w:rPr>
      </w:pPr>
      <w:r>
        <w:rPr>
          <w:rFonts w:ascii="Arial" w:hAnsi="Arial" w:cs="Arial"/>
          <w:color w:val="000000" w:themeColor="text1"/>
        </w:rPr>
        <w:t>7</w:t>
      </w:r>
      <w:r w:rsidR="00BF5173">
        <w:rPr>
          <w:rFonts w:ascii="Arial" w:hAnsi="Arial" w:cs="Arial"/>
          <w:color w:val="000000" w:themeColor="text1"/>
        </w:rPr>
        <w:t xml:space="preserve">.1 Installed </w:t>
      </w:r>
      <w:r w:rsidR="00BF5173" w:rsidRPr="00BF5173">
        <w:rPr>
          <w:rFonts w:ascii="Arial" w:hAnsi="Arial" w:cs="Arial"/>
          <w:color w:val="000000" w:themeColor="text1"/>
        </w:rPr>
        <w:t>Microsoft Azure Storage Explorer</w:t>
      </w:r>
      <w:r w:rsidR="00BF5173">
        <w:rPr>
          <w:rFonts w:ascii="Arial" w:hAnsi="Arial" w:cs="Arial"/>
          <w:color w:val="000000" w:themeColor="text1"/>
        </w:rPr>
        <w:t xml:space="preserve"> and adding Storage </w:t>
      </w:r>
      <w:r w:rsidR="004E7A0D">
        <w:rPr>
          <w:rFonts w:ascii="Arial" w:hAnsi="Arial" w:cs="Arial"/>
          <w:color w:val="000000" w:themeColor="text1"/>
        </w:rPr>
        <w:t>account key</w:t>
      </w:r>
    </w:p>
    <w:p w14:paraId="14134610" w14:textId="4CBF22FF" w:rsidR="00F816A6" w:rsidRPr="004E7A0D" w:rsidRDefault="00F816A6" w:rsidP="004E7A0D">
      <w:pPr>
        <w:rPr>
          <w:rFonts w:ascii="Arial" w:hAnsi="Arial" w:cs="Arial"/>
          <w:color w:val="000000" w:themeColor="text1"/>
        </w:rPr>
      </w:pPr>
    </w:p>
    <w:p w14:paraId="0287718B" w14:textId="5DD48A15" w:rsidR="000D73FA" w:rsidRPr="000D73FA" w:rsidRDefault="000D73FA" w:rsidP="000D73FA">
      <w:pPr>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3DC22092" wp14:editId="73549D5A">
            <wp:extent cx="6307015" cy="2952512"/>
            <wp:effectExtent l="0" t="0" r="0" b="635"/>
            <wp:docPr id="763142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42946"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25521" cy="2961175"/>
                    </a:xfrm>
                    <a:prstGeom prst="rect">
                      <a:avLst/>
                    </a:prstGeom>
                  </pic:spPr>
                </pic:pic>
              </a:graphicData>
            </a:graphic>
          </wp:inline>
        </w:drawing>
      </w:r>
    </w:p>
    <w:p w14:paraId="56B282B2" w14:textId="47A2D0DF" w:rsidR="000D73FA" w:rsidRDefault="004557AE" w:rsidP="00F816A6">
      <w:pPr>
        <w:pStyle w:val="ListParagraph"/>
        <w:ind w:left="643"/>
        <w:jc w:val="center"/>
        <w:rPr>
          <w:rFonts w:ascii="Arial" w:hAnsi="Arial" w:cs="Arial"/>
          <w:color w:val="000000" w:themeColor="text1"/>
        </w:rPr>
      </w:pPr>
      <w:r>
        <w:rPr>
          <w:rFonts w:ascii="Arial" w:hAnsi="Arial" w:cs="Arial"/>
          <w:color w:val="000000" w:themeColor="text1"/>
        </w:rPr>
        <w:t>8</w:t>
      </w:r>
      <w:r w:rsidR="00F816A6">
        <w:rPr>
          <w:rFonts w:ascii="Arial" w:hAnsi="Arial" w:cs="Arial"/>
          <w:color w:val="000000" w:themeColor="text1"/>
        </w:rPr>
        <w:t>.</w:t>
      </w:r>
      <w:r w:rsidR="004E7A0D">
        <w:rPr>
          <w:rFonts w:ascii="Arial" w:hAnsi="Arial" w:cs="Arial"/>
          <w:color w:val="000000" w:themeColor="text1"/>
        </w:rPr>
        <w:t>1</w:t>
      </w:r>
      <w:r w:rsidR="00F816A6">
        <w:rPr>
          <w:rFonts w:ascii="Arial" w:hAnsi="Arial" w:cs="Arial"/>
          <w:color w:val="000000" w:themeColor="text1"/>
        </w:rPr>
        <w:t xml:space="preserve"> Deleting </w:t>
      </w:r>
      <w:r w:rsidR="004E7A0D">
        <w:rPr>
          <w:rFonts w:ascii="Arial" w:hAnsi="Arial" w:cs="Arial"/>
          <w:color w:val="000000" w:themeColor="text1"/>
        </w:rPr>
        <w:t>Storage account</w:t>
      </w:r>
    </w:p>
    <w:p w14:paraId="61943AE6" w14:textId="77777777" w:rsidR="004E7A0D" w:rsidRDefault="004E7A0D" w:rsidP="00F816A6">
      <w:pPr>
        <w:pStyle w:val="ListParagraph"/>
        <w:ind w:left="643"/>
        <w:jc w:val="center"/>
        <w:rPr>
          <w:rFonts w:ascii="Arial" w:hAnsi="Arial" w:cs="Arial"/>
          <w:color w:val="000000" w:themeColor="text1"/>
        </w:rPr>
      </w:pPr>
    </w:p>
    <w:p w14:paraId="579C534A" w14:textId="77777777" w:rsidR="004E7A0D" w:rsidRDefault="004E7A0D" w:rsidP="00F816A6">
      <w:pPr>
        <w:pStyle w:val="ListParagraph"/>
        <w:ind w:left="643"/>
        <w:jc w:val="center"/>
        <w:rPr>
          <w:rFonts w:ascii="Arial" w:hAnsi="Arial" w:cs="Arial"/>
          <w:color w:val="000000" w:themeColor="text1"/>
        </w:rPr>
      </w:pPr>
    </w:p>
    <w:p w14:paraId="765686E0" w14:textId="77777777" w:rsidR="004E7A0D" w:rsidRPr="00F816A6" w:rsidRDefault="004E7A0D" w:rsidP="00F816A6">
      <w:pPr>
        <w:pStyle w:val="ListParagraph"/>
        <w:ind w:left="643"/>
        <w:jc w:val="center"/>
        <w:rPr>
          <w:rFonts w:ascii="Arial" w:hAnsi="Arial" w:cs="Arial"/>
          <w:color w:val="000000" w:themeColor="text1"/>
        </w:rPr>
      </w:pPr>
    </w:p>
    <w:p w14:paraId="0204FE08" w14:textId="54F9F444" w:rsidR="000D73FA" w:rsidRPr="00F816A6" w:rsidRDefault="00F816A6" w:rsidP="00F816A6">
      <w:pPr>
        <w:rPr>
          <w:rFonts w:ascii="Arial" w:hAnsi="Arial" w:cs="Arial"/>
          <w:color w:val="000000" w:themeColor="text1"/>
        </w:rPr>
      </w:pPr>
      <w:r>
        <w:rPr>
          <w:rFonts w:ascii="Arial" w:hAnsi="Arial" w:cs="Arial"/>
          <w:noProof/>
          <w:color w:val="000000" w:themeColor="text1"/>
        </w:rPr>
        <w:drawing>
          <wp:inline distT="0" distB="0" distL="0" distR="0" wp14:anchorId="141CB30A" wp14:editId="74621F38">
            <wp:extent cx="6324600" cy="3100705"/>
            <wp:effectExtent l="0" t="0" r="0" b="4445"/>
            <wp:docPr id="2771639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3964"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1617" cy="3104145"/>
                    </a:xfrm>
                    <a:prstGeom prst="rect">
                      <a:avLst/>
                    </a:prstGeom>
                  </pic:spPr>
                </pic:pic>
              </a:graphicData>
            </a:graphic>
          </wp:inline>
        </w:drawing>
      </w:r>
    </w:p>
    <w:p w14:paraId="470B19C9" w14:textId="7CBE5240" w:rsidR="000D73FA" w:rsidRPr="00F816A6" w:rsidRDefault="004557AE" w:rsidP="00F816A6">
      <w:pPr>
        <w:jc w:val="center"/>
        <w:rPr>
          <w:rFonts w:ascii="Arial" w:hAnsi="Arial" w:cs="Arial"/>
          <w:color w:val="000000" w:themeColor="text1"/>
        </w:rPr>
      </w:pPr>
      <w:r>
        <w:rPr>
          <w:rFonts w:ascii="Arial" w:hAnsi="Arial" w:cs="Arial"/>
          <w:color w:val="000000" w:themeColor="text1"/>
        </w:rPr>
        <w:t>8</w:t>
      </w:r>
      <w:r w:rsidR="004E7A0D">
        <w:rPr>
          <w:rFonts w:ascii="Arial" w:hAnsi="Arial" w:cs="Arial"/>
          <w:color w:val="000000" w:themeColor="text1"/>
        </w:rPr>
        <w:t>.2 Deleting Virtual Machine</w:t>
      </w:r>
    </w:p>
    <w:p w14:paraId="78F99748" w14:textId="77777777" w:rsidR="000D73FA" w:rsidRDefault="000D73FA" w:rsidP="00074347">
      <w:pPr>
        <w:pStyle w:val="ListParagraph"/>
        <w:ind w:left="643"/>
        <w:rPr>
          <w:rFonts w:ascii="Arial" w:hAnsi="Arial" w:cs="Arial"/>
          <w:color w:val="000000" w:themeColor="text1"/>
        </w:rPr>
      </w:pPr>
    </w:p>
    <w:p w14:paraId="65304087" w14:textId="77777777" w:rsidR="000D73FA" w:rsidRDefault="000D73FA" w:rsidP="00074347">
      <w:pPr>
        <w:pStyle w:val="ListParagraph"/>
        <w:ind w:left="643"/>
        <w:rPr>
          <w:rFonts w:ascii="Arial" w:hAnsi="Arial" w:cs="Arial"/>
          <w:color w:val="000000" w:themeColor="text1"/>
        </w:rPr>
      </w:pPr>
    </w:p>
    <w:p w14:paraId="342FF28A" w14:textId="77777777" w:rsidR="000D73FA" w:rsidRDefault="000D73FA" w:rsidP="00074347">
      <w:pPr>
        <w:pStyle w:val="ListParagraph"/>
        <w:ind w:left="643"/>
        <w:rPr>
          <w:rFonts w:ascii="Arial" w:hAnsi="Arial" w:cs="Arial"/>
          <w:color w:val="000000" w:themeColor="text1"/>
        </w:rPr>
      </w:pPr>
    </w:p>
    <w:p w14:paraId="16FE45C5" w14:textId="4C9479BF" w:rsidR="000D73FA" w:rsidRDefault="004E7A0D" w:rsidP="00586A4F">
      <w:pPr>
        <w:rPr>
          <w:rFonts w:ascii="Arial" w:hAnsi="Arial" w:cs="Arial"/>
          <w:color w:val="000000" w:themeColor="text1"/>
        </w:rPr>
      </w:pPr>
      <w:r>
        <w:rPr>
          <w:rFonts w:ascii="Arial" w:hAnsi="Arial" w:cs="Arial"/>
          <w:noProof/>
          <w:color w:val="000000" w:themeColor="text1"/>
        </w:rPr>
        <w:lastRenderedPageBreak/>
        <w:drawing>
          <wp:inline distT="0" distB="0" distL="0" distR="0" wp14:anchorId="770F7351" wp14:editId="27369796">
            <wp:extent cx="5943600" cy="3343275"/>
            <wp:effectExtent l="0" t="0" r="0" b="9525"/>
            <wp:docPr id="1074775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75070" name="Picture 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990A93" w14:textId="6DD81AEB" w:rsidR="004E7A0D" w:rsidRDefault="004557AE" w:rsidP="004E7A0D">
      <w:pPr>
        <w:jc w:val="center"/>
        <w:rPr>
          <w:rFonts w:ascii="Arial" w:hAnsi="Arial" w:cs="Arial"/>
          <w:color w:val="000000" w:themeColor="text1"/>
        </w:rPr>
      </w:pPr>
      <w:r>
        <w:rPr>
          <w:rFonts w:ascii="Arial" w:hAnsi="Arial" w:cs="Arial"/>
          <w:color w:val="000000" w:themeColor="text1"/>
        </w:rPr>
        <w:t>8</w:t>
      </w:r>
      <w:r w:rsidR="004E7A0D">
        <w:rPr>
          <w:rFonts w:ascii="Arial" w:hAnsi="Arial" w:cs="Arial"/>
          <w:color w:val="000000" w:themeColor="text1"/>
        </w:rPr>
        <w:t>.3 Deleting Private endpoint</w:t>
      </w:r>
    </w:p>
    <w:p w14:paraId="42F588DE" w14:textId="77777777" w:rsidR="004E7A0D" w:rsidRDefault="004E7A0D" w:rsidP="004E7A0D">
      <w:pPr>
        <w:jc w:val="center"/>
        <w:rPr>
          <w:rFonts w:ascii="Arial" w:hAnsi="Arial" w:cs="Arial"/>
          <w:color w:val="000000" w:themeColor="text1"/>
        </w:rPr>
      </w:pPr>
    </w:p>
    <w:p w14:paraId="2472D05A" w14:textId="68D684DE" w:rsidR="004E7A0D" w:rsidRDefault="004E7A0D" w:rsidP="004E7A0D">
      <w:pPr>
        <w:rPr>
          <w:rFonts w:ascii="Arial" w:hAnsi="Arial" w:cs="Arial"/>
          <w:color w:val="000000" w:themeColor="text1"/>
        </w:rPr>
      </w:pPr>
      <w:r>
        <w:rPr>
          <w:rFonts w:ascii="Arial" w:hAnsi="Arial" w:cs="Arial"/>
          <w:noProof/>
          <w:color w:val="000000" w:themeColor="text1"/>
        </w:rPr>
        <w:drawing>
          <wp:inline distT="0" distB="0" distL="0" distR="0" wp14:anchorId="08B43961" wp14:editId="4F41B7D7">
            <wp:extent cx="5943600" cy="3343275"/>
            <wp:effectExtent l="0" t="0" r="0" b="9525"/>
            <wp:docPr id="147474552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45528" name="Picture 2"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01CD31" w14:textId="5184772F" w:rsidR="004E7A0D" w:rsidRDefault="004557AE" w:rsidP="004E7A0D">
      <w:pPr>
        <w:jc w:val="center"/>
        <w:rPr>
          <w:rFonts w:ascii="Arial" w:hAnsi="Arial" w:cs="Arial"/>
          <w:color w:val="000000" w:themeColor="text1"/>
        </w:rPr>
      </w:pPr>
      <w:r>
        <w:rPr>
          <w:rFonts w:ascii="Arial" w:hAnsi="Arial" w:cs="Arial"/>
          <w:color w:val="000000" w:themeColor="text1"/>
        </w:rPr>
        <w:t>8</w:t>
      </w:r>
      <w:r w:rsidR="004E7A0D">
        <w:rPr>
          <w:rFonts w:ascii="Arial" w:hAnsi="Arial" w:cs="Arial"/>
          <w:color w:val="000000" w:themeColor="text1"/>
        </w:rPr>
        <w:t>.4 Deleting Virtual network</w:t>
      </w:r>
    </w:p>
    <w:p w14:paraId="5B761D21" w14:textId="3BE80F4F" w:rsidR="004E7A0D" w:rsidRDefault="004E7A0D" w:rsidP="004E7A0D">
      <w:pPr>
        <w:jc w:val="center"/>
        <w:rPr>
          <w:rFonts w:ascii="Arial" w:hAnsi="Arial" w:cs="Arial"/>
          <w:color w:val="000000" w:themeColor="text1"/>
        </w:rPr>
      </w:pPr>
    </w:p>
    <w:p w14:paraId="27D41596" w14:textId="36DD2D0A" w:rsidR="004E7A0D" w:rsidRDefault="004E7A0D" w:rsidP="004E7A0D">
      <w:pPr>
        <w:rPr>
          <w:rFonts w:ascii="Arial" w:hAnsi="Arial" w:cs="Arial"/>
          <w:color w:val="000000" w:themeColor="text1"/>
        </w:rPr>
      </w:pPr>
      <w:r>
        <w:rPr>
          <w:rFonts w:ascii="Arial" w:hAnsi="Arial" w:cs="Arial"/>
          <w:noProof/>
          <w:color w:val="000000" w:themeColor="text1"/>
        </w:rPr>
        <w:lastRenderedPageBreak/>
        <w:drawing>
          <wp:inline distT="0" distB="0" distL="0" distR="0" wp14:anchorId="5E159E8A" wp14:editId="325DB050">
            <wp:extent cx="5943600" cy="3343275"/>
            <wp:effectExtent l="0" t="0" r="0" b="9525"/>
            <wp:docPr id="44249759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97597" name="Picture 3"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954A31" w14:textId="7B99C01E" w:rsidR="004E7A0D" w:rsidRDefault="004557AE" w:rsidP="004E7A0D">
      <w:pPr>
        <w:jc w:val="center"/>
        <w:rPr>
          <w:rFonts w:ascii="Arial" w:hAnsi="Arial" w:cs="Arial"/>
          <w:color w:val="000000" w:themeColor="text1"/>
        </w:rPr>
      </w:pPr>
      <w:r>
        <w:rPr>
          <w:rFonts w:ascii="Arial" w:hAnsi="Arial" w:cs="Arial"/>
          <w:color w:val="000000" w:themeColor="text1"/>
        </w:rPr>
        <w:t>8</w:t>
      </w:r>
      <w:r w:rsidR="004E7A0D">
        <w:rPr>
          <w:rFonts w:ascii="Arial" w:hAnsi="Arial" w:cs="Arial"/>
          <w:color w:val="000000" w:themeColor="text1"/>
        </w:rPr>
        <w:t>.5 Deleting Resource Group</w:t>
      </w:r>
    </w:p>
    <w:p w14:paraId="5061D3CD" w14:textId="77777777" w:rsidR="004E7A0D" w:rsidRPr="00586A4F" w:rsidRDefault="004E7A0D" w:rsidP="004E7A0D">
      <w:pPr>
        <w:jc w:val="center"/>
        <w:rPr>
          <w:rFonts w:ascii="Arial" w:hAnsi="Arial" w:cs="Arial"/>
          <w:color w:val="000000" w:themeColor="text1"/>
        </w:rPr>
      </w:pPr>
    </w:p>
    <w:p w14:paraId="0CFD3CC2" w14:textId="6BAA19E9" w:rsidR="00074347" w:rsidRDefault="00586A4F" w:rsidP="00586A4F">
      <w:pPr>
        <w:rPr>
          <w:rFonts w:ascii="Arial" w:hAnsi="Arial" w:cs="Arial"/>
          <w:b/>
          <w:bCs/>
          <w:color w:val="000000" w:themeColor="text1"/>
          <w:sz w:val="52"/>
          <w:szCs w:val="52"/>
        </w:rPr>
      </w:pPr>
      <w:r w:rsidRPr="00586A4F">
        <w:rPr>
          <w:rFonts w:ascii="Arial" w:hAnsi="Arial" w:cs="Arial"/>
          <w:b/>
          <w:bCs/>
          <w:color w:val="000000" w:themeColor="text1"/>
          <w:sz w:val="52"/>
          <w:szCs w:val="52"/>
        </w:rPr>
        <w:t>References</w:t>
      </w:r>
    </w:p>
    <w:p w14:paraId="370A35FF" w14:textId="5CFC066F" w:rsidR="00586A4F" w:rsidRPr="00586A4F" w:rsidRDefault="00586A4F" w:rsidP="00586A4F">
      <w:pPr>
        <w:pStyle w:val="ListParagraph"/>
        <w:numPr>
          <w:ilvl w:val="0"/>
          <w:numId w:val="9"/>
        </w:numPr>
        <w:rPr>
          <w:rFonts w:ascii="Arial" w:hAnsi="Arial" w:cs="Arial"/>
          <w:color w:val="000000" w:themeColor="text1"/>
        </w:rPr>
      </w:pPr>
      <w:r w:rsidRPr="00586A4F">
        <w:rPr>
          <w:rFonts w:ascii="Arial" w:hAnsi="Arial" w:cs="Arial"/>
          <w:color w:val="000000" w:themeColor="text1"/>
        </w:rPr>
        <w:t xml:space="preserve">References for this </w:t>
      </w:r>
      <w:r>
        <w:rPr>
          <w:rFonts w:ascii="Arial" w:hAnsi="Arial" w:cs="Arial"/>
          <w:color w:val="000000" w:themeColor="text1"/>
        </w:rPr>
        <w:t xml:space="preserve">task </w:t>
      </w:r>
      <w:r w:rsidRPr="00586A4F">
        <w:rPr>
          <w:rFonts w:ascii="Arial" w:hAnsi="Arial" w:cs="Arial"/>
          <w:color w:val="000000" w:themeColor="text1"/>
        </w:rPr>
        <w:t>are taken from the provided lab file</w:t>
      </w:r>
      <w:r>
        <w:rPr>
          <w:rFonts w:ascii="Arial" w:hAnsi="Arial" w:cs="Arial"/>
          <w:color w:val="000000" w:themeColor="text1"/>
        </w:rPr>
        <w:t>.</w:t>
      </w:r>
    </w:p>
    <w:sectPr w:rsidR="00586A4F" w:rsidRPr="00586A4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8401F" w14:textId="77777777" w:rsidR="00AD44B6" w:rsidRDefault="00AD44B6" w:rsidP="004F30C4">
      <w:pPr>
        <w:spacing w:after="0" w:line="240" w:lineRule="auto"/>
      </w:pPr>
      <w:r>
        <w:separator/>
      </w:r>
    </w:p>
  </w:endnote>
  <w:endnote w:type="continuationSeparator" w:id="0">
    <w:p w14:paraId="6E61C52A" w14:textId="77777777" w:rsidR="00AD44B6" w:rsidRDefault="00AD44B6" w:rsidP="004F3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F7766" w14:textId="77777777" w:rsidR="00AD44B6" w:rsidRDefault="00AD44B6" w:rsidP="004F30C4">
      <w:pPr>
        <w:spacing w:after="0" w:line="240" w:lineRule="auto"/>
      </w:pPr>
      <w:r>
        <w:separator/>
      </w:r>
    </w:p>
  </w:footnote>
  <w:footnote w:type="continuationSeparator" w:id="0">
    <w:p w14:paraId="3D7544F4" w14:textId="77777777" w:rsidR="00AD44B6" w:rsidRDefault="00AD44B6" w:rsidP="004F30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80F55"/>
    <w:multiLevelType w:val="hybridMultilevel"/>
    <w:tmpl w:val="E89891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18AC38C9"/>
    <w:multiLevelType w:val="hybridMultilevel"/>
    <w:tmpl w:val="6D34FA64"/>
    <w:lvl w:ilvl="0" w:tplc="0E040C6E">
      <w:start w:val="1"/>
      <w:numFmt w:val="bullet"/>
      <w:lvlText w:val=""/>
      <w:lvlJc w:val="left"/>
      <w:pPr>
        <w:ind w:left="720" w:hanging="360"/>
      </w:pPr>
      <w:rPr>
        <w:rFonts w:ascii="Symbol" w:hAnsi="Symbol" w:hint="default"/>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CDE38AE"/>
    <w:multiLevelType w:val="hybridMultilevel"/>
    <w:tmpl w:val="671ABF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F74F59"/>
    <w:multiLevelType w:val="hybridMultilevel"/>
    <w:tmpl w:val="AAAE7B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581071D"/>
    <w:multiLevelType w:val="hybridMultilevel"/>
    <w:tmpl w:val="1480BF34"/>
    <w:lvl w:ilvl="0" w:tplc="0E040C6E">
      <w:start w:val="1"/>
      <w:numFmt w:val="bullet"/>
      <w:lvlText w:val=""/>
      <w:lvlJc w:val="left"/>
      <w:pPr>
        <w:ind w:left="1440" w:hanging="360"/>
      </w:pPr>
      <w:rPr>
        <w:rFonts w:ascii="Symbol" w:hAnsi="Symbol" w:hint="default"/>
        <w:sz w:val="22"/>
        <w:szCs w:val="22"/>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AE63F7B"/>
    <w:multiLevelType w:val="hybridMultilevel"/>
    <w:tmpl w:val="BDD4073A"/>
    <w:lvl w:ilvl="0" w:tplc="0E040C6E">
      <w:start w:val="1"/>
      <w:numFmt w:val="bullet"/>
      <w:lvlText w:val=""/>
      <w:lvlJc w:val="left"/>
      <w:pPr>
        <w:ind w:left="720" w:hanging="360"/>
      </w:pPr>
      <w:rPr>
        <w:rFonts w:ascii="Symbol" w:hAnsi="Symbol" w:hint="default"/>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C0134EA"/>
    <w:multiLevelType w:val="hybridMultilevel"/>
    <w:tmpl w:val="800A5D3A"/>
    <w:lvl w:ilvl="0" w:tplc="FBA23C7A">
      <w:start w:val="1"/>
      <w:numFmt w:val="decimal"/>
      <w:lvlText w:val="%1."/>
      <w:lvlJc w:val="left"/>
      <w:pPr>
        <w:ind w:left="1080" w:hanging="360"/>
      </w:pPr>
      <w:rPr>
        <w:sz w:val="24"/>
        <w:szCs w:val="24"/>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7" w15:restartNumberingAfterBreak="0">
    <w:nsid w:val="54F044CE"/>
    <w:multiLevelType w:val="hybridMultilevel"/>
    <w:tmpl w:val="AF4C76E8"/>
    <w:lvl w:ilvl="0" w:tplc="4404C9AC">
      <w:start w:val="1"/>
      <w:numFmt w:val="bullet"/>
      <w:lvlText w:val=""/>
      <w:lvlJc w:val="left"/>
      <w:pPr>
        <w:ind w:left="643" w:hanging="360"/>
      </w:pPr>
      <w:rPr>
        <w:rFonts w:ascii="Symbol" w:hAnsi="Symbol" w:hint="default"/>
        <w:color w:val="000000" w:themeColor="text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4C5216A"/>
    <w:multiLevelType w:val="hybridMultilevel"/>
    <w:tmpl w:val="2392193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67EB7127"/>
    <w:multiLevelType w:val="hybridMultilevel"/>
    <w:tmpl w:val="8FB0E1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91F1AEA"/>
    <w:multiLevelType w:val="hybridMultilevel"/>
    <w:tmpl w:val="F2D43230"/>
    <w:lvl w:ilvl="0" w:tplc="DDB61200">
      <w:start w:val="1"/>
      <w:numFmt w:val="decimal"/>
      <w:lvlText w:val="%1."/>
      <w:lvlJc w:val="left"/>
      <w:pPr>
        <w:ind w:left="1080" w:hanging="360"/>
      </w:pPr>
      <w:rPr>
        <w:sz w:val="24"/>
        <w:szCs w:val="24"/>
      </w:rPr>
    </w:lvl>
    <w:lvl w:ilvl="1" w:tplc="0409000F">
      <w:start w:val="1"/>
      <w:numFmt w:val="decimal"/>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 w15:restartNumberingAfterBreak="0">
    <w:nsid w:val="6BC95C03"/>
    <w:multiLevelType w:val="hybridMultilevel"/>
    <w:tmpl w:val="CB923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03694984">
    <w:abstractNumId w:val="7"/>
  </w:num>
  <w:num w:numId="2" w16cid:durableId="129717065">
    <w:abstractNumId w:val="9"/>
  </w:num>
  <w:num w:numId="3" w16cid:durableId="192966820">
    <w:abstractNumId w:val="2"/>
  </w:num>
  <w:num w:numId="4" w16cid:durableId="1314140812">
    <w:abstractNumId w:val="8"/>
  </w:num>
  <w:num w:numId="5" w16cid:durableId="1453087926">
    <w:abstractNumId w:val="11"/>
  </w:num>
  <w:num w:numId="6" w16cid:durableId="9920994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72292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47214331">
    <w:abstractNumId w:val="0"/>
  </w:num>
  <w:num w:numId="9" w16cid:durableId="975569807">
    <w:abstractNumId w:val="5"/>
  </w:num>
  <w:num w:numId="10" w16cid:durableId="316764017">
    <w:abstractNumId w:val="3"/>
  </w:num>
  <w:num w:numId="11" w16cid:durableId="199557907">
    <w:abstractNumId w:val="4"/>
  </w:num>
  <w:num w:numId="12" w16cid:durableId="1159342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12"/>
    <w:rsid w:val="00033AA4"/>
    <w:rsid w:val="00036DE3"/>
    <w:rsid w:val="00074347"/>
    <w:rsid w:val="00093D71"/>
    <w:rsid w:val="00096DD7"/>
    <w:rsid w:val="000D73FA"/>
    <w:rsid w:val="00117C0C"/>
    <w:rsid w:val="00134295"/>
    <w:rsid w:val="0015768E"/>
    <w:rsid w:val="001629A1"/>
    <w:rsid w:val="00165D95"/>
    <w:rsid w:val="00166A70"/>
    <w:rsid w:val="00180EFC"/>
    <w:rsid w:val="001A7EE0"/>
    <w:rsid w:val="001D4B88"/>
    <w:rsid w:val="001D541D"/>
    <w:rsid w:val="002020A8"/>
    <w:rsid w:val="00205CAB"/>
    <w:rsid w:val="00270231"/>
    <w:rsid w:val="002D26A8"/>
    <w:rsid w:val="002D4527"/>
    <w:rsid w:val="003017DC"/>
    <w:rsid w:val="003137FF"/>
    <w:rsid w:val="00321EFD"/>
    <w:rsid w:val="00324BD9"/>
    <w:rsid w:val="00342570"/>
    <w:rsid w:val="00373801"/>
    <w:rsid w:val="00373B51"/>
    <w:rsid w:val="003F3E14"/>
    <w:rsid w:val="00445AFC"/>
    <w:rsid w:val="004557AE"/>
    <w:rsid w:val="00460148"/>
    <w:rsid w:val="004E65EA"/>
    <w:rsid w:val="004E7A0D"/>
    <w:rsid w:val="004F30C4"/>
    <w:rsid w:val="00501E67"/>
    <w:rsid w:val="005079E6"/>
    <w:rsid w:val="0054308B"/>
    <w:rsid w:val="00586A4F"/>
    <w:rsid w:val="00597F00"/>
    <w:rsid w:val="005B0675"/>
    <w:rsid w:val="005B4D63"/>
    <w:rsid w:val="005F19BD"/>
    <w:rsid w:val="0060159B"/>
    <w:rsid w:val="00650E5D"/>
    <w:rsid w:val="006926D3"/>
    <w:rsid w:val="006E60BA"/>
    <w:rsid w:val="00731ACF"/>
    <w:rsid w:val="007434F1"/>
    <w:rsid w:val="00744C85"/>
    <w:rsid w:val="00796CE5"/>
    <w:rsid w:val="007D11C3"/>
    <w:rsid w:val="007F5B2E"/>
    <w:rsid w:val="00812E98"/>
    <w:rsid w:val="008419AB"/>
    <w:rsid w:val="00871688"/>
    <w:rsid w:val="0088753B"/>
    <w:rsid w:val="00890D4A"/>
    <w:rsid w:val="008960C4"/>
    <w:rsid w:val="009C4496"/>
    <w:rsid w:val="00A375BE"/>
    <w:rsid w:val="00A6098F"/>
    <w:rsid w:val="00AD44B6"/>
    <w:rsid w:val="00AF3873"/>
    <w:rsid w:val="00B00C79"/>
    <w:rsid w:val="00B03A78"/>
    <w:rsid w:val="00B05A93"/>
    <w:rsid w:val="00B240C0"/>
    <w:rsid w:val="00B64772"/>
    <w:rsid w:val="00B87ED9"/>
    <w:rsid w:val="00BB667E"/>
    <w:rsid w:val="00BF5173"/>
    <w:rsid w:val="00C459D9"/>
    <w:rsid w:val="00C74313"/>
    <w:rsid w:val="00C90164"/>
    <w:rsid w:val="00C94181"/>
    <w:rsid w:val="00CB5DE7"/>
    <w:rsid w:val="00CF3357"/>
    <w:rsid w:val="00D14DEE"/>
    <w:rsid w:val="00D84C87"/>
    <w:rsid w:val="00DA2B97"/>
    <w:rsid w:val="00DA58A3"/>
    <w:rsid w:val="00DB6CFA"/>
    <w:rsid w:val="00DE3836"/>
    <w:rsid w:val="00E540BE"/>
    <w:rsid w:val="00E54889"/>
    <w:rsid w:val="00E8390C"/>
    <w:rsid w:val="00EC37ED"/>
    <w:rsid w:val="00EE1631"/>
    <w:rsid w:val="00F017F5"/>
    <w:rsid w:val="00F26EFF"/>
    <w:rsid w:val="00F62812"/>
    <w:rsid w:val="00F816A6"/>
    <w:rsid w:val="00FC469A"/>
    <w:rsid w:val="00FE27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416AF"/>
  <w15:chartTrackingRefBased/>
  <w15:docId w15:val="{1E843188-6A09-4BEA-883B-0EF05B446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8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28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28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28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28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28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28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28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28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8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28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28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28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28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28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28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28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2812"/>
    <w:rPr>
      <w:rFonts w:eastAsiaTheme="majorEastAsia" w:cstheme="majorBidi"/>
      <w:color w:val="272727" w:themeColor="text1" w:themeTint="D8"/>
    </w:rPr>
  </w:style>
  <w:style w:type="paragraph" w:styleId="Title">
    <w:name w:val="Title"/>
    <w:basedOn w:val="Normal"/>
    <w:next w:val="Normal"/>
    <w:link w:val="TitleChar"/>
    <w:uiPriority w:val="10"/>
    <w:qFormat/>
    <w:rsid w:val="00F628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8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28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28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2812"/>
    <w:pPr>
      <w:spacing w:before="160"/>
      <w:jc w:val="center"/>
    </w:pPr>
    <w:rPr>
      <w:i/>
      <w:iCs/>
      <w:color w:val="404040" w:themeColor="text1" w:themeTint="BF"/>
    </w:rPr>
  </w:style>
  <w:style w:type="character" w:customStyle="1" w:styleId="QuoteChar">
    <w:name w:val="Quote Char"/>
    <w:basedOn w:val="DefaultParagraphFont"/>
    <w:link w:val="Quote"/>
    <w:uiPriority w:val="29"/>
    <w:rsid w:val="00F62812"/>
    <w:rPr>
      <w:i/>
      <w:iCs/>
      <w:color w:val="404040" w:themeColor="text1" w:themeTint="BF"/>
    </w:rPr>
  </w:style>
  <w:style w:type="paragraph" w:styleId="ListParagraph">
    <w:name w:val="List Paragraph"/>
    <w:basedOn w:val="Normal"/>
    <w:uiPriority w:val="34"/>
    <w:qFormat/>
    <w:rsid w:val="00F62812"/>
    <w:pPr>
      <w:ind w:left="720"/>
      <w:contextualSpacing/>
    </w:pPr>
  </w:style>
  <w:style w:type="character" w:styleId="IntenseEmphasis">
    <w:name w:val="Intense Emphasis"/>
    <w:basedOn w:val="DefaultParagraphFont"/>
    <w:uiPriority w:val="21"/>
    <w:qFormat/>
    <w:rsid w:val="00F62812"/>
    <w:rPr>
      <w:i/>
      <w:iCs/>
      <w:color w:val="0F4761" w:themeColor="accent1" w:themeShade="BF"/>
    </w:rPr>
  </w:style>
  <w:style w:type="paragraph" w:styleId="IntenseQuote">
    <w:name w:val="Intense Quote"/>
    <w:basedOn w:val="Normal"/>
    <w:next w:val="Normal"/>
    <w:link w:val="IntenseQuoteChar"/>
    <w:uiPriority w:val="30"/>
    <w:qFormat/>
    <w:rsid w:val="00F628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2812"/>
    <w:rPr>
      <w:i/>
      <w:iCs/>
      <w:color w:val="0F4761" w:themeColor="accent1" w:themeShade="BF"/>
    </w:rPr>
  </w:style>
  <w:style w:type="character" w:styleId="IntenseReference">
    <w:name w:val="Intense Reference"/>
    <w:basedOn w:val="DefaultParagraphFont"/>
    <w:uiPriority w:val="32"/>
    <w:qFormat/>
    <w:rsid w:val="00F62812"/>
    <w:rPr>
      <w:b/>
      <w:bCs/>
      <w:smallCaps/>
      <w:color w:val="0F4761" w:themeColor="accent1" w:themeShade="BF"/>
      <w:spacing w:val="5"/>
    </w:rPr>
  </w:style>
  <w:style w:type="character" w:styleId="SubtleEmphasis">
    <w:name w:val="Subtle Emphasis"/>
    <w:basedOn w:val="DefaultParagraphFont"/>
    <w:uiPriority w:val="19"/>
    <w:qFormat/>
    <w:rsid w:val="00F62812"/>
    <w:rPr>
      <w:i w:val="0"/>
      <w:iCs/>
      <w:color w:val="808080" w:themeColor="text1" w:themeTint="7F"/>
    </w:rPr>
  </w:style>
  <w:style w:type="paragraph" w:styleId="NormalWeb">
    <w:name w:val="Normal (Web)"/>
    <w:basedOn w:val="Normal"/>
    <w:uiPriority w:val="99"/>
    <w:semiHidden/>
    <w:unhideWhenUsed/>
    <w:rsid w:val="00796CE5"/>
    <w:rPr>
      <w:rFonts w:ascii="Times New Roman" w:hAnsi="Times New Roman" w:cs="Times New Roman"/>
    </w:rPr>
  </w:style>
  <w:style w:type="paragraph" w:styleId="Header">
    <w:name w:val="header"/>
    <w:basedOn w:val="Normal"/>
    <w:link w:val="HeaderChar"/>
    <w:uiPriority w:val="99"/>
    <w:unhideWhenUsed/>
    <w:rsid w:val="004F30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0C4"/>
  </w:style>
  <w:style w:type="paragraph" w:styleId="Footer">
    <w:name w:val="footer"/>
    <w:basedOn w:val="Normal"/>
    <w:link w:val="FooterChar"/>
    <w:uiPriority w:val="99"/>
    <w:unhideWhenUsed/>
    <w:rsid w:val="004F30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0C4"/>
  </w:style>
  <w:style w:type="character" w:styleId="Hyperlink">
    <w:name w:val="Hyperlink"/>
    <w:basedOn w:val="DefaultParagraphFont"/>
    <w:uiPriority w:val="99"/>
    <w:unhideWhenUsed/>
    <w:rsid w:val="0088753B"/>
    <w:rPr>
      <w:color w:val="467886" w:themeColor="hyperlink"/>
      <w:u w:val="single"/>
    </w:rPr>
  </w:style>
  <w:style w:type="character" w:styleId="UnresolvedMention">
    <w:name w:val="Unresolved Mention"/>
    <w:basedOn w:val="DefaultParagraphFont"/>
    <w:uiPriority w:val="99"/>
    <w:semiHidden/>
    <w:unhideWhenUsed/>
    <w:rsid w:val="0088753B"/>
    <w:rPr>
      <w:color w:val="605E5C"/>
      <w:shd w:val="clear" w:color="auto" w:fill="E1DFDD"/>
    </w:rPr>
  </w:style>
  <w:style w:type="paragraph" w:styleId="EndnoteText">
    <w:name w:val="endnote text"/>
    <w:basedOn w:val="Normal"/>
    <w:link w:val="EndnoteTextChar"/>
    <w:uiPriority w:val="99"/>
    <w:semiHidden/>
    <w:unhideWhenUsed/>
    <w:rsid w:val="006015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0159B"/>
    <w:rPr>
      <w:sz w:val="20"/>
      <w:szCs w:val="20"/>
    </w:rPr>
  </w:style>
  <w:style w:type="character" w:styleId="EndnoteReference">
    <w:name w:val="endnote reference"/>
    <w:basedOn w:val="DefaultParagraphFont"/>
    <w:uiPriority w:val="99"/>
    <w:semiHidden/>
    <w:unhideWhenUsed/>
    <w:rsid w:val="006015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213182">
      <w:bodyDiv w:val="1"/>
      <w:marLeft w:val="0"/>
      <w:marRight w:val="0"/>
      <w:marTop w:val="0"/>
      <w:marBottom w:val="0"/>
      <w:divBdr>
        <w:top w:val="none" w:sz="0" w:space="0" w:color="auto"/>
        <w:left w:val="none" w:sz="0" w:space="0" w:color="auto"/>
        <w:bottom w:val="none" w:sz="0" w:space="0" w:color="auto"/>
        <w:right w:val="none" w:sz="0" w:space="0" w:color="auto"/>
      </w:divBdr>
    </w:div>
    <w:div w:id="80879091">
      <w:bodyDiv w:val="1"/>
      <w:marLeft w:val="0"/>
      <w:marRight w:val="0"/>
      <w:marTop w:val="0"/>
      <w:marBottom w:val="0"/>
      <w:divBdr>
        <w:top w:val="none" w:sz="0" w:space="0" w:color="auto"/>
        <w:left w:val="none" w:sz="0" w:space="0" w:color="auto"/>
        <w:bottom w:val="none" w:sz="0" w:space="0" w:color="auto"/>
        <w:right w:val="none" w:sz="0" w:space="0" w:color="auto"/>
      </w:divBdr>
    </w:div>
    <w:div w:id="96873345">
      <w:bodyDiv w:val="1"/>
      <w:marLeft w:val="0"/>
      <w:marRight w:val="0"/>
      <w:marTop w:val="0"/>
      <w:marBottom w:val="0"/>
      <w:divBdr>
        <w:top w:val="none" w:sz="0" w:space="0" w:color="auto"/>
        <w:left w:val="none" w:sz="0" w:space="0" w:color="auto"/>
        <w:bottom w:val="none" w:sz="0" w:space="0" w:color="auto"/>
        <w:right w:val="none" w:sz="0" w:space="0" w:color="auto"/>
      </w:divBdr>
    </w:div>
    <w:div w:id="189733396">
      <w:bodyDiv w:val="1"/>
      <w:marLeft w:val="0"/>
      <w:marRight w:val="0"/>
      <w:marTop w:val="0"/>
      <w:marBottom w:val="0"/>
      <w:divBdr>
        <w:top w:val="none" w:sz="0" w:space="0" w:color="auto"/>
        <w:left w:val="none" w:sz="0" w:space="0" w:color="auto"/>
        <w:bottom w:val="none" w:sz="0" w:space="0" w:color="auto"/>
        <w:right w:val="none" w:sz="0" w:space="0" w:color="auto"/>
      </w:divBdr>
    </w:div>
    <w:div w:id="226190051">
      <w:bodyDiv w:val="1"/>
      <w:marLeft w:val="0"/>
      <w:marRight w:val="0"/>
      <w:marTop w:val="0"/>
      <w:marBottom w:val="0"/>
      <w:divBdr>
        <w:top w:val="none" w:sz="0" w:space="0" w:color="auto"/>
        <w:left w:val="none" w:sz="0" w:space="0" w:color="auto"/>
        <w:bottom w:val="none" w:sz="0" w:space="0" w:color="auto"/>
        <w:right w:val="none" w:sz="0" w:space="0" w:color="auto"/>
      </w:divBdr>
    </w:div>
    <w:div w:id="263651769">
      <w:bodyDiv w:val="1"/>
      <w:marLeft w:val="0"/>
      <w:marRight w:val="0"/>
      <w:marTop w:val="0"/>
      <w:marBottom w:val="0"/>
      <w:divBdr>
        <w:top w:val="none" w:sz="0" w:space="0" w:color="auto"/>
        <w:left w:val="none" w:sz="0" w:space="0" w:color="auto"/>
        <w:bottom w:val="none" w:sz="0" w:space="0" w:color="auto"/>
        <w:right w:val="none" w:sz="0" w:space="0" w:color="auto"/>
      </w:divBdr>
    </w:div>
    <w:div w:id="265040624">
      <w:bodyDiv w:val="1"/>
      <w:marLeft w:val="0"/>
      <w:marRight w:val="0"/>
      <w:marTop w:val="0"/>
      <w:marBottom w:val="0"/>
      <w:divBdr>
        <w:top w:val="none" w:sz="0" w:space="0" w:color="auto"/>
        <w:left w:val="none" w:sz="0" w:space="0" w:color="auto"/>
        <w:bottom w:val="none" w:sz="0" w:space="0" w:color="auto"/>
        <w:right w:val="none" w:sz="0" w:space="0" w:color="auto"/>
      </w:divBdr>
    </w:div>
    <w:div w:id="279797482">
      <w:bodyDiv w:val="1"/>
      <w:marLeft w:val="0"/>
      <w:marRight w:val="0"/>
      <w:marTop w:val="0"/>
      <w:marBottom w:val="0"/>
      <w:divBdr>
        <w:top w:val="none" w:sz="0" w:space="0" w:color="auto"/>
        <w:left w:val="none" w:sz="0" w:space="0" w:color="auto"/>
        <w:bottom w:val="none" w:sz="0" w:space="0" w:color="auto"/>
        <w:right w:val="none" w:sz="0" w:space="0" w:color="auto"/>
      </w:divBdr>
    </w:div>
    <w:div w:id="413671848">
      <w:bodyDiv w:val="1"/>
      <w:marLeft w:val="0"/>
      <w:marRight w:val="0"/>
      <w:marTop w:val="0"/>
      <w:marBottom w:val="0"/>
      <w:divBdr>
        <w:top w:val="none" w:sz="0" w:space="0" w:color="auto"/>
        <w:left w:val="none" w:sz="0" w:space="0" w:color="auto"/>
        <w:bottom w:val="none" w:sz="0" w:space="0" w:color="auto"/>
        <w:right w:val="none" w:sz="0" w:space="0" w:color="auto"/>
      </w:divBdr>
    </w:div>
    <w:div w:id="419958022">
      <w:bodyDiv w:val="1"/>
      <w:marLeft w:val="0"/>
      <w:marRight w:val="0"/>
      <w:marTop w:val="0"/>
      <w:marBottom w:val="0"/>
      <w:divBdr>
        <w:top w:val="none" w:sz="0" w:space="0" w:color="auto"/>
        <w:left w:val="none" w:sz="0" w:space="0" w:color="auto"/>
        <w:bottom w:val="none" w:sz="0" w:space="0" w:color="auto"/>
        <w:right w:val="none" w:sz="0" w:space="0" w:color="auto"/>
      </w:divBdr>
    </w:div>
    <w:div w:id="469523169">
      <w:bodyDiv w:val="1"/>
      <w:marLeft w:val="0"/>
      <w:marRight w:val="0"/>
      <w:marTop w:val="0"/>
      <w:marBottom w:val="0"/>
      <w:divBdr>
        <w:top w:val="none" w:sz="0" w:space="0" w:color="auto"/>
        <w:left w:val="none" w:sz="0" w:space="0" w:color="auto"/>
        <w:bottom w:val="none" w:sz="0" w:space="0" w:color="auto"/>
        <w:right w:val="none" w:sz="0" w:space="0" w:color="auto"/>
      </w:divBdr>
    </w:div>
    <w:div w:id="483203069">
      <w:bodyDiv w:val="1"/>
      <w:marLeft w:val="0"/>
      <w:marRight w:val="0"/>
      <w:marTop w:val="0"/>
      <w:marBottom w:val="0"/>
      <w:divBdr>
        <w:top w:val="none" w:sz="0" w:space="0" w:color="auto"/>
        <w:left w:val="none" w:sz="0" w:space="0" w:color="auto"/>
        <w:bottom w:val="none" w:sz="0" w:space="0" w:color="auto"/>
        <w:right w:val="none" w:sz="0" w:space="0" w:color="auto"/>
      </w:divBdr>
    </w:div>
    <w:div w:id="494076396">
      <w:bodyDiv w:val="1"/>
      <w:marLeft w:val="0"/>
      <w:marRight w:val="0"/>
      <w:marTop w:val="0"/>
      <w:marBottom w:val="0"/>
      <w:divBdr>
        <w:top w:val="none" w:sz="0" w:space="0" w:color="auto"/>
        <w:left w:val="none" w:sz="0" w:space="0" w:color="auto"/>
        <w:bottom w:val="none" w:sz="0" w:space="0" w:color="auto"/>
        <w:right w:val="none" w:sz="0" w:space="0" w:color="auto"/>
      </w:divBdr>
    </w:div>
    <w:div w:id="522402158">
      <w:bodyDiv w:val="1"/>
      <w:marLeft w:val="0"/>
      <w:marRight w:val="0"/>
      <w:marTop w:val="0"/>
      <w:marBottom w:val="0"/>
      <w:divBdr>
        <w:top w:val="none" w:sz="0" w:space="0" w:color="auto"/>
        <w:left w:val="none" w:sz="0" w:space="0" w:color="auto"/>
        <w:bottom w:val="none" w:sz="0" w:space="0" w:color="auto"/>
        <w:right w:val="none" w:sz="0" w:space="0" w:color="auto"/>
      </w:divBdr>
    </w:div>
    <w:div w:id="528374912">
      <w:bodyDiv w:val="1"/>
      <w:marLeft w:val="0"/>
      <w:marRight w:val="0"/>
      <w:marTop w:val="0"/>
      <w:marBottom w:val="0"/>
      <w:divBdr>
        <w:top w:val="none" w:sz="0" w:space="0" w:color="auto"/>
        <w:left w:val="none" w:sz="0" w:space="0" w:color="auto"/>
        <w:bottom w:val="none" w:sz="0" w:space="0" w:color="auto"/>
        <w:right w:val="none" w:sz="0" w:space="0" w:color="auto"/>
      </w:divBdr>
    </w:div>
    <w:div w:id="634874003">
      <w:bodyDiv w:val="1"/>
      <w:marLeft w:val="0"/>
      <w:marRight w:val="0"/>
      <w:marTop w:val="0"/>
      <w:marBottom w:val="0"/>
      <w:divBdr>
        <w:top w:val="none" w:sz="0" w:space="0" w:color="auto"/>
        <w:left w:val="none" w:sz="0" w:space="0" w:color="auto"/>
        <w:bottom w:val="none" w:sz="0" w:space="0" w:color="auto"/>
        <w:right w:val="none" w:sz="0" w:space="0" w:color="auto"/>
      </w:divBdr>
    </w:div>
    <w:div w:id="650838968">
      <w:bodyDiv w:val="1"/>
      <w:marLeft w:val="0"/>
      <w:marRight w:val="0"/>
      <w:marTop w:val="0"/>
      <w:marBottom w:val="0"/>
      <w:divBdr>
        <w:top w:val="none" w:sz="0" w:space="0" w:color="auto"/>
        <w:left w:val="none" w:sz="0" w:space="0" w:color="auto"/>
        <w:bottom w:val="none" w:sz="0" w:space="0" w:color="auto"/>
        <w:right w:val="none" w:sz="0" w:space="0" w:color="auto"/>
      </w:divBdr>
    </w:div>
    <w:div w:id="664935932">
      <w:bodyDiv w:val="1"/>
      <w:marLeft w:val="0"/>
      <w:marRight w:val="0"/>
      <w:marTop w:val="0"/>
      <w:marBottom w:val="0"/>
      <w:divBdr>
        <w:top w:val="none" w:sz="0" w:space="0" w:color="auto"/>
        <w:left w:val="none" w:sz="0" w:space="0" w:color="auto"/>
        <w:bottom w:val="none" w:sz="0" w:space="0" w:color="auto"/>
        <w:right w:val="none" w:sz="0" w:space="0" w:color="auto"/>
      </w:divBdr>
    </w:div>
    <w:div w:id="741025809">
      <w:bodyDiv w:val="1"/>
      <w:marLeft w:val="0"/>
      <w:marRight w:val="0"/>
      <w:marTop w:val="0"/>
      <w:marBottom w:val="0"/>
      <w:divBdr>
        <w:top w:val="none" w:sz="0" w:space="0" w:color="auto"/>
        <w:left w:val="none" w:sz="0" w:space="0" w:color="auto"/>
        <w:bottom w:val="none" w:sz="0" w:space="0" w:color="auto"/>
        <w:right w:val="none" w:sz="0" w:space="0" w:color="auto"/>
      </w:divBdr>
    </w:div>
    <w:div w:id="741104644">
      <w:bodyDiv w:val="1"/>
      <w:marLeft w:val="0"/>
      <w:marRight w:val="0"/>
      <w:marTop w:val="0"/>
      <w:marBottom w:val="0"/>
      <w:divBdr>
        <w:top w:val="none" w:sz="0" w:space="0" w:color="auto"/>
        <w:left w:val="none" w:sz="0" w:space="0" w:color="auto"/>
        <w:bottom w:val="none" w:sz="0" w:space="0" w:color="auto"/>
        <w:right w:val="none" w:sz="0" w:space="0" w:color="auto"/>
      </w:divBdr>
    </w:div>
    <w:div w:id="743453132">
      <w:bodyDiv w:val="1"/>
      <w:marLeft w:val="0"/>
      <w:marRight w:val="0"/>
      <w:marTop w:val="0"/>
      <w:marBottom w:val="0"/>
      <w:divBdr>
        <w:top w:val="none" w:sz="0" w:space="0" w:color="auto"/>
        <w:left w:val="none" w:sz="0" w:space="0" w:color="auto"/>
        <w:bottom w:val="none" w:sz="0" w:space="0" w:color="auto"/>
        <w:right w:val="none" w:sz="0" w:space="0" w:color="auto"/>
      </w:divBdr>
    </w:div>
    <w:div w:id="779297353">
      <w:bodyDiv w:val="1"/>
      <w:marLeft w:val="0"/>
      <w:marRight w:val="0"/>
      <w:marTop w:val="0"/>
      <w:marBottom w:val="0"/>
      <w:divBdr>
        <w:top w:val="none" w:sz="0" w:space="0" w:color="auto"/>
        <w:left w:val="none" w:sz="0" w:space="0" w:color="auto"/>
        <w:bottom w:val="none" w:sz="0" w:space="0" w:color="auto"/>
        <w:right w:val="none" w:sz="0" w:space="0" w:color="auto"/>
      </w:divBdr>
    </w:div>
    <w:div w:id="821897683">
      <w:bodyDiv w:val="1"/>
      <w:marLeft w:val="0"/>
      <w:marRight w:val="0"/>
      <w:marTop w:val="0"/>
      <w:marBottom w:val="0"/>
      <w:divBdr>
        <w:top w:val="none" w:sz="0" w:space="0" w:color="auto"/>
        <w:left w:val="none" w:sz="0" w:space="0" w:color="auto"/>
        <w:bottom w:val="none" w:sz="0" w:space="0" w:color="auto"/>
        <w:right w:val="none" w:sz="0" w:space="0" w:color="auto"/>
      </w:divBdr>
    </w:div>
    <w:div w:id="858468569">
      <w:bodyDiv w:val="1"/>
      <w:marLeft w:val="0"/>
      <w:marRight w:val="0"/>
      <w:marTop w:val="0"/>
      <w:marBottom w:val="0"/>
      <w:divBdr>
        <w:top w:val="none" w:sz="0" w:space="0" w:color="auto"/>
        <w:left w:val="none" w:sz="0" w:space="0" w:color="auto"/>
        <w:bottom w:val="none" w:sz="0" w:space="0" w:color="auto"/>
        <w:right w:val="none" w:sz="0" w:space="0" w:color="auto"/>
      </w:divBdr>
    </w:div>
    <w:div w:id="956567619">
      <w:bodyDiv w:val="1"/>
      <w:marLeft w:val="0"/>
      <w:marRight w:val="0"/>
      <w:marTop w:val="0"/>
      <w:marBottom w:val="0"/>
      <w:divBdr>
        <w:top w:val="none" w:sz="0" w:space="0" w:color="auto"/>
        <w:left w:val="none" w:sz="0" w:space="0" w:color="auto"/>
        <w:bottom w:val="none" w:sz="0" w:space="0" w:color="auto"/>
        <w:right w:val="none" w:sz="0" w:space="0" w:color="auto"/>
      </w:divBdr>
    </w:div>
    <w:div w:id="993995254">
      <w:bodyDiv w:val="1"/>
      <w:marLeft w:val="0"/>
      <w:marRight w:val="0"/>
      <w:marTop w:val="0"/>
      <w:marBottom w:val="0"/>
      <w:divBdr>
        <w:top w:val="none" w:sz="0" w:space="0" w:color="auto"/>
        <w:left w:val="none" w:sz="0" w:space="0" w:color="auto"/>
        <w:bottom w:val="none" w:sz="0" w:space="0" w:color="auto"/>
        <w:right w:val="none" w:sz="0" w:space="0" w:color="auto"/>
      </w:divBdr>
    </w:div>
    <w:div w:id="1026515897">
      <w:bodyDiv w:val="1"/>
      <w:marLeft w:val="0"/>
      <w:marRight w:val="0"/>
      <w:marTop w:val="0"/>
      <w:marBottom w:val="0"/>
      <w:divBdr>
        <w:top w:val="none" w:sz="0" w:space="0" w:color="auto"/>
        <w:left w:val="none" w:sz="0" w:space="0" w:color="auto"/>
        <w:bottom w:val="none" w:sz="0" w:space="0" w:color="auto"/>
        <w:right w:val="none" w:sz="0" w:space="0" w:color="auto"/>
      </w:divBdr>
    </w:div>
    <w:div w:id="1062558248">
      <w:bodyDiv w:val="1"/>
      <w:marLeft w:val="0"/>
      <w:marRight w:val="0"/>
      <w:marTop w:val="0"/>
      <w:marBottom w:val="0"/>
      <w:divBdr>
        <w:top w:val="none" w:sz="0" w:space="0" w:color="auto"/>
        <w:left w:val="none" w:sz="0" w:space="0" w:color="auto"/>
        <w:bottom w:val="none" w:sz="0" w:space="0" w:color="auto"/>
        <w:right w:val="none" w:sz="0" w:space="0" w:color="auto"/>
      </w:divBdr>
    </w:div>
    <w:div w:id="1066222909">
      <w:bodyDiv w:val="1"/>
      <w:marLeft w:val="0"/>
      <w:marRight w:val="0"/>
      <w:marTop w:val="0"/>
      <w:marBottom w:val="0"/>
      <w:divBdr>
        <w:top w:val="none" w:sz="0" w:space="0" w:color="auto"/>
        <w:left w:val="none" w:sz="0" w:space="0" w:color="auto"/>
        <w:bottom w:val="none" w:sz="0" w:space="0" w:color="auto"/>
        <w:right w:val="none" w:sz="0" w:space="0" w:color="auto"/>
      </w:divBdr>
    </w:div>
    <w:div w:id="1077091035">
      <w:bodyDiv w:val="1"/>
      <w:marLeft w:val="0"/>
      <w:marRight w:val="0"/>
      <w:marTop w:val="0"/>
      <w:marBottom w:val="0"/>
      <w:divBdr>
        <w:top w:val="none" w:sz="0" w:space="0" w:color="auto"/>
        <w:left w:val="none" w:sz="0" w:space="0" w:color="auto"/>
        <w:bottom w:val="none" w:sz="0" w:space="0" w:color="auto"/>
        <w:right w:val="none" w:sz="0" w:space="0" w:color="auto"/>
      </w:divBdr>
    </w:div>
    <w:div w:id="1090158328">
      <w:bodyDiv w:val="1"/>
      <w:marLeft w:val="0"/>
      <w:marRight w:val="0"/>
      <w:marTop w:val="0"/>
      <w:marBottom w:val="0"/>
      <w:divBdr>
        <w:top w:val="none" w:sz="0" w:space="0" w:color="auto"/>
        <w:left w:val="none" w:sz="0" w:space="0" w:color="auto"/>
        <w:bottom w:val="none" w:sz="0" w:space="0" w:color="auto"/>
        <w:right w:val="none" w:sz="0" w:space="0" w:color="auto"/>
      </w:divBdr>
    </w:div>
    <w:div w:id="1140658876">
      <w:bodyDiv w:val="1"/>
      <w:marLeft w:val="0"/>
      <w:marRight w:val="0"/>
      <w:marTop w:val="0"/>
      <w:marBottom w:val="0"/>
      <w:divBdr>
        <w:top w:val="none" w:sz="0" w:space="0" w:color="auto"/>
        <w:left w:val="none" w:sz="0" w:space="0" w:color="auto"/>
        <w:bottom w:val="none" w:sz="0" w:space="0" w:color="auto"/>
        <w:right w:val="none" w:sz="0" w:space="0" w:color="auto"/>
      </w:divBdr>
    </w:div>
    <w:div w:id="1148403622">
      <w:bodyDiv w:val="1"/>
      <w:marLeft w:val="0"/>
      <w:marRight w:val="0"/>
      <w:marTop w:val="0"/>
      <w:marBottom w:val="0"/>
      <w:divBdr>
        <w:top w:val="none" w:sz="0" w:space="0" w:color="auto"/>
        <w:left w:val="none" w:sz="0" w:space="0" w:color="auto"/>
        <w:bottom w:val="none" w:sz="0" w:space="0" w:color="auto"/>
        <w:right w:val="none" w:sz="0" w:space="0" w:color="auto"/>
      </w:divBdr>
    </w:div>
    <w:div w:id="1153178619">
      <w:bodyDiv w:val="1"/>
      <w:marLeft w:val="0"/>
      <w:marRight w:val="0"/>
      <w:marTop w:val="0"/>
      <w:marBottom w:val="0"/>
      <w:divBdr>
        <w:top w:val="none" w:sz="0" w:space="0" w:color="auto"/>
        <w:left w:val="none" w:sz="0" w:space="0" w:color="auto"/>
        <w:bottom w:val="none" w:sz="0" w:space="0" w:color="auto"/>
        <w:right w:val="none" w:sz="0" w:space="0" w:color="auto"/>
      </w:divBdr>
    </w:div>
    <w:div w:id="1211960373">
      <w:bodyDiv w:val="1"/>
      <w:marLeft w:val="0"/>
      <w:marRight w:val="0"/>
      <w:marTop w:val="0"/>
      <w:marBottom w:val="0"/>
      <w:divBdr>
        <w:top w:val="none" w:sz="0" w:space="0" w:color="auto"/>
        <w:left w:val="none" w:sz="0" w:space="0" w:color="auto"/>
        <w:bottom w:val="none" w:sz="0" w:space="0" w:color="auto"/>
        <w:right w:val="none" w:sz="0" w:space="0" w:color="auto"/>
      </w:divBdr>
    </w:div>
    <w:div w:id="1232619660">
      <w:bodyDiv w:val="1"/>
      <w:marLeft w:val="0"/>
      <w:marRight w:val="0"/>
      <w:marTop w:val="0"/>
      <w:marBottom w:val="0"/>
      <w:divBdr>
        <w:top w:val="none" w:sz="0" w:space="0" w:color="auto"/>
        <w:left w:val="none" w:sz="0" w:space="0" w:color="auto"/>
        <w:bottom w:val="none" w:sz="0" w:space="0" w:color="auto"/>
        <w:right w:val="none" w:sz="0" w:space="0" w:color="auto"/>
      </w:divBdr>
    </w:div>
    <w:div w:id="1299341506">
      <w:bodyDiv w:val="1"/>
      <w:marLeft w:val="0"/>
      <w:marRight w:val="0"/>
      <w:marTop w:val="0"/>
      <w:marBottom w:val="0"/>
      <w:divBdr>
        <w:top w:val="none" w:sz="0" w:space="0" w:color="auto"/>
        <w:left w:val="none" w:sz="0" w:space="0" w:color="auto"/>
        <w:bottom w:val="none" w:sz="0" w:space="0" w:color="auto"/>
        <w:right w:val="none" w:sz="0" w:space="0" w:color="auto"/>
      </w:divBdr>
    </w:div>
    <w:div w:id="1308702161">
      <w:bodyDiv w:val="1"/>
      <w:marLeft w:val="0"/>
      <w:marRight w:val="0"/>
      <w:marTop w:val="0"/>
      <w:marBottom w:val="0"/>
      <w:divBdr>
        <w:top w:val="none" w:sz="0" w:space="0" w:color="auto"/>
        <w:left w:val="none" w:sz="0" w:space="0" w:color="auto"/>
        <w:bottom w:val="none" w:sz="0" w:space="0" w:color="auto"/>
        <w:right w:val="none" w:sz="0" w:space="0" w:color="auto"/>
      </w:divBdr>
    </w:div>
    <w:div w:id="1405178840">
      <w:bodyDiv w:val="1"/>
      <w:marLeft w:val="0"/>
      <w:marRight w:val="0"/>
      <w:marTop w:val="0"/>
      <w:marBottom w:val="0"/>
      <w:divBdr>
        <w:top w:val="none" w:sz="0" w:space="0" w:color="auto"/>
        <w:left w:val="none" w:sz="0" w:space="0" w:color="auto"/>
        <w:bottom w:val="none" w:sz="0" w:space="0" w:color="auto"/>
        <w:right w:val="none" w:sz="0" w:space="0" w:color="auto"/>
      </w:divBdr>
    </w:div>
    <w:div w:id="1417828825">
      <w:bodyDiv w:val="1"/>
      <w:marLeft w:val="0"/>
      <w:marRight w:val="0"/>
      <w:marTop w:val="0"/>
      <w:marBottom w:val="0"/>
      <w:divBdr>
        <w:top w:val="none" w:sz="0" w:space="0" w:color="auto"/>
        <w:left w:val="none" w:sz="0" w:space="0" w:color="auto"/>
        <w:bottom w:val="none" w:sz="0" w:space="0" w:color="auto"/>
        <w:right w:val="none" w:sz="0" w:space="0" w:color="auto"/>
      </w:divBdr>
    </w:div>
    <w:div w:id="1418089565">
      <w:bodyDiv w:val="1"/>
      <w:marLeft w:val="0"/>
      <w:marRight w:val="0"/>
      <w:marTop w:val="0"/>
      <w:marBottom w:val="0"/>
      <w:divBdr>
        <w:top w:val="none" w:sz="0" w:space="0" w:color="auto"/>
        <w:left w:val="none" w:sz="0" w:space="0" w:color="auto"/>
        <w:bottom w:val="none" w:sz="0" w:space="0" w:color="auto"/>
        <w:right w:val="none" w:sz="0" w:space="0" w:color="auto"/>
      </w:divBdr>
    </w:div>
    <w:div w:id="1425421652">
      <w:bodyDiv w:val="1"/>
      <w:marLeft w:val="0"/>
      <w:marRight w:val="0"/>
      <w:marTop w:val="0"/>
      <w:marBottom w:val="0"/>
      <w:divBdr>
        <w:top w:val="none" w:sz="0" w:space="0" w:color="auto"/>
        <w:left w:val="none" w:sz="0" w:space="0" w:color="auto"/>
        <w:bottom w:val="none" w:sz="0" w:space="0" w:color="auto"/>
        <w:right w:val="none" w:sz="0" w:space="0" w:color="auto"/>
      </w:divBdr>
    </w:div>
    <w:div w:id="1472552073">
      <w:bodyDiv w:val="1"/>
      <w:marLeft w:val="0"/>
      <w:marRight w:val="0"/>
      <w:marTop w:val="0"/>
      <w:marBottom w:val="0"/>
      <w:divBdr>
        <w:top w:val="none" w:sz="0" w:space="0" w:color="auto"/>
        <w:left w:val="none" w:sz="0" w:space="0" w:color="auto"/>
        <w:bottom w:val="none" w:sz="0" w:space="0" w:color="auto"/>
        <w:right w:val="none" w:sz="0" w:space="0" w:color="auto"/>
      </w:divBdr>
    </w:div>
    <w:div w:id="1525169111">
      <w:bodyDiv w:val="1"/>
      <w:marLeft w:val="0"/>
      <w:marRight w:val="0"/>
      <w:marTop w:val="0"/>
      <w:marBottom w:val="0"/>
      <w:divBdr>
        <w:top w:val="none" w:sz="0" w:space="0" w:color="auto"/>
        <w:left w:val="none" w:sz="0" w:space="0" w:color="auto"/>
        <w:bottom w:val="none" w:sz="0" w:space="0" w:color="auto"/>
        <w:right w:val="none" w:sz="0" w:space="0" w:color="auto"/>
      </w:divBdr>
    </w:div>
    <w:div w:id="1537085986">
      <w:bodyDiv w:val="1"/>
      <w:marLeft w:val="0"/>
      <w:marRight w:val="0"/>
      <w:marTop w:val="0"/>
      <w:marBottom w:val="0"/>
      <w:divBdr>
        <w:top w:val="none" w:sz="0" w:space="0" w:color="auto"/>
        <w:left w:val="none" w:sz="0" w:space="0" w:color="auto"/>
        <w:bottom w:val="none" w:sz="0" w:space="0" w:color="auto"/>
        <w:right w:val="none" w:sz="0" w:space="0" w:color="auto"/>
      </w:divBdr>
    </w:div>
    <w:div w:id="1568611817">
      <w:bodyDiv w:val="1"/>
      <w:marLeft w:val="0"/>
      <w:marRight w:val="0"/>
      <w:marTop w:val="0"/>
      <w:marBottom w:val="0"/>
      <w:divBdr>
        <w:top w:val="none" w:sz="0" w:space="0" w:color="auto"/>
        <w:left w:val="none" w:sz="0" w:space="0" w:color="auto"/>
        <w:bottom w:val="none" w:sz="0" w:space="0" w:color="auto"/>
        <w:right w:val="none" w:sz="0" w:space="0" w:color="auto"/>
      </w:divBdr>
    </w:div>
    <w:div w:id="1611819104">
      <w:bodyDiv w:val="1"/>
      <w:marLeft w:val="0"/>
      <w:marRight w:val="0"/>
      <w:marTop w:val="0"/>
      <w:marBottom w:val="0"/>
      <w:divBdr>
        <w:top w:val="none" w:sz="0" w:space="0" w:color="auto"/>
        <w:left w:val="none" w:sz="0" w:space="0" w:color="auto"/>
        <w:bottom w:val="none" w:sz="0" w:space="0" w:color="auto"/>
        <w:right w:val="none" w:sz="0" w:space="0" w:color="auto"/>
      </w:divBdr>
    </w:div>
    <w:div w:id="1622301930">
      <w:bodyDiv w:val="1"/>
      <w:marLeft w:val="0"/>
      <w:marRight w:val="0"/>
      <w:marTop w:val="0"/>
      <w:marBottom w:val="0"/>
      <w:divBdr>
        <w:top w:val="none" w:sz="0" w:space="0" w:color="auto"/>
        <w:left w:val="none" w:sz="0" w:space="0" w:color="auto"/>
        <w:bottom w:val="none" w:sz="0" w:space="0" w:color="auto"/>
        <w:right w:val="none" w:sz="0" w:space="0" w:color="auto"/>
      </w:divBdr>
    </w:div>
    <w:div w:id="1625112588">
      <w:bodyDiv w:val="1"/>
      <w:marLeft w:val="0"/>
      <w:marRight w:val="0"/>
      <w:marTop w:val="0"/>
      <w:marBottom w:val="0"/>
      <w:divBdr>
        <w:top w:val="none" w:sz="0" w:space="0" w:color="auto"/>
        <w:left w:val="none" w:sz="0" w:space="0" w:color="auto"/>
        <w:bottom w:val="none" w:sz="0" w:space="0" w:color="auto"/>
        <w:right w:val="none" w:sz="0" w:space="0" w:color="auto"/>
      </w:divBdr>
    </w:div>
    <w:div w:id="1628465355">
      <w:bodyDiv w:val="1"/>
      <w:marLeft w:val="0"/>
      <w:marRight w:val="0"/>
      <w:marTop w:val="0"/>
      <w:marBottom w:val="0"/>
      <w:divBdr>
        <w:top w:val="none" w:sz="0" w:space="0" w:color="auto"/>
        <w:left w:val="none" w:sz="0" w:space="0" w:color="auto"/>
        <w:bottom w:val="none" w:sz="0" w:space="0" w:color="auto"/>
        <w:right w:val="none" w:sz="0" w:space="0" w:color="auto"/>
      </w:divBdr>
    </w:div>
    <w:div w:id="1719284931">
      <w:bodyDiv w:val="1"/>
      <w:marLeft w:val="0"/>
      <w:marRight w:val="0"/>
      <w:marTop w:val="0"/>
      <w:marBottom w:val="0"/>
      <w:divBdr>
        <w:top w:val="none" w:sz="0" w:space="0" w:color="auto"/>
        <w:left w:val="none" w:sz="0" w:space="0" w:color="auto"/>
        <w:bottom w:val="none" w:sz="0" w:space="0" w:color="auto"/>
        <w:right w:val="none" w:sz="0" w:space="0" w:color="auto"/>
      </w:divBdr>
    </w:div>
    <w:div w:id="1741560501">
      <w:bodyDiv w:val="1"/>
      <w:marLeft w:val="0"/>
      <w:marRight w:val="0"/>
      <w:marTop w:val="0"/>
      <w:marBottom w:val="0"/>
      <w:divBdr>
        <w:top w:val="none" w:sz="0" w:space="0" w:color="auto"/>
        <w:left w:val="none" w:sz="0" w:space="0" w:color="auto"/>
        <w:bottom w:val="none" w:sz="0" w:space="0" w:color="auto"/>
        <w:right w:val="none" w:sz="0" w:space="0" w:color="auto"/>
      </w:divBdr>
    </w:div>
    <w:div w:id="1744257188">
      <w:bodyDiv w:val="1"/>
      <w:marLeft w:val="0"/>
      <w:marRight w:val="0"/>
      <w:marTop w:val="0"/>
      <w:marBottom w:val="0"/>
      <w:divBdr>
        <w:top w:val="none" w:sz="0" w:space="0" w:color="auto"/>
        <w:left w:val="none" w:sz="0" w:space="0" w:color="auto"/>
        <w:bottom w:val="none" w:sz="0" w:space="0" w:color="auto"/>
        <w:right w:val="none" w:sz="0" w:space="0" w:color="auto"/>
      </w:divBdr>
    </w:div>
    <w:div w:id="1934389897">
      <w:bodyDiv w:val="1"/>
      <w:marLeft w:val="0"/>
      <w:marRight w:val="0"/>
      <w:marTop w:val="0"/>
      <w:marBottom w:val="0"/>
      <w:divBdr>
        <w:top w:val="none" w:sz="0" w:space="0" w:color="auto"/>
        <w:left w:val="none" w:sz="0" w:space="0" w:color="auto"/>
        <w:bottom w:val="none" w:sz="0" w:space="0" w:color="auto"/>
        <w:right w:val="none" w:sz="0" w:space="0" w:color="auto"/>
      </w:divBdr>
    </w:div>
    <w:div w:id="1996949410">
      <w:bodyDiv w:val="1"/>
      <w:marLeft w:val="0"/>
      <w:marRight w:val="0"/>
      <w:marTop w:val="0"/>
      <w:marBottom w:val="0"/>
      <w:divBdr>
        <w:top w:val="none" w:sz="0" w:space="0" w:color="auto"/>
        <w:left w:val="none" w:sz="0" w:space="0" w:color="auto"/>
        <w:bottom w:val="none" w:sz="0" w:space="0" w:color="auto"/>
        <w:right w:val="none" w:sz="0" w:space="0" w:color="auto"/>
      </w:divBdr>
    </w:div>
    <w:div w:id="2086684959">
      <w:bodyDiv w:val="1"/>
      <w:marLeft w:val="0"/>
      <w:marRight w:val="0"/>
      <w:marTop w:val="0"/>
      <w:marBottom w:val="0"/>
      <w:divBdr>
        <w:top w:val="none" w:sz="0" w:space="0" w:color="auto"/>
        <w:left w:val="none" w:sz="0" w:space="0" w:color="auto"/>
        <w:bottom w:val="none" w:sz="0" w:space="0" w:color="auto"/>
        <w:right w:val="none" w:sz="0" w:space="0" w:color="auto"/>
      </w:divBdr>
    </w:div>
    <w:div w:id="214257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DA484-87C8-4332-9145-16524BB04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12</Pages>
  <Words>416</Words>
  <Characters>2375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Tarang Savaj</dc:creator>
  <cp:keywords/>
  <dc:description/>
  <cp:lastModifiedBy>Tarang Savaj</cp:lastModifiedBy>
  <cp:revision>6</cp:revision>
  <dcterms:created xsi:type="dcterms:W3CDTF">2025-02-16T21:59:00Z</dcterms:created>
  <dcterms:modified xsi:type="dcterms:W3CDTF">2025-02-24T00:52:00Z</dcterms:modified>
</cp:coreProperties>
</file>