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8A0F" w14:textId="52E296E5" w:rsidR="00E76961" w:rsidRDefault="00FE68A1">
      <w:r>
        <w:t>Coding assignment 1</w:t>
      </w:r>
    </w:p>
    <w:sectPr w:rsidR="00E7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A1"/>
    <w:rsid w:val="00E76961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C133"/>
  <w15:chartTrackingRefBased/>
  <w15:docId w15:val="{8CB0AE8F-EB89-49FE-985F-9EBDEDA3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PUANGCHOMPHU FAULKNER</dc:creator>
  <cp:keywords/>
  <dc:description/>
  <cp:lastModifiedBy>PUANGCHOMPHU FAULKNER</cp:lastModifiedBy>
  <cp:revision>1</cp:revision>
  <dcterms:created xsi:type="dcterms:W3CDTF">2021-03-26T14:59:00Z</dcterms:created>
  <dcterms:modified xsi:type="dcterms:W3CDTF">2021-03-26T14:59:00Z</dcterms:modified>
</cp:coreProperties>
</file>