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F0D792" w14:textId="3EF95B7E" w:rsidR="00044FA1" w:rsidRDefault="00044FA1" w:rsidP="00044FA1">
      <w:pPr>
        <w:jc w:val="center"/>
      </w:pPr>
      <w:r>
        <w:t>Ginkgo</w:t>
      </w:r>
    </w:p>
    <w:p w14:paraId="71316A78" w14:textId="77777777" w:rsidR="00044FA1" w:rsidRDefault="00044FA1" w:rsidP="00044FA1">
      <w:pPr>
        <w:ind w:firstLine="720"/>
      </w:pPr>
      <w:r>
        <w:t>“</w:t>
      </w:r>
      <w:r>
        <w:rPr>
          <w:rFonts w:cs="Cordia New"/>
          <w:cs/>
        </w:rPr>
        <w:t xml:space="preserve">แป๊ะก๊วย” เมล็ดสีเหลืองๆ คล้ายหยดน้ำ เป็นพืชพรรณดึกดำบรรพ์ ที่มีมาตั้งแต่ </w:t>
      </w:r>
      <w:r>
        <w:t>270</w:t>
      </w:r>
      <w:r>
        <w:rPr>
          <w:rFonts w:cs="Cordia New"/>
          <w:cs/>
        </w:rPr>
        <w:t xml:space="preserve"> ล้านปีในยุคเพอร์เมียน ก่อนไดโนเสาร์ครองโลก ในยุคมีโซโซอิก (</w:t>
      </w:r>
      <w:r>
        <w:t xml:space="preserve">Mesozoic) </w:t>
      </w:r>
      <w:r>
        <w:rPr>
          <w:rFonts w:cs="Cordia New"/>
          <w:cs/>
        </w:rPr>
        <w:t>เสียอีก</w:t>
      </w:r>
    </w:p>
    <w:p w14:paraId="748E5D0D" w14:textId="4B775909" w:rsidR="00044FA1" w:rsidRDefault="00044FA1" w:rsidP="00044FA1">
      <w:pPr>
        <w:ind w:firstLine="720"/>
        <w:rPr>
          <w:rFonts w:cs="Cordia New"/>
        </w:rPr>
      </w:pPr>
      <w:r w:rsidRPr="00044FA1">
        <w:rPr>
          <w:rFonts w:cs="Cordia New"/>
          <w:cs/>
        </w:rPr>
        <w:t xml:space="preserve">ในภาษาอังกฤษ ต้นแป๊ะก๊วย ถูกเรียกว่า </w:t>
      </w:r>
      <w:proofErr w:type="spellStart"/>
      <w:r w:rsidRPr="00044FA1">
        <w:rPr>
          <w:rFonts w:cs="Cordia New"/>
          <w:cs/>
        </w:rPr>
        <w:t>กิง</w:t>
      </w:r>
      <w:proofErr w:type="spellEnd"/>
      <w:r w:rsidRPr="00044FA1">
        <w:rPr>
          <w:rFonts w:cs="Cordia New"/>
          <w:cs/>
        </w:rPr>
        <w:t>โกะ หรือ เฟิร์นก้านดำ (</w:t>
      </w:r>
      <w:r w:rsidRPr="00044FA1">
        <w:rPr>
          <w:rFonts w:cs="Cordia New"/>
        </w:rPr>
        <w:t xml:space="preserve">maidenhair tree) </w:t>
      </w:r>
      <w:r w:rsidRPr="00044FA1">
        <w:rPr>
          <w:rFonts w:cs="Cordia New"/>
          <w:cs/>
        </w:rPr>
        <w:t>เนื่องจาก รูปทรงของใบแป๊ะก๊วย เหมือนกับใบเฟิร์นก้านดำที่มีลักษณะคล้ายพัด เนื่องจากต้นแป๊ะก๊วยตามธรรมชาติอยู่ในสภาวะเสี่ยงที่จะสูญพันธุ์เช่นเดียวกับ แพน</w:t>
      </w:r>
      <w:proofErr w:type="spellStart"/>
      <w:r w:rsidRPr="00044FA1">
        <w:rPr>
          <w:rFonts w:cs="Cordia New"/>
          <w:cs/>
        </w:rPr>
        <w:t>ด้า</w:t>
      </w:r>
      <w:proofErr w:type="spellEnd"/>
      <w:r w:rsidRPr="00044FA1">
        <w:rPr>
          <w:rFonts w:cs="Cordia New"/>
          <w:cs/>
        </w:rPr>
        <w:t>ยักษ์ ทำให้แป๊ะก๊วยได้สมญาอีกอย่างว่า แพน</w:t>
      </w:r>
      <w:proofErr w:type="spellStart"/>
      <w:r w:rsidRPr="00044FA1">
        <w:rPr>
          <w:rFonts w:cs="Cordia New"/>
          <w:cs/>
        </w:rPr>
        <w:t>ด้า</w:t>
      </w:r>
      <w:proofErr w:type="spellEnd"/>
      <w:r w:rsidRPr="00044FA1">
        <w:rPr>
          <w:rFonts w:cs="Cordia New"/>
          <w:cs/>
        </w:rPr>
        <w:t>ยักษ์แห่งมวลพฤกษา “</w:t>
      </w:r>
      <w:r w:rsidRPr="00044FA1">
        <w:rPr>
          <w:rFonts w:cs="Cordia New"/>
        </w:rPr>
        <w:t xml:space="preserve">Giant panda of plants” </w:t>
      </w:r>
      <w:r w:rsidRPr="00044FA1">
        <w:rPr>
          <w:rFonts w:cs="Cordia New"/>
          <w:cs/>
        </w:rPr>
        <w:t xml:space="preserve">นั่นเอง เมื่อปี พ.ศ. </w:t>
      </w:r>
      <w:r w:rsidRPr="00044FA1">
        <w:rPr>
          <w:rFonts w:cs="Cordia New"/>
        </w:rPr>
        <w:t xml:space="preserve">2402 </w:t>
      </w:r>
      <w:r w:rsidRPr="00044FA1">
        <w:rPr>
          <w:rFonts w:cs="Cordia New"/>
          <w:cs/>
        </w:rPr>
        <w:t>นักสำรวจชาวอม</w:t>
      </w:r>
      <w:proofErr w:type="spellStart"/>
      <w:r w:rsidRPr="00044FA1">
        <w:rPr>
          <w:rFonts w:cs="Cordia New"/>
          <w:cs/>
        </w:rPr>
        <w:t>เริ</w:t>
      </w:r>
      <w:proofErr w:type="spellEnd"/>
      <w:r w:rsidRPr="00044FA1">
        <w:rPr>
          <w:rFonts w:cs="Cordia New"/>
          <w:cs/>
        </w:rPr>
        <w:t>กัน นาย เอฟ. เม</w:t>
      </w:r>
      <w:proofErr w:type="spellStart"/>
      <w:r w:rsidRPr="00044FA1">
        <w:rPr>
          <w:rFonts w:cs="Cordia New"/>
          <w:cs/>
        </w:rPr>
        <w:t>เย</w:t>
      </w:r>
      <w:proofErr w:type="spellEnd"/>
      <w:r w:rsidRPr="00044FA1">
        <w:rPr>
          <w:rFonts w:cs="Cordia New"/>
          <w:cs/>
        </w:rPr>
        <w:t>อร์ (</w:t>
      </w:r>
      <w:r w:rsidRPr="00044FA1">
        <w:rPr>
          <w:rFonts w:cs="Cordia New"/>
        </w:rPr>
        <w:t xml:space="preserve">F. Meyer) </w:t>
      </w:r>
      <w:proofErr w:type="gramStart"/>
      <w:r w:rsidRPr="00044FA1">
        <w:rPr>
          <w:rFonts w:cs="Cordia New"/>
          <w:cs/>
        </w:rPr>
        <w:t xml:space="preserve">ได้ค้นพบซากฟอสซิลแป๊ะก๊วยในจีน  </w:t>
      </w:r>
      <w:proofErr w:type="spellStart"/>
      <w:r w:rsidRPr="00044FA1">
        <w:rPr>
          <w:rFonts w:cs="Cordia New"/>
          <w:cs/>
        </w:rPr>
        <w:t>ชาร์ล</w:t>
      </w:r>
      <w:proofErr w:type="spellEnd"/>
      <w:proofErr w:type="gramEnd"/>
      <w:r w:rsidRPr="00044FA1">
        <w:rPr>
          <w:rFonts w:cs="Cordia New"/>
          <w:cs/>
        </w:rPr>
        <w:t xml:space="preserve"> </w:t>
      </w:r>
      <w:proofErr w:type="spellStart"/>
      <w:r w:rsidRPr="00044FA1">
        <w:rPr>
          <w:rFonts w:cs="Cordia New"/>
          <w:cs/>
        </w:rPr>
        <w:t>ดาร</w:t>
      </w:r>
      <w:proofErr w:type="spellEnd"/>
      <w:r w:rsidRPr="00044FA1">
        <w:rPr>
          <w:rFonts w:cs="Cordia New"/>
          <w:cs/>
        </w:rPr>
        <w:t>์วิน จึงเรียกชื่อแป๊ะก๊วยว่า “ต้นไม้ฟอสซิลที่มีชีวิต (</w:t>
      </w:r>
      <w:r w:rsidRPr="00044FA1">
        <w:rPr>
          <w:rFonts w:cs="Cordia New"/>
        </w:rPr>
        <w:t>Fossil Tree )”</w:t>
      </w:r>
    </w:p>
    <w:p w14:paraId="3C9F9E23" w14:textId="76589724" w:rsidR="00044FA1" w:rsidRDefault="00044FA1" w:rsidP="00044FA1">
      <w:pPr>
        <w:ind w:firstLine="720"/>
        <w:rPr>
          <w:rFonts w:cs="Cordia New"/>
        </w:rPr>
      </w:pPr>
      <w:r w:rsidRPr="00044FA1">
        <w:rPr>
          <w:rFonts w:cs="Cordia New"/>
          <w:cs/>
        </w:rPr>
        <w:t xml:space="preserve">แป๊ะก๊วย เป็นพืชอยู่ในวงศ์ </w:t>
      </w:r>
      <w:r w:rsidRPr="00044FA1">
        <w:rPr>
          <w:rFonts w:cs="Cordia New"/>
        </w:rPr>
        <w:t xml:space="preserve">Ginkgoaceae </w:t>
      </w:r>
      <w:r w:rsidRPr="00044FA1">
        <w:rPr>
          <w:rFonts w:cs="Cordia New"/>
          <w:cs/>
        </w:rPr>
        <w:t>จัดเป็นสกุลพืชที่มีอายุมากที่สุดของพืชมีเมล็ดทั้งหมด คนมักจะเข้าใจว่าแป๊ะก๊วยเป็นพืชดอก แต่แท้จริงเป็นพืชไม่มีดอก คือ จิมโนสเปิร์ม เหมือนปรง สน เพราะเปลือกหุ้มเมล็ดที่อวบอ่อนนุ่ม ทำให้คิดว่าเป็นผล</w:t>
      </w:r>
      <w:r>
        <w:rPr>
          <w:rFonts w:cs="Cordia New"/>
        </w:rPr>
        <w:t xml:space="preserve"> </w:t>
      </w:r>
      <w:r w:rsidRPr="00044FA1">
        <w:rPr>
          <w:rFonts w:cs="Cordia New"/>
          <w:cs/>
        </w:rPr>
        <w:t xml:space="preserve">เป็นพืชที่มีทั้งต้นตัวผู้และต้นตัวเมีย   ดอกตัวผู้จะออกเป็นช่อ ส่วนดอกตัวเมียออกเป็นกระจุกบริเวณปลายกิ่ง ใน </w:t>
      </w:r>
      <w:r w:rsidRPr="00044FA1">
        <w:rPr>
          <w:rFonts w:cs="Cordia New"/>
        </w:rPr>
        <w:t xml:space="preserve">1 </w:t>
      </w:r>
      <w:r w:rsidRPr="00044FA1">
        <w:rPr>
          <w:rFonts w:cs="Cordia New"/>
          <w:cs/>
        </w:rPr>
        <w:t xml:space="preserve">ดอก จะมีไข่ </w:t>
      </w:r>
      <w:r w:rsidRPr="00044FA1">
        <w:rPr>
          <w:rFonts w:cs="Cordia New"/>
        </w:rPr>
        <w:t xml:space="preserve">2 </w:t>
      </w:r>
      <w:r w:rsidRPr="00044FA1">
        <w:rPr>
          <w:rFonts w:cs="Cordia New"/>
          <w:cs/>
        </w:rPr>
        <w:t xml:space="preserve">อัน แป๊ะก๊วยต้นตัวผู้ออกดอกเป็นช่อสีเหลือง คล้ายหางกระรอก ติดอยู่ตรงปลายของกิ่งสั้น มากถึง </w:t>
      </w:r>
      <w:r w:rsidRPr="00044FA1">
        <w:rPr>
          <w:rFonts w:cs="Cordia New"/>
        </w:rPr>
        <w:t xml:space="preserve">6 </w:t>
      </w:r>
      <w:r w:rsidRPr="00044FA1">
        <w:rPr>
          <w:rFonts w:cs="Cordia New"/>
          <w:cs/>
        </w:rPr>
        <w:t xml:space="preserve">ช่อ ดอกตัวผู้สร้างละอองเกสรในระหว่างเดือนเมษายนจนถึงเดือนพฤษภาคม แล้วอาศัยแรงลมพัดพาไปสู่ดอกตัวเมียบนต้นตัวเมีย ต้นตัวผู้ออกดอกเป็นช่อมีสีเหลือง ช่อยาว </w:t>
      </w:r>
      <w:r w:rsidRPr="00044FA1">
        <w:rPr>
          <w:rFonts w:cs="Cordia New"/>
        </w:rPr>
        <w:t xml:space="preserve">1.2-2.2 </w:t>
      </w:r>
      <w:r w:rsidRPr="00044FA1">
        <w:rPr>
          <w:rFonts w:cs="Cordia New"/>
          <w:cs/>
        </w:rPr>
        <w:t>เซนติเมตร</w:t>
      </w:r>
    </w:p>
    <w:p w14:paraId="47766DC8" w14:textId="445BDC10" w:rsidR="00044FA1" w:rsidRPr="00044FA1" w:rsidRDefault="00044FA1" w:rsidP="00044FA1">
      <w:pPr>
        <w:ind w:firstLine="720"/>
        <w:rPr>
          <w:rFonts w:cs="Cordia New"/>
        </w:rPr>
      </w:pPr>
      <w:r w:rsidRPr="00044FA1">
        <w:rPr>
          <w:rFonts w:cs="Cordia New"/>
          <w:cs/>
        </w:rPr>
        <w:t xml:space="preserve">ช่อดอก อยู่ส่วนปลายของกิ่งสั้น ดอกตัวผู้ผลิตละอองเกสรช่วงเดือนเมษายน-พฤษภาคม ละอองเกสรตัวผู้ (รูปร่างคล้ายเรือ) จะถูกลมพัดไปที่ดอกที่ต้นตัวเมีย ต้นตัวเมียมีดอกตัวเมียเป็นดอกเดี่ยวหรือออกเป็นคู่ มีความยาวประมาณ </w:t>
      </w:r>
      <w:r w:rsidRPr="00044FA1">
        <w:rPr>
          <w:rFonts w:cs="Cordia New"/>
        </w:rPr>
        <w:t>5</w:t>
      </w:r>
      <w:r w:rsidRPr="00044FA1">
        <w:rPr>
          <w:rFonts w:cs="Cordia New"/>
          <w:cs/>
        </w:rPr>
        <w:t xml:space="preserve"> เซนติเมตร ตรงปลายก้านภายในดอกมีไข่อ่อนเจริญอยู่สองใบ เมื่อมีการปฏิสนธิเกิดขึ้น ไข่อ่อนจะเจริญต่อไปเป็นเมล็ดที่ติดอยู่ที่กิ่งหรือแผ่นใบไข่อ่อนนี้เป็นผลสีเขียว สร้างเมล็ดที่ไม่มีรังไข่หุ้มเป็นช่อ ช่อละ </w:t>
      </w:r>
      <w:r w:rsidRPr="00044FA1">
        <w:rPr>
          <w:rFonts w:cs="Cordia New"/>
        </w:rPr>
        <w:t>2</w:t>
      </w:r>
      <w:r w:rsidRPr="00044FA1">
        <w:rPr>
          <w:rFonts w:cs="Cordia New"/>
          <w:cs/>
        </w:rPr>
        <w:t xml:space="preserve"> ผล</w:t>
      </w:r>
    </w:p>
    <w:p w14:paraId="3FAB4321" w14:textId="13162E6D" w:rsidR="00044FA1" w:rsidRDefault="00044FA1" w:rsidP="00044FA1">
      <w:pPr>
        <w:ind w:firstLine="720"/>
        <w:rPr>
          <w:rFonts w:cs="Cordia New"/>
        </w:rPr>
      </w:pPr>
      <w:r w:rsidRPr="00044FA1">
        <w:rPr>
          <w:rFonts w:cs="Cordia New"/>
          <w:cs/>
        </w:rPr>
        <w:t xml:space="preserve">ใบมีสีเขียวอ่อนและจะเขียวเข้มเมื่อใบแก่ ใบเริ่มแตกออกมาในตอนปลายฤดูใบไม้ผลิ ค่อยๆ เริ่มเปลี่ยนเป็นสีเขียวอมเหลืองในราวเดือนตุลาคม ต่อมาเปลี่ยนเป็นสีเหลืองทองในฤดูใบไม้ร่วงและร่วงหล่นจนหมดในฤดูนี้ ใบของต้นแป๊ะก๊วยมีลักษณะพิเศษไม่เหมือนพืชอื่นๆ คือ มีใบเดี่ยวเป็นมันเรียบไม่มีขน สีเขียวเข้มหรือสีเขียวอมเหลือง ก้านใบยาว ตัวใบแผ่เป็นรูปพัดกว้าง </w:t>
      </w:r>
      <w:r w:rsidRPr="00044FA1">
        <w:rPr>
          <w:rFonts w:cs="Cordia New"/>
        </w:rPr>
        <w:t xml:space="preserve">5-10 </w:t>
      </w:r>
      <w:r w:rsidRPr="00044FA1">
        <w:rPr>
          <w:rFonts w:cs="Cordia New"/>
          <w:cs/>
        </w:rPr>
        <w:t>เซนติเมตร แต่ใบที่อยู่บนกิ่งยาวมักมีขอบใบตรงกลางเว้าเข้าภายใน ทำให้ใบมีลักษณะแบ่งออกเป็นสองพู</w:t>
      </w:r>
    </w:p>
    <w:p w14:paraId="4A2009E4" w14:textId="77777777" w:rsidR="00044FA1" w:rsidRPr="00044FA1" w:rsidRDefault="00044FA1" w:rsidP="00044FA1">
      <w:pPr>
        <w:ind w:firstLine="720"/>
        <w:rPr>
          <w:rFonts w:cs="Cordia New"/>
        </w:rPr>
      </w:pPr>
      <w:r w:rsidRPr="00044FA1">
        <w:rPr>
          <w:rFonts w:cs="Cordia New"/>
          <w:cs/>
        </w:rPr>
        <w:t xml:space="preserve">แป๊ะก๊วย จะออกดอกในฤดูใบไม้ผลิ และจะให้ผลเมื่อมีอายุตั้งแต่ </w:t>
      </w:r>
      <w:r w:rsidRPr="00044FA1">
        <w:rPr>
          <w:rFonts w:cs="Cordia New"/>
        </w:rPr>
        <w:t xml:space="preserve">20 </w:t>
      </w:r>
      <w:r w:rsidRPr="00044FA1">
        <w:rPr>
          <w:rFonts w:cs="Cordia New"/>
          <w:cs/>
        </w:rPr>
        <w:t xml:space="preserve">ปี ขึ้นไป ผลมีลักษณะกลมรี ยาว </w:t>
      </w:r>
      <w:r w:rsidRPr="00044FA1">
        <w:rPr>
          <w:rFonts w:cs="Cordia New"/>
        </w:rPr>
        <w:t xml:space="preserve">2-3 </w:t>
      </w:r>
      <w:r w:rsidRPr="00044FA1">
        <w:rPr>
          <w:rFonts w:cs="Cordia New"/>
          <w:cs/>
        </w:rPr>
        <w:t xml:space="preserve">เซนติเมตร มีสีเหลือง ชั้นนอกหุ้มด้วยเนื้อไม้และมีกลิ่นฉุน ภายในมีเมล็ดรูปกลมรีมีเปลือกแข็งหุ้มเนื้อในเมล็ดมีสีเหลืองอ่อนใช้รับประทานได้ ใช้เวลา </w:t>
      </w:r>
      <w:r w:rsidRPr="00044FA1">
        <w:rPr>
          <w:rFonts w:cs="Cordia New"/>
        </w:rPr>
        <w:t xml:space="preserve">130-140 </w:t>
      </w:r>
      <w:r w:rsidRPr="00044FA1">
        <w:rPr>
          <w:rFonts w:cs="Cordia New"/>
          <w:cs/>
        </w:rPr>
        <w:t xml:space="preserve">วัน หลังจากผสมเกสร ผลจึงจะแก่สุก เมล็ดถูกห่อหุ้มด้วยเยื่อที่หุ้มไว้ </w:t>
      </w:r>
      <w:r w:rsidRPr="00044FA1">
        <w:rPr>
          <w:rFonts w:cs="Cordia New"/>
        </w:rPr>
        <w:t xml:space="preserve">3 </w:t>
      </w:r>
      <w:r w:rsidRPr="00044FA1">
        <w:rPr>
          <w:rFonts w:cs="Cordia New"/>
          <w:cs/>
        </w:rPr>
        <w:t xml:space="preserve">ชั้น ชั้นแรกเป็นเยื่อบางๆ สีส้มลูกบ๊วยสุก เยื่อชั้นนอกนุ่มนิ่มนี้รับประทานไม่ได้ ถ้าไปสัมผัสจะเกิดอาการคัน ชั้นกลางเป็นเปลือกมีผิวแข็ง ชั้นในสุดเป็นเยื่อบางๆ หุ้มเมล็ดไว้อีกที ต้นแป๊ะก๊วยปลูกด้วยเมล็ดจะออกดอกติดผลเมื่อมีอายุ </w:t>
      </w:r>
      <w:r w:rsidRPr="00044FA1">
        <w:rPr>
          <w:rFonts w:cs="Cordia New"/>
        </w:rPr>
        <w:t xml:space="preserve">20-35 </w:t>
      </w:r>
      <w:r w:rsidRPr="00044FA1">
        <w:rPr>
          <w:rFonts w:cs="Cordia New"/>
          <w:cs/>
        </w:rPr>
        <w:t xml:space="preserve">ปี ถ้าเป็นกิ่งทาบจะให้ดอกออกผลเมื่ออายุประมาณ </w:t>
      </w:r>
      <w:r w:rsidRPr="00044FA1">
        <w:rPr>
          <w:rFonts w:cs="Cordia New"/>
        </w:rPr>
        <w:t xml:space="preserve">6 </w:t>
      </w:r>
      <w:r w:rsidRPr="00044FA1">
        <w:rPr>
          <w:rFonts w:cs="Cordia New"/>
          <w:cs/>
        </w:rPr>
        <w:t>ปี</w:t>
      </w:r>
      <w:r>
        <w:rPr>
          <w:rFonts w:cs="Cordia New"/>
        </w:rPr>
        <w:t xml:space="preserve"> </w:t>
      </w:r>
      <w:r w:rsidRPr="00044FA1">
        <w:rPr>
          <w:rFonts w:cs="Cordia New"/>
          <w:cs/>
        </w:rPr>
        <w:t>เมื่อผลเริ่มสุกจะเปลี่ยนเป็นสีเหลืองลูกบ๊วยสุก เปลือกนอกของผลจะแห้งและเรียบ คล้ายกระดาษ ภายในมีเมล็ดแข็งที่มีเนื้อหุ้มอยู่โดยรอบ เนื้อมีกรดบิวทีริก (</w:t>
      </w:r>
      <w:r w:rsidRPr="00044FA1">
        <w:rPr>
          <w:rFonts w:cs="Cordia New"/>
        </w:rPr>
        <w:t xml:space="preserve">butyric acid) </w:t>
      </w:r>
      <w:r w:rsidRPr="00044FA1">
        <w:rPr>
          <w:rFonts w:cs="Cordia New"/>
          <w:cs/>
        </w:rPr>
        <w:t xml:space="preserve">สูง ทำให้มีกลิ่นเหม็นคล้ายเนยบูดเวลาสุกงอม </w:t>
      </w:r>
      <w:r w:rsidRPr="00044FA1">
        <w:rPr>
          <w:rFonts w:cs="Cordia New"/>
          <w:cs/>
        </w:rPr>
        <w:lastRenderedPageBreak/>
        <w:t>เวลาเก็บควรใส่ถุงมือเพื่อหลีกเลี่ยงการสัมผัสกับน้ำที่ผิวชั้นนอกที่ลอกออก ด้วยเหตุผลนี้เองในการจัดสวนตามสถานที่ต่างๆ จึงนิยมปลูกแต่ต้นแป๊ะก๊วยตัวผู้ เพื่อไม่ต้องการให้มันออกผล เนื่องจากเวลามันแก่สุกจะร่วงหล่นส่งกลิ่นเหม็นในที่สาธารณะ และผู้ที่ไม่รู้จักมันไปเก็บผลที่ร่วงจะเกิดอาการคันได้ เนื้อภายในเมล็ดกินได้แต่ต้องกะเทาะเปลือกออกก่อน มีรสหวานและมัน</w:t>
      </w:r>
    </w:p>
    <w:p w14:paraId="4A2852F5" w14:textId="77777777" w:rsidR="00044FA1" w:rsidRPr="00044FA1" w:rsidRDefault="00044FA1" w:rsidP="00044FA1">
      <w:pPr>
        <w:ind w:firstLine="720"/>
        <w:rPr>
          <w:rFonts w:cs="Cordia New"/>
        </w:rPr>
      </w:pPr>
    </w:p>
    <w:p w14:paraId="54FFD28E" w14:textId="571F510C" w:rsidR="00044FA1" w:rsidRDefault="00044FA1" w:rsidP="00044FA1">
      <w:pPr>
        <w:ind w:firstLine="720"/>
        <w:rPr>
          <w:rFonts w:cs="Cordia New"/>
        </w:rPr>
      </w:pPr>
      <w:r w:rsidRPr="00044FA1">
        <w:rPr>
          <w:rFonts w:cs="Cordia New"/>
          <w:cs/>
        </w:rPr>
        <w:t>ต้นแป๊ะก๊วยเป็นไม้ที่ไม่ค่อยมีศัตรูมารบกวน ต้นไม่โค่นล้มง่าย สามารถต้านทานลมพายุได้ เนื่องจากแป๊ะก๊วยสามารถทนต่อมลพิษหลายชนิด ด้วยคุณสมบัตินี้แป๊ะก๊วยจึงถูกปลูกไว้เป็นไม้ให้ร่มเงาสองข้างถนน และปลูกในบริเวณเขตอุตสาหกรรม เช่น ที่ปักกิ่ง และ</w:t>
      </w:r>
      <w:proofErr w:type="spellStart"/>
      <w:r w:rsidRPr="00044FA1">
        <w:rPr>
          <w:rFonts w:cs="Cordia New"/>
          <w:cs/>
        </w:rPr>
        <w:t>ลอส</w:t>
      </w:r>
      <w:proofErr w:type="spellEnd"/>
      <w:r w:rsidRPr="00044FA1">
        <w:rPr>
          <w:rFonts w:cs="Cordia New"/>
          <w:cs/>
        </w:rPr>
        <w:t>แองเจ</w:t>
      </w:r>
      <w:proofErr w:type="spellStart"/>
      <w:r w:rsidRPr="00044FA1">
        <w:rPr>
          <w:rFonts w:cs="Cordia New"/>
          <w:cs/>
        </w:rPr>
        <w:t>ลิส</w:t>
      </w:r>
      <w:proofErr w:type="spellEnd"/>
    </w:p>
    <w:p w14:paraId="67751465" w14:textId="77777777" w:rsidR="00044FA1" w:rsidRDefault="00044FA1" w:rsidP="00044FA1">
      <w:pPr>
        <w:ind w:firstLine="720"/>
        <w:rPr>
          <w:rFonts w:cs="Cordia New"/>
        </w:rPr>
      </w:pPr>
    </w:p>
    <w:p w14:paraId="27E09185" w14:textId="0296E9AC" w:rsidR="00044FA1" w:rsidRDefault="00044FA1" w:rsidP="00044FA1">
      <w:pPr>
        <w:jc w:val="center"/>
      </w:pPr>
      <w:r w:rsidRPr="00044FA1">
        <w:drawing>
          <wp:inline distT="0" distB="0" distL="0" distR="0" wp14:anchorId="5BC33950" wp14:editId="570F575A">
            <wp:extent cx="3003550" cy="1868208"/>
            <wp:effectExtent l="0" t="0" r="635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3923" cy="18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FA1">
        <w:drawing>
          <wp:inline distT="0" distB="0" distL="0" distR="0" wp14:anchorId="7865EC13" wp14:editId="321B8D9C">
            <wp:extent cx="2520950" cy="1888279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4514" cy="190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1405" w14:textId="1AC2E901" w:rsidR="00044FA1" w:rsidRDefault="00044FA1" w:rsidP="00044FA1">
      <w:pPr>
        <w:jc w:val="center"/>
        <w:rPr>
          <w:rFonts w:hint="cs"/>
          <w:cs/>
        </w:rPr>
      </w:pPr>
      <w:r w:rsidRPr="00044FA1">
        <w:drawing>
          <wp:inline distT="0" distB="0" distL="0" distR="0" wp14:anchorId="0C41F861" wp14:editId="5AE9EC63">
            <wp:extent cx="2857500" cy="1777052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9487" cy="178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FA1">
        <w:drawing>
          <wp:inline distT="0" distB="0" distL="0" distR="0" wp14:anchorId="42718116" wp14:editId="0E594D2D">
            <wp:extent cx="2647950" cy="1765300"/>
            <wp:effectExtent l="0" t="0" r="0" b="635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2424" cy="177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F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FA1"/>
    <w:rsid w:val="00044FA1"/>
    <w:rsid w:val="003F3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8BFD3"/>
  <w15:chartTrackingRefBased/>
  <w15:docId w15:val="{507F4EF7-192B-4824-92C8-8A2400177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2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abcbnbn12@gmail.com</dc:creator>
  <cp:keywords/>
  <dc:description/>
  <cp:lastModifiedBy>abcbnbn12@gmail.com</cp:lastModifiedBy>
  <cp:revision>1</cp:revision>
  <cp:lastPrinted>2021-02-02T05:09:00Z</cp:lastPrinted>
  <dcterms:created xsi:type="dcterms:W3CDTF">2021-02-02T05:02:00Z</dcterms:created>
  <dcterms:modified xsi:type="dcterms:W3CDTF">2021-02-02T06:12:00Z</dcterms:modified>
</cp:coreProperties>
</file>