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0262" w14:textId="77777777" w:rsidR="00F610C6" w:rsidRPr="00EA55F7" w:rsidRDefault="009709C2" w:rsidP="00EA55F7">
      <w:pPr>
        <w:spacing w:after="0" w:line="240" w:lineRule="auto"/>
        <w:jc w:val="center"/>
        <w:rPr>
          <w:rFonts w:ascii="Times New Roman" w:hAnsi="Times New Roman" w:cs="Times New Roman"/>
          <w:b/>
          <w:sz w:val="24"/>
          <w:szCs w:val="24"/>
          <w:u w:val="single"/>
        </w:rPr>
      </w:pPr>
      <w:r w:rsidRPr="00EA55F7">
        <w:rPr>
          <w:rFonts w:ascii="Times New Roman" w:hAnsi="Times New Roman" w:cs="Times New Roman"/>
          <w:b/>
          <w:sz w:val="24"/>
          <w:szCs w:val="24"/>
          <w:u w:val="single"/>
        </w:rPr>
        <w:t>Sorting Robot</w:t>
      </w:r>
    </w:p>
    <w:p w14:paraId="6550C358" w14:textId="77777777" w:rsidR="00F44C16" w:rsidRDefault="00F44C16" w:rsidP="00EA55F7">
      <w:pPr>
        <w:spacing w:after="0" w:line="240" w:lineRule="auto"/>
        <w:jc w:val="both"/>
        <w:rPr>
          <w:rFonts w:ascii="Times New Roman" w:hAnsi="Times New Roman" w:cs="Times New Roman"/>
          <w:sz w:val="24"/>
          <w:szCs w:val="24"/>
        </w:rPr>
      </w:pPr>
    </w:p>
    <w:p w14:paraId="61304AEF" w14:textId="5F80A542" w:rsidR="003B7744" w:rsidRPr="00EA55F7" w:rsidRDefault="003B7744"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Sorting Robot sorts the parcel into their respective bins depending on the locations using barcodes.</w:t>
      </w:r>
      <w:r w:rsidR="00634AA5" w:rsidRPr="00EA55F7">
        <w:rPr>
          <w:rFonts w:ascii="Times New Roman" w:hAnsi="Times New Roman" w:cs="Times New Roman"/>
          <w:sz w:val="24"/>
          <w:szCs w:val="24"/>
        </w:rPr>
        <w:t xml:space="preserve"> </w:t>
      </w:r>
      <w:r w:rsidRPr="00EA55F7">
        <w:rPr>
          <w:rFonts w:ascii="Times New Roman" w:hAnsi="Times New Roman" w:cs="Times New Roman"/>
          <w:sz w:val="24"/>
          <w:szCs w:val="24"/>
        </w:rPr>
        <w:t xml:space="preserve">Map for sorting robots includes parcel bin, streets and highways for robot movements, robot charging points, parcel pickup points where human will place parcel conveyor belt to robot top. Once parcel is placed on robot top, robot should place the parcel to its respective bin by following best possible path and avoiding the congestion as much as possible. </w:t>
      </w:r>
    </w:p>
    <w:p w14:paraId="0F3781F1" w14:textId="77777777" w:rsidR="00F44C16" w:rsidRDefault="00F44C16" w:rsidP="00EA55F7">
      <w:pPr>
        <w:spacing w:after="0" w:line="240" w:lineRule="auto"/>
        <w:jc w:val="both"/>
        <w:rPr>
          <w:rFonts w:ascii="Times New Roman" w:hAnsi="Times New Roman" w:cs="Times New Roman"/>
          <w:b/>
          <w:sz w:val="24"/>
          <w:szCs w:val="24"/>
        </w:rPr>
      </w:pPr>
    </w:p>
    <w:p w14:paraId="16B9EF04" w14:textId="6FA1B135" w:rsidR="00EA55F7" w:rsidRDefault="00EA55F7" w:rsidP="00EA55F7">
      <w:pPr>
        <w:spacing w:after="0" w:line="240" w:lineRule="auto"/>
        <w:jc w:val="both"/>
        <w:rPr>
          <w:rFonts w:ascii="Times New Roman" w:hAnsi="Times New Roman" w:cs="Times New Roman"/>
          <w:b/>
          <w:sz w:val="24"/>
          <w:szCs w:val="24"/>
        </w:rPr>
      </w:pPr>
      <w:r w:rsidRPr="00EA55F7">
        <w:rPr>
          <w:rFonts w:ascii="Times New Roman" w:hAnsi="Times New Roman" w:cs="Times New Roman"/>
          <w:b/>
          <w:sz w:val="24"/>
          <w:szCs w:val="24"/>
        </w:rPr>
        <w:t>Navigation Graph</w:t>
      </w:r>
    </w:p>
    <w:p w14:paraId="7D8A7202" w14:textId="291828CE" w:rsidR="00F44C16" w:rsidRPr="00EA55F7" w:rsidRDefault="009B66CA" w:rsidP="00EA55F7">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pict w14:anchorId="2125530D">
          <v:shapetype id="_x0000_t202" coordsize="21600,21600" o:spt="202" path="m,l,21600r21600,l21600,xe">
            <v:stroke joinstyle="miter"/>
            <v:path gradientshapeok="t" o:connecttype="rect"/>
          </v:shapetype>
          <v:shape id="_x0000_s1036" type="#_x0000_t202" style="position:absolute;left:0;text-align:left;margin-left:5.25pt;margin-top:8pt;width:62.25pt;height:23.25pt;z-index:251668480" filled="f" stroked="f">
            <v:textbox>
              <w:txbxContent>
                <w:p w14:paraId="06632D8D" w14:textId="36B383A7" w:rsidR="002A35CA" w:rsidRPr="00273B9C" w:rsidRDefault="002A35CA">
                  <w:pPr>
                    <w:rPr>
                      <w:rFonts w:ascii="Times New Roman" w:hAnsi="Times New Roman" w:cs="Times New Roman"/>
                      <w:sz w:val="24"/>
                      <w:lang w:val="en-IN"/>
                    </w:rPr>
                  </w:pPr>
                  <w:r>
                    <w:rPr>
                      <w:rFonts w:ascii="Times New Roman" w:hAnsi="Times New Roman" w:cs="Times New Roman"/>
                      <w:sz w:val="24"/>
                      <w:lang w:val="en-IN"/>
                    </w:rPr>
                    <w:t>Charging</w:t>
                  </w:r>
                </w:p>
              </w:txbxContent>
            </v:textbox>
          </v:shape>
        </w:pict>
      </w:r>
    </w:p>
    <w:p w14:paraId="14B78ADE" w14:textId="097FB5D3" w:rsidR="009709C2" w:rsidRPr="00EA55F7" w:rsidRDefault="00F01425" w:rsidP="00EA55F7">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pict w14:anchorId="2125530D">
          <v:shape id="_x0000_s1035" type="#_x0000_t202" style="position:absolute;left:0;text-align:left;margin-left:-18pt;margin-top:27.05pt;width:95.25pt;height:23.25pt;z-index:251667456" filled="f" stroked="f">
            <v:textbox style="mso-next-textbox:#_x0000_s1035">
              <w:txbxContent>
                <w:p w14:paraId="0347F458" w14:textId="3BC16E52" w:rsidR="007507F7" w:rsidRPr="00273B9C" w:rsidRDefault="007507F7">
                  <w:pPr>
                    <w:rPr>
                      <w:rFonts w:ascii="Times New Roman" w:hAnsi="Times New Roman" w:cs="Times New Roman"/>
                      <w:sz w:val="24"/>
                      <w:lang w:val="en-IN"/>
                    </w:rPr>
                  </w:pPr>
                  <w:r>
                    <w:rPr>
                      <w:rFonts w:ascii="Times New Roman" w:hAnsi="Times New Roman" w:cs="Times New Roman"/>
                      <w:sz w:val="24"/>
                      <w:lang w:val="en-IN"/>
                    </w:rPr>
                    <w:t>Pickup Queue</w:t>
                  </w:r>
                </w:p>
              </w:txbxContent>
            </v:textbox>
          </v:shape>
        </w:pict>
      </w:r>
      <w:r w:rsidR="009B66CA">
        <w:rPr>
          <w:rFonts w:ascii="Times New Roman" w:hAnsi="Times New Roman" w:cs="Times New Roman"/>
          <w:b/>
          <w:noProof/>
          <w:sz w:val="24"/>
          <w:szCs w:val="24"/>
        </w:rPr>
        <w:pict w14:anchorId="7AD87EC0">
          <v:shapetype id="_x0000_t32" coordsize="21600,21600" o:spt="32" o:oned="t" path="m,l21600,21600e" filled="f">
            <v:path arrowok="t" fillok="f" o:connecttype="none"/>
            <o:lock v:ext="edit" shapetype="t"/>
          </v:shapetype>
          <v:shape id="_x0000_s1039" type="#_x0000_t32" style="position:absolute;left:0;text-align:left;margin-left:57.75pt;margin-top:39.8pt;width:58.5pt;height:.7pt;flip:y;z-index:251671552" o:connectortype="straight">
            <v:stroke endarrow="block"/>
          </v:shape>
        </w:pict>
      </w:r>
      <w:r w:rsidR="009B66CA">
        <w:rPr>
          <w:rFonts w:ascii="Times New Roman" w:hAnsi="Times New Roman" w:cs="Times New Roman"/>
          <w:b/>
          <w:noProof/>
          <w:sz w:val="24"/>
          <w:szCs w:val="24"/>
        </w:rPr>
        <w:pict w14:anchorId="2125530D">
          <v:shape id="_x0000_s1037" type="#_x0000_t202" style="position:absolute;left:0;text-align:left;margin-left:-18pt;margin-top:12.05pt;width:101.25pt;height:23.25pt;z-index:251669504" filled="f" stroked="f">
            <v:textbox style="mso-next-textbox:#_x0000_s1037">
              <w:txbxContent>
                <w:p w14:paraId="5F58A912" w14:textId="24538AA0" w:rsidR="002A35CA" w:rsidRPr="00273B9C" w:rsidRDefault="002A35CA">
                  <w:pPr>
                    <w:rPr>
                      <w:rFonts w:ascii="Times New Roman" w:hAnsi="Times New Roman" w:cs="Times New Roman"/>
                      <w:sz w:val="24"/>
                      <w:lang w:val="en-IN"/>
                    </w:rPr>
                  </w:pPr>
                  <w:r>
                    <w:rPr>
                      <w:rFonts w:ascii="Times New Roman" w:hAnsi="Times New Roman" w:cs="Times New Roman"/>
                      <w:sz w:val="24"/>
                      <w:lang w:val="en-IN"/>
                    </w:rPr>
                    <w:t>Charging Queue</w:t>
                  </w:r>
                </w:p>
              </w:txbxContent>
            </v:textbox>
          </v:shape>
        </w:pict>
      </w:r>
      <w:r w:rsidR="009B66CA">
        <w:rPr>
          <w:rFonts w:ascii="Times New Roman" w:hAnsi="Times New Roman" w:cs="Times New Roman"/>
          <w:b/>
          <w:noProof/>
          <w:sz w:val="24"/>
          <w:szCs w:val="24"/>
        </w:rPr>
        <w:pict w14:anchorId="7AD87EC0">
          <v:shape id="_x0000_s1038" type="#_x0000_t32" style="position:absolute;left:0;text-align:left;margin-left:69.75pt;margin-top:24.1pt;width:58.5pt;height:.7pt;flip:y;z-index:251670528" o:connectortype="straight">
            <v:stroke endarrow="block"/>
          </v:shape>
        </w:pict>
      </w:r>
      <w:r w:rsidR="009B66CA">
        <w:rPr>
          <w:rFonts w:ascii="Times New Roman" w:hAnsi="Times New Roman" w:cs="Times New Roman"/>
          <w:b/>
          <w:noProof/>
          <w:sz w:val="24"/>
          <w:szCs w:val="24"/>
        </w:rPr>
        <w:pict w14:anchorId="7AD87EC0">
          <v:shape id="_x0000_s1034" type="#_x0000_t32" style="position:absolute;left:0;text-align:left;margin-left:58.5pt;margin-top:6.85pt;width:58.5pt;height:.7pt;flip:y;z-index:251666432" o:connectortype="straight">
            <v:stroke endarrow="block"/>
          </v:shape>
        </w:pict>
      </w:r>
      <w:r w:rsidR="009B66CA">
        <w:rPr>
          <w:rFonts w:ascii="Times New Roman" w:hAnsi="Times New Roman" w:cs="Times New Roman"/>
          <w:b/>
          <w:noProof/>
          <w:sz w:val="24"/>
          <w:szCs w:val="24"/>
        </w:rPr>
        <w:pict w14:anchorId="2125530D">
          <v:shape id="_x0000_s1033" type="#_x0000_t202" style="position:absolute;left:0;text-align:left;margin-left:12pt;margin-top:39.8pt;width:1in;height:23.25pt;z-index:251665408" filled="f" stroked="f">
            <v:textbox>
              <w:txbxContent>
                <w:p w14:paraId="5A0D5860" w14:textId="5CC635A5" w:rsidR="007507F7" w:rsidRPr="00273B9C" w:rsidRDefault="007507F7">
                  <w:pPr>
                    <w:rPr>
                      <w:rFonts w:ascii="Times New Roman" w:hAnsi="Times New Roman" w:cs="Times New Roman"/>
                      <w:sz w:val="24"/>
                      <w:lang w:val="en-IN"/>
                    </w:rPr>
                  </w:pPr>
                  <w:r>
                    <w:rPr>
                      <w:rFonts w:ascii="Times New Roman" w:hAnsi="Times New Roman" w:cs="Times New Roman"/>
                      <w:sz w:val="24"/>
                      <w:lang w:val="en-IN"/>
                    </w:rPr>
                    <w:t>Pickup</w:t>
                  </w:r>
                </w:p>
              </w:txbxContent>
            </v:textbox>
          </v:shape>
        </w:pict>
      </w:r>
      <w:r w:rsidR="009B66CA">
        <w:rPr>
          <w:rFonts w:ascii="Times New Roman" w:hAnsi="Times New Roman" w:cs="Times New Roman"/>
          <w:b/>
          <w:noProof/>
          <w:sz w:val="24"/>
          <w:szCs w:val="24"/>
        </w:rPr>
        <w:pict w14:anchorId="7AD87EC0">
          <v:shape id="_x0000_s1032" type="#_x0000_t32" style="position:absolute;left:0;text-align:left;margin-left:56.25pt;margin-top:51.05pt;width:30pt;height:0;z-index:251664384" o:connectortype="straight">
            <v:stroke endarrow="block"/>
          </v:shape>
        </w:pict>
      </w:r>
      <w:r w:rsidR="009B66CA">
        <w:rPr>
          <w:rFonts w:ascii="Times New Roman" w:hAnsi="Times New Roman" w:cs="Times New Roman"/>
          <w:b/>
          <w:noProof/>
          <w:sz w:val="24"/>
          <w:szCs w:val="24"/>
        </w:rPr>
        <w:pict w14:anchorId="2125530D">
          <v:shape id="_x0000_s1031" type="#_x0000_t202" style="position:absolute;left:0;text-align:left;margin-left:39.75pt;margin-top:96.8pt;width:32.25pt;height:23.25pt;z-index:251663360" filled="f" stroked="f">
            <v:textbox style="mso-next-textbox:#_x0000_s1031">
              <w:txbxContent>
                <w:p w14:paraId="624516D6" w14:textId="4ADCE90A" w:rsidR="00273B9C" w:rsidRPr="00273B9C" w:rsidRDefault="00273B9C">
                  <w:pPr>
                    <w:rPr>
                      <w:rFonts w:ascii="Times New Roman" w:hAnsi="Times New Roman" w:cs="Times New Roman"/>
                      <w:sz w:val="24"/>
                      <w:lang w:val="en-IN"/>
                    </w:rPr>
                  </w:pPr>
                  <w:r>
                    <w:rPr>
                      <w:rFonts w:ascii="Times New Roman" w:hAnsi="Times New Roman" w:cs="Times New Roman"/>
                      <w:sz w:val="24"/>
                      <w:lang w:val="en-IN"/>
                    </w:rPr>
                    <w:t>Bin</w:t>
                  </w:r>
                </w:p>
              </w:txbxContent>
            </v:textbox>
          </v:shape>
        </w:pict>
      </w:r>
      <w:r w:rsidR="009B66CA">
        <w:rPr>
          <w:rFonts w:ascii="Times New Roman" w:hAnsi="Times New Roman" w:cs="Times New Roman"/>
          <w:b/>
          <w:noProof/>
          <w:sz w:val="24"/>
          <w:szCs w:val="24"/>
        </w:rPr>
        <w:pict w14:anchorId="2125530D">
          <v:shape id="_x0000_s1028" type="#_x0000_t202" style="position:absolute;left:0;text-align:left;margin-left:23.25pt;margin-top:87.8pt;width:1in;height:23.25pt;z-index:251660288" filled="f" stroked="f">
            <v:textbox style="mso-next-textbox:#_x0000_s1028">
              <w:txbxContent>
                <w:p w14:paraId="1A0C19DE" w14:textId="4639EDF5" w:rsidR="00273B9C" w:rsidRPr="00273B9C" w:rsidRDefault="00273B9C">
                  <w:pPr>
                    <w:rPr>
                      <w:rFonts w:ascii="Times New Roman" w:hAnsi="Times New Roman" w:cs="Times New Roman"/>
                      <w:sz w:val="24"/>
                      <w:lang w:val="en-IN"/>
                    </w:rPr>
                  </w:pPr>
                  <w:r>
                    <w:rPr>
                      <w:rFonts w:ascii="Times New Roman" w:hAnsi="Times New Roman" w:cs="Times New Roman"/>
                      <w:sz w:val="24"/>
                      <w:lang w:val="en-IN"/>
                    </w:rPr>
                    <w:t>Streets</w:t>
                  </w:r>
                </w:p>
              </w:txbxContent>
            </v:textbox>
          </v:shape>
        </w:pict>
      </w:r>
      <w:r w:rsidR="009B66CA">
        <w:rPr>
          <w:rFonts w:ascii="Times New Roman" w:hAnsi="Times New Roman" w:cs="Times New Roman"/>
          <w:b/>
          <w:noProof/>
          <w:sz w:val="24"/>
          <w:szCs w:val="24"/>
        </w:rPr>
        <w:pict w14:anchorId="7AD87EC0">
          <v:shape id="_x0000_s1030" type="#_x0000_t32" style="position:absolute;left:0;text-align:left;margin-left:65.25pt;margin-top:108.05pt;width:30pt;height:0;z-index:251662336" o:connectortype="straight">
            <v:stroke endarrow="block"/>
          </v:shape>
        </w:pict>
      </w:r>
      <w:r w:rsidR="009B66CA">
        <w:rPr>
          <w:rFonts w:ascii="Times New Roman" w:hAnsi="Times New Roman" w:cs="Times New Roman"/>
          <w:b/>
          <w:noProof/>
          <w:sz w:val="24"/>
          <w:szCs w:val="24"/>
        </w:rPr>
        <w:pict w14:anchorId="7AD87EC0">
          <v:shape id="_x0000_s1029" type="#_x0000_t32" style="position:absolute;left:0;text-align:left;margin-left:65.25pt;margin-top:99.8pt;width:30pt;height:0;z-index:251661312" o:connectortype="straight">
            <v:stroke endarrow="block"/>
          </v:shape>
        </w:pict>
      </w:r>
      <w:r w:rsidR="009B66CA">
        <w:rPr>
          <w:rFonts w:ascii="Times New Roman" w:hAnsi="Times New Roman" w:cs="Times New Roman"/>
          <w:b/>
          <w:noProof/>
          <w:sz w:val="24"/>
          <w:szCs w:val="24"/>
        </w:rPr>
        <w:pict w14:anchorId="7AD87EC0">
          <v:shape id="_x0000_s1027" type="#_x0000_t32" style="position:absolute;left:0;text-align:left;margin-left:60pt;margin-top:82.55pt;width:30pt;height:0;z-index:251659264" o:connectortype="straight">
            <v:stroke endarrow="block"/>
          </v:shape>
        </w:pict>
      </w:r>
      <w:r w:rsidR="009B66CA">
        <w:rPr>
          <w:rFonts w:ascii="Times New Roman" w:hAnsi="Times New Roman" w:cs="Times New Roman"/>
          <w:b/>
          <w:noProof/>
          <w:sz w:val="24"/>
          <w:szCs w:val="24"/>
        </w:rPr>
        <w:pict w14:anchorId="2125530D">
          <v:shape id="_x0000_s1026" type="#_x0000_t202" style="position:absolute;left:0;text-align:left;margin-left:0;margin-top:70.55pt;width:1in;height:23.25pt;z-index:251658240" filled="f" stroked="f">
            <v:textbox>
              <w:txbxContent>
                <w:p w14:paraId="63DC035F" w14:textId="39B15E43" w:rsidR="00273B9C" w:rsidRPr="00273B9C" w:rsidRDefault="00273B9C">
                  <w:pPr>
                    <w:rPr>
                      <w:rFonts w:ascii="Times New Roman" w:hAnsi="Times New Roman" w:cs="Times New Roman"/>
                      <w:sz w:val="24"/>
                      <w:lang w:val="en-IN"/>
                    </w:rPr>
                  </w:pPr>
                  <w:r w:rsidRPr="00273B9C">
                    <w:rPr>
                      <w:rFonts w:ascii="Times New Roman" w:hAnsi="Times New Roman" w:cs="Times New Roman"/>
                      <w:sz w:val="24"/>
                      <w:lang w:val="en-IN"/>
                    </w:rPr>
                    <w:t>Highways</w:t>
                  </w:r>
                </w:p>
              </w:txbxContent>
            </v:textbox>
          </v:shape>
        </w:pict>
      </w:r>
      <w:r w:rsidR="00F30A9B" w:rsidRPr="00EA55F7">
        <w:rPr>
          <w:rFonts w:ascii="Times New Roman" w:hAnsi="Times New Roman" w:cs="Times New Roman"/>
          <w:b/>
          <w:noProof/>
          <w:sz w:val="24"/>
          <w:szCs w:val="24"/>
        </w:rPr>
        <w:drawing>
          <wp:inline distT="0" distB="0" distL="0" distR="0" wp14:anchorId="08029929" wp14:editId="5DE934E7">
            <wp:extent cx="3924300" cy="3895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12" t="3254" r="16286" b="8026"/>
                    <a:stretch/>
                  </pic:blipFill>
                  <pic:spPr bwMode="auto">
                    <a:xfrm>
                      <a:off x="0" y="0"/>
                      <a:ext cx="3924300" cy="3895725"/>
                    </a:xfrm>
                    <a:prstGeom prst="rect">
                      <a:avLst/>
                    </a:prstGeom>
                    <a:noFill/>
                    <a:ln>
                      <a:noFill/>
                    </a:ln>
                    <a:extLst>
                      <a:ext uri="{53640926-AAD7-44D8-BBD7-CCE9431645EC}">
                        <a14:shadowObscured xmlns:a14="http://schemas.microsoft.com/office/drawing/2010/main"/>
                      </a:ext>
                    </a:extLst>
                  </pic:spPr>
                </pic:pic>
              </a:graphicData>
            </a:graphic>
          </wp:inline>
        </w:drawing>
      </w:r>
    </w:p>
    <w:p w14:paraId="0A19C85D" w14:textId="1A284DF6" w:rsidR="003D1E38" w:rsidRDefault="003D1E38" w:rsidP="00EA55F7">
      <w:pPr>
        <w:spacing w:after="0" w:line="240" w:lineRule="auto"/>
        <w:jc w:val="both"/>
        <w:rPr>
          <w:rFonts w:ascii="Times New Roman" w:hAnsi="Times New Roman" w:cs="Times New Roman"/>
          <w:b/>
          <w:sz w:val="24"/>
          <w:szCs w:val="24"/>
        </w:rPr>
      </w:pPr>
    </w:p>
    <w:p w14:paraId="06D0AC61" w14:textId="77777777" w:rsidR="003D1E38" w:rsidRDefault="003D1E38">
      <w:pPr>
        <w:rPr>
          <w:rFonts w:ascii="Times New Roman" w:hAnsi="Times New Roman" w:cs="Times New Roman"/>
          <w:sz w:val="24"/>
          <w:szCs w:val="24"/>
        </w:rPr>
      </w:pPr>
      <w:r>
        <w:rPr>
          <w:rFonts w:ascii="Times New Roman" w:hAnsi="Times New Roman" w:cs="Times New Roman"/>
          <w:sz w:val="24"/>
          <w:szCs w:val="24"/>
        </w:rPr>
        <w:br w:type="page"/>
      </w:r>
    </w:p>
    <w:p w14:paraId="16EBFF8C" w14:textId="4775A1E5" w:rsidR="003D1E38" w:rsidRPr="00EA55F7" w:rsidRDefault="003D1E38" w:rsidP="003D1E38">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lastRenderedPageBreak/>
        <w:t xml:space="preserve">CLASS DIAGRAM: </w:t>
      </w:r>
    </w:p>
    <w:p w14:paraId="76B75335" w14:textId="77777777" w:rsidR="003D1E38" w:rsidRPr="00EA55F7" w:rsidRDefault="003D1E38" w:rsidP="003D1E38">
      <w:pPr>
        <w:spacing w:after="0" w:line="240" w:lineRule="auto"/>
        <w:jc w:val="both"/>
        <w:rPr>
          <w:rFonts w:ascii="Times New Roman" w:hAnsi="Times New Roman" w:cs="Times New Roman"/>
          <w:sz w:val="24"/>
          <w:szCs w:val="24"/>
        </w:rPr>
      </w:pPr>
    </w:p>
    <w:p w14:paraId="71FFFEAE" w14:textId="77777777" w:rsidR="003D1E38" w:rsidRPr="00EA55F7" w:rsidRDefault="003D1E38" w:rsidP="003D1E38">
      <w:pPr>
        <w:spacing w:after="0" w:line="240" w:lineRule="auto"/>
        <w:jc w:val="both"/>
        <w:rPr>
          <w:rFonts w:ascii="Times New Roman" w:hAnsi="Times New Roman" w:cs="Times New Roman"/>
          <w:sz w:val="24"/>
          <w:szCs w:val="24"/>
        </w:rPr>
      </w:pPr>
      <w:r>
        <w:rPr>
          <w:noProof/>
        </w:rPr>
        <w:drawing>
          <wp:inline distT="0" distB="0" distL="0" distR="0" wp14:anchorId="04DA3EBE" wp14:editId="43A5B74B">
            <wp:extent cx="5943600" cy="7547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47610"/>
                    </a:xfrm>
                    <a:prstGeom prst="rect">
                      <a:avLst/>
                    </a:prstGeom>
                    <a:noFill/>
                    <a:ln>
                      <a:noFill/>
                    </a:ln>
                  </pic:spPr>
                </pic:pic>
              </a:graphicData>
            </a:graphic>
          </wp:inline>
        </w:drawing>
      </w:r>
    </w:p>
    <w:p w14:paraId="1743965C" w14:textId="77777777" w:rsidR="003D1E38" w:rsidRDefault="003D1E38" w:rsidP="00EA55F7">
      <w:pPr>
        <w:spacing w:after="0" w:line="240" w:lineRule="auto"/>
        <w:jc w:val="both"/>
        <w:rPr>
          <w:rFonts w:ascii="Times New Roman" w:hAnsi="Times New Roman" w:cs="Times New Roman"/>
          <w:b/>
          <w:sz w:val="24"/>
          <w:szCs w:val="24"/>
        </w:rPr>
      </w:pPr>
    </w:p>
    <w:p w14:paraId="0B0792FA" w14:textId="7AC59CB5" w:rsidR="009709C2" w:rsidRDefault="009709C2"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b/>
          <w:sz w:val="24"/>
          <w:szCs w:val="24"/>
        </w:rPr>
        <w:lastRenderedPageBreak/>
        <w:t>Heat Map:</w:t>
      </w:r>
      <w:r w:rsidRPr="00EA55F7">
        <w:rPr>
          <w:rFonts w:ascii="Times New Roman" w:hAnsi="Times New Roman" w:cs="Times New Roman"/>
          <w:sz w:val="24"/>
          <w:szCs w:val="24"/>
        </w:rPr>
        <w:t xml:space="preserve"> Heatmap is used for</w:t>
      </w:r>
      <w:r w:rsidR="00611D69" w:rsidRPr="00EA55F7">
        <w:rPr>
          <w:rFonts w:ascii="Times New Roman" w:hAnsi="Times New Roman" w:cs="Times New Roman"/>
          <w:sz w:val="24"/>
          <w:szCs w:val="24"/>
        </w:rPr>
        <w:t xml:space="preserve"> </w:t>
      </w:r>
      <w:r w:rsidRPr="00EA55F7">
        <w:rPr>
          <w:rFonts w:ascii="Times New Roman" w:hAnsi="Times New Roman" w:cs="Times New Roman"/>
          <w:sz w:val="24"/>
          <w:szCs w:val="24"/>
        </w:rPr>
        <w:t>conges</w:t>
      </w:r>
      <w:r w:rsidR="00A0437A">
        <w:rPr>
          <w:rFonts w:ascii="Times New Roman" w:hAnsi="Times New Roman" w:cs="Times New Roman"/>
          <w:sz w:val="24"/>
          <w:szCs w:val="24"/>
        </w:rPr>
        <w:t xml:space="preserve"> </w:t>
      </w:r>
      <w:proofErr w:type="spellStart"/>
      <w:r w:rsidRPr="00EA55F7">
        <w:rPr>
          <w:rFonts w:ascii="Times New Roman" w:hAnsi="Times New Roman" w:cs="Times New Roman"/>
          <w:sz w:val="24"/>
          <w:szCs w:val="24"/>
        </w:rPr>
        <w:t>tion</w:t>
      </w:r>
      <w:proofErr w:type="spellEnd"/>
      <w:r w:rsidRPr="00EA55F7">
        <w:rPr>
          <w:rFonts w:ascii="Times New Roman" w:hAnsi="Times New Roman" w:cs="Times New Roman"/>
          <w:sz w:val="24"/>
          <w:szCs w:val="24"/>
        </w:rPr>
        <w:t xml:space="preserve"> avoidance. Search Algorithm avoids area of high heat value. A star algorithm tries to schedule robot to go through area of lower cost thus distributing map to avoid congestion at particular place. </w:t>
      </w:r>
    </w:p>
    <w:p w14:paraId="563A1BB2" w14:textId="0E4564CB" w:rsidR="00AD2A35" w:rsidRDefault="00AD2A35" w:rsidP="00EA55F7">
      <w:pPr>
        <w:spacing w:after="0" w:line="240" w:lineRule="auto"/>
        <w:jc w:val="both"/>
        <w:rPr>
          <w:rFonts w:ascii="Times New Roman" w:hAnsi="Times New Roman" w:cs="Times New Roman"/>
          <w:sz w:val="24"/>
          <w:szCs w:val="24"/>
        </w:rPr>
      </w:pPr>
    </w:p>
    <w:p w14:paraId="17386D28" w14:textId="6D729CB9" w:rsidR="00AD2A35" w:rsidRDefault="00AD2A35" w:rsidP="00EA55F7">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(t)=</w:t>
      </w:r>
      <w:r w:rsidR="00941A75" w:rsidRPr="00941A75">
        <w:rPr>
          <w:rFonts w:ascii="Times New Roman" w:hAnsi="Times New Roman" w:cs="Times New Roman"/>
          <w:sz w:val="24"/>
          <w:szCs w:val="24"/>
        </w:rPr>
        <w:t xml:space="preserve"> </w:t>
      </w:r>
      <w:proofErr w:type="spellStart"/>
      <w:r w:rsidR="00941A75">
        <w:rPr>
          <w:rFonts w:ascii="Times New Roman" w:hAnsi="Times New Roman" w:cs="Times New Roman"/>
          <w:sz w:val="24"/>
          <w:szCs w:val="24"/>
        </w:rPr>
        <w:t>ηΔt</w:t>
      </w:r>
      <w:proofErr w:type="spellEnd"/>
      <w:r w:rsidR="00941A75">
        <w:rPr>
          <w:rFonts w:ascii="Times New Roman" w:hAnsi="Times New Roman" w:cs="Times New Roman"/>
          <w:sz w:val="24"/>
          <w:szCs w:val="24"/>
        </w:rPr>
        <w:t xml:space="preserve">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(t-</w:t>
      </w:r>
      <w:proofErr w:type="spellStart"/>
      <w:r w:rsidR="005F0B00">
        <w:rPr>
          <w:rFonts w:ascii="Times New Roman" w:hAnsi="Times New Roman" w:cs="Times New Roman"/>
          <w:sz w:val="24"/>
          <w:szCs w:val="24"/>
        </w:rPr>
        <w:t>Δ</w:t>
      </w:r>
      <w:proofErr w:type="gramStart"/>
      <w:r w:rsidR="005F0B00">
        <w:rPr>
          <w:rFonts w:ascii="Times New Roman" w:hAnsi="Times New Roman" w:cs="Times New Roman"/>
          <w:sz w:val="24"/>
          <w:szCs w:val="24"/>
        </w:rPr>
        <w:t>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OccupancyMap</w:t>
      </w:r>
      <w:proofErr w:type="spellEnd"/>
      <w:r>
        <w:rPr>
          <w:rFonts w:ascii="Times New Roman" w:hAnsi="Times New Roman" w:cs="Times New Roman"/>
          <w:sz w:val="24"/>
          <w:szCs w:val="24"/>
        </w:rPr>
        <w:t>(t)</w:t>
      </w:r>
    </w:p>
    <w:p w14:paraId="0F1C83DD" w14:textId="36B8770B" w:rsidR="00AD2A35" w:rsidRDefault="00AD2A35"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η = evaporation rate (typically 0.75 </w:t>
      </w:r>
      <w:r w:rsidR="00521E89">
        <w:rPr>
          <w:rFonts w:ascii="Times New Roman" w:hAnsi="Times New Roman" w:cs="Times New Roman"/>
          <w:sz w:val="24"/>
          <w:szCs w:val="24"/>
        </w:rPr>
        <w:t>per millisecond)</w:t>
      </w:r>
    </w:p>
    <w:p w14:paraId="4D5EAD10" w14:textId="442223F7" w:rsidR="005D6EA9" w:rsidRDefault="005D6EA9" w:rsidP="00EA55F7">
      <w:pPr>
        <w:spacing w:after="0" w:line="240" w:lineRule="auto"/>
        <w:jc w:val="both"/>
        <w:rPr>
          <w:rFonts w:ascii="Times New Roman" w:hAnsi="Times New Roman" w:cs="Times New Roman"/>
          <w:sz w:val="24"/>
          <w:szCs w:val="24"/>
        </w:rPr>
      </w:pPr>
    </w:p>
    <w:p w14:paraId="2BFD1BC8" w14:textId="77777777" w:rsidR="004D4F69" w:rsidRDefault="005D6EA9" w:rsidP="00EA55F7">
      <w:pPr>
        <w:spacing w:after="0" w:line="240" w:lineRule="auto"/>
        <w:jc w:val="both"/>
        <w:rPr>
          <w:rFonts w:ascii="Times New Roman" w:hAnsi="Times New Roman" w:cs="Times New Roman"/>
          <w:b/>
          <w:sz w:val="24"/>
          <w:szCs w:val="24"/>
        </w:rPr>
      </w:pPr>
      <w:r w:rsidRPr="005768D0">
        <w:rPr>
          <w:rFonts w:ascii="Times New Roman" w:hAnsi="Times New Roman" w:cs="Times New Roman"/>
          <w:b/>
          <w:sz w:val="24"/>
          <w:szCs w:val="24"/>
        </w:rPr>
        <w:t>Search</w:t>
      </w:r>
      <w:r w:rsidR="004A4838">
        <w:rPr>
          <w:rFonts w:ascii="Times New Roman" w:hAnsi="Times New Roman" w:cs="Times New Roman"/>
          <w:b/>
          <w:sz w:val="24"/>
          <w:szCs w:val="24"/>
        </w:rPr>
        <w:t xml:space="preserve">: </w:t>
      </w:r>
    </w:p>
    <w:p w14:paraId="1EF25AA2" w14:textId="1441826F" w:rsidR="00F44CD9" w:rsidRPr="004D4F69" w:rsidRDefault="004A4838" w:rsidP="00EA55F7">
      <w:pPr>
        <w:spacing w:after="0" w:line="240" w:lineRule="auto"/>
        <w:jc w:val="both"/>
        <w:rPr>
          <w:rFonts w:ascii="Times New Roman" w:hAnsi="Times New Roman" w:cs="Times New Roman"/>
          <w:color w:val="222222"/>
          <w:sz w:val="24"/>
          <w:szCs w:val="24"/>
          <w:shd w:val="clear" w:color="auto" w:fill="FFFFFF"/>
        </w:rPr>
      </w:pPr>
      <w:r w:rsidRPr="004D4F69">
        <w:rPr>
          <w:rFonts w:ascii="Times New Roman" w:hAnsi="Times New Roman" w:cs="Times New Roman"/>
          <w:sz w:val="24"/>
          <w:szCs w:val="24"/>
        </w:rPr>
        <w:t>A* Algorithm</w:t>
      </w:r>
      <w:r w:rsidR="004D4F69">
        <w:rPr>
          <w:rFonts w:ascii="Times New Roman" w:hAnsi="Times New Roman" w:cs="Times New Roman"/>
          <w:sz w:val="24"/>
          <w:szCs w:val="24"/>
        </w:rPr>
        <w:t xml:space="preserve">. </w:t>
      </w:r>
      <w:r w:rsidR="004D4F69" w:rsidRPr="00EA55F7">
        <w:rPr>
          <w:rFonts w:ascii="Times New Roman" w:hAnsi="Times New Roman" w:cs="Times New Roman"/>
          <w:sz w:val="24"/>
          <w:szCs w:val="24"/>
        </w:rPr>
        <w:t>It operates on (</w:t>
      </w:r>
      <w:proofErr w:type="spellStart"/>
      <w:proofErr w:type="gramStart"/>
      <w:r w:rsidR="004D4F69" w:rsidRPr="00EA55F7">
        <w:rPr>
          <w:rFonts w:ascii="Times New Roman" w:hAnsi="Times New Roman" w:cs="Times New Roman"/>
          <w:sz w:val="24"/>
          <w:szCs w:val="24"/>
        </w:rPr>
        <w:t>x,y</w:t>
      </w:r>
      <w:proofErr w:type="gramEnd"/>
      <w:r w:rsidR="004D4F69" w:rsidRPr="00EA55F7">
        <w:rPr>
          <w:rFonts w:ascii="Times New Roman" w:hAnsi="Times New Roman" w:cs="Times New Roman"/>
          <w:sz w:val="24"/>
          <w:szCs w:val="24"/>
        </w:rPr>
        <w:t>,</w:t>
      </w:r>
      <w:r w:rsidR="004D4F69" w:rsidRPr="00EA55F7">
        <w:rPr>
          <w:rFonts w:ascii="Times New Roman" w:hAnsi="Times New Roman" w:cs="Times New Roman"/>
          <w:color w:val="222222"/>
          <w:sz w:val="24"/>
          <w:szCs w:val="24"/>
          <w:shd w:val="clear" w:color="auto" w:fill="FFFFFF"/>
        </w:rPr>
        <w:t>θ</w:t>
      </w:r>
      <w:proofErr w:type="spellEnd"/>
      <w:r w:rsidR="004D4F69" w:rsidRPr="00EA55F7">
        <w:rPr>
          <w:rFonts w:ascii="Times New Roman" w:hAnsi="Times New Roman" w:cs="Times New Roman"/>
          <w:color w:val="222222"/>
          <w:sz w:val="24"/>
          <w:szCs w:val="24"/>
          <w:shd w:val="clear" w:color="auto" w:fill="FFFFFF"/>
        </w:rPr>
        <w:t xml:space="preserve">) as state vector. </w:t>
      </w:r>
    </w:p>
    <w:p w14:paraId="36EEF733" w14:textId="77777777" w:rsidR="009709C2" w:rsidRPr="00EA55F7" w:rsidRDefault="009709C2" w:rsidP="00EA55F7">
      <w:pPr>
        <w:spacing w:after="0" w:line="240" w:lineRule="auto"/>
        <w:jc w:val="both"/>
        <w:rPr>
          <w:rFonts w:ascii="Times New Roman" w:hAnsi="Times New Roman" w:cs="Times New Roman"/>
          <w:color w:val="222222"/>
          <w:sz w:val="24"/>
          <w:szCs w:val="24"/>
          <w:shd w:val="clear" w:color="auto" w:fill="FFFFFF"/>
        </w:rPr>
      </w:pPr>
      <w:r w:rsidRPr="00EA55F7">
        <w:rPr>
          <w:rFonts w:ascii="Times New Roman" w:hAnsi="Times New Roman" w:cs="Times New Roman"/>
          <w:color w:val="222222"/>
          <w:sz w:val="24"/>
          <w:szCs w:val="24"/>
          <w:shd w:val="clear" w:color="auto" w:fill="FFFFFF"/>
        </w:rPr>
        <w:t xml:space="preserve">There are two variants of the algorithm: </w:t>
      </w:r>
    </w:p>
    <w:p w14:paraId="088E2032" w14:textId="77777777" w:rsidR="009709C2" w:rsidRPr="00EA55F7" w:rsidRDefault="009709C2" w:rsidP="00EA55F7">
      <w:pPr>
        <w:pStyle w:val="ListParagraph"/>
        <w:numPr>
          <w:ilvl w:val="0"/>
          <w:numId w:val="2"/>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Shortest cost path to a bin in which case destination can be anyone of four adjoining edges. </w:t>
      </w:r>
    </w:p>
    <w:p w14:paraId="4F75C846" w14:textId="77777777" w:rsidR="005B7C0E" w:rsidRPr="00EA55F7" w:rsidRDefault="005B7C0E"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noProof/>
          <w:sz w:val="24"/>
          <w:szCs w:val="24"/>
        </w:rPr>
        <w:tab/>
      </w:r>
      <w:r w:rsidRPr="00EA55F7">
        <w:rPr>
          <w:rFonts w:ascii="Times New Roman" w:hAnsi="Times New Roman" w:cs="Times New Roman"/>
          <w:noProof/>
          <w:sz w:val="24"/>
          <w:szCs w:val="24"/>
        </w:rPr>
        <w:tab/>
      </w:r>
      <w:r w:rsidRPr="00EA55F7">
        <w:rPr>
          <w:rFonts w:ascii="Times New Roman" w:hAnsi="Times New Roman" w:cs="Times New Roman"/>
          <w:noProof/>
          <w:sz w:val="24"/>
          <w:szCs w:val="24"/>
        </w:rPr>
        <w:tab/>
      </w:r>
      <w:r w:rsidRPr="00EA55F7">
        <w:rPr>
          <w:rFonts w:ascii="Times New Roman" w:hAnsi="Times New Roman" w:cs="Times New Roman"/>
          <w:noProof/>
          <w:sz w:val="24"/>
          <w:szCs w:val="24"/>
        </w:rPr>
        <w:tab/>
      </w:r>
      <w:r w:rsidRPr="00EA55F7">
        <w:rPr>
          <w:rFonts w:ascii="Times New Roman" w:hAnsi="Times New Roman" w:cs="Times New Roman"/>
          <w:noProof/>
          <w:sz w:val="24"/>
          <w:szCs w:val="24"/>
        </w:rPr>
        <w:tab/>
      </w:r>
      <w:r w:rsidRPr="00EA55F7">
        <w:rPr>
          <w:rFonts w:ascii="Times New Roman" w:hAnsi="Times New Roman" w:cs="Times New Roman"/>
          <w:noProof/>
          <w:sz w:val="24"/>
          <w:szCs w:val="24"/>
          <w:lang w:val="en-IN" w:eastAsia="en-IN"/>
        </w:rPr>
        <w:drawing>
          <wp:inline distT="0" distB="0" distL="0" distR="0" wp14:anchorId="6B3FD642" wp14:editId="0B0B8DBA">
            <wp:extent cx="5905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jpg"/>
                    <pic:cNvPicPr/>
                  </pic:nvPicPr>
                  <pic:blipFill>
                    <a:blip r:embed="rId7">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14:paraId="7491026A" w14:textId="77777777" w:rsidR="003C42BE" w:rsidRPr="00EA55F7" w:rsidRDefault="009709C2" w:rsidP="00EA55F7">
      <w:pPr>
        <w:pStyle w:val="ListParagraph"/>
        <w:numPr>
          <w:ilvl w:val="0"/>
          <w:numId w:val="2"/>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It is the case of charging /pickup queue, </w:t>
      </w:r>
      <w:r w:rsidR="003C42BE" w:rsidRPr="00EA55F7">
        <w:rPr>
          <w:rFonts w:ascii="Times New Roman" w:hAnsi="Times New Roman" w:cs="Times New Roman"/>
          <w:sz w:val="24"/>
          <w:szCs w:val="24"/>
        </w:rPr>
        <w:t>where goal is available (</w:t>
      </w:r>
      <w:proofErr w:type="spellStart"/>
      <w:r w:rsidR="003C42BE" w:rsidRPr="00EA55F7">
        <w:rPr>
          <w:rFonts w:ascii="Times New Roman" w:hAnsi="Times New Roman" w:cs="Times New Roman"/>
          <w:sz w:val="24"/>
          <w:szCs w:val="24"/>
        </w:rPr>
        <w:t>x</w:t>
      </w:r>
      <w:r w:rsidR="003C42BE" w:rsidRPr="00EA55F7">
        <w:rPr>
          <w:rFonts w:ascii="Times New Roman" w:hAnsi="Times New Roman" w:cs="Times New Roman"/>
          <w:sz w:val="24"/>
          <w:szCs w:val="24"/>
          <w:vertAlign w:val="subscript"/>
        </w:rPr>
        <w:t>G</w:t>
      </w:r>
      <w:proofErr w:type="spellEnd"/>
      <w:r w:rsidR="003C42BE" w:rsidRPr="00EA55F7">
        <w:rPr>
          <w:rFonts w:ascii="Times New Roman" w:hAnsi="Times New Roman" w:cs="Times New Roman"/>
          <w:sz w:val="24"/>
          <w:szCs w:val="24"/>
        </w:rPr>
        <w:t xml:space="preserve">, </w:t>
      </w:r>
      <w:proofErr w:type="spellStart"/>
      <w:r w:rsidR="003C42BE" w:rsidRPr="00EA55F7">
        <w:rPr>
          <w:rFonts w:ascii="Times New Roman" w:hAnsi="Times New Roman" w:cs="Times New Roman"/>
          <w:sz w:val="24"/>
          <w:szCs w:val="24"/>
        </w:rPr>
        <w:t>y</w:t>
      </w:r>
      <w:r w:rsidR="003C42BE" w:rsidRPr="00EA55F7">
        <w:rPr>
          <w:rFonts w:ascii="Times New Roman" w:hAnsi="Times New Roman" w:cs="Times New Roman"/>
          <w:sz w:val="24"/>
          <w:szCs w:val="24"/>
          <w:vertAlign w:val="subscript"/>
        </w:rPr>
        <w:t>G</w:t>
      </w:r>
      <w:proofErr w:type="spellEnd"/>
      <w:r w:rsidR="003C42BE" w:rsidRPr="00EA55F7">
        <w:rPr>
          <w:rFonts w:ascii="Times New Roman" w:hAnsi="Times New Roman" w:cs="Times New Roman"/>
          <w:sz w:val="24"/>
          <w:szCs w:val="24"/>
        </w:rPr>
        <w:t xml:space="preserve">, </w:t>
      </w:r>
      <w:proofErr w:type="spellStart"/>
      <w:r w:rsidR="003C42BE" w:rsidRPr="00EA55F7">
        <w:rPr>
          <w:rFonts w:ascii="Times New Roman" w:hAnsi="Times New Roman" w:cs="Times New Roman"/>
          <w:color w:val="222222"/>
          <w:sz w:val="24"/>
          <w:szCs w:val="24"/>
          <w:shd w:val="clear" w:color="auto" w:fill="FFFFFF"/>
        </w:rPr>
        <w:t>θ</w:t>
      </w:r>
      <w:r w:rsidR="003C42BE" w:rsidRPr="00EA55F7">
        <w:rPr>
          <w:rFonts w:ascii="Times New Roman" w:hAnsi="Times New Roman" w:cs="Times New Roman"/>
          <w:color w:val="222222"/>
          <w:sz w:val="24"/>
          <w:szCs w:val="24"/>
          <w:shd w:val="clear" w:color="auto" w:fill="FFFFFF"/>
          <w:vertAlign w:val="subscript"/>
        </w:rPr>
        <w:t>G</w:t>
      </w:r>
      <w:proofErr w:type="spellEnd"/>
      <w:r w:rsidR="003C42BE" w:rsidRPr="00EA55F7">
        <w:rPr>
          <w:rFonts w:ascii="Times New Roman" w:hAnsi="Times New Roman" w:cs="Times New Roman"/>
          <w:color w:val="222222"/>
          <w:sz w:val="24"/>
          <w:szCs w:val="24"/>
          <w:shd w:val="clear" w:color="auto" w:fill="FFFFFF"/>
        </w:rPr>
        <w:t xml:space="preserve">) representing location of starting of the queue of chosen charging station / pickup point. </w:t>
      </w:r>
    </w:p>
    <w:p w14:paraId="7A16864E" w14:textId="3D73EFEA" w:rsidR="009709C2" w:rsidRDefault="009709C2" w:rsidP="00EA55F7">
      <w:pPr>
        <w:spacing w:after="0" w:line="240" w:lineRule="auto"/>
        <w:jc w:val="both"/>
        <w:rPr>
          <w:rFonts w:ascii="Times New Roman" w:hAnsi="Times New Roman" w:cs="Times New Roman"/>
          <w:color w:val="222222"/>
          <w:sz w:val="24"/>
          <w:szCs w:val="24"/>
          <w:shd w:val="clear" w:color="auto" w:fill="FFFFFF"/>
        </w:rPr>
      </w:pPr>
    </w:p>
    <w:p w14:paraId="41A575AD" w14:textId="4E256656" w:rsidR="007B63B7" w:rsidRDefault="007B63B7" w:rsidP="007B63B7">
      <w:pPr>
        <w:pStyle w:val="ListParagraph"/>
        <w:numPr>
          <w:ilvl w:val="0"/>
          <w:numId w:val="1"/>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Edge Cost</w:t>
      </w:r>
      <w:r>
        <w:rPr>
          <w:rFonts w:ascii="Times New Roman" w:hAnsi="Times New Roman" w:cs="Times New Roman"/>
          <w:sz w:val="24"/>
          <w:szCs w:val="24"/>
        </w:rPr>
        <w:t xml:space="preserve">: </w:t>
      </w:r>
    </w:p>
    <w:p w14:paraId="0BD3E250" w14:textId="45443C98" w:rsidR="007F4E0B" w:rsidRDefault="007F4E0B" w:rsidP="007F4E0B">
      <w:pPr>
        <w:pStyle w:val="ListParagraph"/>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u&lt;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θ</m:t>
                  </m:r>
                </m:sub>
              </m:sSub>
              <m:r>
                <w:rPr>
                  <w:rFonts w:ascii="Cambria Math" w:hAnsi="Cambria Math" w:cs="Times New Roman"/>
                  <w:sz w:val="24"/>
                  <w:szCs w:val="24"/>
                </w:rPr>
                <m:t>&gt;,v&lt;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θ</m:t>
                  </m:r>
                </m:sub>
              </m:sSub>
              <m:r>
                <w:rPr>
                  <w:rFonts w:ascii="Cambria Math" w:hAnsi="Cambria Math" w:cs="Times New Roman"/>
                  <w:sz w:val="24"/>
                  <w:szCs w:val="24"/>
                </w:rPr>
                <m:t xml:space="preserve">&gt; </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d>
                </m:num>
                <m:den>
                  <m:r>
                    <w:rPr>
                      <w:rFonts w:ascii="Cambria Math"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angleDifference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m:t>
                          </m:r>
                        </m:sub>
                      </m:sSub>
                    </m:e>
                  </m:d>
                  <m:ctrlPr>
                    <w:rPr>
                      <w:rFonts w:ascii="Cambria Math" w:hAnsi="Cambria Math" w:cs="Times New Roman"/>
                      <w:i/>
                      <w:sz w:val="24"/>
                      <w:szCs w:val="24"/>
                    </w:rPr>
                  </m:ctrlPr>
                </m:num>
                <m:den>
                  <m:r>
                    <w:rPr>
                      <w:rFonts w:ascii="Cambria Math" w:hAnsi="Cambria Math" w:cs="Times New Roman"/>
                      <w:sz w:val="24"/>
                      <w:szCs w:val="24"/>
                    </w:rPr>
                    <m:t>ω</m:t>
                  </m:r>
                </m:den>
              </m:f>
              <m:r>
                <w:rPr>
                  <w:rFonts w:ascii="Cambria Math" w:eastAsiaTheme="minorEastAsia" w:hAnsi="Cambria Math" w:cs="Times New Roman"/>
                  <w:sz w:val="24"/>
                  <w:szCs w:val="24"/>
                </w:rPr>
                <m:t>penalty</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 heatMap(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e>
          </m:d>
        </m:oMath>
      </m:oMathPara>
    </w:p>
    <w:p w14:paraId="36FA3033" w14:textId="3CEE04D9" w:rsidR="00450682" w:rsidRDefault="00450682" w:rsidP="004506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v=maximum linear speed, ω=maximum angular speed, penalty is applied to penalize stopping and turning (≈1.2), α penalizes heat map </w:t>
      </w:r>
      <w:r w:rsidR="00476130">
        <w:rPr>
          <w:rFonts w:ascii="Times New Roman" w:hAnsi="Times New Roman" w:cs="Times New Roman"/>
          <w:sz w:val="24"/>
          <w:szCs w:val="24"/>
        </w:rPr>
        <w:t>(to experiment)</w:t>
      </w:r>
    </w:p>
    <w:p w14:paraId="1DDB9076" w14:textId="4AB904CE" w:rsidR="000F79DC" w:rsidRDefault="000F79DC" w:rsidP="007B63B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Heuristic Cost</w:t>
      </w:r>
      <w:r w:rsidR="001F71A1">
        <w:rPr>
          <w:rFonts w:ascii="Times New Roman" w:hAnsi="Times New Roman" w:cs="Times New Roman"/>
          <w:sz w:val="24"/>
          <w:szCs w:val="24"/>
        </w:rPr>
        <w:t xml:space="preserve"> for bin search</w:t>
      </w:r>
      <w:r w:rsidR="006A5C48">
        <w:rPr>
          <w:rFonts w:ascii="Times New Roman" w:hAnsi="Times New Roman" w:cs="Times New Roman"/>
          <w:sz w:val="24"/>
          <w:szCs w:val="24"/>
        </w:rPr>
        <w:t xml:space="preserve">: </w:t>
      </w:r>
    </w:p>
    <w:p w14:paraId="514F230E" w14:textId="1D520C9E" w:rsidR="001F71A1" w:rsidRPr="000B2162" w:rsidRDefault="001F71A1" w:rsidP="001F71A1">
      <w:pPr>
        <w:pStyle w:val="ListParagraph"/>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u&lt;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θ</m:t>
                  </m:r>
                </m:sub>
              </m:sSub>
              <m:r>
                <w:rPr>
                  <w:rFonts w:ascii="Cambria Math" w:hAnsi="Cambria Math" w:cs="Times New Roman"/>
                  <w:sz w:val="24"/>
                  <w:szCs w:val="24"/>
                </w:rPr>
                <m:t>&gt;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y</m:t>
                              </m:r>
                            </m:sub>
                          </m:sSub>
                        </m:e>
                      </m:d>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r>
                    <w:rPr>
                      <w:rFonts w:ascii="Cambria Math" w:hAnsi="Cambria Math" w:cs="Times New Roman"/>
                      <w:sz w:val="24"/>
                      <w:szCs w:val="24"/>
                    </w:rPr>
                    <m:t>,0</m:t>
                  </m:r>
                </m:e>
              </m:d>
            </m:e>
          </m:func>
        </m:oMath>
      </m:oMathPara>
    </w:p>
    <w:p w14:paraId="15B12F83" w14:textId="539A02C9" w:rsidR="000B2162" w:rsidRDefault="000B2162" w:rsidP="001F71A1">
      <w:pPr>
        <w:pStyle w:val="ListParagraph"/>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Here (</w:t>
      </w:r>
      <w:proofErr w:type="spellStart"/>
      <w:proofErr w:type="gramStart"/>
      <w:r w:rsidRPr="000B2162">
        <w:rPr>
          <w:rFonts w:ascii="Times New Roman" w:eastAsiaTheme="minorEastAsia" w:hAnsi="Times New Roman" w:cs="Times New Roman"/>
          <w:i/>
          <w:sz w:val="24"/>
          <w:szCs w:val="24"/>
        </w:rPr>
        <w:t>G</w:t>
      </w:r>
      <w:r w:rsidRPr="000B2162">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w:t>
      </w:r>
      <w:r w:rsidRPr="000B2162">
        <w:rPr>
          <w:rFonts w:ascii="Times New Roman" w:eastAsiaTheme="minorEastAsia" w:hAnsi="Times New Roman" w:cs="Times New Roman"/>
          <w:i/>
          <w:sz w:val="24"/>
          <w:szCs w:val="24"/>
        </w:rPr>
        <w:t>G</w:t>
      </w:r>
      <w:r w:rsidRPr="000B2162">
        <w:rPr>
          <w:rFonts w:ascii="Times New Roman" w:eastAsiaTheme="minorEastAsia" w:hAnsi="Times New Roman" w:cs="Times New Roman"/>
          <w:sz w:val="24"/>
          <w:szCs w:val="24"/>
          <w:vertAlign w:val="subscript"/>
        </w:rPr>
        <w:t>y</w:t>
      </w:r>
      <w:proofErr w:type="spellEnd"/>
      <w:proofErr w:type="gramEnd"/>
      <w:r>
        <w:rPr>
          <w:rFonts w:ascii="Times New Roman" w:eastAsiaTheme="minorEastAsia" w:hAnsi="Times New Roman" w:cs="Times New Roman"/>
          <w:sz w:val="24"/>
          <w:szCs w:val="24"/>
        </w:rPr>
        <w:t>) stands for the bin location</w:t>
      </w:r>
    </w:p>
    <w:p w14:paraId="769BC7DB" w14:textId="528926BC" w:rsidR="001F71A1" w:rsidRPr="00EA55F7" w:rsidRDefault="000B2162" w:rsidP="007B63B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Heuristic Cost for goal search:</w:t>
      </w:r>
    </w:p>
    <w:p w14:paraId="0F0C67E2" w14:textId="7F174758" w:rsidR="000B2162" w:rsidRDefault="00BA6C19" w:rsidP="000B2162">
      <w:pPr>
        <w:pStyle w:val="ListParagraph"/>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u&lt;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θ</m:t>
                  </m:r>
                </m:sub>
              </m:sSub>
              <m:r>
                <w:rPr>
                  <w:rFonts w:ascii="Cambria Math" w:hAnsi="Cambria Math" w:cs="Times New Roman"/>
                  <w:sz w:val="24"/>
                  <w:szCs w:val="24"/>
                </w:rPr>
                <m:t xml:space="preserve">&gt; </m:t>
              </m:r>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y</m:t>
                      </m:r>
                    </m:sub>
                  </m:sSub>
                </m:e>
              </m:d>
            </m:num>
            <m:den>
              <m:r>
                <w:rPr>
                  <w:rFonts w:ascii="Cambria Math"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angleDifference(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 xml:space="preserve">) </m:t>
              </m:r>
              <m:ctrlPr>
                <w:rPr>
                  <w:rFonts w:ascii="Cambria Math" w:hAnsi="Cambria Math" w:cs="Times New Roman"/>
                  <w:i/>
                  <w:sz w:val="24"/>
                  <w:szCs w:val="24"/>
                </w:rPr>
              </m:ctrlPr>
            </m:num>
            <m:den>
              <m:r>
                <w:rPr>
                  <w:rFonts w:ascii="Cambria Math" w:hAnsi="Cambria Math" w:cs="Times New Roman"/>
                  <w:sz w:val="24"/>
                  <w:szCs w:val="24"/>
                </w:rPr>
                <m:t>ω</m:t>
              </m:r>
            </m:den>
          </m:f>
          <m:r>
            <w:rPr>
              <w:rFonts w:ascii="Cambria Math" w:eastAsiaTheme="minorEastAsia" w:hAnsi="Cambria Math" w:cs="Times New Roman"/>
              <w:sz w:val="24"/>
              <w:szCs w:val="24"/>
            </w:rPr>
            <m:t>penalty</m:t>
          </m:r>
        </m:oMath>
      </m:oMathPara>
    </w:p>
    <w:p w14:paraId="23C7C38B" w14:textId="77777777" w:rsidR="007B63B7" w:rsidRPr="00EA55F7" w:rsidRDefault="007B63B7" w:rsidP="00EA55F7">
      <w:pPr>
        <w:spacing w:after="0" w:line="240" w:lineRule="auto"/>
        <w:jc w:val="both"/>
        <w:rPr>
          <w:rFonts w:ascii="Times New Roman" w:hAnsi="Times New Roman" w:cs="Times New Roman"/>
          <w:color w:val="222222"/>
          <w:sz w:val="24"/>
          <w:szCs w:val="24"/>
          <w:shd w:val="clear" w:color="auto" w:fill="FFFFFF"/>
        </w:rPr>
      </w:pPr>
    </w:p>
    <w:p w14:paraId="4D2B4A75" w14:textId="77777777" w:rsidR="003C42BE" w:rsidRPr="00AD7756" w:rsidRDefault="003C42BE" w:rsidP="00EA55F7">
      <w:pPr>
        <w:spacing w:after="0" w:line="240" w:lineRule="auto"/>
        <w:jc w:val="both"/>
        <w:rPr>
          <w:rFonts w:ascii="Times New Roman" w:hAnsi="Times New Roman" w:cs="Times New Roman"/>
          <w:b/>
          <w:color w:val="222222"/>
          <w:sz w:val="24"/>
          <w:szCs w:val="24"/>
          <w:shd w:val="clear" w:color="auto" w:fill="FFFFFF"/>
        </w:rPr>
      </w:pPr>
      <w:r w:rsidRPr="00AD7756">
        <w:rPr>
          <w:rFonts w:ascii="Times New Roman" w:hAnsi="Times New Roman" w:cs="Times New Roman"/>
          <w:b/>
          <w:color w:val="222222"/>
          <w:sz w:val="24"/>
          <w:szCs w:val="24"/>
          <w:shd w:val="clear" w:color="auto" w:fill="FFFFFF"/>
        </w:rPr>
        <w:t xml:space="preserve">Traffic Light </w:t>
      </w:r>
    </w:p>
    <w:p w14:paraId="10D4488B" w14:textId="5A036B83" w:rsidR="003C42BE" w:rsidRPr="00EA55F7" w:rsidRDefault="003C42BE" w:rsidP="00EA55F7">
      <w:pPr>
        <w:spacing w:after="0" w:line="240" w:lineRule="auto"/>
        <w:jc w:val="both"/>
        <w:rPr>
          <w:rFonts w:ascii="Times New Roman" w:hAnsi="Times New Roman" w:cs="Times New Roman"/>
          <w:color w:val="222222"/>
          <w:sz w:val="24"/>
          <w:szCs w:val="24"/>
          <w:shd w:val="clear" w:color="auto" w:fill="FFFFFF"/>
        </w:rPr>
      </w:pPr>
      <w:r w:rsidRPr="00EA55F7">
        <w:rPr>
          <w:rFonts w:ascii="Times New Roman" w:hAnsi="Times New Roman" w:cs="Times New Roman"/>
          <w:color w:val="222222"/>
          <w:sz w:val="24"/>
          <w:szCs w:val="24"/>
          <w:shd w:val="clear" w:color="auto" w:fill="FFFFFF"/>
        </w:rPr>
        <w:t xml:space="preserve">Purpose of Traffic Light Management System is to ensure </w:t>
      </w:r>
      <w:r w:rsidR="0003323D">
        <w:rPr>
          <w:rFonts w:ascii="Times New Roman" w:hAnsi="Times New Roman" w:cs="Times New Roman"/>
          <w:color w:val="222222"/>
          <w:sz w:val="24"/>
          <w:szCs w:val="24"/>
          <w:shd w:val="clear" w:color="auto" w:fill="FFFFFF"/>
        </w:rPr>
        <w:t xml:space="preserve">the </w:t>
      </w:r>
      <w:r w:rsidRPr="00EA55F7">
        <w:rPr>
          <w:rFonts w:ascii="Times New Roman" w:hAnsi="Times New Roman" w:cs="Times New Roman"/>
          <w:color w:val="222222"/>
          <w:sz w:val="24"/>
          <w:szCs w:val="24"/>
          <w:shd w:val="clear" w:color="auto" w:fill="FFFFFF"/>
        </w:rPr>
        <w:t>robot</w:t>
      </w:r>
      <w:r w:rsidR="0003323D">
        <w:rPr>
          <w:rFonts w:ascii="Times New Roman" w:hAnsi="Times New Roman" w:cs="Times New Roman"/>
          <w:color w:val="222222"/>
          <w:sz w:val="24"/>
          <w:szCs w:val="24"/>
          <w:shd w:val="clear" w:color="auto" w:fill="FFFFFF"/>
        </w:rPr>
        <w:t>s</w:t>
      </w:r>
      <w:r w:rsidRPr="00EA55F7">
        <w:rPr>
          <w:rFonts w:ascii="Times New Roman" w:hAnsi="Times New Roman" w:cs="Times New Roman"/>
          <w:color w:val="222222"/>
          <w:sz w:val="24"/>
          <w:szCs w:val="24"/>
          <w:shd w:val="clear" w:color="auto" w:fill="FFFFFF"/>
        </w:rPr>
        <w:t xml:space="preserve"> don’t collide </w:t>
      </w:r>
      <w:r w:rsidRPr="008944D8">
        <w:rPr>
          <w:rFonts w:ascii="Times New Roman" w:hAnsi="Times New Roman" w:cs="Times New Roman"/>
          <w:b/>
          <w:color w:val="222222"/>
          <w:sz w:val="24"/>
          <w:szCs w:val="24"/>
          <w:shd w:val="clear" w:color="auto" w:fill="FFFFFF"/>
        </w:rPr>
        <w:t>sideways</w:t>
      </w:r>
      <w:r w:rsidRPr="00EA55F7">
        <w:rPr>
          <w:rFonts w:ascii="Times New Roman" w:hAnsi="Times New Roman" w:cs="Times New Roman"/>
          <w:color w:val="222222"/>
          <w:sz w:val="24"/>
          <w:szCs w:val="24"/>
          <w:shd w:val="clear" w:color="auto" w:fill="FFFFFF"/>
        </w:rPr>
        <w:t xml:space="preserve"> which is important given that there is no proximity sensor that tells robots on the sides. </w:t>
      </w:r>
    </w:p>
    <w:p w14:paraId="75F5D653" w14:textId="77777777" w:rsidR="00EF6148" w:rsidRDefault="00EF6148" w:rsidP="00EA55F7">
      <w:pPr>
        <w:spacing w:after="0" w:line="240" w:lineRule="auto"/>
        <w:jc w:val="both"/>
        <w:rPr>
          <w:rFonts w:ascii="Times New Roman" w:hAnsi="Times New Roman" w:cs="Times New Roman"/>
          <w:color w:val="222222"/>
          <w:sz w:val="24"/>
          <w:szCs w:val="24"/>
          <w:shd w:val="clear" w:color="auto" w:fill="FFFFFF"/>
        </w:rPr>
      </w:pPr>
    </w:p>
    <w:p w14:paraId="3AEFAE66" w14:textId="58F624FD" w:rsidR="003C42BE" w:rsidRPr="00EA55F7" w:rsidRDefault="003C42BE" w:rsidP="00EA55F7">
      <w:pPr>
        <w:spacing w:after="0" w:line="240" w:lineRule="auto"/>
        <w:jc w:val="both"/>
        <w:rPr>
          <w:rFonts w:ascii="Times New Roman" w:hAnsi="Times New Roman" w:cs="Times New Roman"/>
          <w:color w:val="222222"/>
          <w:sz w:val="24"/>
          <w:szCs w:val="24"/>
          <w:shd w:val="clear" w:color="auto" w:fill="FFFFFF"/>
        </w:rPr>
      </w:pPr>
      <w:r w:rsidRPr="00EA55F7">
        <w:rPr>
          <w:rFonts w:ascii="Times New Roman" w:hAnsi="Times New Roman" w:cs="Times New Roman"/>
          <w:color w:val="222222"/>
          <w:sz w:val="24"/>
          <w:szCs w:val="24"/>
          <w:shd w:val="clear" w:color="auto" w:fill="FFFFFF"/>
        </w:rPr>
        <w:t xml:space="preserve">The intersection management policy is that at any point of time only one robot will be allowed to center the intersection thus avoiding collision. The traffic light ensures adherence of the policy. </w:t>
      </w:r>
    </w:p>
    <w:p w14:paraId="180257D9" w14:textId="4770E227" w:rsidR="003C42BE" w:rsidRPr="00EA55F7" w:rsidRDefault="003C42BE" w:rsidP="00EA55F7">
      <w:pPr>
        <w:pStyle w:val="ListParagraph"/>
        <w:numPr>
          <w:ilvl w:val="0"/>
          <w:numId w:val="3"/>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Traffic light related to the street</w:t>
      </w:r>
      <w:r w:rsidR="004D6FDA">
        <w:rPr>
          <w:rFonts w:ascii="Times New Roman" w:hAnsi="Times New Roman" w:cs="Times New Roman"/>
          <w:sz w:val="24"/>
          <w:szCs w:val="24"/>
        </w:rPr>
        <w:t xml:space="preserve"> intersection</w:t>
      </w:r>
      <w:r w:rsidRPr="00EA55F7">
        <w:rPr>
          <w:rFonts w:ascii="Times New Roman" w:hAnsi="Times New Roman" w:cs="Times New Roman"/>
          <w:sz w:val="24"/>
          <w:szCs w:val="24"/>
        </w:rPr>
        <w:t xml:space="preserve"> has 2 states:</w:t>
      </w:r>
    </w:p>
    <w:p w14:paraId="2CF0DCAD" w14:textId="77777777" w:rsidR="003C42BE" w:rsidRPr="00EA55F7" w:rsidRDefault="003C42BE" w:rsidP="00EA55F7">
      <w:pPr>
        <w:pStyle w:val="ListParagraph"/>
        <w:numPr>
          <w:ilvl w:val="1"/>
          <w:numId w:val="3"/>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Traffic originating from Horizontal Lane can flow</w:t>
      </w:r>
    </w:p>
    <w:p w14:paraId="2F4E9F35" w14:textId="77777777" w:rsidR="003C42BE" w:rsidRPr="00EA55F7" w:rsidRDefault="003C42BE" w:rsidP="00EA55F7">
      <w:pPr>
        <w:pStyle w:val="ListParagraph"/>
        <w:numPr>
          <w:ilvl w:val="1"/>
          <w:numId w:val="3"/>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Traffic originating from Vertical Lane can flow</w:t>
      </w:r>
    </w:p>
    <w:p w14:paraId="763E7D3B" w14:textId="77777777" w:rsidR="005B7C0E" w:rsidRPr="00EA55F7" w:rsidRDefault="005B7C0E"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lastRenderedPageBreak/>
        <w:tab/>
      </w:r>
      <w:r w:rsidRPr="00EA55F7">
        <w:rPr>
          <w:rFonts w:ascii="Times New Roman" w:hAnsi="Times New Roman" w:cs="Times New Roman"/>
          <w:sz w:val="24"/>
          <w:szCs w:val="24"/>
        </w:rPr>
        <w:tab/>
      </w:r>
      <w:r w:rsidRPr="00EA55F7">
        <w:rPr>
          <w:rFonts w:ascii="Times New Roman" w:hAnsi="Times New Roman" w:cs="Times New Roman"/>
          <w:sz w:val="24"/>
          <w:szCs w:val="24"/>
        </w:rPr>
        <w:tab/>
      </w:r>
      <w:r w:rsidRPr="00EA55F7">
        <w:rPr>
          <w:rFonts w:ascii="Times New Roman" w:hAnsi="Times New Roman" w:cs="Times New Roman"/>
          <w:noProof/>
          <w:sz w:val="24"/>
          <w:szCs w:val="24"/>
          <w:lang w:val="en-IN" w:eastAsia="en-IN"/>
        </w:rPr>
        <w:drawing>
          <wp:inline distT="0" distB="0" distL="0" distR="0" wp14:anchorId="5548D3D6" wp14:editId="65F3AC94">
            <wp:extent cx="1952625" cy="955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fficlightH&amp;V.jpg"/>
                    <pic:cNvPicPr/>
                  </pic:nvPicPr>
                  <pic:blipFill>
                    <a:blip r:embed="rId8">
                      <a:extLst>
                        <a:ext uri="{28A0092B-C50C-407E-A947-70E740481C1C}">
                          <a14:useLocalDpi xmlns:a14="http://schemas.microsoft.com/office/drawing/2010/main" val="0"/>
                        </a:ext>
                      </a:extLst>
                    </a:blip>
                    <a:stretch>
                      <a:fillRect/>
                    </a:stretch>
                  </pic:blipFill>
                  <pic:spPr>
                    <a:xfrm>
                      <a:off x="0" y="0"/>
                      <a:ext cx="2007413" cy="982607"/>
                    </a:xfrm>
                    <a:prstGeom prst="rect">
                      <a:avLst/>
                    </a:prstGeom>
                  </pic:spPr>
                </pic:pic>
              </a:graphicData>
            </a:graphic>
          </wp:inline>
        </w:drawing>
      </w:r>
    </w:p>
    <w:p w14:paraId="56573D7D" w14:textId="77777777" w:rsidR="003C42BE" w:rsidRPr="00EA55F7" w:rsidRDefault="003C42BE"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Traffic light change is modeled as FSM where vertices represent state of traffic light and the edges represent condition meeting which the state will change. </w:t>
      </w:r>
    </w:p>
    <w:p w14:paraId="78747BDF" w14:textId="77777777" w:rsidR="00C57B88" w:rsidRDefault="00C57B88" w:rsidP="00EA55F7">
      <w:pPr>
        <w:spacing w:after="0" w:line="240" w:lineRule="auto"/>
        <w:jc w:val="both"/>
        <w:rPr>
          <w:rFonts w:ascii="Times New Roman" w:hAnsi="Times New Roman" w:cs="Times New Roman"/>
          <w:sz w:val="24"/>
          <w:szCs w:val="24"/>
        </w:rPr>
      </w:pPr>
    </w:p>
    <w:p w14:paraId="5C212451" w14:textId="4BA7B862" w:rsidR="003C42BE" w:rsidRDefault="003C42BE"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The FSM representing Traffic Light change is given below: </w:t>
      </w:r>
    </w:p>
    <w:p w14:paraId="3541D407" w14:textId="48A15C24" w:rsidR="00495432" w:rsidRDefault="00495432" w:rsidP="00EA55F7">
      <w:pPr>
        <w:spacing w:after="0" w:line="240" w:lineRule="auto"/>
        <w:jc w:val="both"/>
        <w:rPr>
          <w:rFonts w:ascii="Times New Roman" w:hAnsi="Times New Roman" w:cs="Times New Roman"/>
          <w:sz w:val="24"/>
          <w:szCs w:val="24"/>
        </w:rPr>
      </w:pPr>
    </w:p>
    <w:p w14:paraId="7158AFB6" w14:textId="54BC9E45" w:rsidR="00F113A1" w:rsidRDefault="00F113A1"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Case </w:t>
      </w:r>
      <w:r w:rsidR="00CA2A68">
        <w:rPr>
          <w:rFonts w:ascii="Times New Roman" w:hAnsi="Times New Roman" w:cs="Times New Roman"/>
          <w:sz w:val="24"/>
          <w:szCs w:val="24"/>
        </w:rPr>
        <w:t>RD (right down)</w:t>
      </w:r>
      <w:r>
        <w:rPr>
          <w:rFonts w:ascii="Times New Roman" w:hAnsi="Times New Roman" w:cs="Times New Roman"/>
          <w:sz w:val="24"/>
          <w:szCs w:val="24"/>
        </w:rPr>
        <w:t>:</w:t>
      </w:r>
    </w:p>
    <w:p w14:paraId="517CA2B2" w14:textId="6310A2E4" w:rsidR="00CA2A68"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606BB4C3">
          <v:shape id="_x0000_s1052" type="#_x0000_t32" style="position:absolute;left:0;text-align:left;margin-left:45.75pt;margin-top:13.2pt;width:.75pt;height:21.8pt;z-index:251684864" o:connectortype="straight">
            <v:stroke endarrow="block"/>
          </v:shape>
        </w:pict>
      </w:r>
    </w:p>
    <w:p w14:paraId="57CBCCD4" w14:textId="3E27F085" w:rsidR="00F113A1" w:rsidRDefault="00F113A1" w:rsidP="00EA55F7">
      <w:pPr>
        <w:spacing w:after="0" w:line="240" w:lineRule="auto"/>
        <w:jc w:val="both"/>
        <w:rPr>
          <w:rFonts w:ascii="Times New Roman" w:hAnsi="Times New Roman" w:cs="Times New Roman"/>
          <w:sz w:val="24"/>
          <w:szCs w:val="24"/>
        </w:rPr>
      </w:pPr>
    </w:p>
    <w:p w14:paraId="3581322F" w14:textId="545D9055" w:rsidR="00F113A1"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606BB4C3">
          <v:shape id="_x0000_s1053" type="#_x0000_t32" style="position:absolute;left:0;text-align:left;margin-left:47.25pt;margin-top:13.65pt;width:.75pt;height:21.8pt;z-index:251685888" o:connectortype="straight">
            <v:stroke endarrow="block"/>
          </v:shape>
        </w:pict>
      </w:r>
      <w:r>
        <w:rPr>
          <w:rFonts w:ascii="Times New Roman" w:hAnsi="Times New Roman" w:cs="Times New Roman"/>
          <w:noProof/>
          <w:sz w:val="24"/>
          <w:szCs w:val="24"/>
        </w:rPr>
        <w:pict w14:anchorId="606BB4C3">
          <v:shape id="_x0000_s1051" type="#_x0000_t32" style="position:absolute;left:0;text-align:left;margin-left:46.5pt;margin-top:9.9pt;width:34.5pt;height:0;z-index:251683840" o:connectortype="straight">
            <v:stroke endarrow="block"/>
          </v:shape>
        </w:pict>
      </w:r>
      <w:r>
        <w:rPr>
          <w:rFonts w:ascii="Times New Roman" w:hAnsi="Times New Roman" w:cs="Times New Roman"/>
          <w:noProof/>
          <w:sz w:val="24"/>
          <w:szCs w:val="24"/>
        </w:rPr>
        <w:pict w14:anchorId="606BB4C3">
          <v:shape id="_x0000_s1050" type="#_x0000_t32" style="position:absolute;left:0;text-align:left;margin-left:6.75pt;margin-top:10.65pt;width:34.5pt;height:0;z-index:251682816" o:connectortype="straight">
            <v:stroke endarrow="block"/>
          </v:shape>
        </w:pict>
      </w:r>
    </w:p>
    <w:p w14:paraId="16E6E0D4" w14:textId="77777777" w:rsidR="00F113A1" w:rsidRDefault="00F113A1" w:rsidP="00EA55F7">
      <w:pPr>
        <w:spacing w:after="0" w:line="240" w:lineRule="auto"/>
        <w:jc w:val="both"/>
        <w:rPr>
          <w:rFonts w:ascii="Times New Roman" w:hAnsi="Times New Roman" w:cs="Times New Roman"/>
          <w:sz w:val="24"/>
          <w:szCs w:val="24"/>
        </w:rPr>
      </w:pPr>
    </w:p>
    <w:p w14:paraId="16E3F33D" w14:textId="6853AF63" w:rsidR="00495432"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21DB4CC3">
          <v:shape id="_x0000_s1049" type="#_x0000_t202" style="position:absolute;left:0;text-align:left;margin-left:233.25pt;margin-top:7.85pt;width:273.75pt;height:65.25pt;z-index:251681792" filled="f" stroked="f">
            <v:textbox>
              <w:txbxContent>
                <w:p w14:paraId="64238B1B" w14:textId="7658FEBA" w:rsidR="008065E5" w:rsidRDefault="001F719C" w:rsidP="00C17EB9">
                  <w:pPr>
                    <w:spacing w:after="0" w:line="240" w:lineRule="auto"/>
                    <w:jc w:val="center"/>
                    <w:rPr>
                      <w:rFonts w:ascii="Times New Roman" w:hAnsi="Times New Roman" w:cs="Times New Roman"/>
                      <w:sz w:val="24"/>
                      <w:lang w:val="en-IN"/>
                    </w:rPr>
                  </w:pPr>
                  <w:r>
                    <w:rPr>
                      <w:rFonts w:ascii="Times New Roman" w:hAnsi="Times New Roman" w:cs="Times New Roman"/>
                      <w:sz w:val="24"/>
                      <w:lang w:val="en-IN"/>
                    </w:rPr>
                    <w:t>(n</w:t>
                  </w:r>
                  <w:r w:rsidR="008065E5">
                    <w:rPr>
                      <w:rFonts w:ascii="Times New Roman" w:hAnsi="Times New Roman" w:cs="Times New Roman"/>
                      <w:sz w:val="24"/>
                      <w:lang w:val="en-IN"/>
                    </w:rPr>
                    <w:t>o robot at horizontal k blocks and robot at vertical k blocks</w:t>
                  </w:r>
                  <w:r>
                    <w:rPr>
                      <w:rFonts w:ascii="Times New Roman" w:hAnsi="Times New Roman" w:cs="Times New Roman"/>
                      <w:sz w:val="24"/>
                      <w:lang w:val="en-IN"/>
                    </w:rPr>
                    <w:t>)</w:t>
                  </w:r>
                  <w:r w:rsidR="008065E5">
                    <w:rPr>
                      <w:rFonts w:ascii="Times New Roman" w:hAnsi="Times New Roman" w:cs="Times New Roman"/>
                      <w:sz w:val="24"/>
                      <w:lang w:val="en-IN"/>
                    </w:rPr>
                    <w:t xml:space="preserve"> or </w:t>
                  </w:r>
                  <w:r>
                    <w:rPr>
                      <w:rFonts w:ascii="Times New Roman" w:hAnsi="Times New Roman" w:cs="Times New Roman"/>
                      <w:sz w:val="24"/>
                      <w:lang w:val="en-IN"/>
                    </w:rPr>
                    <w:t>(</w:t>
                  </w:r>
                  <w:r w:rsidR="008065E5">
                    <w:rPr>
                      <w:rFonts w:ascii="Times New Roman" w:hAnsi="Times New Roman" w:cs="Times New Roman"/>
                      <w:sz w:val="24"/>
                      <w:lang w:val="en-IN"/>
                    </w:rPr>
                    <w:t>after T time</w:t>
                  </w:r>
                  <w:r>
                    <w:rPr>
                      <w:rFonts w:ascii="Times New Roman" w:hAnsi="Times New Roman" w:cs="Times New Roman"/>
                      <w:sz w:val="24"/>
                      <w:lang w:val="en-IN"/>
                    </w:rPr>
                    <w:t xml:space="preserve"> and robot at vertical k blocks)</w:t>
                  </w:r>
                </w:p>
                <w:p w14:paraId="2CF5847F" w14:textId="0ABF8BF9" w:rsidR="00C17EB9" w:rsidRPr="00C51ACE" w:rsidRDefault="00C17EB9" w:rsidP="00C17EB9">
                  <w:pPr>
                    <w:spacing w:after="0" w:line="240" w:lineRule="auto"/>
                    <w:jc w:val="center"/>
                    <w:rPr>
                      <w:rFonts w:ascii="Times New Roman" w:hAnsi="Times New Roman" w:cs="Times New Roman"/>
                      <w:sz w:val="24"/>
                      <w:lang w:val="en-IN"/>
                    </w:rPr>
                  </w:pPr>
                  <w:r>
                    <w:rPr>
                      <w:rFonts w:ascii="Times New Roman" w:hAnsi="Times New Roman" w:cs="Times New Roman"/>
                      <w:sz w:val="24"/>
                      <w:lang w:val="en-IN"/>
                    </w:rPr>
                    <w:t>(</w:t>
                  </w:r>
                  <w:r w:rsidR="00A0437A">
                    <w:rPr>
                      <w:rFonts w:ascii="Times New Roman" w:hAnsi="Times New Roman" w:cs="Times New Roman"/>
                      <w:sz w:val="24"/>
                      <w:lang w:val="en-IN"/>
                    </w:rPr>
                    <w:t>O(</w:t>
                  </w:r>
                  <w:proofErr w:type="spellStart"/>
                  <w:proofErr w:type="gramStart"/>
                  <w:r w:rsidR="00DC3643">
                    <w:rPr>
                      <w:rFonts w:ascii="Times New Roman" w:hAnsi="Times New Roman" w:cs="Times New Roman"/>
                      <w:sz w:val="24"/>
                      <w:lang w:val="en-IN"/>
                    </w:rPr>
                    <w:t>x</w:t>
                  </w:r>
                  <w:r w:rsidR="002A385F">
                    <w:rPr>
                      <w:rFonts w:ascii="Times New Roman" w:hAnsi="Times New Roman" w:cs="Times New Roman"/>
                      <w:sz w:val="24"/>
                      <w:lang w:val="en-IN"/>
                    </w:rPr>
                    <w:t>,</w:t>
                  </w:r>
                  <w:r w:rsidR="00DC3643">
                    <w:rPr>
                      <w:rFonts w:ascii="Times New Roman" w:hAnsi="Times New Roman" w:cs="Times New Roman"/>
                      <w:sz w:val="24"/>
                      <w:lang w:val="en-IN"/>
                    </w:rPr>
                    <w:t>y</w:t>
                  </w:r>
                  <w:proofErr w:type="gramEnd"/>
                  <w:r w:rsidR="00695252">
                    <w:rPr>
                      <w:rFonts w:ascii="Times New Roman" w:hAnsi="Times New Roman" w:cs="Times New Roman"/>
                      <w:sz w:val="24"/>
                      <w:lang w:val="en-IN"/>
                    </w:rPr>
                    <w:t>-i</w:t>
                  </w:r>
                  <w:proofErr w:type="spellEnd"/>
                  <w:r w:rsidR="00A0437A">
                    <w:rPr>
                      <w:rFonts w:ascii="Times New Roman" w:hAnsi="Times New Roman" w:cs="Times New Roman"/>
                      <w:sz w:val="24"/>
                      <w:lang w:val="en-IN"/>
                    </w:rPr>
                    <w:t>)</w:t>
                  </w:r>
                  <w:r w:rsidR="002A385F">
                    <w:rPr>
                      <w:rFonts w:ascii="Times New Roman" w:hAnsi="Times New Roman" w:cs="Times New Roman"/>
                      <w:sz w:val="24"/>
                      <w:lang w:val="en-IN"/>
                    </w:rPr>
                    <w:t>=0</w:t>
                  </w:r>
                  <w:r w:rsidR="002A385F" w:rsidRPr="002A385F">
                    <w:rPr>
                      <w:rFonts w:ascii="Cambria Math" w:hAnsi="Cambria Math" w:cs="Cambria Math"/>
                    </w:rPr>
                    <w:t xml:space="preserve"> </w:t>
                  </w:r>
                  <w:r w:rsidR="002A385F" w:rsidRPr="002A385F">
                    <w:rPr>
                      <w:rFonts w:ascii="Cambria Math" w:hAnsi="Cambria Math" w:cs="Cambria Math"/>
                      <w:sz w:val="24"/>
                      <w:lang w:val="en-IN"/>
                    </w:rPr>
                    <w:t>∀</w:t>
                  </w:r>
                  <w:r w:rsidR="002A385F">
                    <w:rPr>
                      <w:rFonts w:ascii="Cambria Math" w:hAnsi="Cambria Math" w:cs="Cambria Math"/>
                      <w:sz w:val="24"/>
                      <w:lang w:val="en-IN"/>
                    </w:rPr>
                    <w:t xml:space="preserve"> 0≤i≤k</w:t>
                  </w:r>
                  <w:r w:rsidR="000F34D2">
                    <w:rPr>
                      <w:rFonts w:ascii="Cambria Math" w:hAnsi="Cambria Math" w:cs="Cambria Math"/>
                      <w:sz w:val="24"/>
                      <w:lang w:val="en-IN"/>
                    </w:rPr>
                    <w:t xml:space="preserve"> </w:t>
                  </w:r>
                  <w:r w:rsidR="000F34D2" w:rsidRPr="000F34D2">
                    <w:rPr>
                      <w:rFonts w:ascii="Cambria Math" w:hAnsi="Cambria Math" w:cs="Cambria Math"/>
                      <w:sz w:val="24"/>
                      <w:lang w:val="en-IN"/>
                    </w:rPr>
                    <w:t>∧</w:t>
                  </w:r>
                  <w:r w:rsidR="000F34D2">
                    <w:rPr>
                      <w:rFonts w:ascii="Cambria Math" w:hAnsi="Cambria Math" w:cs="Cambria Math"/>
                      <w:sz w:val="24"/>
                      <w:lang w:val="en-IN"/>
                    </w:rPr>
                    <w:t xml:space="preserve"> </w:t>
                  </w:r>
                  <w:r w:rsidR="000F34D2" w:rsidRPr="000F34D2">
                    <w:rPr>
                      <w:rFonts w:ascii="Cambria Math" w:hAnsi="Cambria Math" w:cs="Cambria Math"/>
                      <w:sz w:val="24"/>
                      <w:lang w:val="en-IN"/>
                    </w:rPr>
                    <w:t>∃</w:t>
                  </w:r>
                  <w:r w:rsidR="000F34D2">
                    <w:rPr>
                      <w:rFonts w:ascii="Cambria Math" w:hAnsi="Cambria Math" w:cs="Cambria Math"/>
                      <w:sz w:val="24"/>
                      <w:lang w:val="en-IN"/>
                    </w:rPr>
                    <w:t xml:space="preserve"> i: </w:t>
                  </w:r>
                  <w:r w:rsidR="000F34D2">
                    <w:rPr>
                      <w:rFonts w:ascii="Times New Roman" w:hAnsi="Times New Roman" w:cs="Times New Roman"/>
                      <w:sz w:val="24"/>
                      <w:lang w:val="en-IN"/>
                    </w:rPr>
                    <w:t>O(</w:t>
                  </w:r>
                  <w:r w:rsidR="00017FDA">
                    <w:rPr>
                      <w:rFonts w:ascii="Times New Roman" w:hAnsi="Times New Roman" w:cs="Times New Roman"/>
                      <w:sz w:val="24"/>
                      <w:lang w:val="en-IN"/>
                    </w:rPr>
                    <w:t>x</w:t>
                  </w:r>
                  <w:r w:rsidR="000F34D2">
                    <w:rPr>
                      <w:rFonts w:ascii="Times New Roman" w:hAnsi="Times New Roman" w:cs="Times New Roman"/>
                      <w:sz w:val="24"/>
                      <w:lang w:val="en-IN"/>
                    </w:rPr>
                    <w:t>-</w:t>
                  </w:r>
                  <w:proofErr w:type="spellStart"/>
                  <w:r w:rsidR="000F34D2">
                    <w:rPr>
                      <w:rFonts w:ascii="Times New Roman" w:hAnsi="Times New Roman" w:cs="Times New Roman"/>
                      <w:sz w:val="24"/>
                      <w:lang w:val="en-IN"/>
                    </w:rPr>
                    <w:t>i,</w:t>
                  </w:r>
                  <w:r w:rsidR="002252E5">
                    <w:rPr>
                      <w:rFonts w:ascii="Times New Roman" w:hAnsi="Times New Roman" w:cs="Times New Roman"/>
                      <w:sz w:val="24"/>
                      <w:lang w:val="en-IN"/>
                    </w:rPr>
                    <w:t>y</w:t>
                  </w:r>
                  <w:proofErr w:type="spellEnd"/>
                  <w:r w:rsidR="000F34D2">
                    <w:rPr>
                      <w:rFonts w:ascii="Times New Roman" w:hAnsi="Times New Roman" w:cs="Times New Roman"/>
                      <w:sz w:val="24"/>
                      <w:lang w:val="en-IN"/>
                    </w:rPr>
                    <w:t>)=0</w:t>
                  </w:r>
                  <w:r w:rsidR="002252E5">
                    <w:rPr>
                      <w:rFonts w:ascii="Times New Roman" w:hAnsi="Times New Roman" w:cs="Times New Roman"/>
                      <w:sz w:val="24"/>
                      <w:lang w:val="en-IN"/>
                    </w:rPr>
                    <w:t xml:space="preserve"> </w:t>
                  </w:r>
                  <w:r w:rsidR="002252E5">
                    <w:rPr>
                      <w:rFonts w:ascii="Cambria Math" w:hAnsi="Cambria Math" w:cs="Cambria Math"/>
                      <w:sz w:val="24"/>
                      <w:lang w:val="en-IN"/>
                    </w:rPr>
                    <w:t>0≤i≤k</w:t>
                  </w:r>
                  <w:r>
                    <w:rPr>
                      <w:rFonts w:ascii="Times New Roman" w:hAnsi="Times New Roman" w:cs="Times New Roman"/>
                      <w:sz w:val="24"/>
                      <w:lang w:val="en-IN"/>
                    </w:rPr>
                    <w:t>)</w:t>
                  </w:r>
                  <w:r w:rsidR="002252E5">
                    <w:rPr>
                      <w:rFonts w:ascii="Times New Roman" w:hAnsi="Times New Roman" w:cs="Times New Roman"/>
                      <w:sz w:val="24"/>
                      <w:lang w:val="en-IN"/>
                    </w:rPr>
                    <w:t xml:space="preserve"> </w:t>
                  </w:r>
                  <w:r w:rsidR="002252E5" w:rsidRPr="002252E5">
                    <w:rPr>
                      <w:rFonts w:ascii="Cambria Math" w:hAnsi="Cambria Math" w:cs="Cambria Math"/>
                      <w:sz w:val="24"/>
                      <w:lang w:val="en-IN"/>
                    </w:rPr>
                    <w:t>∨</w:t>
                  </w:r>
                  <w:r w:rsidR="002252E5">
                    <w:rPr>
                      <w:rFonts w:ascii="Cambria Math" w:hAnsi="Cambria Math" w:cs="Cambria Math"/>
                      <w:sz w:val="24"/>
                      <w:lang w:val="en-IN"/>
                    </w:rPr>
                    <w:t xml:space="preserve"> </w:t>
                  </w:r>
                  <w:r w:rsidR="001F719C">
                    <w:rPr>
                      <w:rFonts w:ascii="Cambria Math" w:hAnsi="Cambria Math" w:cs="Cambria Math"/>
                      <w:sz w:val="24"/>
                      <w:lang w:val="en-IN"/>
                    </w:rPr>
                    <w:t>(</w:t>
                  </w:r>
                  <w:r w:rsidR="002252E5">
                    <w:rPr>
                      <w:rFonts w:ascii="Cambria Math" w:hAnsi="Cambria Math" w:cs="Cambria Math"/>
                      <w:sz w:val="24"/>
                      <w:lang w:val="en-IN"/>
                    </w:rPr>
                    <w:t>Timer&gt;T</w:t>
                  </w:r>
                  <w:r w:rsidR="00DB2E68">
                    <w:rPr>
                      <w:rFonts w:ascii="Cambria Math" w:hAnsi="Cambria Math" w:cs="Cambria Math"/>
                      <w:sz w:val="24"/>
                      <w:lang w:val="en-IN"/>
                    </w:rPr>
                    <w:t xml:space="preserve"> </w:t>
                  </w:r>
                  <w:r w:rsidR="001F719C" w:rsidRPr="000F34D2">
                    <w:rPr>
                      <w:rFonts w:ascii="Cambria Math" w:hAnsi="Cambria Math" w:cs="Cambria Math"/>
                      <w:sz w:val="24"/>
                      <w:lang w:val="en-IN"/>
                    </w:rPr>
                    <w:t>∧</w:t>
                  </w:r>
                  <w:r w:rsidR="001F719C">
                    <w:rPr>
                      <w:rFonts w:ascii="Cambria Math" w:hAnsi="Cambria Math" w:cs="Cambria Math"/>
                      <w:sz w:val="24"/>
                      <w:lang w:val="en-IN"/>
                    </w:rPr>
                    <w:t xml:space="preserve"> </w:t>
                  </w:r>
                  <w:r w:rsidR="001F719C" w:rsidRPr="000F34D2">
                    <w:rPr>
                      <w:rFonts w:ascii="Cambria Math" w:hAnsi="Cambria Math" w:cs="Cambria Math"/>
                      <w:sz w:val="24"/>
                      <w:lang w:val="en-IN"/>
                    </w:rPr>
                    <w:t>∃</w:t>
                  </w:r>
                  <w:r w:rsidR="001F719C">
                    <w:rPr>
                      <w:rFonts w:ascii="Cambria Math" w:hAnsi="Cambria Math" w:cs="Cambria Math"/>
                      <w:sz w:val="24"/>
                      <w:lang w:val="en-IN"/>
                    </w:rPr>
                    <w:t xml:space="preserve"> i: </w:t>
                  </w:r>
                  <w:r w:rsidR="001F719C">
                    <w:rPr>
                      <w:rFonts w:ascii="Times New Roman" w:hAnsi="Times New Roman" w:cs="Times New Roman"/>
                      <w:sz w:val="24"/>
                      <w:lang w:val="en-IN"/>
                    </w:rPr>
                    <w:t>O(x-</w:t>
                  </w:r>
                  <w:proofErr w:type="spellStart"/>
                  <w:r w:rsidR="001F719C">
                    <w:rPr>
                      <w:rFonts w:ascii="Times New Roman" w:hAnsi="Times New Roman" w:cs="Times New Roman"/>
                      <w:sz w:val="24"/>
                      <w:lang w:val="en-IN"/>
                    </w:rPr>
                    <w:t>i,y</w:t>
                  </w:r>
                  <w:proofErr w:type="spellEnd"/>
                  <w:r w:rsidR="001F719C">
                    <w:rPr>
                      <w:rFonts w:ascii="Times New Roman" w:hAnsi="Times New Roman" w:cs="Times New Roman"/>
                      <w:sz w:val="24"/>
                      <w:lang w:val="en-IN"/>
                    </w:rPr>
                    <w:t xml:space="preserve">)=0 </w:t>
                  </w:r>
                  <w:r w:rsidR="001F719C">
                    <w:rPr>
                      <w:rFonts w:ascii="Cambria Math" w:hAnsi="Cambria Math" w:cs="Cambria Math"/>
                      <w:sz w:val="24"/>
                      <w:lang w:val="en-IN"/>
                    </w:rPr>
                    <w:t>0≤i≤k)</w:t>
                  </w:r>
                </w:p>
              </w:txbxContent>
            </v:textbox>
          </v:shape>
        </w:pict>
      </w:r>
      <w:r>
        <w:rPr>
          <w:rFonts w:ascii="Times New Roman" w:hAnsi="Times New Roman" w:cs="Times New Roman"/>
          <w:noProof/>
          <w:sz w:val="24"/>
          <w:szCs w:val="24"/>
        </w:rPr>
        <w:pict w14:anchorId="21DB4CC3">
          <v:shape id="_x0000_s1048" type="#_x0000_t202" style="position:absolute;left:0;text-align:left;margin-left:165.75pt;margin-top:-9.75pt;width:1in;height:21pt;z-index:251680768" filled="f" stroked="f">
            <v:textbox>
              <w:txbxContent>
                <w:p w14:paraId="679CE3EF" w14:textId="6B9179E0" w:rsidR="00C51ACE" w:rsidRPr="00C51ACE" w:rsidRDefault="00C51ACE" w:rsidP="00E16B38">
                  <w:pPr>
                    <w:jc w:val="center"/>
                    <w:rPr>
                      <w:rFonts w:ascii="Times New Roman" w:hAnsi="Times New Roman" w:cs="Times New Roman"/>
                      <w:sz w:val="24"/>
                      <w:lang w:val="en-IN"/>
                    </w:rPr>
                  </w:pPr>
                  <w:r w:rsidRPr="00C51ACE">
                    <w:rPr>
                      <w:rFonts w:ascii="Times New Roman" w:hAnsi="Times New Roman" w:cs="Times New Roman"/>
                      <w:sz w:val="24"/>
                      <w:lang w:val="en-IN"/>
                    </w:rPr>
                    <w:t>Initial</w:t>
                  </w:r>
                </w:p>
              </w:txbxContent>
            </v:textbox>
          </v:shape>
        </w:pict>
      </w:r>
      <w:r>
        <w:rPr>
          <w:rFonts w:ascii="Times New Roman" w:hAnsi="Times New Roman" w:cs="Times New Roman"/>
          <w:noProof/>
          <w:sz w:val="24"/>
          <w:szCs w:val="24"/>
        </w:rPr>
        <w:pict w14:anchorId="783B8D51">
          <v:oval id="_x0000_s1040" style="position:absolute;left:0;text-align:left;margin-left:183.75pt;margin-top:9pt;width:49.5pt;height:49.5pt;z-index:251672576">
            <v:textbox>
              <w:txbxContent>
                <w:p w14:paraId="3DE92E88" w14:textId="60D4CB71" w:rsidR="00D85F76" w:rsidRPr="00D85F76" w:rsidRDefault="00D85F76" w:rsidP="00D85F76">
                  <w:pPr>
                    <w:spacing w:after="0" w:line="240" w:lineRule="auto"/>
                    <w:rPr>
                      <w:rFonts w:ascii="Times New Roman" w:hAnsi="Times New Roman" w:cs="Times New Roman"/>
                      <w:sz w:val="24"/>
                      <w:lang w:val="en-IN"/>
                    </w:rPr>
                  </w:pPr>
                  <w:r w:rsidRPr="00D85F76">
                    <w:rPr>
                      <w:rFonts w:ascii="Times New Roman" w:hAnsi="Times New Roman" w:cs="Times New Roman"/>
                      <w:sz w:val="24"/>
                      <w:lang w:val="en-IN"/>
                    </w:rPr>
                    <w:t>H</w:t>
                  </w:r>
                  <w:r>
                    <w:rPr>
                      <w:rFonts w:ascii="Times New Roman" w:hAnsi="Times New Roman" w:cs="Times New Roman"/>
                      <w:sz w:val="24"/>
                      <w:lang w:val="en-IN"/>
                    </w:rPr>
                    <w:t>G</w:t>
                  </w:r>
                  <w:r w:rsidRPr="00D85F76">
                    <w:rPr>
                      <w:rFonts w:ascii="Times New Roman" w:hAnsi="Times New Roman" w:cs="Times New Roman"/>
                      <w:sz w:val="24"/>
                      <w:lang w:val="en-IN"/>
                    </w:rPr>
                    <w:t>, V</w:t>
                  </w:r>
                  <w:r>
                    <w:rPr>
                      <w:rFonts w:ascii="Times New Roman" w:hAnsi="Times New Roman" w:cs="Times New Roman"/>
                      <w:sz w:val="24"/>
                      <w:lang w:val="en-IN"/>
                    </w:rPr>
                    <w:t>R</w:t>
                  </w:r>
                </w:p>
              </w:txbxContent>
            </v:textbox>
          </v:oval>
        </w:pict>
      </w:r>
    </w:p>
    <w:p w14:paraId="0BA80454" w14:textId="0CC2B457" w:rsidR="00D85F76" w:rsidRDefault="00D85F76" w:rsidP="00EA55F7">
      <w:pPr>
        <w:spacing w:after="0" w:line="240" w:lineRule="auto"/>
        <w:jc w:val="both"/>
        <w:rPr>
          <w:rFonts w:ascii="Times New Roman" w:hAnsi="Times New Roman" w:cs="Times New Roman"/>
          <w:sz w:val="24"/>
          <w:szCs w:val="24"/>
        </w:rPr>
      </w:pPr>
    </w:p>
    <w:p w14:paraId="5A8E2D4A" w14:textId="30F8EDCC" w:rsidR="00D85F76"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675F9DE0">
          <v:shape id="_x0000_s1047" type="#_x0000_t32" style="position:absolute;left:0;text-align:left;margin-left:98.25pt;margin-top:9.15pt;width:85.5pt;height:60.75pt;flip:y;z-index:251679744" o:connectortype="straight">
            <v:stroke endarrow="block"/>
          </v:shape>
        </w:pict>
      </w:r>
      <w:r>
        <w:rPr>
          <w:rFonts w:ascii="Times New Roman" w:hAnsi="Times New Roman" w:cs="Times New Roman"/>
          <w:noProof/>
          <w:sz w:val="24"/>
          <w:szCs w:val="24"/>
        </w:rPr>
        <w:pict w14:anchorId="675F9DE0">
          <v:shape id="_x0000_s1044" type="#_x0000_t32" style="position:absolute;left:0;text-align:left;margin-left:232.5pt;margin-top:12.15pt;width:89.25pt;height:53.25pt;z-index:251676672" o:connectortype="straight">
            <v:stroke endarrow="block"/>
          </v:shape>
        </w:pict>
      </w:r>
    </w:p>
    <w:p w14:paraId="23F35447" w14:textId="53D86DCB" w:rsidR="00D85F76" w:rsidRDefault="00D85F76" w:rsidP="00EA55F7">
      <w:pPr>
        <w:spacing w:after="0" w:line="240" w:lineRule="auto"/>
        <w:jc w:val="both"/>
        <w:rPr>
          <w:rFonts w:ascii="Times New Roman" w:hAnsi="Times New Roman" w:cs="Times New Roman"/>
          <w:sz w:val="24"/>
          <w:szCs w:val="24"/>
        </w:rPr>
      </w:pPr>
    </w:p>
    <w:p w14:paraId="630EBFD2" w14:textId="122D0F20" w:rsidR="00D85F76" w:rsidRDefault="00D85F76" w:rsidP="00EA55F7">
      <w:pPr>
        <w:spacing w:after="0" w:line="240" w:lineRule="auto"/>
        <w:jc w:val="both"/>
        <w:rPr>
          <w:rFonts w:ascii="Times New Roman" w:hAnsi="Times New Roman" w:cs="Times New Roman"/>
          <w:sz w:val="24"/>
          <w:szCs w:val="24"/>
        </w:rPr>
      </w:pPr>
    </w:p>
    <w:p w14:paraId="3D3E5300" w14:textId="4B57F26A" w:rsidR="00D85F76"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783B8D51">
          <v:oval id="_x0000_s1041" style="position:absolute;left:0;text-align:left;margin-left:315.75pt;margin-top:12.75pt;width:49.5pt;height:49.5pt;z-index:251673600">
            <v:textbox>
              <w:txbxContent>
                <w:p w14:paraId="709CDED5" w14:textId="305A8595" w:rsidR="00D85F76" w:rsidRPr="00D85F76" w:rsidRDefault="00D85F76" w:rsidP="00D85F76">
                  <w:pPr>
                    <w:spacing w:after="0" w:line="240" w:lineRule="auto"/>
                    <w:rPr>
                      <w:rFonts w:ascii="Times New Roman" w:hAnsi="Times New Roman" w:cs="Times New Roman"/>
                      <w:sz w:val="24"/>
                      <w:lang w:val="en-IN"/>
                    </w:rPr>
                  </w:pPr>
                  <w:r w:rsidRPr="00D85F76">
                    <w:rPr>
                      <w:rFonts w:ascii="Times New Roman" w:hAnsi="Times New Roman" w:cs="Times New Roman"/>
                      <w:sz w:val="24"/>
                      <w:lang w:val="en-IN"/>
                    </w:rPr>
                    <w:t>H</w:t>
                  </w:r>
                  <w:r>
                    <w:rPr>
                      <w:rFonts w:ascii="Times New Roman" w:hAnsi="Times New Roman" w:cs="Times New Roman"/>
                      <w:sz w:val="24"/>
                      <w:lang w:val="en-IN"/>
                    </w:rPr>
                    <w:t>Y</w:t>
                  </w:r>
                  <w:r w:rsidRPr="00D85F76">
                    <w:rPr>
                      <w:rFonts w:ascii="Times New Roman" w:hAnsi="Times New Roman" w:cs="Times New Roman"/>
                      <w:sz w:val="24"/>
                      <w:lang w:val="en-IN"/>
                    </w:rPr>
                    <w:t>, V</w:t>
                  </w:r>
                  <w:r>
                    <w:rPr>
                      <w:rFonts w:ascii="Times New Roman" w:hAnsi="Times New Roman" w:cs="Times New Roman"/>
                      <w:sz w:val="24"/>
                      <w:lang w:val="en-IN"/>
                    </w:rPr>
                    <w:t>R</w:t>
                  </w:r>
                </w:p>
              </w:txbxContent>
            </v:textbox>
          </v:oval>
        </w:pict>
      </w:r>
    </w:p>
    <w:p w14:paraId="5BC2DB1B" w14:textId="0F99292F" w:rsidR="00D85F76"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783B8D51">
          <v:oval id="_x0000_s1042" style="position:absolute;left:0;text-align:left;margin-left:78pt;margin-top:13.2pt;width:49.5pt;height:49.5pt;z-index:251674624">
            <v:textbox>
              <w:txbxContent>
                <w:p w14:paraId="4374A70D" w14:textId="6A27247E" w:rsidR="00D85F76" w:rsidRPr="00D85F76" w:rsidRDefault="00D85F76" w:rsidP="00D85F76">
                  <w:pPr>
                    <w:spacing w:after="0" w:line="240" w:lineRule="auto"/>
                    <w:rPr>
                      <w:rFonts w:ascii="Times New Roman" w:hAnsi="Times New Roman" w:cs="Times New Roman"/>
                      <w:sz w:val="24"/>
                      <w:lang w:val="en-IN"/>
                    </w:rPr>
                  </w:pPr>
                  <w:r w:rsidRPr="00D85F76">
                    <w:rPr>
                      <w:rFonts w:ascii="Times New Roman" w:hAnsi="Times New Roman" w:cs="Times New Roman"/>
                      <w:sz w:val="24"/>
                      <w:lang w:val="en-IN"/>
                    </w:rPr>
                    <w:t>H</w:t>
                  </w:r>
                  <w:r>
                    <w:rPr>
                      <w:rFonts w:ascii="Times New Roman" w:hAnsi="Times New Roman" w:cs="Times New Roman"/>
                      <w:sz w:val="24"/>
                      <w:lang w:val="en-IN"/>
                    </w:rPr>
                    <w:t>R</w:t>
                  </w:r>
                  <w:r w:rsidRPr="00D85F76">
                    <w:rPr>
                      <w:rFonts w:ascii="Times New Roman" w:hAnsi="Times New Roman" w:cs="Times New Roman"/>
                      <w:sz w:val="24"/>
                      <w:lang w:val="en-IN"/>
                    </w:rPr>
                    <w:t>, V</w:t>
                  </w:r>
                  <w:r>
                    <w:rPr>
                      <w:rFonts w:ascii="Times New Roman" w:hAnsi="Times New Roman" w:cs="Times New Roman"/>
                      <w:sz w:val="24"/>
                      <w:lang w:val="en-IN"/>
                    </w:rPr>
                    <w:t>Y</w:t>
                  </w:r>
                </w:p>
              </w:txbxContent>
            </v:textbox>
          </v:oval>
        </w:pict>
      </w:r>
    </w:p>
    <w:p w14:paraId="41273CA1" w14:textId="194DC3C8" w:rsidR="00D85F76" w:rsidRDefault="00D85F76" w:rsidP="00EA55F7">
      <w:pPr>
        <w:spacing w:after="0" w:line="240" w:lineRule="auto"/>
        <w:jc w:val="both"/>
        <w:rPr>
          <w:rFonts w:ascii="Times New Roman" w:hAnsi="Times New Roman" w:cs="Times New Roman"/>
          <w:sz w:val="24"/>
          <w:szCs w:val="24"/>
        </w:rPr>
      </w:pPr>
    </w:p>
    <w:p w14:paraId="575C9A95" w14:textId="16A3388C" w:rsidR="00D85F76" w:rsidRDefault="00D85F76" w:rsidP="00EA55F7">
      <w:pPr>
        <w:spacing w:after="0" w:line="240" w:lineRule="auto"/>
        <w:jc w:val="both"/>
        <w:rPr>
          <w:rFonts w:ascii="Times New Roman" w:hAnsi="Times New Roman" w:cs="Times New Roman"/>
          <w:sz w:val="24"/>
          <w:szCs w:val="24"/>
        </w:rPr>
      </w:pPr>
    </w:p>
    <w:p w14:paraId="0EBD145A" w14:textId="3F306D61" w:rsidR="00D85F76"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675F9DE0">
          <v:shape id="_x0000_s1045" type="#_x0000_t32" style="position:absolute;left:0;text-align:left;margin-left:240pt;margin-top:2.55pt;width:88.5pt;height:45pt;flip:x;z-index:251677696" o:connectortype="straight">
            <v:stroke endarrow="block"/>
          </v:shape>
        </w:pict>
      </w:r>
    </w:p>
    <w:p w14:paraId="6B855DF3" w14:textId="71C1FE92" w:rsidR="00D85F76"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675F9DE0">
          <v:shape id="_x0000_s1046" type="#_x0000_t32" style="position:absolute;left:0;text-align:left;margin-left:109.5pt;margin-top:8.25pt;width:80.25pt;height:42pt;flip:x y;z-index:251678720" o:connectortype="straight">
            <v:stroke endarrow="block"/>
          </v:shape>
        </w:pict>
      </w:r>
    </w:p>
    <w:p w14:paraId="137066FD" w14:textId="6D7C596E" w:rsidR="00D85F76" w:rsidRDefault="009B66CA" w:rsidP="00EA55F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21DB4CC3">
          <v:shape id="_x0000_s1054" type="#_x0000_t202" style="position:absolute;left:0;text-align:left;margin-left:256.5pt;margin-top:14.3pt;width:273.75pt;height:38.25pt;z-index:251686912" filled="f" stroked="f">
            <v:textbox>
              <w:txbxContent>
                <w:p w14:paraId="7E7A0198" w14:textId="636FE22E" w:rsidR="00654FFF" w:rsidRDefault="00654FFF" w:rsidP="00C17EB9">
                  <w:pPr>
                    <w:spacing w:after="0" w:line="240" w:lineRule="auto"/>
                    <w:jc w:val="center"/>
                    <w:rPr>
                      <w:rFonts w:ascii="Times New Roman" w:hAnsi="Times New Roman" w:cs="Times New Roman"/>
                      <w:sz w:val="24"/>
                      <w:lang w:val="en-IN"/>
                    </w:rPr>
                  </w:pPr>
                  <w:r>
                    <w:rPr>
                      <w:rFonts w:ascii="Times New Roman" w:hAnsi="Times New Roman" w:cs="Times New Roman"/>
                      <w:sz w:val="24"/>
                      <w:lang w:val="en-IN"/>
                    </w:rPr>
                    <w:t>(after T</w:t>
                  </w:r>
                  <w:r w:rsidR="001071F4" w:rsidRPr="001071F4">
                    <w:rPr>
                      <w:rFonts w:ascii="Times New Roman" w:hAnsi="Times New Roman" w:cs="Times New Roman"/>
                      <w:sz w:val="24"/>
                      <w:vertAlign w:val="subscript"/>
                      <w:lang w:val="en-IN"/>
                    </w:rPr>
                    <w:t>2</w:t>
                  </w:r>
                  <w:r>
                    <w:rPr>
                      <w:rFonts w:ascii="Times New Roman" w:hAnsi="Times New Roman" w:cs="Times New Roman"/>
                      <w:sz w:val="24"/>
                      <w:lang w:val="en-IN"/>
                    </w:rPr>
                    <w:t xml:space="preserve"> time </w:t>
                  </w:r>
                  <w:r w:rsidR="00CE4977">
                    <w:rPr>
                      <w:rFonts w:ascii="Times New Roman" w:hAnsi="Times New Roman" w:cs="Times New Roman"/>
                      <w:sz w:val="24"/>
                      <w:lang w:val="en-IN"/>
                    </w:rPr>
                    <w:t xml:space="preserve">or no </w:t>
                  </w:r>
                  <w:r>
                    <w:rPr>
                      <w:rFonts w:ascii="Times New Roman" w:hAnsi="Times New Roman" w:cs="Times New Roman"/>
                      <w:sz w:val="24"/>
                      <w:lang w:val="en-IN"/>
                    </w:rPr>
                    <w:t xml:space="preserve">robot at </w:t>
                  </w:r>
                  <w:r w:rsidR="00CE4977">
                    <w:rPr>
                      <w:rFonts w:ascii="Times New Roman" w:hAnsi="Times New Roman" w:cs="Times New Roman"/>
                      <w:sz w:val="24"/>
                      <w:lang w:val="en-IN"/>
                    </w:rPr>
                    <w:t xml:space="preserve">horizontal </w:t>
                  </w:r>
                  <w:r>
                    <w:rPr>
                      <w:rFonts w:ascii="Times New Roman" w:hAnsi="Times New Roman" w:cs="Times New Roman"/>
                      <w:sz w:val="24"/>
                      <w:lang w:val="en-IN"/>
                    </w:rPr>
                    <w:t>k blocks)</w:t>
                  </w:r>
                </w:p>
                <w:p w14:paraId="299C16DC" w14:textId="3B974711" w:rsidR="00654FFF" w:rsidRPr="00C51ACE" w:rsidRDefault="00654FFF" w:rsidP="00C17EB9">
                  <w:pPr>
                    <w:spacing w:after="0" w:line="240" w:lineRule="auto"/>
                    <w:jc w:val="center"/>
                    <w:rPr>
                      <w:rFonts w:ascii="Times New Roman" w:hAnsi="Times New Roman" w:cs="Times New Roman"/>
                      <w:sz w:val="24"/>
                      <w:lang w:val="en-IN"/>
                    </w:rPr>
                  </w:pPr>
                  <w:r>
                    <w:rPr>
                      <w:rFonts w:ascii="Cambria Math" w:hAnsi="Cambria Math" w:cs="Cambria Math"/>
                      <w:sz w:val="24"/>
                      <w:lang w:val="en-IN"/>
                    </w:rPr>
                    <w:t xml:space="preserve"> (Timer&gt;T</w:t>
                  </w:r>
                  <w:r w:rsidR="00A6577E" w:rsidRPr="00A6577E">
                    <w:rPr>
                      <w:rFonts w:ascii="Cambria Math" w:hAnsi="Cambria Math" w:cs="Cambria Math"/>
                      <w:sz w:val="24"/>
                      <w:vertAlign w:val="subscript"/>
                      <w:lang w:val="en-IN"/>
                    </w:rPr>
                    <w:t>2</w:t>
                  </w:r>
                  <w:r>
                    <w:rPr>
                      <w:rFonts w:ascii="Cambria Math" w:hAnsi="Cambria Math" w:cs="Cambria Math"/>
                      <w:sz w:val="24"/>
                      <w:lang w:val="en-IN"/>
                    </w:rPr>
                    <w:t xml:space="preserve"> </w:t>
                  </w:r>
                  <w:r w:rsidR="00C82FB5" w:rsidRPr="002252E5">
                    <w:rPr>
                      <w:rFonts w:ascii="Cambria Math" w:hAnsi="Cambria Math" w:cs="Cambria Math"/>
                      <w:sz w:val="24"/>
                      <w:lang w:val="en-IN"/>
                    </w:rPr>
                    <w:t>∨</w:t>
                  </w:r>
                  <w:r>
                    <w:rPr>
                      <w:rFonts w:ascii="Cambria Math" w:hAnsi="Cambria Math" w:cs="Cambria Math"/>
                      <w:sz w:val="24"/>
                      <w:lang w:val="en-IN"/>
                    </w:rPr>
                    <w:t xml:space="preserve"> </w:t>
                  </w:r>
                  <w:r w:rsidR="00F84252">
                    <w:rPr>
                      <w:rFonts w:ascii="Times New Roman" w:hAnsi="Times New Roman" w:cs="Times New Roman"/>
                      <w:sz w:val="24"/>
                      <w:lang w:val="en-IN"/>
                    </w:rPr>
                    <w:t>O(</w:t>
                  </w:r>
                  <w:proofErr w:type="spellStart"/>
                  <w:proofErr w:type="gramStart"/>
                  <w:r w:rsidR="00F84252">
                    <w:rPr>
                      <w:rFonts w:ascii="Times New Roman" w:hAnsi="Times New Roman" w:cs="Times New Roman"/>
                      <w:sz w:val="24"/>
                      <w:lang w:val="en-IN"/>
                    </w:rPr>
                    <w:t>x,y</w:t>
                  </w:r>
                  <w:proofErr w:type="gramEnd"/>
                  <w:r w:rsidR="00F84252">
                    <w:rPr>
                      <w:rFonts w:ascii="Times New Roman" w:hAnsi="Times New Roman" w:cs="Times New Roman"/>
                      <w:sz w:val="24"/>
                      <w:lang w:val="en-IN"/>
                    </w:rPr>
                    <w:t>-i</w:t>
                  </w:r>
                  <w:proofErr w:type="spellEnd"/>
                  <w:r w:rsidR="00F84252">
                    <w:rPr>
                      <w:rFonts w:ascii="Times New Roman" w:hAnsi="Times New Roman" w:cs="Times New Roman"/>
                      <w:sz w:val="24"/>
                      <w:lang w:val="en-IN"/>
                    </w:rPr>
                    <w:t>)=0</w:t>
                  </w:r>
                  <w:r w:rsidR="00F84252" w:rsidRPr="002A385F">
                    <w:rPr>
                      <w:rFonts w:ascii="Cambria Math" w:hAnsi="Cambria Math" w:cs="Cambria Math"/>
                    </w:rPr>
                    <w:t xml:space="preserve"> </w:t>
                  </w:r>
                  <w:r w:rsidR="00F84252" w:rsidRPr="002A385F">
                    <w:rPr>
                      <w:rFonts w:ascii="Cambria Math" w:hAnsi="Cambria Math" w:cs="Cambria Math"/>
                      <w:sz w:val="24"/>
                      <w:lang w:val="en-IN"/>
                    </w:rPr>
                    <w:t>∀</w:t>
                  </w:r>
                  <w:r w:rsidR="00F84252">
                    <w:rPr>
                      <w:rFonts w:ascii="Cambria Math" w:hAnsi="Cambria Math" w:cs="Cambria Math"/>
                      <w:sz w:val="24"/>
                      <w:lang w:val="en-IN"/>
                    </w:rPr>
                    <w:t xml:space="preserve"> 0≤i≤k</w:t>
                  </w:r>
                  <w:r>
                    <w:rPr>
                      <w:rFonts w:ascii="Cambria Math" w:hAnsi="Cambria Math" w:cs="Cambria Math"/>
                      <w:sz w:val="24"/>
                      <w:lang w:val="en-IN"/>
                    </w:rPr>
                    <w:t>)</w:t>
                  </w:r>
                </w:p>
              </w:txbxContent>
            </v:textbox>
          </v:shape>
        </w:pict>
      </w:r>
      <w:r>
        <w:rPr>
          <w:rFonts w:ascii="Times New Roman" w:hAnsi="Times New Roman" w:cs="Times New Roman"/>
          <w:noProof/>
          <w:sz w:val="24"/>
          <w:szCs w:val="24"/>
        </w:rPr>
        <w:pict w14:anchorId="783B8D51">
          <v:oval id="_x0000_s1043" style="position:absolute;left:0;text-align:left;margin-left:190.5pt;margin-top:6.45pt;width:49.5pt;height:49.5pt;z-index:251675648">
            <v:textbox>
              <w:txbxContent>
                <w:p w14:paraId="7A4BE34F" w14:textId="31BA9201" w:rsidR="00D85F76" w:rsidRPr="00D85F76" w:rsidRDefault="00D85F76" w:rsidP="00D85F76">
                  <w:pPr>
                    <w:spacing w:after="0" w:line="240" w:lineRule="auto"/>
                    <w:rPr>
                      <w:rFonts w:ascii="Times New Roman" w:hAnsi="Times New Roman" w:cs="Times New Roman"/>
                      <w:sz w:val="24"/>
                      <w:lang w:val="en-IN"/>
                    </w:rPr>
                  </w:pPr>
                  <w:r w:rsidRPr="00D85F76">
                    <w:rPr>
                      <w:rFonts w:ascii="Times New Roman" w:hAnsi="Times New Roman" w:cs="Times New Roman"/>
                      <w:sz w:val="24"/>
                      <w:lang w:val="en-IN"/>
                    </w:rPr>
                    <w:t>H</w:t>
                  </w:r>
                  <w:r>
                    <w:rPr>
                      <w:rFonts w:ascii="Times New Roman" w:hAnsi="Times New Roman" w:cs="Times New Roman"/>
                      <w:sz w:val="24"/>
                      <w:lang w:val="en-IN"/>
                    </w:rPr>
                    <w:t>R</w:t>
                  </w:r>
                  <w:r w:rsidRPr="00D85F76">
                    <w:rPr>
                      <w:rFonts w:ascii="Times New Roman" w:hAnsi="Times New Roman" w:cs="Times New Roman"/>
                      <w:sz w:val="24"/>
                      <w:lang w:val="en-IN"/>
                    </w:rPr>
                    <w:t>, VG</w:t>
                  </w:r>
                </w:p>
              </w:txbxContent>
            </v:textbox>
          </v:oval>
        </w:pict>
      </w:r>
    </w:p>
    <w:p w14:paraId="022D6C65" w14:textId="23A40E59" w:rsidR="00D85F76" w:rsidRDefault="00D85F76" w:rsidP="00EA55F7">
      <w:pPr>
        <w:spacing w:after="0" w:line="240" w:lineRule="auto"/>
        <w:jc w:val="both"/>
        <w:rPr>
          <w:rFonts w:ascii="Times New Roman" w:hAnsi="Times New Roman" w:cs="Times New Roman"/>
          <w:sz w:val="24"/>
          <w:szCs w:val="24"/>
        </w:rPr>
      </w:pPr>
    </w:p>
    <w:p w14:paraId="67C733E4" w14:textId="09A59768" w:rsidR="00D85F76" w:rsidRDefault="00D85F76" w:rsidP="00EA55F7">
      <w:pPr>
        <w:spacing w:after="0" w:line="240" w:lineRule="auto"/>
        <w:jc w:val="both"/>
        <w:rPr>
          <w:rFonts w:ascii="Times New Roman" w:hAnsi="Times New Roman" w:cs="Times New Roman"/>
          <w:sz w:val="24"/>
          <w:szCs w:val="24"/>
        </w:rPr>
      </w:pPr>
    </w:p>
    <w:p w14:paraId="0F42AC66" w14:textId="0BDC856C" w:rsidR="00D85F76" w:rsidRDefault="00D85F76" w:rsidP="00EA55F7">
      <w:pPr>
        <w:spacing w:after="0" w:line="240" w:lineRule="auto"/>
        <w:jc w:val="both"/>
        <w:rPr>
          <w:rFonts w:ascii="Times New Roman" w:hAnsi="Times New Roman" w:cs="Times New Roman"/>
          <w:sz w:val="24"/>
          <w:szCs w:val="24"/>
        </w:rPr>
      </w:pPr>
    </w:p>
    <w:p w14:paraId="25F734D6" w14:textId="17B2BCDA" w:rsidR="00D85F76" w:rsidRDefault="00D85F76" w:rsidP="00EA55F7">
      <w:pPr>
        <w:spacing w:after="0" w:line="240" w:lineRule="auto"/>
        <w:jc w:val="both"/>
        <w:rPr>
          <w:rFonts w:ascii="Times New Roman" w:hAnsi="Times New Roman" w:cs="Times New Roman"/>
          <w:sz w:val="24"/>
          <w:szCs w:val="24"/>
        </w:rPr>
      </w:pPr>
    </w:p>
    <w:p w14:paraId="3F03B922" w14:textId="6919001D" w:rsidR="00D85F76" w:rsidRDefault="00D85F76" w:rsidP="00EA55F7">
      <w:pPr>
        <w:spacing w:after="0" w:line="240" w:lineRule="auto"/>
        <w:jc w:val="both"/>
        <w:rPr>
          <w:rFonts w:ascii="Times New Roman" w:hAnsi="Times New Roman" w:cs="Times New Roman"/>
          <w:sz w:val="24"/>
          <w:szCs w:val="24"/>
        </w:rPr>
      </w:pPr>
    </w:p>
    <w:p w14:paraId="1FE0A7A2" w14:textId="12C040EB" w:rsidR="002A0F08" w:rsidRDefault="002A0F08"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HG, VR: Horizontal Green/Vertical Red</w:t>
      </w:r>
    </w:p>
    <w:p w14:paraId="74872BF8" w14:textId="41C56BBE" w:rsidR="002A0F08" w:rsidRDefault="002A0F08"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HY, VR: Horizontal Yellow, Vertical Red</w:t>
      </w:r>
    </w:p>
    <w:p w14:paraId="4DC34079" w14:textId="658E267F" w:rsidR="002A0F08" w:rsidRDefault="002A0F08"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HR, VG: Horizontal Red, Vertical Green</w:t>
      </w:r>
    </w:p>
    <w:p w14:paraId="5A205ED1" w14:textId="27BD6BC6" w:rsidR="00D85F76" w:rsidRDefault="002A0F08"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HR, VY: Horizontal Red, Vertical Yellow </w:t>
      </w:r>
    </w:p>
    <w:p w14:paraId="56C03756" w14:textId="2EF0B6AC" w:rsidR="00D85F76" w:rsidRDefault="005A483E" w:rsidP="00EA55F7">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RD :</w:t>
      </w:r>
      <w:proofErr w:type="gramEnd"/>
      <w:r>
        <w:rPr>
          <w:rFonts w:ascii="Times New Roman" w:hAnsi="Times New Roman" w:cs="Times New Roman"/>
          <w:sz w:val="24"/>
          <w:szCs w:val="24"/>
        </w:rPr>
        <w:t xml:space="preserve"> Right Down</w:t>
      </w:r>
    </w:p>
    <w:p w14:paraId="639CB182" w14:textId="3FCAC896" w:rsidR="005A483E" w:rsidRDefault="00AF7E0A" w:rsidP="00EA55F7">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O :</w:t>
      </w:r>
      <w:proofErr w:type="gramEnd"/>
      <w:r>
        <w:rPr>
          <w:rFonts w:ascii="Times New Roman" w:hAnsi="Times New Roman" w:cs="Times New Roman"/>
          <w:sz w:val="24"/>
          <w:szCs w:val="24"/>
        </w:rPr>
        <w:t xml:space="preserve"> Occupancy Map</w:t>
      </w:r>
    </w:p>
    <w:p w14:paraId="617E094B" w14:textId="77777777" w:rsidR="00AF7E0A" w:rsidRDefault="00AF7E0A" w:rsidP="00EA55F7">
      <w:pPr>
        <w:spacing w:after="0" w:line="240" w:lineRule="auto"/>
        <w:jc w:val="both"/>
        <w:rPr>
          <w:rFonts w:ascii="Times New Roman" w:hAnsi="Times New Roman" w:cs="Times New Roman"/>
          <w:sz w:val="24"/>
          <w:szCs w:val="24"/>
        </w:rPr>
      </w:pPr>
    </w:p>
    <w:p w14:paraId="3A4D87BD" w14:textId="44088DCA" w:rsidR="005A483E" w:rsidRDefault="005A483E"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Cases Right Up (RU), Left Down (LD), </w:t>
      </w:r>
      <w:r w:rsidR="00181A18">
        <w:rPr>
          <w:rFonts w:ascii="Times New Roman" w:hAnsi="Times New Roman" w:cs="Times New Roman"/>
          <w:sz w:val="24"/>
          <w:szCs w:val="24"/>
        </w:rPr>
        <w:t xml:space="preserve">Left Up (LU) can be similarly enumerated. </w:t>
      </w:r>
    </w:p>
    <w:p w14:paraId="25D5E9DA" w14:textId="1A7925D7" w:rsidR="005A483E" w:rsidRDefault="005A483E" w:rsidP="00EA55F7">
      <w:pPr>
        <w:spacing w:after="0" w:line="240" w:lineRule="auto"/>
        <w:jc w:val="both"/>
        <w:rPr>
          <w:rFonts w:ascii="Times New Roman" w:hAnsi="Times New Roman" w:cs="Times New Roman"/>
          <w:sz w:val="24"/>
          <w:szCs w:val="24"/>
        </w:rPr>
      </w:pPr>
    </w:p>
    <w:p w14:paraId="34AD742F" w14:textId="77777777" w:rsidR="005A483E" w:rsidRPr="00EA55F7" w:rsidRDefault="005A483E" w:rsidP="00EA55F7">
      <w:pPr>
        <w:spacing w:after="0" w:line="240" w:lineRule="auto"/>
        <w:jc w:val="both"/>
        <w:rPr>
          <w:rFonts w:ascii="Times New Roman" w:hAnsi="Times New Roman" w:cs="Times New Roman"/>
          <w:sz w:val="24"/>
          <w:szCs w:val="24"/>
        </w:rPr>
      </w:pPr>
    </w:p>
    <w:p w14:paraId="7E7B1828" w14:textId="77777777" w:rsidR="003C42BE" w:rsidRPr="00EA55F7" w:rsidRDefault="003C42BE" w:rsidP="00EA55F7">
      <w:pPr>
        <w:pStyle w:val="ListParagraph"/>
        <w:numPr>
          <w:ilvl w:val="0"/>
          <w:numId w:val="3"/>
        </w:num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Traffic Light for Highways: It operates in two states: </w:t>
      </w:r>
    </w:p>
    <w:p w14:paraId="535AA37A" w14:textId="77777777" w:rsidR="005B7C0E" w:rsidRPr="00EA55F7" w:rsidRDefault="005B7C0E" w:rsidP="00EA55F7">
      <w:pPr>
        <w:spacing w:after="0" w:line="240" w:lineRule="auto"/>
        <w:jc w:val="both"/>
        <w:rPr>
          <w:rFonts w:ascii="Times New Roman" w:hAnsi="Times New Roman" w:cs="Times New Roman"/>
          <w:sz w:val="24"/>
          <w:szCs w:val="24"/>
        </w:rPr>
      </w:pPr>
    </w:p>
    <w:p w14:paraId="573E5D5B" w14:textId="77777777" w:rsidR="005B7C0E" w:rsidRPr="00EA55F7" w:rsidRDefault="005B7C0E"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noProof/>
          <w:sz w:val="24"/>
          <w:szCs w:val="24"/>
        </w:rPr>
        <w:lastRenderedPageBreak/>
        <w:tab/>
      </w:r>
      <w:r w:rsidRPr="00EA55F7">
        <w:rPr>
          <w:rFonts w:ascii="Times New Roman" w:hAnsi="Times New Roman" w:cs="Times New Roman"/>
          <w:noProof/>
          <w:sz w:val="24"/>
          <w:szCs w:val="24"/>
        </w:rPr>
        <w:tab/>
      </w:r>
      <w:r w:rsidRPr="00EA55F7">
        <w:rPr>
          <w:rFonts w:ascii="Times New Roman" w:hAnsi="Times New Roman" w:cs="Times New Roman"/>
          <w:noProof/>
          <w:sz w:val="24"/>
          <w:szCs w:val="24"/>
        </w:rPr>
        <w:tab/>
      </w:r>
      <w:r w:rsidRPr="00EA55F7">
        <w:rPr>
          <w:rFonts w:ascii="Times New Roman" w:hAnsi="Times New Roman" w:cs="Times New Roman"/>
          <w:noProof/>
          <w:sz w:val="24"/>
          <w:szCs w:val="24"/>
          <w:lang w:val="en-IN" w:eastAsia="en-IN"/>
        </w:rPr>
        <w:drawing>
          <wp:inline distT="0" distB="0" distL="0" distR="0" wp14:anchorId="5030A2ED" wp14:editId="74E72CEB">
            <wp:extent cx="1959429" cy="781473"/>
            <wp:effectExtent l="19050" t="0" r="272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wayTL.jpg"/>
                    <pic:cNvPicPr/>
                  </pic:nvPicPr>
                  <pic:blipFill>
                    <a:blip r:embed="rId9">
                      <a:extLst>
                        <a:ext uri="{28A0092B-C50C-407E-A947-70E740481C1C}">
                          <a14:useLocalDpi xmlns:a14="http://schemas.microsoft.com/office/drawing/2010/main" val="0"/>
                        </a:ext>
                      </a:extLst>
                    </a:blip>
                    <a:stretch>
                      <a:fillRect/>
                    </a:stretch>
                  </pic:blipFill>
                  <pic:spPr>
                    <a:xfrm>
                      <a:off x="0" y="0"/>
                      <a:ext cx="1982898" cy="790833"/>
                    </a:xfrm>
                    <a:prstGeom prst="rect">
                      <a:avLst/>
                    </a:prstGeom>
                  </pic:spPr>
                </pic:pic>
              </a:graphicData>
            </a:graphic>
          </wp:inline>
        </w:drawing>
      </w:r>
    </w:p>
    <w:p w14:paraId="0E904454" w14:textId="77777777" w:rsidR="005B7C0E" w:rsidRPr="00EA55F7" w:rsidRDefault="005B7C0E"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ab/>
      </w:r>
      <w:r w:rsidRPr="00EA55F7">
        <w:rPr>
          <w:rFonts w:ascii="Times New Roman" w:hAnsi="Times New Roman" w:cs="Times New Roman"/>
          <w:sz w:val="24"/>
          <w:szCs w:val="24"/>
        </w:rPr>
        <w:tab/>
      </w:r>
      <w:r w:rsidRPr="00EA55F7">
        <w:rPr>
          <w:rFonts w:ascii="Times New Roman" w:hAnsi="Times New Roman" w:cs="Times New Roman"/>
          <w:sz w:val="24"/>
          <w:szCs w:val="24"/>
        </w:rPr>
        <w:tab/>
      </w:r>
      <w:r w:rsidRPr="00EA55F7">
        <w:rPr>
          <w:rFonts w:ascii="Times New Roman" w:hAnsi="Times New Roman" w:cs="Times New Roman"/>
          <w:sz w:val="24"/>
          <w:szCs w:val="24"/>
        </w:rPr>
        <w:tab/>
      </w:r>
    </w:p>
    <w:p w14:paraId="2444DC93" w14:textId="77777777" w:rsidR="00645203" w:rsidRDefault="00F44CD9" w:rsidP="004D3E4A">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Here also Traffic Light condition is exactly same as for Street Traffic Lights. </w:t>
      </w:r>
    </w:p>
    <w:p w14:paraId="1499C3C1" w14:textId="77777777" w:rsidR="00645203" w:rsidRDefault="00645203" w:rsidP="004D3E4A">
      <w:pPr>
        <w:spacing w:after="0" w:line="240" w:lineRule="auto"/>
        <w:jc w:val="both"/>
        <w:rPr>
          <w:rFonts w:ascii="Times New Roman" w:hAnsi="Times New Roman" w:cs="Times New Roman"/>
          <w:sz w:val="24"/>
          <w:szCs w:val="24"/>
        </w:rPr>
      </w:pPr>
    </w:p>
    <w:p w14:paraId="7765E2D6" w14:textId="77777777" w:rsidR="00296D79" w:rsidRDefault="00645203" w:rsidP="004D3E4A">
      <w:pPr>
        <w:spacing w:after="0" w:line="240" w:lineRule="auto"/>
        <w:jc w:val="both"/>
        <w:rPr>
          <w:rFonts w:ascii="Times New Roman" w:hAnsi="Times New Roman" w:cs="Times New Roman"/>
          <w:b/>
          <w:sz w:val="24"/>
          <w:szCs w:val="24"/>
        </w:rPr>
      </w:pPr>
      <w:r w:rsidRPr="008D5895">
        <w:rPr>
          <w:rFonts w:ascii="Times New Roman" w:hAnsi="Times New Roman" w:cs="Times New Roman"/>
          <w:b/>
          <w:sz w:val="24"/>
          <w:szCs w:val="24"/>
        </w:rPr>
        <w:t xml:space="preserve">Coordinate Axis Systems </w:t>
      </w:r>
    </w:p>
    <w:p w14:paraId="1D387C24" w14:textId="77777777" w:rsidR="0069696E" w:rsidRDefault="0069696E" w:rsidP="004D3E4A">
      <w:pPr>
        <w:spacing w:after="0" w:line="240" w:lineRule="auto"/>
        <w:jc w:val="both"/>
        <w:rPr>
          <w:rFonts w:ascii="Times New Roman" w:hAnsi="Times New Roman" w:cs="Times New Roman"/>
          <w:sz w:val="24"/>
          <w:szCs w:val="24"/>
        </w:rPr>
      </w:pPr>
    </w:p>
    <w:p w14:paraId="393C99DF" w14:textId="791B0916" w:rsidR="00296D79" w:rsidRDefault="00296D79" w:rsidP="004D3E4A">
      <w:pPr>
        <w:spacing w:after="0" w:line="240" w:lineRule="auto"/>
        <w:jc w:val="both"/>
        <w:rPr>
          <w:rFonts w:ascii="Times New Roman" w:hAnsi="Times New Roman" w:cs="Times New Roman"/>
          <w:sz w:val="24"/>
          <w:szCs w:val="24"/>
        </w:rPr>
      </w:pPr>
      <w:r w:rsidRPr="00296D79">
        <w:rPr>
          <w:rFonts w:ascii="Times New Roman" w:hAnsi="Times New Roman" w:cs="Times New Roman"/>
          <w:sz w:val="24"/>
          <w:szCs w:val="24"/>
        </w:rPr>
        <w:t xml:space="preserve">The navigation map, heat map, search and traffic light use the </w:t>
      </w:r>
      <w:r>
        <w:rPr>
          <w:rFonts w:ascii="Times New Roman" w:hAnsi="Times New Roman" w:cs="Times New Roman"/>
          <w:sz w:val="24"/>
          <w:szCs w:val="24"/>
        </w:rPr>
        <w:t xml:space="preserve">cell coordinate axis system where origin is top-left, X axis is the vertical axis, Y axis is the horizontal axis and the coordinate system is discretized into cells. </w:t>
      </w:r>
    </w:p>
    <w:p w14:paraId="2F4115FD" w14:textId="77777777" w:rsidR="00296D79" w:rsidRDefault="00296D79" w:rsidP="004D3E4A">
      <w:pPr>
        <w:spacing w:after="0" w:line="240" w:lineRule="auto"/>
        <w:jc w:val="both"/>
        <w:rPr>
          <w:rFonts w:ascii="Times New Roman" w:hAnsi="Times New Roman" w:cs="Times New Roman"/>
          <w:sz w:val="24"/>
          <w:szCs w:val="24"/>
        </w:rPr>
      </w:pPr>
    </w:p>
    <w:p w14:paraId="1C0A9AF1" w14:textId="77777777" w:rsidR="0081218D" w:rsidRDefault="00296D79" w:rsidP="004D3E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45799">
        <w:rPr>
          <w:rFonts w:ascii="Times New Roman" w:hAnsi="Times New Roman" w:cs="Times New Roman"/>
          <w:sz w:val="24"/>
          <w:szCs w:val="24"/>
        </w:rPr>
        <w:t xml:space="preserve">robot positions and simulator use the </w:t>
      </w:r>
      <w:r w:rsidR="0081218D">
        <w:rPr>
          <w:rFonts w:ascii="Times New Roman" w:hAnsi="Times New Roman" w:cs="Times New Roman"/>
          <w:sz w:val="24"/>
          <w:szCs w:val="24"/>
        </w:rPr>
        <w:t>real coordinate axis system.</w:t>
      </w:r>
    </w:p>
    <w:p w14:paraId="79E8A8CC" w14:textId="77777777" w:rsidR="0081218D" w:rsidRDefault="0081218D" w:rsidP="004D3E4A">
      <w:pPr>
        <w:spacing w:after="0" w:line="240" w:lineRule="auto"/>
        <w:jc w:val="both"/>
        <w:rPr>
          <w:rFonts w:ascii="Times New Roman" w:hAnsi="Times New Roman" w:cs="Times New Roman"/>
          <w:sz w:val="24"/>
          <w:szCs w:val="24"/>
        </w:rPr>
      </w:pPr>
    </w:p>
    <w:p w14:paraId="0C4F80EF" w14:textId="6CE07A6D" w:rsidR="00F44CD9" w:rsidRPr="00EA55F7" w:rsidRDefault="0081218D"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central utility exists to convert the world coordinate axis system into cell coordinate axis system. </w:t>
      </w:r>
      <w:r w:rsidR="00320757" w:rsidRPr="00296D79">
        <w:rPr>
          <w:rFonts w:ascii="Times New Roman" w:hAnsi="Times New Roman" w:cs="Times New Roman"/>
          <w:sz w:val="24"/>
          <w:szCs w:val="24"/>
        </w:rPr>
        <w:br w:type="page"/>
      </w:r>
    </w:p>
    <w:p w14:paraId="02FF9EC4" w14:textId="77777777" w:rsidR="00543B3B" w:rsidRDefault="00F44CD9" w:rsidP="00EA55F7">
      <w:pPr>
        <w:spacing w:after="0" w:line="240" w:lineRule="auto"/>
        <w:jc w:val="both"/>
        <w:rPr>
          <w:rFonts w:ascii="Times New Roman" w:hAnsi="Times New Roman" w:cs="Times New Roman"/>
          <w:sz w:val="24"/>
          <w:szCs w:val="24"/>
        </w:rPr>
      </w:pPr>
      <w:r w:rsidRPr="00543B3B">
        <w:rPr>
          <w:rFonts w:ascii="Times New Roman" w:hAnsi="Times New Roman" w:cs="Times New Roman"/>
          <w:b/>
          <w:sz w:val="24"/>
          <w:szCs w:val="24"/>
        </w:rPr>
        <w:lastRenderedPageBreak/>
        <w:t>Robot BFSM:</w:t>
      </w:r>
      <w:r w:rsidRPr="00EA55F7">
        <w:rPr>
          <w:rFonts w:ascii="Times New Roman" w:hAnsi="Times New Roman" w:cs="Times New Roman"/>
          <w:sz w:val="24"/>
          <w:szCs w:val="24"/>
        </w:rPr>
        <w:t xml:space="preserve"> </w:t>
      </w:r>
    </w:p>
    <w:p w14:paraId="7E764F7E" w14:textId="129A4968" w:rsidR="00F44CD9" w:rsidRDefault="00F44CD9" w:rsidP="00EA55F7">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t xml:space="preserve">Overall Architecture to control Robot a </w:t>
      </w:r>
      <w:r w:rsidR="004D7270" w:rsidRPr="00EA55F7">
        <w:rPr>
          <w:rFonts w:ascii="Times New Roman" w:hAnsi="Times New Roman" w:cs="Times New Roman"/>
          <w:sz w:val="24"/>
          <w:szCs w:val="24"/>
        </w:rPr>
        <w:t>behavioral</w:t>
      </w:r>
      <w:r w:rsidRPr="00EA55F7">
        <w:rPr>
          <w:rFonts w:ascii="Times New Roman" w:hAnsi="Times New Roman" w:cs="Times New Roman"/>
          <w:sz w:val="24"/>
          <w:szCs w:val="24"/>
        </w:rPr>
        <w:t xml:space="preserve"> FSM. There </w:t>
      </w:r>
      <w:r w:rsidR="004D7270" w:rsidRPr="00EA55F7">
        <w:rPr>
          <w:rFonts w:ascii="Times New Roman" w:hAnsi="Times New Roman" w:cs="Times New Roman"/>
          <w:sz w:val="24"/>
          <w:szCs w:val="24"/>
        </w:rPr>
        <w:t>vertices</w:t>
      </w:r>
      <w:r w:rsidRPr="00EA55F7">
        <w:rPr>
          <w:rFonts w:ascii="Times New Roman" w:hAnsi="Times New Roman" w:cs="Times New Roman"/>
          <w:sz w:val="24"/>
          <w:szCs w:val="24"/>
        </w:rPr>
        <w:t xml:space="preserve"> represent different types of controllers. Robot at any state means the corresponding controller is loaded on the robot for motion. The edges represent the transition condition which are continuously monitored. Upon reaching the transition condition the controller is changed. </w:t>
      </w:r>
    </w:p>
    <w:p w14:paraId="43FEE556" w14:textId="24B0E3D1" w:rsidR="0004088C" w:rsidRDefault="0004088C" w:rsidP="00EA55F7">
      <w:pPr>
        <w:spacing w:after="0" w:line="240" w:lineRule="auto"/>
        <w:jc w:val="both"/>
        <w:rPr>
          <w:rFonts w:ascii="Times New Roman" w:hAnsi="Times New Roman" w:cs="Times New Roman"/>
          <w:sz w:val="24"/>
          <w:szCs w:val="24"/>
        </w:rPr>
      </w:pPr>
    </w:p>
    <w:p w14:paraId="31209F05" w14:textId="39C217ED" w:rsidR="0004088C" w:rsidRPr="0004088C" w:rsidRDefault="0004088C" w:rsidP="00EA55F7">
      <w:pPr>
        <w:spacing w:after="0" w:line="240" w:lineRule="auto"/>
        <w:jc w:val="both"/>
        <w:rPr>
          <w:rFonts w:ascii="Times New Roman" w:hAnsi="Times New Roman" w:cs="Times New Roman"/>
          <w:b/>
          <w:sz w:val="24"/>
          <w:szCs w:val="24"/>
        </w:rPr>
      </w:pPr>
      <w:r w:rsidRPr="0004088C">
        <w:rPr>
          <w:rFonts w:ascii="Times New Roman" w:hAnsi="Times New Roman" w:cs="Times New Roman"/>
          <w:b/>
          <w:sz w:val="24"/>
          <w:szCs w:val="24"/>
        </w:rPr>
        <w:t>Behaviors:</w:t>
      </w:r>
    </w:p>
    <w:p w14:paraId="1CA92105" w14:textId="7242179C" w:rsidR="0004088C" w:rsidRPr="00373812" w:rsidRDefault="0004088C" w:rsidP="00EA55F7">
      <w:pPr>
        <w:spacing w:after="0" w:line="240" w:lineRule="auto"/>
        <w:jc w:val="both"/>
        <w:rPr>
          <w:rFonts w:ascii="Times New Roman" w:hAnsi="Times New Roman" w:cs="Times New Roman"/>
          <w:b/>
          <w:sz w:val="24"/>
          <w:szCs w:val="24"/>
        </w:rPr>
      </w:pPr>
      <w:r w:rsidRPr="00373812">
        <w:rPr>
          <w:rFonts w:ascii="Times New Roman" w:hAnsi="Times New Roman" w:cs="Times New Roman"/>
          <w:b/>
          <w:sz w:val="24"/>
          <w:szCs w:val="24"/>
        </w:rPr>
        <w:t>Select Pickup</w:t>
      </w:r>
      <w:r w:rsidR="00373812">
        <w:rPr>
          <w:rFonts w:ascii="Times New Roman" w:hAnsi="Times New Roman" w:cs="Times New Roman"/>
          <w:b/>
          <w:sz w:val="24"/>
          <w:szCs w:val="24"/>
        </w:rPr>
        <w:t xml:space="preserve"> </w:t>
      </w:r>
      <w:proofErr w:type="spellStart"/>
      <w:r w:rsidR="00373812">
        <w:rPr>
          <w:rFonts w:ascii="Times New Roman" w:hAnsi="Times New Roman" w:cs="Times New Roman"/>
          <w:b/>
          <w:sz w:val="24"/>
          <w:szCs w:val="24"/>
        </w:rPr>
        <w:t>Behaviour</w:t>
      </w:r>
      <w:proofErr w:type="spellEnd"/>
      <w:r w:rsidRPr="00373812">
        <w:rPr>
          <w:rFonts w:ascii="Times New Roman" w:hAnsi="Times New Roman" w:cs="Times New Roman"/>
          <w:b/>
          <w:sz w:val="24"/>
          <w:szCs w:val="24"/>
        </w:rPr>
        <w:t xml:space="preserve"> </w:t>
      </w:r>
    </w:p>
    <w:p w14:paraId="644887DE" w14:textId="77300200" w:rsidR="0004088C" w:rsidRDefault="005017B4"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04088C">
        <w:rPr>
          <w:rFonts w:ascii="Times New Roman" w:hAnsi="Times New Roman" w:cs="Times New Roman"/>
          <w:sz w:val="24"/>
          <w:szCs w:val="24"/>
        </w:rPr>
        <w:t xml:space="preserve">ickup = </w:t>
      </w:r>
      <w:proofErr w:type="spellStart"/>
      <w:r w:rsidR="0004088C">
        <w:rPr>
          <w:rFonts w:ascii="Times New Roman" w:hAnsi="Times New Roman" w:cs="Times New Roman"/>
          <w:sz w:val="24"/>
          <w:szCs w:val="24"/>
        </w:rPr>
        <w:t>arg</w:t>
      </w:r>
      <w:proofErr w:type="spellEnd"/>
      <w:r w:rsidR="0004088C">
        <w:rPr>
          <w:rFonts w:ascii="Times New Roman" w:hAnsi="Times New Roman" w:cs="Times New Roman"/>
          <w:sz w:val="24"/>
          <w:szCs w:val="24"/>
        </w:rPr>
        <w:t xml:space="preserve"> min </w:t>
      </w:r>
      <w:r w:rsidR="00D44488">
        <w:rPr>
          <w:rFonts w:ascii="Times New Roman" w:hAnsi="Times New Roman" w:cs="Times New Roman"/>
          <w:sz w:val="24"/>
          <w:szCs w:val="24"/>
        </w:rPr>
        <w:t>w</w:t>
      </w:r>
      <w:r w:rsidR="00D44488" w:rsidRPr="00D44488">
        <w:rPr>
          <w:rFonts w:ascii="Times New Roman" w:hAnsi="Times New Roman" w:cs="Times New Roman"/>
          <w:sz w:val="24"/>
          <w:szCs w:val="24"/>
          <w:vertAlign w:val="subscript"/>
        </w:rPr>
        <w:t>1</w:t>
      </w:r>
      <w:r w:rsidR="00D44488">
        <w:rPr>
          <w:rFonts w:ascii="Times New Roman" w:hAnsi="Times New Roman" w:cs="Times New Roman"/>
          <w:sz w:val="24"/>
          <w:szCs w:val="24"/>
        </w:rPr>
        <w:t xml:space="preserve"> </w:t>
      </w:r>
      <w:proofErr w:type="spellStart"/>
      <w:r w:rsidR="0004088C">
        <w:rPr>
          <w:rFonts w:ascii="Times New Roman" w:hAnsi="Times New Roman" w:cs="Times New Roman"/>
          <w:sz w:val="24"/>
          <w:szCs w:val="24"/>
        </w:rPr>
        <w:t>CostToReachPickup</w:t>
      </w:r>
      <w:proofErr w:type="spellEnd"/>
      <w:r w:rsidR="0004088C">
        <w:rPr>
          <w:rFonts w:ascii="Times New Roman" w:hAnsi="Times New Roman" w:cs="Times New Roman"/>
          <w:sz w:val="24"/>
          <w:szCs w:val="24"/>
        </w:rPr>
        <w:t>(</w:t>
      </w:r>
      <w:proofErr w:type="spellStart"/>
      <w:r w:rsidR="0004088C">
        <w:rPr>
          <w:rFonts w:ascii="Times New Roman" w:hAnsi="Times New Roman" w:cs="Times New Roman"/>
          <w:sz w:val="24"/>
          <w:szCs w:val="24"/>
        </w:rPr>
        <w:t>i</w:t>
      </w:r>
      <w:proofErr w:type="spellEnd"/>
      <w:r w:rsidR="0004088C">
        <w:rPr>
          <w:rFonts w:ascii="Times New Roman" w:hAnsi="Times New Roman" w:cs="Times New Roman"/>
          <w:sz w:val="24"/>
          <w:szCs w:val="24"/>
        </w:rPr>
        <w:t xml:space="preserve">) + </w:t>
      </w:r>
      <w:r w:rsidR="00D44488">
        <w:rPr>
          <w:rFonts w:ascii="Times New Roman" w:hAnsi="Times New Roman" w:cs="Times New Roman"/>
          <w:sz w:val="24"/>
          <w:szCs w:val="24"/>
        </w:rPr>
        <w:t>w</w:t>
      </w:r>
      <w:r w:rsidR="00D44488">
        <w:rPr>
          <w:rFonts w:ascii="Times New Roman" w:hAnsi="Times New Roman" w:cs="Times New Roman"/>
          <w:sz w:val="24"/>
          <w:szCs w:val="24"/>
          <w:vertAlign w:val="subscript"/>
        </w:rPr>
        <w:t xml:space="preserve">2 </w:t>
      </w:r>
      <w:proofErr w:type="spellStart"/>
      <w:r w:rsidR="0004088C">
        <w:rPr>
          <w:rFonts w:ascii="Times New Roman" w:hAnsi="Times New Roman" w:cs="Times New Roman"/>
          <w:sz w:val="24"/>
          <w:szCs w:val="24"/>
        </w:rPr>
        <w:t>PickupQueueSize</w:t>
      </w:r>
      <w:proofErr w:type="spellEnd"/>
      <w:r w:rsidR="0004088C">
        <w:rPr>
          <w:rFonts w:ascii="Times New Roman" w:hAnsi="Times New Roman" w:cs="Times New Roman"/>
          <w:sz w:val="24"/>
          <w:szCs w:val="24"/>
        </w:rPr>
        <w:t>(</w:t>
      </w:r>
      <w:proofErr w:type="spellStart"/>
      <w:r w:rsidR="0004088C">
        <w:rPr>
          <w:rFonts w:ascii="Times New Roman" w:hAnsi="Times New Roman" w:cs="Times New Roman"/>
          <w:sz w:val="24"/>
          <w:szCs w:val="24"/>
        </w:rPr>
        <w:t>i</w:t>
      </w:r>
      <w:proofErr w:type="spellEnd"/>
      <w:proofErr w:type="gramStart"/>
      <w:r w:rsidR="0004088C">
        <w:rPr>
          <w:rFonts w:ascii="Times New Roman" w:hAnsi="Times New Roman" w:cs="Times New Roman"/>
          <w:sz w:val="24"/>
          <w:szCs w:val="24"/>
        </w:rPr>
        <w:t>)</w:t>
      </w:r>
      <w:r w:rsidR="00D44488">
        <w:rPr>
          <w:rFonts w:ascii="Times New Roman" w:hAnsi="Times New Roman" w:cs="Times New Roman"/>
          <w:sz w:val="24"/>
          <w:szCs w:val="24"/>
        </w:rPr>
        <w:t xml:space="preserve"> </w:t>
      </w:r>
      <w:r w:rsidR="00D44488" w:rsidRPr="001D4A52">
        <w:rPr>
          <w:rFonts w:ascii="Times New Roman" w:hAnsi="Times New Roman" w:cs="Times New Roman"/>
          <w:color w:val="FF0000"/>
          <w:sz w:val="24"/>
          <w:szCs w:val="24"/>
        </w:rPr>
        <w:t>:</w:t>
      </w:r>
      <w:proofErr w:type="gramEnd"/>
      <w:r w:rsidR="00D44488" w:rsidRPr="001D4A52">
        <w:rPr>
          <w:rFonts w:ascii="Times New Roman" w:hAnsi="Times New Roman" w:cs="Times New Roman"/>
          <w:color w:val="FF0000"/>
          <w:sz w:val="24"/>
          <w:szCs w:val="24"/>
        </w:rPr>
        <w:t xml:space="preserve"> </w:t>
      </w:r>
      <w:r w:rsidR="00D44488" w:rsidRPr="00057003">
        <w:rPr>
          <w:rFonts w:ascii="Times New Roman" w:hAnsi="Times New Roman" w:cs="Times New Roman"/>
          <w:sz w:val="24"/>
          <w:szCs w:val="24"/>
        </w:rPr>
        <w:t>pickup(</w:t>
      </w:r>
      <w:proofErr w:type="spellStart"/>
      <w:r w:rsidR="00D44488" w:rsidRPr="00057003">
        <w:rPr>
          <w:rFonts w:ascii="Times New Roman" w:hAnsi="Times New Roman" w:cs="Times New Roman"/>
          <w:sz w:val="24"/>
          <w:szCs w:val="24"/>
        </w:rPr>
        <w:t>i</w:t>
      </w:r>
      <w:proofErr w:type="spellEnd"/>
      <w:r w:rsidR="00D44488" w:rsidRPr="00057003">
        <w:rPr>
          <w:rFonts w:ascii="Times New Roman" w:hAnsi="Times New Roman" w:cs="Times New Roman"/>
          <w:sz w:val="24"/>
          <w:szCs w:val="24"/>
        </w:rPr>
        <w:t xml:space="preserve">) </w:t>
      </w:r>
      <w:r w:rsidR="00057003" w:rsidRPr="00057003">
        <w:rPr>
          <w:rFonts w:ascii="Times New Roman" w:hAnsi="Times New Roman" w:cs="Times New Roman"/>
          <w:sz w:val="24"/>
          <w:szCs w:val="24"/>
        </w:rPr>
        <w:t>has more parcels</w:t>
      </w:r>
    </w:p>
    <w:p w14:paraId="005B227B" w14:textId="77777777" w:rsidR="00A434A9" w:rsidRDefault="00A434A9" w:rsidP="00EA55F7">
      <w:pPr>
        <w:spacing w:after="0" w:line="240" w:lineRule="auto"/>
        <w:jc w:val="both"/>
        <w:rPr>
          <w:rFonts w:ascii="Times New Roman" w:hAnsi="Times New Roman" w:cs="Times New Roman"/>
          <w:sz w:val="24"/>
          <w:szCs w:val="24"/>
        </w:rPr>
      </w:pPr>
    </w:p>
    <w:p w14:paraId="442B7D63" w14:textId="282FE21D" w:rsidR="0059541B" w:rsidRPr="001D4A52" w:rsidRDefault="0099071A" w:rsidP="00EA55F7">
      <w:pPr>
        <w:spacing w:after="0" w:line="240" w:lineRule="auto"/>
        <w:jc w:val="both"/>
        <w:rPr>
          <w:rFonts w:ascii="Times New Roman" w:hAnsi="Times New Roman" w:cs="Times New Roman"/>
          <w:b/>
          <w:sz w:val="24"/>
          <w:szCs w:val="24"/>
        </w:rPr>
      </w:pPr>
      <w:r w:rsidRPr="001D4A52">
        <w:rPr>
          <w:rFonts w:ascii="Times New Roman" w:hAnsi="Times New Roman" w:cs="Times New Roman"/>
          <w:b/>
          <w:sz w:val="24"/>
          <w:szCs w:val="24"/>
        </w:rPr>
        <w:t xml:space="preserve">Select Charger </w:t>
      </w:r>
    </w:p>
    <w:p w14:paraId="2C612A25" w14:textId="3634F268" w:rsidR="00E02C42" w:rsidRDefault="00E02C42" w:rsidP="00E02C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pickup =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 xml:space="preserve"> min w</w:t>
      </w:r>
      <w:r w:rsidRPr="00D44488">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CostToReach</w:t>
      </w:r>
      <w:r w:rsidR="00D663AC">
        <w:rPr>
          <w:rFonts w:ascii="Times New Roman" w:hAnsi="Times New Roman" w:cs="Times New Roman"/>
          <w:sz w:val="24"/>
          <w:szCs w:val="24"/>
        </w:rPr>
        <w:t>Cgarger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w:t>
      </w:r>
      <w:r>
        <w:rPr>
          <w:rFonts w:ascii="Times New Roman" w:hAnsi="Times New Roman" w:cs="Times New Roman"/>
          <w:sz w:val="24"/>
          <w:szCs w:val="24"/>
          <w:vertAlign w:val="subscript"/>
        </w:rPr>
        <w:t xml:space="preserve">2 </w:t>
      </w:r>
      <w:proofErr w:type="spellStart"/>
      <w:r w:rsidR="004E4101">
        <w:rPr>
          <w:rFonts w:ascii="Times New Roman" w:hAnsi="Times New Roman" w:cs="Times New Roman"/>
          <w:sz w:val="24"/>
          <w:szCs w:val="24"/>
        </w:rPr>
        <w:t>Charge</w:t>
      </w:r>
      <w:r w:rsidR="00AF2826">
        <w:rPr>
          <w:rFonts w:ascii="Times New Roman" w:hAnsi="Times New Roman" w:cs="Times New Roman"/>
          <w:sz w:val="24"/>
          <w:szCs w:val="24"/>
        </w:rPr>
        <w:t>r</w:t>
      </w:r>
      <w:r>
        <w:rPr>
          <w:rFonts w:ascii="Times New Roman" w:hAnsi="Times New Roman" w:cs="Times New Roman"/>
          <w:sz w:val="24"/>
          <w:szCs w:val="24"/>
        </w:rPr>
        <w:t>QueueSize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0602ABA7" w14:textId="2F7FE881" w:rsidR="004F2045" w:rsidRDefault="004F2045" w:rsidP="00EA55F7">
      <w:pPr>
        <w:spacing w:after="0" w:line="240" w:lineRule="auto"/>
        <w:jc w:val="both"/>
        <w:rPr>
          <w:rFonts w:ascii="Times New Roman" w:hAnsi="Times New Roman" w:cs="Times New Roman"/>
          <w:sz w:val="24"/>
          <w:szCs w:val="24"/>
        </w:rPr>
      </w:pPr>
    </w:p>
    <w:p w14:paraId="5907779A" w14:textId="4F2F7506" w:rsidR="004F2045" w:rsidRPr="007A43D1" w:rsidRDefault="004F2045" w:rsidP="00EA55F7">
      <w:pPr>
        <w:spacing w:after="0" w:line="240" w:lineRule="auto"/>
        <w:jc w:val="both"/>
        <w:rPr>
          <w:rFonts w:ascii="Times New Roman" w:hAnsi="Times New Roman" w:cs="Times New Roman"/>
          <w:b/>
          <w:sz w:val="24"/>
          <w:szCs w:val="24"/>
        </w:rPr>
      </w:pPr>
      <w:r w:rsidRPr="007A43D1">
        <w:rPr>
          <w:rFonts w:ascii="Times New Roman" w:hAnsi="Times New Roman" w:cs="Times New Roman"/>
          <w:b/>
          <w:sz w:val="24"/>
          <w:szCs w:val="24"/>
        </w:rPr>
        <w:t>Robot Controller</w:t>
      </w:r>
      <w:r w:rsidR="00E47E05" w:rsidRPr="007A43D1">
        <w:rPr>
          <w:rFonts w:ascii="Times New Roman" w:hAnsi="Times New Roman" w:cs="Times New Roman"/>
          <w:b/>
          <w:sz w:val="24"/>
          <w:szCs w:val="24"/>
        </w:rPr>
        <w:t xml:space="preserve"> Callbacks to</w:t>
      </w:r>
      <w:r w:rsidR="0025344C" w:rsidRPr="007A43D1">
        <w:rPr>
          <w:rFonts w:ascii="Times New Roman" w:hAnsi="Times New Roman" w:cs="Times New Roman"/>
          <w:b/>
          <w:sz w:val="24"/>
          <w:szCs w:val="24"/>
        </w:rPr>
        <w:t xml:space="preserve"> </w:t>
      </w:r>
      <w:r w:rsidR="00EA144F" w:rsidRPr="007A43D1">
        <w:rPr>
          <w:rFonts w:ascii="Times New Roman" w:hAnsi="Times New Roman" w:cs="Times New Roman"/>
          <w:b/>
          <w:sz w:val="24"/>
          <w:szCs w:val="24"/>
        </w:rPr>
        <w:t>Ensure</w:t>
      </w:r>
      <w:r w:rsidRPr="007A43D1">
        <w:rPr>
          <w:rFonts w:ascii="Times New Roman" w:hAnsi="Times New Roman" w:cs="Times New Roman"/>
          <w:b/>
          <w:sz w:val="24"/>
          <w:szCs w:val="24"/>
        </w:rPr>
        <w:t xml:space="preserve">: </w:t>
      </w:r>
    </w:p>
    <w:p w14:paraId="035B5BD2" w14:textId="65F2CD2A" w:rsidR="004F2045" w:rsidRDefault="00D74E9D" w:rsidP="00EA55F7">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w:t>
      </w:r>
      <w:r w:rsidR="004F2045">
        <w:rPr>
          <w:rFonts w:ascii="Times New Roman" w:hAnsi="Times New Roman" w:cs="Times New Roman"/>
          <w:sz w:val="24"/>
          <w:szCs w:val="24"/>
        </w:rPr>
        <w:t>allback when robot enters the pickup area</w:t>
      </w:r>
      <w:r w:rsidR="006A4073">
        <w:rPr>
          <w:rFonts w:ascii="Times New Roman" w:hAnsi="Times New Roman" w:cs="Times New Roman"/>
          <w:sz w:val="24"/>
          <w:szCs w:val="24"/>
        </w:rPr>
        <w:t>, if operational</w:t>
      </w:r>
      <w:r w:rsidR="004F2045">
        <w:rPr>
          <w:rFonts w:ascii="Times New Roman" w:hAnsi="Times New Roman" w:cs="Times New Roman"/>
          <w:sz w:val="24"/>
          <w:szCs w:val="24"/>
        </w:rPr>
        <w:t xml:space="preserve"> (</w:t>
      </w:r>
      <w:proofErr w:type="spellStart"/>
      <w:r w:rsidR="004F2045">
        <w:rPr>
          <w:rFonts w:ascii="Times New Roman" w:hAnsi="Times New Roman" w:cs="Times New Roman"/>
          <w:sz w:val="24"/>
          <w:szCs w:val="24"/>
        </w:rPr>
        <w:t>robotInPickupQueue</w:t>
      </w:r>
      <w:proofErr w:type="spellEnd"/>
      <w:r w:rsidR="004F2045">
        <w:rPr>
          <w:rFonts w:ascii="Times New Roman" w:hAnsi="Times New Roman" w:cs="Times New Roman"/>
          <w:sz w:val="24"/>
          <w:szCs w:val="24"/>
        </w:rPr>
        <w:t xml:space="preserve"> = False and </w:t>
      </w:r>
      <w:proofErr w:type="spellStart"/>
      <w:r w:rsidR="004F2045">
        <w:rPr>
          <w:rFonts w:ascii="Times New Roman" w:hAnsi="Times New Roman" w:cs="Times New Roman"/>
          <w:sz w:val="24"/>
          <w:szCs w:val="24"/>
        </w:rPr>
        <w:t>RobotInPickupArea</w:t>
      </w:r>
      <w:proofErr w:type="spellEnd"/>
      <w:r w:rsidR="004F2045">
        <w:rPr>
          <w:rFonts w:ascii="Times New Roman" w:hAnsi="Times New Roman" w:cs="Times New Roman"/>
          <w:sz w:val="24"/>
          <w:szCs w:val="24"/>
        </w:rPr>
        <w:t>=true</w:t>
      </w:r>
      <w:r w:rsidR="00C20080">
        <w:rPr>
          <w:rFonts w:ascii="Times New Roman" w:hAnsi="Times New Roman" w:cs="Times New Roman"/>
          <w:sz w:val="24"/>
          <w:szCs w:val="24"/>
        </w:rPr>
        <w:t xml:space="preserve"> and Pickup(</w:t>
      </w:r>
      <w:proofErr w:type="spellStart"/>
      <w:r w:rsidR="00C20080">
        <w:rPr>
          <w:rFonts w:ascii="Times New Roman" w:hAnsi="Times New Roman" w:cs="Times New Roman"/>
          <w:sz w:val="24"/>
          <w:szCs w:val="24"/>
        </w:rPr>
        <w:t>i</w:t>
      </w:r>
      <w:proofErr w:type="spellEnd"/>
      <w:r w:rsidR="00C20080">
        <w:rPr>
          <w:rFonts w:ascii="Times New Roman" w:hAnsi="Times New Roman" w:cs="Times New Roman"/>
          <w:sz w:val="24"/>
          <w:szCs w:val="24"/>
        </w:rPr>
        <w:t>) has more parcels</w:t>
      </w:r>
      <w:r w:rsidR="004F2045">
        <w:rPr>
          <w:rFonts w:ascii="Times New Roman" w:hAnsi="Times New Roman" w:cs="Times New Roman"/>
          <w:sz w:val="24"/>
          <w:szCs w:val="24"/>
        </w:rPr>
        <w:t xml:space="preserve">). If the condition is true, call “enqueue pickup queue” and set </w:t>
      </w:r>
      <w:proofErr w:type="spellStart"/>
      <w:r w:rsidR="004F2045">
        <w:rPr>
          <w:rFonts w:ascii="Times New Roman" w:hAnsi="Times New Roman" w:cs="Times New Roman"/>
          <w:sz w:val="24"/>
          <w:szCs w:val="24"/>
        </w:rPr>
        <w:t>robotInPickupQueue</w:t>
      </w:r>
      <w:proofErr w:type="spellEnd"/>
      <w:r w:rsidR="004F2045">
        <w:rPr>
          <w:rFonts w:ascii="Times New Roman" w:hAnsi="Times New Roman" w:cs="Times New Roman"/>
          <w:sz w:val="24"/>
          <w:szCs w:val="24"/>
        </w:rPr>
        <w:t xml:space="preserve"> = True</w:t>
      </w:r>
    </w:p>
    <w:p w14:paraId="70A228E1" w14:textId="77777777" w:rsidR="00411651" w:rsidRDefault="00411651" w:rsidP="004C7906">
      <w:pPr>
        <w:spacing w:after="0" w:line="240" w:lineRule="auto"/>
        <w:jc w:val="both"/>
        <w:rPr>
          <w:rFonts w:ascii="Times New Roman" w:hAnsi="Times New Roman" w:cs="Times New Roman"/>
          <w:sz w:val="24"/>
          <w:szCs w:val="24"/>
        </w:rPr>
      </w:pPr>
    </w:p>
    <w:p w14:paraId="52671D6A" w14:textId="48E0BC3C" w:rsidR="004C7906" w:rsidRDefault="004C7906" w:rsidP="004C79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 Callback when robot enters the charging area (</w:t>
      </w:r>
      <w:proofErr w:type="spellStart"/>
      <w:r>
        <w:rPr>
          <w:rFonts w:ascii="Times New Roman" w:hAnsi="Times New Roman" w:cs="Times New Roman"/>
          <w:sz w:val="24"/>
          <w:szCs w:val="24"/>
        </w:rPr>
        <w:t>robotIn</w:t>
      </w:r>
      <w:r w:rsidR="00163A98">
        <w:rPr>
          <w:rFonts w:ascii="Times New Roman" w:hAnsi="Times New Roman" w:cs="Times New Roman"/>
          <w:sz w:val="24"/>
          <w:szCs w:val="24"/>
        </w:rPr>
        <w:t>Charge</w:t>
      </w:r>
      <w:r>
        <w:rPr>
          <w:rFonts w:ascii="Times New Roman" w:hAnsi="Times New Roman" w:cs="Times New Roman"/>
          <w:sz w:val="24"/>
          <w:szCs w:val="24"/>
        </w:rPr>
        <w:t>Queue</w:t>
      </w:r>
      <w:proofErr w:type="spellEnd"/>
      <w:r>
        <w:rPr>
          <w:rFonts w:ascii="Times New Roman" w:hAnsi="Times New Roman" w:cs="Times New Roman"/>
          <w:sz w:val="24"/>
          <w:szCs w:val="24"/>
        </w:rPr>
        <w:t xml:space="preserve"> = False and </w:t>
      </w:r>
      <w:proofErr w:type="spellStart"/>
      <w:r>
        <w:rPr>
          <w:rFonts w:ascii="Times New Roman" w:hAnsi="Times New Roman" w:cs="Times New Roman"/>
          <w:sz w:val="24"/>
          <w:szCs w:val="24"/>
        </w:rPr>
        <w:t>RobotIn</w:t>
      </w:r>
      <w:r w:rsidR="00CE7F3A">
        <w:rPr>
          <w:rFonts w:ascii="Times New Roman" w:hAnsi="Times New Roman" w:cs="Times New Roman"/>
          <w:sz w:val="24"/>
          <w:szCs w:val="24"/>
        </w:rPr>
        <w:t>Charge</w:t>
      </w:r>
      <w:r>
        <w:rPr>
          <w:rFonts w:ascii="Times New Roman" w:hAnsi="Times New Roman" w:cs="Times New Roman"/>
          <w:sz w:val="24"/>
          <w:szCs w:val="24"/>
        </w:rPr>
        <w:t>Area</w:t>
      </w:r>
      <w:proofErr w:type="spellEnd"/>
      <w:r>
        <w:rPr>
          <w:rFonts w:ascii="Times New Roman" w:hAnsi="Times New Roman" w:cs="Times New Roman"/>
          <w:sz w:val="24"/>
          <w:szCs w:val="24"/>
        </w:rPr>
        <w:t xml:space="preserve">=true). If the condition is true, call “enqueue </w:t>
      </w:r>
      <w:r w:rsidR="00CD4BE0">
        <w:rPr>
          <w:rFonts w:ascii="Times New Roman" w:hAnsi="Times New Roman" w:cs="Times New Roman"/>
          <w:sz w:val="24"/>
          <w:szCs w:val="24"/>
        </w:rPr>
        <w:t xml:space="preserve">charge </w:t>
      </w:r>
      <w:r>
        <w:rPr>
          <w:rFonts w:ascii="Times New Roman" w:hAnsi="Times New Roman" w:cs="Times New Roman"/>
          <w:sz w:val="24"/>
          <w:szCs w:val="24"/>
        </w:rPr>
        <w:t xml:space="preserve">queue” and set </w:t>
      </w:r>
      <w:proofErr w:type="spellStart"/>
      <w:r>
        <w:rPr>
          <w:rFonts w:ascii="Times New Roman" w:hAnsi="Times New Roman" w:cs="Times New Roman"/>
          <w:sz w:val="24"/>
          <w:szCs w:val="24"/>
        </w:rPr>
        <w:t>robotIn</w:t>
      </w:r>
      <w:r w:rsidR="004024C8">
        <w:rPr>
          <w:rFonts w:ascii="Times New Roman" w:hAnsi="Times New Roman" w:cs="Times New Roman"/>
          <w:sz w:val="24"/>
          <w:szCs w:val="24"/>
        </w:rPr>
        <w:t>Charge</w:t>
      </w:r>
      <w:r>
        <w:rPr>
          <w:rFonts w:ascii="Times New Roman" w:hAnsi="Times New Roman" w:cs="Times New Roman"/>
          <w:sz w:val="24"/>
          <w:szCs w:val="24"/>
        </w:rPr>
        <w:t>Queue</w:t>
      </w:r>
      <w:proofErr w:type="spellEnd"/>
      <w:r>
        <w:rPr>
          <w:rFonts w:ascii="Times New Roman" w:hAnsi="Times New Roman" w:cs="Times New Roman"/>
          <w:sz w:val="24"/>
          <w:szCs w:val="24"/>
        </w:rPr>
        <w:t xml:space="preserve"> = True</w:t>
      </w:r>
    </w:p>
    <w:p w14:paraId="4DD32C49" w14:textId="77777777" w:rsidR="00F71305" w:rsidRDefault="00F71305" w:rsidP="004C7906">
      <w:pPr>
        <w:spacing w:after="0" w:line="240" w:lineRule="auto"/>
        <w:jc w:val="both"/>
        <w:rPr>
          <w:rFonts w:ascii="Times New Roman" w:hAnsi="Times New Roman" w:cs="Times New Roman"/>
          <w:sz w:val="24"/>
          <w:szCs w:val="24"/>
        </w:rPr>
      </w:pPr>
    </w:p>
    <w:p w14:paraId="6FAAD7A4" w14:textId="0D77C0DD" w:rsidR="00415B62" w:rsidRDefault="00415B62" w:rsidP="004C79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iii) </w:t>
      </w:r>
      <w:r w:rsidR="00F71305">
        <w:rPr>
          <w:rFonts w:ascii="Times New Roman" w:hAnsi="Times New Roman" w:cs="Times New Roman"/>
          <w:sz w:val="24"/>
          <w:szCs w:val="24"/>
        </w:rPr>
        <w:t xml:space="preserve">Callback when robot </w:t>
      </w:r>
      <w:r w:rsidR="003E1842">
        <w:rPr>
          <w:rFonts w:ascii="Times New Roman" w:hAnsi="Times New Roman" w:cs="Times New Roman"/>
          <w:sz w:val="24"/>
          <w:szCs w:val="24"/>
        </w:rPr>
        <w:t xml:space="preserve">leaves </w:t>
      </w:r>
      <w:r w:rsidR="00F71305">
        <w:rPr>
          <w:rFonts w:ascii="Times New Roman" w:hAnsi="Times New Roman" w:cs="Times New Roman"/>
          <w:sz w:val="24"/>
          <w:szCs w:val="24"/>
        </w:rPr>
        <w:t>the pickup area</w:t>
      </w:r>
      <w:r w:rsidR="00322CEA">
        <w:rPr>
          <w:rFonts w:ascii="Times New Roman" w:hAnsi="Times New Roman" w:cs="Times New Roman"/>
          <w:sz w:val="24"/>
          <w:szCs w:val="24"/>
        </w:rPr>
        <w:t xml:space="preserve"> (pickup cell</w:t>
      </w:r>
      <w:r w:rsidR="00843BDF">
        <w:rPr>
          <w:rFonts w:ascii="Times New Roman" w:hAnsi="Times New Roman" w:cs="Times New Roman"/>
          <w:sz w:val="24"/>
          <w:szCs w:val="24"/>
        </w:rPr>
        <w:t xml:space="preserve"> only</w:t>
      </w:r>
      <w:r w:rsidR="00322CEA">
        <w:rPr>
          <w:rFonts w:ascii="Times New Roman" w:hAnsi="Times New Roman" w:cs="Times New Roman"/>
          <w:sz w:val="24"/>
          <w:szCs w:val="24"/>
        </w:rPr>
        <w:t>)</w:t>
      </w:r>
      <w:r w:rsidR="00F71305">
        <w:rPr>
          <w:rFonts w:ascii="Times New Roman" w:hAnsi="Times New Roman" w:cs="Times New Roman"/>
          <w:sz w:val="24"/>
          <w:szCs w:val="24"/>
        </w:rPr>
        <w:t xml:space="preserve"> (</w:t>
      </w:r>
      <w:proofErr w:type="spellStart"/>
      <w:r w:rsidR="00F71305">
        <w:rPr>
          <w:rFonts w:ascii="Times New Roman" w:hAnsi="Times New Roman" w:cs="Times New Roman"/>
          <w:sz w:val="24"/>
          <w:szCs w:val="24"/>
        </w:rPr>
        <w:t>robotInPickupQueue</w:t>
      </w:r>
      <w:proofErr w:type="spellEnd"/>
      <w:r w:rsidR="00F71305">
        <w:rPr>
          <w:rFonts w:ascii="Times New Roman" w:hAnsi="Times New Roman" w:cs="Times New Roman"/>
          <w:sz w:val="24"/>
          <w:szCs w:val="24"/>
        </w:rPr>
        <w:t xml:space="preserve"> = </w:t>
      </w:r>
      <w:r w:rsidR="0042545E">
        <w:rPr>
          <w:rFonts w:ascii="Times New Roman" w:hAnsi="Times New Roman" w:cs="Times New Roman"/>
          <w:sz w:val="24"/>
          <w:szCs w:val="24"/>
        </w:rPr>
        <w:t>True</w:t>
      </w:r>
      <w:r w:rsidR="00F71305">
        <w:rPr>
          <w:rFonts w:ascii="Times New Roman" w:hAnsi="Times New Roman" w:cs="Times New Roman"/>
          <w:sz w:val="24"/>
          <w:szCs w:val="24"/>
        </w:rPr>
        <w:t xml:space="preserve"> and </w:t>
      </w:r>
      <w:proofErr w:type="spellStart"/>
      <w:r w:rsidR="00F71305">
        <w:rPr>
          <w:rFonts w:ascii="Times New Roman" w:hAnsi="Times New Roman" w:cs="Times New Roman"/>
          <w:sz w:val="24"/>
          <w:szCs w:val="24"/>
        </w:rPr>
        <w:t>RobotInPickupArea</w:t>
      </w:r>
      <w:proofErr w:type="spellEnd"/>
      <w:r w:rsidR="00F71305">
        <w:rPr>
          <w:rFonts w:ascii="Times New Roman" w:hAnsi="Times New Roman" w:cs="Times New Roman"/>
          <w:sz w:val="24"/>
          <w:szCs w:val="24"/>
        </w:rPr>
        <w:t>=</w:t>
      </w:r>
      <w:r w:rsidR="009C37E4">
        <w:rPr>
          <w:rFonts w:ascii="Times New Roman" w:hAnsi="Times New Roman" w:cs="Times New Roman"/>
          <w:sz w:val="24"/>
          <w:szCs w:val="24"/>
        </w:rPr>
        <w:t>false</w:t>
      </w:r>
      <w:r w:rsidR="0099028F">
        <w:rPr>
          <w:rFonts w:ascii="Times New Roman" w:hAnsi="Times New Roman" w:cs="Times New Roman"/>
          <w:sz w:val="24"/>
          <w:szCs w:val="24"/>
        </w:rPr>
        <w:t xml:space="preserve"> and Pickup(</w:t>
      </w:r>
      <w:proofErr w:type="spellStart"/>
      <w:r w:rsidR="0099028F">
        <w:rPr>
          <w:rFonts w:ascii="Times New Roman" w:hAnsi="Times New Roman" w:cs="Times New Roman"/>
          <w:sz w:val="24"/>
          <w:szCs w:val="24"/>
        </w:rPr>
        <w:t>i</w:t>
      </w:r>
      <w:proofErr w:type="spellEnd"/>
      <w:r w:rsidR="0099028F">
        <w:rPr>
          <w:rFonts w:ascii="Times New Roman" w:hAnsi="Times New Roman" w:cs="Times New Roman"/>
          <w:sz w:val="24"/>
          <w:szCs w:val="24"/>
        </w:rPr>
        <w:t>) has more parcels</w:t>
      </w:r>
      <w:r w:rsidR="00F71305">
        <w:rPr>
          <w:rFonts w:ascii="Times New Roman" w:hAnsi="Times New Roman" w:cs="Times New Roman"/>
          <w:sz w:val="24"/>
          <w:szCs w:val="24"/>
        </w:rPr>
        <w:t>). If the condition is true, call “</w:t>
      </w:r>
      <w:r w:rsidR="00C64B91">
        <w:rPr>
          <w:rFonts w:ascii="Times New Roman" w:hAnsi="Times New Roman" w:cs="Times New Roman"/>
          <w:sz w:val="24"/>
          <w:szCs w:val="24"/>
        </w:rPr>
        <w:t>de</w:t>
      </w:r>
      <w:r w:rsidR="00F71305">
        <w:rPr>
          <w:rFonts w:ascii="Times New Roman" w:hAnsi="Times New Roman" w:cs="Times New Roman"/>
          <w:sz w:val="24"/>
          <w:szCs w:val="24"/>
        </w:rPr>
        <w:t>queue pickup queue”</w:t>
      </w:r>
      <w:r w:rsidR="00FC52D2">
        <w:rPr>
          <w:rFonts w:ascii="Times New Roman" w:hAnsi="Times New Roman" w:cs="Times New Roman"/>
          <w:sz w:val="24"/>
          <w:szCs w:val="24"/>
        </w:rPr>
        <w:t xml:space="preserve">, </w:t>
      </w:r>
      <w:r w:rsidR="00F71305">
        <w:rPr>
          <w:rFonts w:ascii="Times New Roman" w:hAnsi="Times New Roman" w:cs="Times New Roman"/>
          <w:sz w:val="24"/>
          <w:szCs w:val="24"/>
        </w:rPr>
        <w:t xml:space="preserve">set </w:t>
      </w:r>
      <w:proofErr w:type="spellStart"/>
      <w:r w:rsidR="00F71305">
        <w:rPr>
          <w:rFonts w:ascii="Times New Roman" w:hAnsi="Times New Roman" w:cs="Times New Roman"/>
          <w:sz w:val="24"/>
          <w:szCs w:val="24"/>
        </w:rPr>
        <w:t>robotInPickupQueue</w:t>
      </w:r>
      <w:proofErr w:type="spellEnd"/>
      <w:r w:rsidR="00F71305">
        <w:rPr>
          <w:rFonts w:ascii="Times New Roman" w:hAnsi="Times New Roman" w:cs="Times New Roman"/>
          <w:sz w:val="24"/>
          <w:szCs w:val="24"/>
        </w:rPr>
        <w:t xml:space="preserve"> = </w:t>
      </w:r>
      <w:r w:rsidR="00FC52D2">
        <w:rPr>
          <w:rFonts w:ascii="Times New Roman" w:hAnsi="Times New Roman" w:cs="Times New Roman"/>
          <w:sz w:val="24"/>
          <w:szCs w:val="24"/>
        </w:rPr>
        <w:t xml:space="preserve">False, </w:t>
      </w:r>
      <w:r w:rsidR="00800E1F">
        <w:rPr>
          <w:rFonts w:ascii="Times New Roman" w:hAnsi="Times New Roman" w:cs="Times New Roman"/>
          <w:sz w:val="24"/>
          <w:szCs w:val="24"/>
        </w:rPr>
        <w:t xml:space="preserve">set pickup state = </w:t>
      </w:r>
      <w:r w:rsidR="006773E6">
        <w:rPr>
          <w:rFonts w:ascii="Times New Roman" w:hAnsi="Times New Roman" w:cs="Times New Roman"/>
          <w:sz w:val="24"/>
          <w:szCs w:val="24"/>
        </w:rPr>
        <w:t>open</w:t>
      </w:r>
    </w:p>
    <w:p w14:paraId="792425F5" w14:textId="7AD12EB9" w:rsidR="00A4585A" w:rsidRDefault="00A4585A" w:rsidP="004C7906">
      <w:pPr>
        <w:spacing w:after="0" w:line="240" w:lineRule="auto"/>
        <w:jc w:val="both"/>
        <w:rPr>
          <w:rFonts w:ascii="Times New Roman" w:hAnsi="Times New Roman" w:cs="Times New Roman"/>
          <w:sz w:val="24"/>
          <w:szCs w:val="24"/>
        </w:rPr>
      </w:pPr>
    </w:p>
    <w:p w14:paraId="45FA5FD3" w14:textId="728726BF" w:rsidR="00A4585A" w:rsidRDefault="00A4585A" w:rsidP="004C79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iv) Callback when robot leaves the </w:t>
      </w:r>
      <w:r w:rsidR="002A5305">
        <w:rPr>
          <w:rFonts w:ascii="Times New Roman" w:hAnsi="Times New Roman" w:cs="Times New Roman"/>
          <w:sz w:val="24"/>
          <w:szCs w:val="24"/>
        </w:rPr>
        <w:t xml:space="preserve">charge </w:t>
      </w:r>
      <w:r>
        <w:rPr>
          <w:rFonts w:ascii="Times New Roman" w:hAnsi="Times New Roman" w:cs="Times New Roman"/>
          <w:sz w:val="24"/>
          <w:szCs w:val="24"/>
        </w:rPr>
        <w:t xml:space="preserve">area </w:t>
      </w:r>
      <w:r w:rsidR="00843BDF">
        <w:rPr>
          <w:rFonts w:ascii="Times New Roman" w:hAnsi="Times New Roman" w:cs="Times New Roman"/>
          <w:sz w:val="24"/>
          <w:szCs w:val="24"/>
        </w:rPr>
        <w:t xml:space="preserve">(charge cell and the </w:t>
      </w:r>
      <w:r w:rsidR="00286A5E">
        <w:rPr>
          <w:rFonts w:ascii="Times New Roman" w:hAnsi="Times New Roman" w:cs="Times New Roman"/>
          <w:sz w:val="24"/>
          <w:szCs w:val="24"/>
        </w:rPr>
        <w:t xml:space="preserve">next </w:t>
      </w:r>
      <w:r w:rsidR="00843BDF">
        <w:rPr>
          <w:rFonts w:ascii="Times New Roman" w:hAnsi="Times New Roman" w:cs="Times New Roman"/>
          <w:sz w:val="24"/>
          <w:szCs w:val="24"/>
        </w:rPr>
        <w:t xml:space="preserve">cell) </w:t>
      </w:r>
      <w:r>
        <w:rPr>
          <w:rFonts w:ascii="Times New Roman" w:hAnsi="Times New Roman" w:cs="Times New Roman"/>
          <w:sz w:val="24"/>
          <w:szCs w:val="24"/>
        </w:rPr>
        <w:t>(</w:t>
      </w:r>
      <w:proofErr w:type="spellStart"/>
      <w:r>
        <w:rPr>
          <w:rFonts w:ascii="Times New Roman" w:hAnsi="Times New Roman" w:cs="Times New Roman"/>
          <w:sz w:val="24"/>
          <w:szCs w:val="24"/>
        </w:rPr>
        <w:t>robotIn</w:t>
      </w:r>
      <w:r w:rsidR="009D5015">
        <w:rPr>
          <w:rFonts w:ascii="Times New Roman" w:hAnsi="Times New Roman" w:cs="Times New Roman"/>
          <w:sz w:val="24"/>
          <w:szCs w:val="24"/>
        </w:rPr>
        <w:t>Charge</w:t>
      </w:r>
      <w:r>
        <w:rPr>
          <w:rFonts w:ascii="Times New Roman" w:hAnsi="Times New Roman" w:cs="Times New Roman"/>
          <w:sz w:val="24"/>
          <w:szCs w:val="24"/>
        </w:rPr>
        <w:t>Queue</w:t>
      </w:r>
      <w:proofErr w:type="spellEnd"/>
      <w:r>
        <w:rPr>
          <w:rFonts w:ascii="Times New Roman" w:hAnsi="Times New Roman" w:cs="Times New Roman"/>
          <w:sz w:val="24"/>
          <w:szCs w:val="24"/>
        </w:rPr>
        <w:t xml:space="preserve"> = True and </w:t>
      </w:r>
      <w:proofErr w:type="spellStart"/>
      <w:r>
        <w:rPr>
          <w:rFonts w:ascii="Times New Roman" w:hAnsi="Times New Roman" w:cs="Times New Roman"/>
          <w:sz w:val="24"/>
          <w:szCs w:val="24"/>
        </w:rPr>
        <w:t>RobotIn</w:t>
      </w:r>
      <w:r w:rsidR="00131EFA">
        <w:rPr>
          <w:rFonts w:ascii="Times New Roman" w:hAnsi="Times New Roman" w:cs="Times New Roman"/>
          <w:sz w:val="24"/>
          <w:szCs w:val="24"/>
        </w:rPr>
        <w:t>Charge</w:t>
      </w:r>
      <w:r>
        <w:rPr>
          <w:rFonts w:ascii="Times New Roman" w:hAnsi="Times New Roman" w:cs="Times New Roman"/>
          <w:sz w:val="24"/>
          <w:szCs w:val="24"/>
        </w:rPr>
        <w:t>Area</w:t>
      </w:r>
      <w:proofErr w:type="spellEnd"/>
      <w:r>
        <w:rPr>
          <w:rFonts w:ascii="Times New Roman" w:hAnsi="Times New Roman" w:cs="Times New Roman"/>
          <w:sz w:val="24"/>
          <w:szCs w:val="24"/>
        </w:rPr>
        <w:t xml:space="preserve">=false). If the condition is true, call “dequeue </w:t>
      </w:r>
      <w:r w:rsidR="00EE3B70">
        <w:rPr>
          <w:rFonts w:ascii="Times New Roman" w:hAnsi="Times New Roman" w:cs="Times New Roman"/>
          <w:sz w:val="24"/>
          <w:szCs w:val="24"/>
        </w:rPr>
        <w:t xml:space="preserve">charge </w:t>
      </w:r>
      <w:r>
        <w:rPr>
          <w:rFonts w:ascii="Times New Roman" w:hAnsi="Times New Roman" w:cs="Times New Roman"/>
          <w:sz w:val="24"/>
          <w:szCs w:val="24"/>
        </w:rPr>
        <w:t xml:space="preserve">queue”, set </w:t>
      </w:r>
      <w:proofErr w:type="spellStart"/>
      <w:r>
        <w:rPr>
          <w:rFonts w:ascii="Times New Roman" w:hAnsi="Times New Roman" w:cs="Times New Roman"/>
          <w:sz w:val="24"/>
          <w:szCs w:val="24"/>
        </w:rPr>
        <w:t>robotIn</w:t>
      </w:r>
      <w:r w:rsidR="00EE3B70">
        <w:rPr>
          <w:rFonts w:ascii="Times New Roman" w:hAnsi="Times New Roman" w:cs="Times New Roman"/>
          <w:sz w:val="24"/>
          <w:szCs w:val="24"/>
        </w:rPr>
        <w:t>Charge</w:t>
      </w:r>
      <w:r>
        <w:rPr>
          <w:rFonts w:ascii="Times New Roman" w:hAnsi="Times New Roman" w:cs="Times New Roman"/>
          <w:sz w:val="24"/>
          <w:szCs w:val="24"/>
        </w:rPr>
        <w:t>Queue</w:t>
      </w:r>
      <w:proofErr w:type="spellEnd"/>
      <w:r>
        <w:rPr>
          <w:rFonts w:ascii="Times New Roman" w:hAnsi="Times New Roman" w:cs="Times New Roman"/>
          <w:sz w:val="24"/>
          <w:szCs w:val="24"/>
        </w:rPr>
        <w:t xml:space="preserve"> = False, set </w:t>
      </w:r>
      <w:r w:rsidR="00202E8F">
        <w:rPr>
          <w:rFonts w:ascii="Times New Roman" w:hAnsi="Times New Roman" w:cs="Times New Roman"/>
          <w:sz w:val="24"/>
          <w:szCs w:val="24"/>
        </w:rPr>
        <w:t xml:space="preserve">charger </w:t>
      </w:r>
      <w:r>
        <w:rPr>
          <w:rFonts w:ascii="Times New Roman" w:hAnsi="Times New Roman" w:cs="Times New Roman"/>
          <w:sz w:val="24"/>
          <w:szCs w:val="24"/>
        </w:rPr>
        <w:t>state = open</w:t>
      </w:r>
    </w:p>
    <w:p w14:paraId="1F7B25D5" w14:textId="45F00F9C" w:rsidR="004C7906" w:rsidRDefault="004C7906" w:rsidP="00EA55F7">
      <w:pPr>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34"/>
        <w:gridCol w:w="567"/>
      </w:tblGrid>
      <w:tr w:rsidR="00BA19C8" w:rsidRPr="00BA19C8" w14:paraId="3FB67C77" w14:textId="77777777" w:rsidTr="00BA19C8">
        <w:trPr>
          <w:jc w:val="center"/>
        </w:trPr>
        <w:tc>
          <w:tcPr>
            <w:tcW w:w="534" w:type="dxa"/>
            <w:tcBorders>
              <w:right w:val="single" w:sz="4" w:space="0" w:color="auto"/>
            </w:tcBorders>
          </w:tcPr>
          <w:p w14:paraId="557EF059" w14:textId="28ACB8D8" w:rsidR="00BA19C8" w:rsidRPr="00BA19C8" w:rsidRDefault="00BA19C8" w:rsidP="00EA55F7">
            <w:pPr>
              <w:jc w:val="both"/>
              <w:rPr>
                <w:rFonts w:ascii="Times New Roman" w:hAnsi="Times New Roman" w:cs="Times New Roman"/>
                <w:sz w:val="24"/>
                <w:szCs w:val="24"/>
              </w:rPr>
            </w:pPr>
            <w:r w:rsidRPr="00BA19C8">
              <w:rPr>
                <w:rFonts w:ascii="Times New Roman" w:hAnsi="Times New Roman" w:cs="Times New Roman"/>
                <w:color w:val="222222"/>
                <w:sz w:val="24"/>
                <w:shd w:val="clear" w:color="auto" w:fill="FFFFFF"/>
              </w:rPr>
              <w:t>↓</w:t>
            </w:r>
          </w:p>
        </w:tc>
        <w:tc>
          <w:tcPr>
            <w:tcW w:w="567" w:type="dxa"/>
            <w:tcBorders>
              <w:top w:val="nil"/>
              <w:left w:val="single" w:sz="4" w:space="0" w:color="auto"/>
              <w:bottom w:val="single" w:sz="4" w:space="0" w:color="auto"/>
              <w:right w:val="nil"/>
            </w:tcBorders>
          </w:tcPr>
          <w:p w14:paraId="01D767D1" w14:textId="77777777" w:rsidR="00BA19C8" w:rsidRPr="00BA19C8" w:rsidRDefault="00BA19C8" w:rsidP="00EA55F7">
            <w:pPr>
              <w:jc w:val="both"/>
              <w:rPr>
                <w:rFonts w:ascii="Times New Roman" w:hAnsi="Times New Roman" w:cs="Times New Roman"/>
                <w:sz w:val="24"/>
                <w:szCs w:val="24"/>
              </w:rPr>
            </w:pPr>
          </w:p>
        </w:tc>
      </w:tr>
      <w:tr w:rsidR="00BA19C8" w:rsidRPr="00BA19C8" w14:paraId="2BE3CE8E" w14:textId="77777777" w:rsidTr="00BA19C8">
        <w:trPr>
          <w:jc w:val="center"/>
        </w:trPr>
        <w:tc>
          <w:tcPr>
            <w:tcW w:w="534" w:type="dxa"/>
            <w:shd w:val="clear" w:color="auto" w:fill="BFBFBF" w:themeFill="background1" w:themeFillShade="BF"/>
          </w:tcPr>
          <w:p w14:paraId="56D1BC45" w14:textId="49F718AA" w:rsidR="00BA19C8" w:rsidRPr="00BA19C8" w:rsidRDefault="00BA19C8" w:rsidP="00EA55F7">
            <w:pPr>
              <w:jc w:val="both"/>
              <w:rPr>
                <w:rFonts w:ascii="Times New Roman" w:hAnsi="Times New Roman" w:cs="Times New Roman"/>
                <w:sz w:val="24"/>
                <w:szCs w:val="24"/>
              </w:rPr>
            </w:pPr>
            <w:r w:rsidRPr="00BA19C8">
              <w:rPr>
                <w:rFonts w:ascii="Times New Roman" w:hAnsi="Times New Roman" w:cs="Times New Roman"/>
                <w:color w:val="222222"/>
                <w:sz w:val="24"/>
                <w:shd w:val="clear" w:color="auto" w:fill="FFFFFF"/>
              </w:rPr>
              <w:t>↓</w:t>
            </w:r>
          </w:p>
        </w:tc>
        <w:tc>
          <w:tcPr>
            <w:tcW w:w="567" w:type="dxa"/>
            <w:tcBorders>
              <w:top w:val="single" w:sz="4" w:space="0" w:color="auto"/>
              <w:bottom w:val="single" w:sz="4" w:space="0" w:color="auto"/>
            </w:tcBorders>
          </w:tcPr>
          <w:p w14:paraId="47308825" w14:textId="6307C83E" w:rsidR="00BA19C8" w:rsidRPr="00BA19C8" w:rsidRDefault="00BA19C8" w:rsidP="00EA55F7">
            <w:pPr>
              <w:jc w:val="both"/>
              <w:rPr>
                <w:rFonts w:ascii="Times New Roman" w:hAnsi="Times New Roman" w:cs="Times New Roman"/>
                <w:sz w:val="24"/>
                <w:szCs w:val="24"/>
              </w:rPr>
            </w:pPr>
            <w:r w:rsidRPr="00BA19C8">
              <w:rPr>
                <w:rFonts w:ascii="Times New Roman" w:hAnsi="Times New Roman" w:cs="Times New Roman"/>
                <w:color w:val="222222"/>
                <w:sz w:val="24"/>
                <w:shd w:val="clear" w:color="auto" w:fill="FFFFFF"/>
              </w:rPr>
              <w:t>→</w:t>
            </w:r>
          </w:p>
        </w:tc>
      </w:tr>
      <w:tr w:rsidR="00BA19C8" w:rsidRPr="00BA19C8" w14:paraId="7469D173" w14:textId="77777777" w:rsidTr="00BA19C8">
        <w:trPr>
          <w:jc w:val="center"/>
        </w:trPr>
        <w:tc>
          <w:tcPr>
            <w:tcW w:w="534" w:type="dxa"/>
            <w:tcBorders>
              <w:right w:val="nil"/>
            </w:tcBorders>
            <w:shd w:val="clear" w:color="auto" w:fill="BFBFBF" w:themeFill="background1" w:themeFillShade="BF"/>
          </w:tcPr>
          <w:p w14:paraId="5D77F2A1" w14:textId="1C3C881F" w:rsidR="00BA19C8" w:rsidRPr="00BA19C8" w:rsidRDefault="00BA19C8" w:rsidP="00EA55F7">
            <w:pPr>
              <w:jc w:val="both"/>
              <w:rPr>
                <w:rFonts w:ascii="Times New Roman" w:hAnsi="Times New Roman" w:cs="Times New Roman"/>
                <w:sz w:val="24"/>
                <w:szCs w:val="24"/>
              </w:rPr>
            </w:pPr>
            <w:r w:rsidRPr="00BA19C8">
              <w:rPr>
                <w:rFonts w:ascii="Times New Roman" w:hAnsi="Times New Roman" w:cs="Times New Roman"/>
                <w:color w:val="222222"/>
                <w:sz w:val="24"/>
                <w:shd w:val="clear" w:color="auto" w:fill="FFFFFF"/>
              </w:rPr>
              <w:t>↓↑</w:t>
            </w:r>
          </w:p>
        </w:tc>
        <w:tc>
          <w:tcPr>
            <w:tcW w:w="567" w:type="dxa"/>
            <w:tcBorders>
              <w:top w:val="single" w:sz="4" w:space="0" w:color="auto"/>
              <w:left w:val="nil"/>
              <w:bottom w:val="nil"/>
              <w:right w:val="nil"/>
            </w:tcBorders>
          </w:tcPr>
          <w:p w14:paraId="5DA3EA8B" w14:textId="77777777" w:rsidR="00BA19C8" w:rsidRPr="00BA19C8" w:rsidRDefault="00BA19C8" w:rsidP="00EA55F7">
            <w:pPr>
              <w:jc w:val="both"/>
              <w:rPr>
                <w:rFonts w:ascii="Times New Roman" w:hAnsi="Times New Roman" w:cs="Times New Roman"/>
                <w:sz w:val="24"/>
                <w:szCs w:val="24"/>
              </w:rPr>
            </w:pPr>
          </w:p>
        </w:tc>
      </w:tr>
    </w:tbl>
    <w:p w14:paraId="2593A280" w14:textId="29F84BA6" w:rsidR="00BA19C8" w:rsidRDefault="0067498A" w:rsidP="006749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Charging Point</w:t>
      </w:r>
    </w:p>
    <w:p w14:paraId="24390068" w14:textId="77777777" w:rsidR="00BA19C8" w:rsidRDefault="00BA19C8" w:rsidP="00EA55F7">
      <w:pPr>
        <w:spacing w:after="0" w:line="240" w:lineRule="auto"/>
        <w:jc w:val="both"/>
        <w:rPr>
          <w:rFonts w:ascii="Times New Roman" w:hAnsi="Times New Roman" w:cs="Times New Roman"/>
          <w:sz w:val="24"/>
          <w:szCs w:val="24"/>
        </w:rPr>
      </w:pPr>
    </w:p>
    <w:p w14:paraId="41827AA0" w14:textId="6B03E049" w:rsidR="002C6E61" w:rsidRDefault="002C6E61"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 Callback when the </w:t>
      </w:r>
      <w:r w:rsidR="000F3111">
        <w:rPr>
          <w:rFonts w:ascii="Times New Roman" w:hAnsi="Times New Roman" w:cs="Times New Roman"/>
          <w:sz w:val="24"/>
          <w:szCs w:val="24"/>
        </w:rPr>
        <w:t xml:space="preserve">robot is in a pickup queue, but the pickup queue </w:t>
      </w:r>
      <w:r w:rsidR="00845E66">
        <w:rPr>
          <w:rFonts w:ascii="Times New Roman" w:hAnsi="Times New Roman" w:cs="Times New Roman"/>
          <w:sz w:val="24"/>
          <w:szCs w:val="24"/>
        </w:rPr>
        <w:t xml:space="preserve">has no parcels. </w:t>
      </w:r>
      <w:r w:rsidR="00984F49">
        <w:rPr>
          <w:rFonts w:ascii="Times New Roman" w:hAnsi="Times New Roman" w:cs="Times New Roman"/>
          <w:sz w:val="24"/>
          <w:szCs w:val="24"/>
        </w:rPr>
        <w:t xml:space="preserve">Change </w:t>
      </w:r>
      <w:r w:rsidR="00D0791F">
        <w:rPr>
          <w:rFonts w:ascii="Times New Roman" w:hAnsi="Times New Roman" w:cs="Times New Roman"/>
          <w:sz w:val="24"/>
          <w:szCs w:val="24"/>
        </w:rPr>
        <w:t xml:space="preserve">state </w:t>
      </w:r>
      <w:r w:rsidR="00984F49">
        <w:rPr>
          <w:rFonts w:ascii="Times New Roman" w:hAnsi="Times New Roman" w:cs="Times New Roman"/>
          <w:sz w:val="24"/>
          <w:szCs w:val="24"/>
        </w:rPr>
        <w:t xml:space="preserve">as per BFSM. </w:t>
      </w:r>
    </w:p>
    <w:p w14:paraId="396DDAA2" w14:textId="77777777" w:rsidR="002C6E61" w:rsidRDefault="002C6E61" w:rsidP="00EA55F7">
      <w:pPr>
        <w:spacing w:after="0" w:line="240" w:lineRule="auto"/>
        <w:jc w:val="both"/>
        <w:rPr>
          <w:rFonts w:ascii="Times New Roman" w:hAnsi="Times New Roman" w:cs="Times New Roman"/>
          <w:sz w:val="24"/>
          <w:szCs w:val="24"/>
        </w:rPr>
      </w:pPr>
    </w:p>
    <w:p w14:paraId="680BF123" w14:textId="0B384EDC" w:rsidR="00415B62" w:rsidRDefault="00415B62" w:rsidP="00EA55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all cases, the information from area is available from the </w:t>
      </w:r>
      <w:r w:rsidR="00B61529">
        <w:rPr>
          <w:rFonts w:ascii="Times New Roman" w:hAnsi="Times New Roman" w:cs="Times New Roman"/>
          <w:sz w:val="24"/>
          <w:szCs w:val="24"/>
        </w:rPr>
        <w:t xml:space="preserve">annotated </w:t>
      </w:r>
      <w:r>
        <w:rPr>
          <w:rFonts w:ascii="Times New Roman" w:hAnsi="Times New Roman" w:cs="Times New Roman"/>
          <w:sz w:val="24"/>
          <w:szCs w:val="24"/>
        </w:rPr>
        <w:t>navigation map</w:t>
      </w:r>
      <w:r w:rsidR="00A65C5A">
        <w:rPr>
          <w:rFonts w:ascii="Times New Roman" w:hAnsi="Times New Roman" w:cs="Times New Roman"/>
          <w:sz w:val="24"/>
          <w:szCs w:val="24"/>
        </w:rPr>
        <w:t xml:space="preserve"> and the charger/pickup ID selected by the robot</w:t>
      </w:r>
    </w:p>
    <w:p w14:paraId="6EE6745E" w14:textId="77777777" w:rsidR="0004088C" w:rsidRPr="00EA55F7" w:rsidRDefault="0004088C" w:rsidP="00EA55F7">
      <w:pPr>
        <w:spacing w:after="0" w:line="240" w:lineRule="auto"/>
        <w:jc w:val="both"/>
        <w:rPr>
          <w:rFonts w:ascii="Times New Roman" w:hAnsi="Times New Roman" w:cs="Times New Roman"/>
          <w:sz w:val="24"/>
          <w:szCs w:val="24"/>
        </w:rPr>
      </w:pPr>
    </w:p>
    <w:p w14:paraId="1BD4816C" w14:textId="3BA0531F" w:rsidR="00F44CD9" w:rsidRPr="00EA55F7" w:rsidRDefault="00C374D5" w:rsidP="00EA55F7">
      <w:pPr>
        <w:spacing w:after="0" w:line="240" w:lineRule="auto"/>
        <w:jc w:val="both"/>
        <w:rPr>
          <w:rFonts w:ascii="Times New Roman" w:hAnsi="Times New Roman" w:cs="Times New Roman"/>
          <w:sz w:val="24"/>
          <w:szCs w:val="24"/>
        </w:rPr>
      </w:pPr>
      <w:r>
        <w:rPr>
          <w:noProof/>
        </w:rPr>
        <w:lastRenderedPageBreak/>
        <w:pict w14:anchorId="10A1A2BB">
          <v:shape id="_x0000_s1079" type="#_x0000_t202" style="position:absolute;left:0;text-align:left;margin-left:255.55pt;margin-top:120.1pt;width:72.4pt;height:27.1pt;z-index:251709440">
            <v:textbox>
              <w:txbxContent>
                <w:p w14:paraId="49668C35" w14:textId="26066A95" w:rsidR="00C374D5" w:rsidRPr="00C374D5" w:rsidRDefault="00C374D5" w:rsidP="00C374D5">
                  <w:pPr>
                    <w:spacing w:after="0" w:line="240" w:lineRule="auto"/>
                    <w:rPr>
                      <w:rFonts w:ascii="Times New Roman" w:hAnsi="Times New Roman" w:cs="Times New Roman"/>
                      <w:sz w:val="16"/>
                      <w:lang w:val="en-IN"/>
                    </w:rPr>
                  </w:pPr>
                  <w:r w:rsidRPr="00C374D5">
                    <w:rPr>
                      <w:rFonts w:ascii="Times New Roman" w:hAnsi="Times New Roman" w:cs="Times New Roman"/>
                      <w:sz w:val="16"/>
                      <w:lang w:val="en-IN"/>
                    </w:rPr>
                    <w:t>Charge&gt;95% (from plugin</w:t>
                  </w:r>
                  <w:r w:rsidR="00E57DD2">
                    <w:rPr>
                      <w:rFonts w:ascii="Times New Roman" w:hAnsi="Times New Roman" w:cs="Times New Roman"/>
                      <w:sz w:val="16"/>
                      <w:lang w:val="en-IN"/>
                    </w:rPr>
                    <w:t>)</w:t>
                  </w:r>
                </w:p>
              </w:txbxContent>
            </v:textbox>
          </v:shape>
        </w:pict>
      </w:r>
      <w:r w:rsidR="00D147F3">
        <w:rPr>
          <w:noProof/>
        </w:rPr>
        <w:drawing>
          <wp:inline distT="0" distB="0" distL="0" distR="0" wp14:anchorId="0C6E802F" wp14:editId="120EDE7E">
            <wp:extent cx="5943600" cy="4798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98060"/>
                    </a:xfrm>
                    <a:prstGeom prst="rect">
                      <a:avLst/>
                    </a:prstGeom>
                    <a:noFill/>
                    <a:ln>
                      <a:noFill/>
                    </a:ln>
                  </pic:spPr>
                </pic:pic>
              </a:graphicData>
            </a:graphic>
          </wp:inline>
        </w:drawing>
      </w:r>
    </w:p>
    <w:p w14:paraId="4275CE65" w14:textId="77777777" w:rsidR="00F44CD9" w:rsidRPr="00EA55F7" w:rsidRDefault="00F44CD9" w:rsidP="00EA55F7">
      <w:pPr>
        <w:spacing w:after="0" w:line="240" w:lineRule="auto"/>
        <w:jc w:val="both"/>
        <w:rPr>
          <w:rFonts w:ascii="Times New Roman" w:hAnsi="Times New Roman" w:cs="Times New Roman"/>
          <w:sz w:val="24"/>
          <w:szCs w:val="24"/>
        </w:rPr>
      </w:pPr>
    </w:p>
    <w:p w14:paraId="3C7BE171" w14:textId="77777777" w:rsidR="00F44CD9" w:rsidRPr="00EA55F7" w:rsidRDefault="00F44CD9" w:rsidP="00EA55F7">
      <w:pPr>
        <w:spacing w:after="0" w:line="240" w:lineRule="auto"/>
        <w:jc w:val="both"/>
        <w:rPr>
          <w:rFonts w:ascii="Times New Roman" w:hAnsi="Times New Roman" w:cs="Times New Roman"/>
          <w:sz w:val="24"/>
          <w:szCs w:val="24"/>
        </w:rPr>
      </w:pPr>
    </w:p>
    <w:p w14:paraId="24E45CFF" w14:textId="67D05F7A" w:rsidR="00C01443" w:rsidRDefault="00C01443" w:rsidP="00EA55F7">
      <w:pPr>
        <w:spacing w:after="0" w:line="240" w:lineRule="auto"/>
        <w:jc w:val="both"/>
        <w:rPr>
          <w:rFonts w:ascii="Times New Roman" w:hAnsi="Times New Roman" w:cs="Times New Roman"/>
          <w:sz w:val="24"/>
          <w:szCs w:val="24"/>
        </w:rPr>
      </w:pPr>
    </w:p>
    <w:p w14:paraId="54BEA794" w14:textId="77777777" w:rsidR="00287767" w:rsidRDefault="00287767">
      <w:pPr>
        <w:rPr>
          <w:rFonts w:ascii="Times New Roman" w:hAnsi="Times New Roman" w:cs="Times New Roman"/>
          <w:b/>
          <w:sz w:val="24"/>
          <w:szCs w:val="24"/>
        </w:rPr>
      </w:pPr>
      <w:r>
        <w:rPr>
          <w:rFonts w:ascii="Times New Roman" w:hAnsi="Times New Roman" w:cs="Times New Roman"/>
          <w:b/>
          <w:sz w:val="24"/>
          <w:szCs w:val="24"/>
        </w:rPr>
        <w:br w:type="page"/>
      </w:r>
    </w:p>
    <w:p w14:paraId="3FEBB80B" w14:textId="0664668B" w:rsidR="00C01443" w:rsidRDefault="00C01443" w:rsidP="00EA55F7">
      <w:pPr>
        <w:spacing w:after="0" w:line="240" w:lineRule="auto"/>
        <w:jc w:val="both"/>
        <w:rPr>
          <w:rFonts w:ascii="Times New Roman" w:hAnsi="Times New Roman" w:cs="Times New Roman"/>
          <w:b/>
          <w:sz w:val="24"/>
          <w:szCs w:val="24"/>
        </w:rPr>
      </w:pPr>
      <w:r w:rsidRPr="00C01443">
        <w:rPr>
          <w:rFonts w:ascii="Times New Roman" w:hAnsi="Times New Roman" w:cs="Times New Roman"/>
          <w:b/>
          <w:sz w:val="24"/>
          <w:szCs w:val="24"/>
        </w:rPr>
        <w:lastRenderedPageBreak/>
        <w:t xml:space="preserve">Robot </w:t>
      </w:r>
      <w:r w:rsidR="00553763">
        <w:rPr>
          <w:rFonts w:ascii="Times New Roman" w:hAnsi="Times New Roman" w:cs="Times New Roman"/>
          <w:b/>
          <w:sz w:val="24"/>
          <w:szCs w:val="24"/>
        </w:rPr>
        <w:t>“</w:t>
      </w:r>
      <w:proofErr w:type="spellStart"/>
      <w:r w:rsidRPr="00C01443">
        <w:rPr>
          <w:rFonts w:ascii="Times New Roman" w:hAnsi="Times New Roman" w:cs="Times New Roman"/>
          <w:b/>
          <w:sz w:val="24"/>
          <w:szCs w:val="24"/>
        </w:rPr>
        <w:t>Goto</w:t>
      </w:r>
      <w:proofErr w:type="spellEnd"/>
      <w:r w:rsidRPr="00C01443">
        <w:rPr>
          <w:rFonts w:ascii="Times New Roman" w:hAnsi="Times New Roman" w:cs="Times New Roman"/>
          <w:b/>
          <w:sz w:val="24"/>
          <w:szCs w:val="24"/>
        </w:rPr>
        <w:t xml:space="preserve"> Goal</w:t>
      </w:r>
      <w:r w:rsidR="00553763">
        <w:rPr>
          <w:rFonts w:ascii="Times New Roman" w:hAnsi="Times New Roman" w:cs="Times New Roman"/>
          <w:b/>
          <w:sz w:val="24"/>
          <w:szCs w:val="24"/>
        </w:rPr>
        <w:t>”</w:t>
      </w:r>
      <w:r w:rsidRPr="00C01443">
        <w:rPr>
          <w:rFonts w:ascii="Times New Roman" w:hAnsi="Times New Roman" w:cs="Times New Roman"/>
          <w:b/>
          <w:sz w:val="24"/>
          <w:szCs w:val="24"/>
        </w:rPr>
        <w:t xml:space="preserve"> </w:t>
      </w:r>
      <w:r w:rsidR="00553763" w:rsidRPr="00C01443">
        <w:rPr>
          <w:rFonts w:ascii="Times New Roman" w:hAnsi="Times New Roman" w:cs="Times New Roman"/>
          <w:b/>
          <w:sz w:val="24"/>
          <w:szCs w:val="24"/>
        </w:rPr>
        <w:t>Behavior</w:t>
      </w:r>
    </w:p>
    <w:p w14:paraId="3173A287" w14:textId="77777777" w:rsidR="00C01443" w:rsidRDefault="00C01443" w:rsidP="00C01443">
      <w:pPr>
        <w:spacing w:after="0" w:line="240" w:lineRule="auto"/>
        <w:jc w:val="both"/>
        <w:rPr>
          <w:rFonts w:ascii="Times New Roman" w:hAnsi="Times New Roman" w:cs="Times New Roman"/>
          <w:b/>
          <w:sz w:val="24"/>
          <w:szCs w:val="24"/>
        </w:rPr>
      </w:pPr>
    </w:p>
    <w:p w14:paraId="3CB510FC" w14:textId="2FF57E6F" w:rsidR="00C01443" w:rsidRDefault="00C01443" w:rsidP="00C0144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Level 1</w:t>
      </w:r>
      <w:r w:rsidR="00553763">
        <w:rPr>
          <w:rFonts w:ascii="Times New Roman" w:hAnsi="Times New Roman" w:cs="Times New Roman"/>
          <w:b/>
          <w:sz w:val="24"/>
          <w:szCs w:val="24"/>
        </w:rPr>
        <w:t>a</w:t>
      </w:r>
      <w:r>
        <w:rPr>
          <w:rFonts w:ascii="Times New Roman" w:hAnsi="Times New Roman" w:cs="Times New Roman"/>
          <w:b/>
          <w:sz w:val="24"/>
          <w:szCs w:val="24"/>
        </w:rPr>
        <w:t>:</w:t>
      </w:r>
      <w:r w:rsidR="00553763">
        <w:rPr>
          <w:rFonts w:ascii="Times New Roman" w:hAnsi="Times New Roman" w:cs="Times New Roman"/>
          <w:b/>
          <w:sz w:val="24"/>
          <w:szCs w:val="24"/>
        </w:rPr>
        <w:t xml:space="preserve"> Goal is forward ahead a certain distance</w:t>
      </w:r>
      <w:r>
        <w:rPr>
          <w:rFonts w:ascii="Times New Roman" w:hAnsi="Times New Roman" w:cs="Times New Roman"/>
          <w:b/>
          <w:sz w:val="24"/>
          <w:szCs w:val="24"/>
        </w:rPr>
        <w:t xml:space="preserve"> </w:t>
      </w:r>
    </w:p>
    <w:p w14:paraId="49F7A6DD" w14:textId="07EAA561" w:rsidR="00B34209" w:rsidRDefault="00D36B26"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Assume that the robot </w:t>
      </w:r>
      <w:r w:rsidR="00B34209">
        <w:rPr>
          <w:rFonts w:ascii="Times New Roman" w:hAnsi="Times New Roman" w:cs="Times New Roman"/>
          <w:sz w:val="24"/>
          <w:szCs w:val="24"/>
        </w:rPr>
        <w:t xml:space="preserve">senses </w:t>
      </w:r>
      <w:proofErr w:type="spellStart"/>
      <w:r w:rsidR="00B34209">
        <w:rPr>
          <w:rFonts w:ascii="Times New Roman" w:hAnsi="Times New Roman" w:cs="Times New Roman"/>
          <w:sz w:val="24"/>
          <w:szCs w:val="24"/>
        </w:rPr>
        <w:t>d</w:t>
      </w:r>
      <w:r w:rsidR="00B34209" w:rsidRPr="00B34209">
        <w:rPr>
          <w:rFonts w:ascii="Times New Roman" w:hAnsi="Times New Roman" w:cs="Times New Roman"/>
          <w:sz w:val="24"/>
          <w:szCs w:val="24"/>
          <w:vertAlign w:val="subscript"/>
        </w:rPr>
        <w:t>F</w:t>
      </w:r>
      <w:proofErr w:type="spellEnd"/>
      <w:r w:rsidR="00B34209">
        <w:rPr>
          <w:rFonts w:ascii="Times New Roman" w:hAnsi="Times New Roman" w:cs="Times New Roman"/>
          <w:sz w:val="24"/>
          <w:szCs w:val="24"/>
        </w:rPr>
        <w:t xml:space="preserve"> from the front proximity sensor. </w:t>
      </w:r>
      <w:r w:rsidR="000B39AD">
        <w:rPr>
          <w:rFonts w:ascii="Times New Roman" w:hAnsi="Times New Roman" w:cs="Times New Roman"/>
          <w:sz w:val="24"/>
          <w:szCs w:val="24"/>
        </w:rPr>
        <w:t xml:space="preserve">The </w:t>
      </w:r>
      <w:r w:rsidR="005232C7">
        <w:rPr>
          <w:rFonts w:ascii="Times New Roman" w:hAnsi="Times New Roman" w:cs="Times New Roman"/>
          <w:sz w:val="24"/>
          <w:szCs w:val="24"/>
        </w:rPr>
        <w:t xml:space="preserve">cell corresponding to </w:t>
      </w:r>
      <w:r w:rsidR="00DA5E2B">
        <w:rPr>
          <w:rFonts w:ascii="Times New Roman" w:hAnsi="Times New Roman" w:cs="Times New Roman"/>
          <w:sz w:val="24"/>
          <w:szCs w:val="24"/>
        </w:rPr>
        <w:t xml:space="preserve">the physical location of the robot at front can be calculated. The robot must never stop/aim to stop at an intersection. Therefore, before </w:t>
      </w:r>
      <w:proofErr w:type="spellStart"/>
      <w:r w:rsidR="00DA5E2B">
        <w:rPr>
          <w:rFonts w:ascii="Times New Roman" w:hAnsi="Times New Roman" w:cs="Times New Roman"/>
          <w:sz w:val="24"/>
          <w:szCs w:val="24"/>
        </w:rPr>
        <w:t>d</w:t>
      </w:r>
      <w:r w:rsidR="00DA5E2B" w:rsidRPr="00DA5E2B">
        <w:rPr>
          <w:rFonts w:ascii="Times New Roman" w:hAnsi="Times New Roman" w:cs="Times New Roman"/>
          <w:sz w:val="24"/>
          <w:szCs w:val="24"/>
          <w:vertAlign w:val="subscript"/>
        </w:rPr>
        <w:t>F</w:t>
      </w:r>
      <w:proofErr w:type="spellEnd"/>
      <w:r w:rsidR="00DA5E2B">
        <w:rPr>
          <w:rFonts w:ascii="Times New Roman" w:hAnsi="Times New Roman" w:cs="Times New Roman"/>
          <w:sz w:val="24"/>
          <w:szCs w:val="24"/>
        </w:rPr>
        <w:t xml:space="preserve">, the first non-intersection road is calculated. Let it be at a distance of </w:t>
      </w:r>
      <w:proofErr w:type="spellStart"/>
      <w:r w:rsidR="00DA5E2B">
        <w:rPr>
          <w:rFonts w:ascii="Times New Roman" w:hAnsi="Times New Roman" w:cs="Times New Roman"/>
          <w:sz w:val="24"/>
          <w:szCs w:val="24"/>
        </w:rPr>
        <w:t>d</w:t>
      </w:r>
      <w:r w:rsidR="00DA5E2B" w:rsidRPr="00DA5E2B">
        <w:rPr>
          <w:rFonts w:ascii="Times New Roman" w:hAnsi="Times New Roman" w:cs="Times New Roman"/>
          <w:sz w:val="24"/>
          <w:szCs w:val="24"/>
          <w:vertAlign w:val="subscript"/>
        </w:rPr>
        <w:t>I</w:t>
      </w:r>
      <w:proofErr w:type="spellEnd"/>
      <w:r w:rsidR="00DA5E2B">
        <w:rPr>
          <w:rFonts w:ascii="Times New Roman" w:hAnsi="Times New Roman" w:cs="Times New Roman"/>
          <w:sz w:val="24"/>
          <w:szCs w:val="24"/>
        </w:rPr>
        <w:t xml:space="preserve">. </w:t>
      </w:r>
      <w:r w:rsidR="009D23D9">
        <w:rPr>
          <w:rFonts w:ascii="Times New Roman" w:hAnsi="Times New Roman" w:cs="Times New Roman"/>
          <w:sz w:val="24"/>
          <w:szCs w:val="24"/>
        </w:rPr>
        <w:t>This is only when the behavior is non-tu</w:t>
      </w:r>
      <w:r w:rsidR="000C08D3">
        <w:rPr>
          <w:rFonts w:ascii="Times New Roman" w:hAnsi="Times New Roman" w:cs="Times New Roman"/>
          <w:sz w:val="24"/>
          <w:szCs w:val="24"/>
        </w:rPr>
        <w:t>rn</w:t>
      </w:r>
      <w:r w:rsidR="009D23D9">
        <w:rPr>
          <w:rFonts w:ascii="Times New Roman" w:hAnsi="Times New Roman" w:cs="Times New Roman"/>
          <w:sz w:val="24"/>
          <w:szCs w:val="24"/>
        </w:rPr>
        <w:t xml:space="preserve">. </w:t>
      </w:r>
      <w:r w:rsidR="00DA3ECF">
        <w:rPr>
          <w:rFonts w:ascii="Times New Roman" w:hAnsi="Times New Roman" w:cs="Times New Roman"/>
          <w:sz w:val="24"/>
          <w:szCs w:val="24"/>
        </w:rPr>
        <w:t>Note that, unlike previously, the world coordinate axis system is now in place</w:t>
      </w:r>
      <w:r w:rsidR="007F5405">
        <w:rPr>
          <w:rFonts w:ascii="Times New Roman" w:hAnsi="Times New Roman" w:cs="Times New Roman"/>
          <w:sz w:val="24"/>
          <w:szCs w:val="24"/>
        </w:rPr>
        <w:t xml:space="preserve">. </w:t>
      </w:r>
    </w:p>
    <w:p w14:paraId="23093DE3" w14:textId="7547DF81" w:rsidR="00DA5E2B" w:rsidRDefault="00851A4D" w:rsidP="00C0144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44A6B3EE">
          <v:shape id="_x0000_s1065" type="#_x0000_t32" style="position:absolute;left:0;text-align:left;margin-left:-7.5pt;margin-top:57.15pt;width:110.25pt;height:0;flip:x;z-index:251695104" o:connectortype="straight" strokeweight="2pt">
            <v:stroke startarrow="block" endarrow="block"/>
          </v:shape>
        </w:pict>
      </w:r>
      <w:r w:rsidR="009B66CA">
        <w:rPr>
          <w:rFonts w:ascii="Times New Roman" w:hAnsi="Times New Roman" w:cs="Times New Roman"/>
          <w:noProof/>
          <w:sz w:val="24"/>
          <w:szCs w:val="24"/>
        </w:rPr>
        <w:pict w14:anchorId="52653C8F">
          <v:oval id="_x0000_s1056" style="position:absolute;left:0;text-align:left;margin-left:-15.75pt;margin-top:44.85pt;width:21.75pt;height:21pt;z-index:251688960" fillcolor="#5b9bd5 [3204]" strokecolor="#f2f2f2 [3041]" strokeweight="3pt">
            <v:shadow on="t" type="perspective" color="#1f4d78 [1604]" opacity=".5" offset="1pt" offset2="-1pt"/>
          </v:oval>
        </w:pict>
      </w:r>
      <w:r w:rsidR="009B66CA">
        <w:rPr>
          <w:rFonts w:ascii="Times New Roman" w:hAnsi="Times New Roman" w:cs="Times New Roman"/>
          <w:noProof/>
          <w:sz w:val="24"/>
          <w:szCs w:val="24"/>
        </w:rPr>
        <w:pict w14:anchorId="1B1AF8B2">
          <v:shape id="_x0000_s1055" type="#_x0000_t202" style="position:absolute;left:0;text-align:left;margin-left:217.5pt;margin-top:7.95pt;width:51.75pt;height:25.5pt;z-index:251687936" filled="f" stroked="f">
            <v:textbox>
              <w:txbxContent>
                <w:p w14:paraId="0AB9852F" w14:textId="3C93F57C" w:rsidR="00344107" w:rsidRPr="00344107" w:rsidRDefault="00344107">
                  <w:pPr>
                    <w:rPr>
                      <w:rFonts w:ascii="Times New Roman" w:hAnsi="Times New Roman" w:cs="Times New Roman"/>
                      <w:sz w:val="24"/>
                      <w:lang w:val="en-IN"/>
                    </w:rPr>
                  </w:pPr>
                  <w:r w:rsidRPr="00344107">
                    <w:rPr>
                      <w:rFonts w:ascii="Times New Roman" w:hAnsi="Times New Roman" w:cs="Times New Roman"/>
                      <w:sz w:val="24"/>
                      <w:lang w:val="en-IN"/>
                    </w:rPr>
                    <w:t>Bins</w:t>
                  </w:r>
                </w:p>
              </w:txbxContent>
            </v:textbox>
          </v:shape>
        </w:pict>
      </w:r>
    </w:p>
    <w:tbl>
      <w:tblPr>
        <w:tblStyle w:val="TableGrid"/>
        <w:tblW w:w="0" w:type="auto"/>
        <w:tblLook w:val="04A0" w:firstRow="1" w:lastRow="0" w:firstColumn="1" w:lastColumn="0" w:noHBand="0" w:noVBand="1"/>
      </w:tblPr>
      <w:tblGrid>
        <w:gridCol w:w="959"/>
        <w:gridCol w:w="850"/>
        <w:gridCol w:w="851"/>
        <w:gridCol w:w="992"/>
        <w:gridCol w:w="851"/>
      </w:tblGrid>
      <w:tr w:rsidR="00344107" w14:paraId="0A41831A" w14:textId="77777777" w:rsidTr="00344107">
        <w:tc>
          <w:tcPr>
            <w:tcW w:w="959" w:type="dxa"/>
            <w:shd w:val="clear" w:color="auto" w:fill="000000" w:themeFill="text1"/>
          </w:tcPr>
          <w:p w14:paraId="574A60E4" w14:textId="77777777" w:rsidR="00344107" w:rsidRDefault="00344107" w:rsidP="00C01443">
            <w:pPr>
              <w:jc w:val="both"/>
              <w:rPr>
                <w:rFonts w:ascii="Times New Roman" w:hAnsi="Times New Roman" w:cs="Times New Roman"/>
                <w:sz w:val="24"/>
                <w:szCs w:val="24"/>
              </w:rPr>
            </w:pPr>
          </w:p>
          <w:p w14:paraId="0A923E31" w14:textId="5948C214" w:rsidR="00851A4D" w:rsidRDefault="00851A4D" w:rsidP="00C01443">
            <w:pPr>
              <w:jc w:val="both"/>
              <w:rPr>
                <w:rFonts w:ascii="Times New Roman" w:hAnsi="Times New Roman" w:cs="Times New Roman"/>
                <w:sz w:val="24"/>
                <w:szCs w:val="24"/>
              </w:rPr>
            </w:pPr>
          </w:p>
        </w:tc>
        <w:tc>
          <w:tcPr>
            <w:tcW w:w="850" w:type="dxa"/>
          </w:tcPr>
          <w:p w14:paraId="276898FF" w14:textId="77777777" w:rsidR="00344107" w:rsidRDefault="00344107" w:rsidP="00C01443">
            <w:pPr>
              <w:jc w:val="both"/>
              <w:rPr>
                <w:rFonts w:ascii="Times New Roman" w:hAnsi="Times New Roman" w:cs="Times New Roman"/>
                <w:sz w:val="24"/>
                <w:szCs w:val="24"/>
              </w:rPr>
            </w:pPr>
          </w:p>
        </w:tc>
        <w:tc>
          <w:tcPr>
            <w:tcW w:w="851" w:type="dxa"/>
            <w:shd w:val="clear" w:color="auto" w:fill="000000" w:themeFill="text1"/>
          </w:tcPr>
          <w:p w14:paraId="72C23524" w14:textId="3EC7816C" w:rsidR="00344107" w:rsidRDefault="00344107" w:rsidP="00C01443">
            <w:pPr>
              <w:jc w:val="both"/>
              <w:rPr>
                <w:rFonts w:ascii="Times New Roman" w:hAnsi="Times New Roman" w:cs="Times New Roman"/>
                <w:sz w:val="24"/>
                <w:szCs w:val="24"/>
              </w:rPr>
            </w:pPr>
          </w:p>
        </w:tc>
        <w:tc>
          <w:tcPr>
            <w:tcW w:w="992" w:type="dxa"/>
          </w:tcPr>
          <w:p w14:paraId="1F7DA35C" w14:textId="13ED8BA7" w:rsidR="00344107" w:rsidRDefault="004F46E5" w:rsidP="00C01443">
            <w:pPr>
              <w:jc w:val="both"/>
              <w:rPr>
                <w:rFonts w:ascii="Times New Roman" w:hAnsi="Times New Roman" w:cs="Times New Roman"/>
                <w:sz w:val="24"/>
                <w:szCs w:val="24"/>
              </w:rPr>
            </w:pPr>
            <w:r>
              <w:rPr>
                <w:rFonts w:ascii="Times New Roman" w:hAnsi="Times New Roman" w:cs="Times New Roman"/>
                <w:noProof/>
                <w:sz w:val="24"/>
                <w:szCs w:val="24"/>
              </w:rPr>
              <w:pict w14:anchorId="1B1AF8B2">
                <v:shape id="_x0000_s1060" type="#_x0000_t202" style="position:absolute;left:0;text-align:left;margin-left:.5pt;margin-top:4.15pt;width:30.75pt;height:25.5pt;z-index:251692032;mso-position-horizontal-relative:text;mso-position-vertical-relative:text" filled="f" stroked="f">
                  <v:textbox>
                    <w:txbxContent>
                      <w:p w14:paraId="4DB75731" w14:textId="7F118B4F" w:rsidR="004F46E5" w:rsidRPr="00344107" w:rsidRDefault="004F46E5">
                        <w:pPr>
                          <w:rPr>
                            <w:rFonts w:ascii="Times New Roman" w:hAnsi="Times New Roman" w:cs="Times New Roman"/>
                            <w:sz w:val="24"/>
                            <w:lang w:val="en-IN"/>
                          </w:rPr>
                        </w:pPr>
                        <w:proofErr w:type="spellStart"/>
                        <w:r>
                          <w:rPr>
                            <w:rFonts w:ascii="Times New Roman" w:hAnsi="Times New Roman" w:cs="Times New Roman"/>
                            <w:sz w:val="24"/>
                            <w:lang w:val="en-IN"/>
                          </w:rPr>
                          <w:t>d</w:t>
                        </w:r>
                        <w:r w:rsidRPr="004F46E5">
                          <w:rPr>
                            <w:rFonts w:ascii="Times New Roman" w:hAnsi="Times New Roman" w:cs="Times New Roman"/>
                            <w:sz w:val="24"/>
                            <w:vertAlign w:val="subscript"/>
                            <w:lang w:val="en-IN"/>
                          </w:rPr>
                          <w:t>F</w:t>
                        </w:r>
                        <w:proofErr w:type="spellEnd"/>
                      </w:p>
                    </w:txbxContent>
                  </v:textbox>
                </v:shape>
              </w:pict>
            </w:r>
          </w:p>
        </w:tc>
        <w:tc>
          <w:tcPr>
            <w:tcW w:w="851" w:type="dxa"/>
            <w:shd w:val="clear" w:color="auto" w:fill="000000" w:themeFill="text1"/>
          </w:tcPr>
          <w:p w14:paraId="31F0CEDF" w14:textId="77777777" w:rsidR="00344107" w:rsidRDefault="00344107" w:rsidP="00C01443">
            <w:pPr>
              <w:jc w:val="both"/>
              <w:rPr>
                <w:rFonts w:ascii="Times New Roman" w:hAnsi="Times New Roman" w:cs="Times New Roman"/>
                <w:sz w:val="24"/>
                <w:szCs w:val="24"/>
              </w:rPr>
            </w:pPr>
          </w:p>
        </w:tc>
      </w:tr>
      <w:tr w:rsidR="00344107" w14:paraId="2459C964" w14:textId="77777777" w:rsidTr="00344107">
        <w:tc>
          <w:tcPr>
            <w:tcW w:w="959" w:type="dxa"/>
          </w:tcPr>
          <w:p w14:paraId="094BD7F5" w14:textId="622D0C90" w:rsidR="00851A4D" w:rsidRDefault="00851A4D" w:rsidP="00C01443">
            <w:pPr>
              <w:jc w:val="both"/>
              <w:rPr>
                <w:rFonts w:ascii="Times New Roman" w:hAnsi="Times New Roman" w:cs="Times New Roman"/>
                <w:sz w:val="24"/>
                <w:szCs w:val="24"/>
              </w:rPr>
            </w:pPr>
            <w:r>
              <w:rPr>
                <w:rFonts w:ascii="Times New Roman" w:hAnsi="Times New Roman" w:cs="Times New Roman"/>
                <w:noProof/>
                <w:sz w:val="24"/>
                <w:szCs w:val="24"/>
              </w:rPr>
              <w:pict w14:anchorId="269F9188">
                <v:shape id="_x0000_s1058" type="#_x0000_t32" style="position:absolute;left:0;text-align:left;margin-left:9.75pt;margin-top:8.15pt;width:148.5pt;height:0;z-index:251691008;mso-position-horizontal-relative:text;mso-position-vertical-relative:text" o:connectortype="straight">
                  <v:stroke endarrow="block"/>
                </v:shape>
              </w:pict>
            </w:r>
          </w:p>
          <w:p w14:paraId="03D3DFF4" w14:textId="513665B9" w:rsidR="00344107" w:rsidRDefault="00344107" w:rsidP="00C01443">
            <w:pPr>
              <w:jc w:val="both"/>
              <w:rPr>
                <w:rFonts w:ascii="Times New Roman" w:hAnsi="Times New Roman" w:cs="Times New Roman"/>
                <w:sz w:val="24"/>
                <w:szCs w:val="24"/>
              </w:rPr>
            </w:pPr>
          </w:p>
        </w:tc>
        <w:tc>
          <w:tcPr>
            <w:tcW w:w="850" w:type="dxa"/>
          </w:tcPr>
          <w:p w14:paraId="72434B62" w14:textId="1B133972" w:rsidR="00344107" w:rsidRDefault="00851A4D" w:rsidP="00C01443">
            <w:pPr>
              <w:jc w:val="both"/>
              <w:rPr>
                <w:rFonts w:ascii="Times New Roman" w:hAnsi="Times New Roman" w:cs="Times New Roman"/>
                <w:sz w:val="24"/>
                <w:szCs w:val="24"/>
              </w:rPr>
            </w:pPr>
            <w:r>
              <w:rPr>
                <w:rFonts w:ascii="Times New Roman" w:hAnsi="Times New Roman" w:cs="Times New Roman"/>
                <w:noProof/>
                <w:sz w:val="24"/>
                <w:szCs w:val="24"/>
              </w:rPr>
              <w:pict w14:anchorId="1B1AF8B2">
                <v:shape id="_x0000_s1066" type="#_x0000_t202" style="position:absolute;left:0;text-align:left;margin-left:-2.2pt;margin-top:8.3pt;width:30.75pt;height:25.5pt;z-index:251696128;mso-position-horizontal-relative:text;mso-position-vertical-relative:text" filled="f" stroked="f">
                  <v:textbox>
                    <w:txbxContent>
                      <w:p w14:paraId="5DD1637C" w14:textId="40A73662" w:rsidR="00851A4D" w:rsidRPr="00344107" w:rsidRDefault="00851A4D">
                        <w:pPr>
                          <w:rPr>
                            <w:rFonts w:ascii="Times New Roman" w:hAnsi="Times New Roman" w:cs="Times New Roman"/>
                            <w:sz w:val="24"/>
                            <w:lang w:val="en-IN"/>
                          </w:rPr>
                        </w:pPr>
                        <w:proofErr w:type="spellStart"/>
                        <w:r>
                          <w:rPr>
                            <w:rFonts w:ascii="Times New Roman" w:hAnsi="Times New Roman" w:cs="Times New Roman"/>
                            <w:sz w:val="24"/>
                            <w:lang w:val="en-IN"/>
                          </w:rPr>
                          <w:t>d</w:t>
                        </w:r>
                        <w:r>
                          <w:rPr>
                            <w:rFonts w:ascii="Times New Roman" w:hAnsi="Times New Roman" w:cs="Times New Roman"/>
                            <w:sz w:val="24"/>
                            <w:vertAlign w:val="subscript"/>
                            <w:lang w:val="en-IN"/>
                          </w:rPr>
                          <w:t>I</w:t>
                        </w:r>
                        <w:proofErr w:type="spellEnd"/>
                      </w:p>
                    </w:txbxContent>
                  </v:textbox>
                </v:shape>
              </w:pict>
            </w:r>
          </w:p>
        </w:tc>
        <w:tc>
          <w:tcPr>
            <w:tcW w:w="851" w:type="dxa"/>
          </w:tcPr>
          <w:p w14:paraId="1AAFF434" w14:textId="79144FD4" w:rsidR="00344107" w:rsidRDefault="004F46E5" w:rsidP="00C01443">
            <w:pPr>
              <w:jc w:val="both"/>
              <w:rPr>
                <w:rFonts w:ascii="Times New Roman" w:hAnsi="Times New Roman" w:cs="Times New Roman"/>
                <w:sz w:val="24"/>
                <w:szCs w:val="24"/>
              </w:rPr>
            </w:pPr>
            <w:r>
              <w:rPr>
                <w:rFonts w:ascii="Times New Roman" w:hAnsi="Times New Roman" w:cs="Times New Roman"/>
                <w:noProof/>
                <w:sz w:val="24"/>
                <w:szCs w:val="24"/>
              </w:rPr>
              <w:pict w14:anchorId="44A6B3EE">
                <v:shape id="_x0000_s1061" type="#_x0000_t32" style="position:absolute;left:0;text-align:left;margin-left:13.05pt;margin-top:14.75pt;width:65.25pt;height:29.25pt;flip:x y;z-index:251693056;mso-position-horizontal-relative:text;mso-position-vertical-relative:text" o:connectortype="straight">
                  <v:stroke endarrow="block"/>
                </v:shape>
              </w:pict>
            </w:r>
          </w:p>
        </w:tc>
        <w:tc>
          <w:tcPr>
            <w:tcW w:w="992" w:type="dxa"/>
          </w:tcPr>
          <w:p w14:paraId="6B381D45" w14:textId="44E50FFC" w:rsidR="00344107" w:rsidRDefault="00851A4D" w:rsidP="00C01443">
            <w:pPr>
              <w:jc w:val="both"/>
              <w:rPr>
                <w:rFonts w:ascii="Times New Roman" w:hAnsi="Times New Roman" w:cs="Times New Roman"/>
                <w:sz w:val="24"/>
                <w:szCs w:val="24"/>
              </w:rPr>
            </w:pPr>
            <w:r>
              <w:rPr>
                <w:rFonts w:ascii="Times New Roman" w:hAnsi="Times New Roman" w:cs="Times New Roman"/>
                <w:noProof/>
                <w:sz w:val="24"/>
                <w:szCs w:val="24"/>
              </w:rPr>
              <w:pict w14:anchorId="52653C8F">
                <v:oval id="_x0000_s1057" style="position:absolute;left:0;text-align:left;margin-left:28.25pt;margin-top:3.35pt;width:21.75pt;height:21pt;z-index:251689984;mso-position-horizontal-relative:text;mso-position-vertical-relative:text" fillcolor="#5b9bd5 [3204]" strokecolor="#f2f2f2 [3041]" strokeweight="3pt">
                  <v:shadow on="t" type="perspective" color="#1f4d78 [1604]" opacity=".5" offset="1pt" offset2="-1pt"/>
                </v:oval>
              </w:pict>
            </w:r>
          </w:p>
        </w:tc>
        <w:tc>
          <w:tcPr>
            <w:tcW w:w="851" w:type="dxa"/>
          </w:tcPr>
          <w:p w14:paraId="62C7CA9D" w14:textId="77777777" w:rsidR="00344107" w:rsidRDefault="00344107" w:rsidP="00C01443">
            <w:pPr>
              <w:jc w:val="both"/>
              <w:rPr>
                <w:rFonts w:ascii="Times New Roman" w:hAnsi="Times New Roman" w:cs="Times New Roman"/>
                <w:sz w:val="24"/>
                <w:szCs w:val="24"/>
              </w:rPr>
            </w:pPr>
          </w:p>
        </w:tc>
      </w:tr>
      <w:tr w:rsidR="00344107" w14:paraId="146B844D" w14:textId="77777777" w:rsidTr="00344107">
        <w:tc>
          <w:tcPr>
            <w:tcW w:w="959" w:type="dxa"/>
            <w:shd w:val="clear" w:color="auto" w:fill="000000" w:themeFill="text1"/>
          </w:tcPr>
          <w:p w14:paraId="07ECD0A4" w14:textId="77777777" w:rsidR="00344107" w:rsidRDefault="00344107" w:rsidP="00C01443">
            <w:pPr>
              <w:jc w:val="both"/>
              <w:rPr>
                <w:rFonts w:ascii="Times New Roman" w:hAnsi="Times New Roman" w:cs="Times New Roman"/>
                <w:sz w:val="24"/>
                <w:szCs w:val="24"/>
              </w:rPr>
            </w:pPr>
          </w:p>
          <w:p w14:paraId="002EC493" w14:textId="3DA89870" w:rsidR="00851A4D" w:rsidRDefault="00851A4D" w:rsidP="00C01443">
            <w:pPr>
              <w:jc w:val="both"/>
              <w:rPr>
                <w:rFonts w:ascii="Times New Roman" w:hAnsi="Times New Roman" w:cs="Times New Roman"/>
                <w:sz w:val="24"/>
                <w:szCs w:val="24"/>
              </w:rPr>
            </w:pPr>
          </w:p>
        </w:tc>
        <w:tc>
          <w:tcPr>
            <w:tcW w:w="850" w:type="dxa"/>
          </w:tcPr>
          <w:p w14:paraId="1D37E451" w14:textId="77777777" w:rsidR="00344107" w:rsidRDefault="00344107" w:rsidP="00C01443">
            <w:pPr>
              <w:jc w:val="both"/>
              <w:rPr>
                <w:rFonts w:ascii="Times New Roman" w:hAnsi="Times New Roman" w:cs="Times New Roman"/>
                <w:sz w:val="24"/>
                <w:szCs w:val="24"/>
              </w:rPr>
            </w:pPr>
          </w:p>
        </w:tc>
        <w:tc>
          <w:tcPr>
            <w:tcW w:w="851" w:type="dxa"/>
            <w:shd w:val="clear" w:color="auto" w:fill="000000" w:themeFill="text1"/>
          </w:tcPr>
          <w:p w14:paraId="043EB1A7" w14:textId="77777777" w:rsidR="00344107" w:rsidRDefault="00344107" w:rsidP="00C01443">
            <w:pPr>
              <w:jc w:val="both"/>
              <w:rPr>
                <w:rFonts w:ascii="Times New Roman" w:hAnsi="Times New Roman" w:cs="Times New Roman"/>
                <w:sz w:val="24"/>
                <w:szCs w:val="24"/>
              </w:rPr>
            </w:pPr>
          </w:p>
        </w:tc>
        <w:tc>
          <w:tcPr>
            <w:tcW w:w="992" w:type="dxa"/>
          </w:tcPr>
          <w:p w14:paraId="7431F455" w14:textId="77777777" w:rsidR="00344107" w:rsidRDefault="00344107" w:rsidP="00C01443">
            <w:pPr>
              <w:jc w:val="both"/>
              <w:rPr>
                <w:rFonts w:ascii="Times New Roman" w:hAnsi="Times New Roman" w:cs="Times New Roman"/>
                <w:sz w:val="24"/>
                <w:szCs w:val="24"/>
              </w:rPr>
            </w:pPr>
          </w:p>
        </w:tc>
        <w:tc>
          <w:tcPr>
            <w:tcW w:w="851" w:type="dxa"/>
            <w:shd w:val="clear" w:color="auto" w:fill="000000" w:themeFill="text1"/>
          </w:tcPr>
          <w:p w14:paraId="3B776893" w14:textId="77777777" w:rsidR="00344107" w:rsidRDefault="00344107" w:rsidP="00C01443">
            <w:pPr>
              <w:jc w:val="both"/>
              <w:rPr>
                <w:rFonts w:ascii="Times New Roman" w:hAnsi="Times New Roman" w:cs="Times New Roman"/>
                <w:sz w:val="24"/>
                <w:szCs w:val="24"/>
              </w:rPr>
            </w:pPr>
          </w:p>
        </w:tc>
      </w:tr>
    </w:tbl>
    <w:p w14:paraId="46321A75" w14:textId="155B0345" w:rsidR="00DA5E2B" w:rsidRDefault="004F46E5" w:rsidP="00C0144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1B1AF8B2">
          <v:shape id="_x0000_s1062" type="#_x0000_t202" style="position:absolute;left:0;text-align:left;margin-left:168pt;margin-top:1.75pt;width:127.5pt;height:25.5pt;z-index:251694080;mso-position-horizontal-relative:text;mso-position-vertical-relative:text" filled="f" stroked="f">
            <v:textbox>
              <w:txbxContent>
                <w:p w14:paraId="1046E791" w14:textId="01FDE4DD" w:rsidR="004F46E5" w:rsidRPr="00344107" w:rsidRDefault="004F46E5">
                  <w:pPr>
                    <w:rPr>
                      <w:rFonts w:ascii="Times New Roman" w:hAnsi="Times New Roman" w:cs="Times New Roman"/>
                      <w:sz w:val="24"/>
                      <w:lang w:val="en-IN"/>
                    </w:rPr>
                  </w:pPr>
                  <w:r>
                    <w:rPr>
                      <w:rFonts w:ascii="Times New Roman" w:hAnsi="Times New Roman" w:cs="Times New Roman"/>
                      <w:sz w:val="24"/>
                      <w:lang w:val="en-IN"/>
                    </w:rPr>
                    <w:t>Last Non-Intersection</w:t>
                  </w:r>
                </w:p>
              </w:txbxContent>
            </v:textbox>
          </v:shape>
        </w:pict>
      </w:r>
    </w:p>
    <w:p w14:paraId="7923BB08" w14:textId="09414917" w:rsidR="00DA5E2B" w:rsidRDefault="00DA5E2B" w:rsidP="00C01443">
      <w:pPr>
        <w:spacing w:after="0" w:line="240" w:lineRule="auto"/>
        <w:jc w:val="both"/>
        <w:rPr>
          <w:rFonts w:ascii="Times New Roman" w:hAnsi="Times New Roman" w:cs="Times New Roman"/>
          <w:sz w:val="24"/>
          <w:szCs w:val="24"/>
        </w:rPr>
      </w:pPr>
    </w:p>
    <w:p w14:paraId="43FF14B1" w14:textId="70AC0EDA" w:rsidR="00D940C0" w:rsidRPr="00C30372" w:rsidRDefault="00250F64"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v=K</w:t>
      </w:r>
      <w:r w:rsidRPr="00250F64">
        <w:rPr>
          <w:rFonts w:ascii="Times New Roman" w:hAnsi="Times New Roman" w:cs="Times New Roman"/>
          <w:sz w:val="24"/>
          <w:szCs w:val="24"/>
          <w:vertAlign w:val="subscript"/>
        </w:rPr>
        <w:t>P</w:t>
      </w:r>
      <w:r>
        <w:rPr>
          <w:rFonts w:ascii="Times New Roman" w:hAnsi="Times New Roman" w:cs="Times New Roman"/>
          <w:sz w:val="24"/>
          <w:szCs w:val="24"/>
        </w:rPr>
        <w:t xml:space="preserve"> min(</w:t>
      </w:r>
      <w:r w:rsidR="0008199E">
        <w:rPr>
          <w:rFonts w:ascii="Times New Roman" w:hAnsi="Times New Roman" w:cs="Times New Roman"/>
          <w:sz w:val="24"/>
          <w:szCs w:val="24"/>
        </w:rPr>
        <w:t>d(</w:t>
      </w:r>
      <w:proofErr w:type="spellStart"/>
      <w:proofErr w:type="gramStart"/>
      <w:r w:rsidR="0008199E">
        <w:rPr>
          <w:rFonts w:ascii="Times New Roman" w:hAnsi="Times New Roman" w:cs="Times New Roman"/>
          <w:sz w:val="24"/>
          <w:szCs w:val="24"/>
        </w:rPr>
        <w:t>q,goal</w:t>
      </w:r>
      <w:proofErr w:type="spellEnd"/>
      <w:proofErr w:type="gramEnd"/>
      <w:r w:rsidR="0008199E">
        <w:rPr>
          <w:rFonts w:ascii="Times New Roman" w:hAnsi="Times New Roman" w:cs="Times New Roman"/>
          <w:sz w:val="24"/>
          <w:szCs w:val="24"/>
        </w:rPr>
        <w:t>)</w:t>
      </w:r>
      <w:r w:rsidR="00EB3431">
        <w:rPr>
          <w:rFonts w:ascii="Times New Roman" w:hAnsi="Times New Roman" w:cs="Times New Roman"/>
          <w:sz w:val="24"/>
          <w:szCs w:val="24"/>
        </w:rPr>
        <w:t xml:space="preserve">, </w:t>
      </w:r>
      <w:proofErr w:type="spellStart"/>
      <w:r w:rsidR="00A13E71">
        <w:rPr>
          <w:rFonts w:ascii="Times New Roman" w:hAnsi="Times New Roman" w:cs="Times New Roman"/>
          <w:sz w:val="24"/>
          <w:szCs w:val="24"/>
        </w:rPr>
        <w:t>d</w:t>
      </w:r>
      <w:r w:rsidR="00086B90" w:rsidRPr="003D6EC6">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14:paraId="548938DC" w14:textId="0A23D769" w:rsidR="00B62747" w:rsidRPr="00B62747" w:rsidRDefault="00B62747" w:rsidP="00C0144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θ</w:t>
      </w:r>
      <w:r w:rsidRPr="00397A09">
        <w:rPr>
          <w:rFonts w:ascii="Times New Roman" w:hAnsi="Times New Roman" w:cs="Times New Roman"/>
          <w:sz w:val="24"/>
          <w:szCs w:val="24"/>
          <w:vertAlign w:val="subscript"/>
        </w:rPr>
        <w:t>G</w:t>
      </w:r>
      <w:proofErr w:type="spellEnd"/>
      <w:r>
        <w:rPr>
          <w:rFonts w:ascii="Times New Roman" w:hAnsi="Times New Roman" w:cs="Times New Roman"/>
          <w:sz w:val="24"/>
          <w:szCs w:val="24"/>
        </w:rPr>
        <w:t>=</w:t>
      </w:r>
      <w:r w:rsidR="00F53327">
        <w:rPr>
          <w:rFonts w:ascii="Times New Roman" w:hAnsi="Times New Roman" w:cs="Times New Roman"/>
          <w:sz w:val="24"/>
          <w:szCs w:val="24"/>
        </w:rPr>
        <w:t>atan2(</w:t>
      </w:r>
      <w:proofErr w:type="spellStart"/>
      <w:r w:rsidR="00F53327">
        <w:rPr>
          <w:rFonts w:ascii="Times New Roman" w:hAnsi="Times New Roman" w:cs="Times New Roman"/>
          <w:sz w:val="24"/>
          <w:szCs w:val="24"/>
        </w:rPr>
        <w:t>G</w:t>
      </w:r>
      <w:r w:rsidR="00F53327" w:rsidRPr="00F53327">
        <w:rPr>
          <w:rFonts w:ascii="Times New Roman" w:hAnsi="Times New Roman" w:cs="Times New Roman"/>
          <w:sz w:val="24"/>
          <w:szCs w:val="24"/>
          <w:vertAlign w:val="subscript"/>
        </w:rPr>
        <w:t>y</w:t>
      </w:r>
      <w:proofErr w:type="spellEnd"/>
      <w:r w:rsidR="00F53327">
        <w:rPr>
          <w:rFonts w:ascii="Times New Roman" w:hAnsi="Times New Roman" w:cs="Times New Roman"/>
          <w:sz w:val="24"/>
          <w:szCs w:val="24"/>
        </w:rPr>
        <w:t>-y,</w:t>
      </w:r>
      <w:r w:rsidR="00F53327" w:rsidRPr="00F53327">
        <w:rPr>
          <w:rFonts w:ascii="Times New Roman" w:hAnsi="Times New Roman" w:cs="Times New Roman"/>
          <w:sz w:val="24"/>
          <w:szCs w:val="24"/>
        </w:rPr>
        <w:t xml:space="preserve"> </w:t>
      </w:r>
      <w:proofErr w:type="spellStart"/>
      <w:r w:rsidR="00F53327">
        <w:rPr>
          <w:rFonts w:ascii="Times New Roman" w:hAnsi="Times New Roman" w:cs="Times New Roman"/>
          <w:sz w:val="24"/>
          <w:szCs w:val="24"/>
        </w:rPr>
        <w:t>G</w:t>
      </w:r>
      <w:r w:rsidR="00F53327">
        <w:rPr>
          <w:rFonts w:ascii="Times New Roman" w:hAnsi="Times New Roman" w:cs="Times New Roman"/>
          <w:sz w:val="24"/>
          <w:szCs w:val="24"/>
          <w:vertAlign w:val="subscript"/>
        </w:rPr>
        <w:t>x</w:t>
      </w:r>
      <w:proofErr w:type="spellEnd"/>
      <w:r w:rsidR="00F53327">
        <w:rPr>
          <w:rFonts w:ascii="Times New Roman" w:hAnsi="Times New Roman" w:cs="Times New Roman"/>
          <w:sz w:val="24"/>
          <w:szCs w:val="24"/>
        </w:rPr>
        <w:t>-</w:t>
      </w:r>
      <w:r w:rsidR="00F53327">
        <w:rPr>
          <w:rFonts w:ascii="Times New Roman" w:hAnsi="Times New Roman" w:cs="Times New Roman"/>
          <w:sz w:val="24"/>
          <w:szCs w:val="24"/>
        </w:rPr>
        <w:t>x)</w:t>
      </w:r>
    </w:p>
    <w:p w14:paraId="057F7CF0" w14:textId="07409B0F" w:rsidR="00A13E71" w:rsidRDefault="00B62747" w:rsidP="00C01443">
      <w:pPr>
        <w:spacing w:after="0" w:line="240" w:lineRule="auto"/>
        <w:jc w:val="both"/>
        <w:rPr>
          <w:rFonts w:ascii="Times New Roman" w:hAnsi="Times New Roman" w:cs="Times New Roman"/>
          <w:sz w:val="24"/>
          <w:szCs w:val="24"/>
        </w:rPr>
      </w:pPr>
      <w:r w:rsidRPr="00250F64">
        <w:rPr>
          <w:rFonts w:ascii="Times New Roman" w:hAnsi="Times New Roman" w:cs="Times New Roman"/>
          <w:sz w:val="24"/>
          <w:szCs w:val="24"/>
        </w:rPr>
        <w:t>ω</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K</w:t>
      </w:r>
      <w:r w:rsidRPr="00250F64">
        <w:rPr>
          <w:rFonts w:ascii="Times New Roman" w:hAnsi="Times New Roman" w:cs="Times New Roman"/>
          <w:sz w:val="24"/>
          <w:szCs w:val="24"/>
          <w:vertAlign w:val="subscript"/>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angleDifference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θ,θ</w:t>
      </w:r>
      <w:proofErr w:type="gramEnd"/>
      <w:r w:rsidRPr="00397A09">
        <w:rPr>
          <w:rFonts w:ascii="Times New Roman" w:hAnsi="Times New Roman" w:cs="Times New Roman"/>
          <w:sz w:val="24"/>
          <w:szCs w:val="24"/>
          <w:vertAlign w:val="subscript"/>
        </w:rPr>
        <w:t>G</w:t>
      </w:r>
      <w:proofErr w:type="spellEnd"/>
      <w:r>
        <w:rPr>
          <w:rFonts w:ascii="Times New Roman" w:hAnsi="Times New Roman" w:cs="Times New Roman"/>
          <w:sz w:val="24"/>
          <w:szCs w:val="24"/>
        </w:rPr>
        <w:t>)</w:t>
      </w:r>
    </w:p>
    <w:p w14:paraId="035EDB26" w14:textId="77777777" w:rsidR="00B62747" w:rsidRDefault="00B62747" w:rsidP="00C01443">
      <w:pPr>
        <w:spacing w:after="0" w:line="240" w:lineRule="auto"/>
        <w:jc w:val="both"/>
        <w:rPr>
          <w:rFonts w:ascii="Times New Roman" w:hAnsi="Times New Roman" w:cs="Times New Roman"/>
          <w:sz w:val="24"/>
          <w:szCs w:val="24"/>
        </w:rPr>
      </w:pPr>
    </w:p>
    <w:p w14:paraId="2B5ACAE9" w14:textId="47DBC207" w:rsidR="00A13E71" w:rsidRDefault="00A13E71"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proofErr w:type="gramStart"/>
      <w:r>
        <w:rPr>
          <w:rFonts w:ascii="Times New Roman" w:hAnsi="Times New Roman" w:cs="Times New Roman"/>
          <w:sz w:val="24"/>
          <w:szCs w:val="24"/>
        </w:rPr>
        <w:t>q,goal</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Eucledian</w:t>
      </w:r>
      <w:proofErr w:type="spellEnd"/>
      <w:r>
        <w:rPr>
          <w:rFonts w:ascii="Times New Roman" w:hAnsi="Times New Roman" w:cs="Times New Roman"/>
          <w:sz w:val="24"/>
          <w:szCs w:val="24"/>
        </w:rPr>
        <w:t xml:space="preserve"> distance between current position and </w:t>
      </w:r>
      <w:r w:rsidR="006264F4">
        <w:rPr>
          <w:rFonts w:ascii="Times New Roman" w:hAnsi="Times New Roman" w:cs="Times New Roman"/>
          <w:sz w:val="24"/>
          <w:szCs w:val="24"/>
        </w:rPr>
        <w:t>sub-</w:t>
      </w:r>
      <w:r w:rsidR="007F251A">
        <w:rPr>
          <w:rFonts w:ascii="Times New Roman" w:hAnsi="Times New Roman" w:cs="Times New Roman"/>
          <w:sz w:val="24"/>
          <w:szCs w:val="24"/>
        </w:rPr>
        <w:t>sub-</w:t>
      </w:r>
      <w:r>
        <w:rPr>
          <w:rFonts w:ascii="Times New Roman" w:hAnsi="Times New Roman" w:cs="Times New Roman"/>
          <w:sz w:val="24"/>
          <w:szCs w:val="24"/>
        </w:rPr>
        <w:t>goal</w:t>
      </w:r>
    </w:p>
    <w:p w14:paraId="44A8C846" w14:textId="30005C53" w:rsidR="00A333DE" w:rsidRDefault="00A333DE" w:rsidP="00C0144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D82415">
        <w:rPr>
          <w:rFonts w:ascii="Times New Roman" w:hAnsi="Times New Roman" w:cs="Times New Roman"/>
          <w:sz w:val="24"/>
          <w:szCs w:val="24"/>
          <w:vertAlign w:val="subscript"/>
        </w:rPr>
        <w:t>F</w:t>
      </w:r>
      <w:proofErr w:type="spellEnd"/>
      <w:r w:rsidRPr="00A333DE">
        <w:rPr>
          <w:rFonts w:ascii="Times New Roman" w:hAnsi="Times New Roman" w:cs="Times New Roman"/>
          <w:sz w:val="24"/>
          <w:szCs w:val="24"/>
        </w:rPr>
        <w:t>=</w:t>
      </w:r>
      <w:r>
        <w:rPr>
          <w:rFonts w:ascii="Times New Roman" w:hAnsi="Times New Roman" w:cs="Times New Roman"/>
          <w:sz w:val="24"/>
          <w:szCs w:val="24"/>
        </w:rPr>
        <w:t xml:space="preserve"> distance from front proximity sensor</w:t>
      </w:r>
    </w:p>
    <w:p w14:paraId="18E2B76B" w14:textId="5EDBCA7E" w:rsidR="007A3CA4" w:rsidRDefault="007A3CA4" w:rsidP="00C0144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086B90">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w:t>
      </w:r>
      <w:r w:rsidR="006E3030">
        <w:rPr>
          <w:rFonts w:ascii="Times New Roman" w:hAnsi="Times New Roman" w:cs="Times New Roman"/>
          <w:sz w:val="24"/>
          <w:szCs w:val="24"/>
        </w:rPr>
        <w:t xml:space="preserve">distance to the </w:t>
      </w:r>
      <w:r w:rsidR="002F4DFB">
        <w:rPr>
          <w:rFonts w:ascii="Times New Roman" w:hAnsi="Times New Roman" w:cs="Times New Roman"/>
          <w:sz w:val="24"/>
          <w:szCs w:val="24"/>
        </w:rPr>
        <w:t xml:space="preserve">previous </w:t>
      </w:r>
      <w:r w:rsidR="006E3030">
        <w:rPr>
          <w:rFonts w:ascii="Times New Roman" w:hAnsi="Times New Roman" w:cs="Times New Roman"/>
          <w:sz w:val="24"/>
          <w:szCs w:val="24"/>
        </w:rPr>
        <w:t>intersection</w:t>
      </w:r>
      <w:r w:rsidR="00C91168">
        <w:rPr>
          <w:rFonts w:ascii="Times New Roman" w:hAnsi="Times New Roman" w:cs="Times New Roman"/>
          <w:sz w:val="24"/>
          <w:szCs w:val="24"/>
        </w:rPr>
        <w:t xml:space="preserve"> </w:t>
      </w:r>
      <w:r w:rsidR="0042010D">
        <w:rPr>
          <w:rFonts w:ascii="Times New Roman" w:hAnsi="Times New Roman" w:cs="Times New Roman"/>
          <w:sz w:val="24"/>
          <w:szCs w:val="24"/>
        </w:rPr>
        <w:t>with no robot</w:t>
      </w:r>
    </w:p>
    <w:p w14:paraId="30F42F4C" w14:textId="22C74330" w:rsidR="0024658A" w:rsidRDefault="0024658A" w:rsidP="00C01443">
      <w:pPr>
        <w:spacing w:after="0" w:line="240" w:lineRule="auto"/>
        <w:jc w:val="both"/>
        <w:rPr>
          <w:rFonts w:ascii="Times New Roman" w:hAnsi="Times New Roman" w:cs="Times New Roman"/>
          <w:sz w:val="24"/>
          <w:szCs w:val="24"/>
        </w:rPr>
      </w:pPr>
    </w:p>
    <w:p w14:paraId="50D56785" w14:textId="2283BA87" w:rsidR="0024658A" w:rsidRDefault="0024658A" w:rsidP="0024658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Level 1</w:t>
      </w:r>
      <w:r>
        <w:rPr>
          <w:rFonts w:ascii="Times New Roman" w:hAnsi="Times New Roman" w:cs="Times New Roman"/>
          <w:b/>
          <w:sz w:val="24"/>
          <w:szCs w:val="24"/>
        </w:rPr>
        <w:t>b</w:t>
      </w:r>
      <w:r>
        <w:rPr>
          <w:rFonts w:ascii="Times New Roman" w:hAnsi="Times New Roman" w:cs="Times New Roman"/>
          <w:b/>
          <w:sz w:val="24"/>
          <w:szCs w:val="24"/>
        </w:rPr>
        <w:t xml:space="preserve">: Goal is </w:t>
      </w:r>
      <w:r>
        <w:rPr>
          <w:rFonts w:ascii="Times New Roman" w:hAnsi="Times New Roman" w:cs="Times New Roman"/>
          <w:b/>
          <w:sz w:val="24"/>
          <w:szCs w:val="24"/>
        </w:rPr>
        <w:t>at the same place with a π/2 orientation</w:t>
      </w:r>
    </w:p>
    <w:p w14:paraId="48CAB302" w14:textId="0E5B632A" w:rsidR="00F05D47" w:rsidRPr="00C30372" w:rsidRDefault="00F05D47" w:rsidP="00F05D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v=K</w:t>
      </w:r>
      <w:r w:rsidRPr="00250F64">
        <w:rPr>
          <w:rFonts w:ascii="Times New Roman" w:hAnsi="Times New Roman" w:cs="Times New Roman"/>
          <w:sz w:val="24"/>
          <w:szCs w:val="24"/>
          <w:vertAlign w:val="subscript"/>
        </w:rPr>
        <w:t>P</w:t>
      </w:r>
      <w:r>
        <w:rPr>
          <w:rFonts w:ascii="Times New Roman" w:hAnsi="Times New Roman" w:cs="Times New Roman"/>
          <w:sz w:val="24"/>
          <w:szCs w:val="24"/>
        </w:rPr>
        <w:t xml:space="preserve"> (d(</w:t>
      </w:r>
      <w:proofErr w:type="spellStart"/>
      <w:proofErr w:type="gramStart"/>
      <w:r>
        <w:rPr>
          <w:rFonts w:ascii="Times New Roman" w:hAnsi="Times New Roman" w:cs="Times New Roman"/>
          <w:sz w:val="24"/>
          <w:szCs w:val="24"/>
        </w:rPr>
        <w:t>q,goal</w:t>
      </w:r>
      <w:proofErr w:type="spellEnd"/>
      <w:proofErr w:type="gramEnd"/>
      <w:r>
        <w:rPr>
          <w:rFonts w:ascii="Times New Roman" w:hAnsi="Times New Roman" w:cs="Times New Roman"/>
          <w:sz w:val="24"/>
          <w:szCs w:val="24"/>
        </w:rPr>
        <w:t>)</w:t>
      </w:r>
      <w:r w:rsidR="00314BC9">
        <w:rPr>
          <w:rFonts w:ascii="Times New Roman" w:hAnsi="Times New Roman" w:cs="Times New Roman"/>
          <w:sz w:val="24"/>
          <w:szCs w:val="24"/>
        </w:rPr>
        <w:t xml:space="preserve">) : </w:t>
      </w:r>
      <w:proofErr w:type="spellStart"/>
      <w:r w:rsidR="00314BC9">
        <w:rPr>
          <w:rFonts w:ascii="Times New Roman" w:hAnsi="Times New Roman" w:cs="Times New Roman"/>
          <w:sz w:val="24"/>
          <w:szCs w:val="24"/>
        </w:rPr>
        <w:t>iff</w:t>
      </w:r>
      <w:proofErr w:type="spellEnd"/>
      <w:r w:rsidR="00314BC9">
        <w:rPr>
          <w:rFonts w:ascii="Times New Roman" w:hAnsi="Times New Roman" w:cs="Times New Roman"/>
          <w:sz w:val="24"/>
          <w:szCs w:val="24"/>
        </w:rPr>
        <w:t xml:space="preserve"> goal ahead of robot</w:t>
      </w:r>
    </w:p>
    <w:p w14:paraId="23421E0F" w14:textId="44BCC2B6" w:rsidR="00F05D47" w:rsidRPr="00B62747" w:rsidRDefault="00F05D47" w:rsidP="00F05D47">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θ</w:t>
      </w:r>
      <w:r w:rsidRPr="00397A09">
        <w:rPr>
          <w:rFonts w:ascii="Times New Roman" w:hAnsi="Times New Roman" w:cs="Times New Roman"/>
          <w:sz w:val="24"/>
          <w:szCs w:val="24"/>
          <w:vertAlign w:val="subscript"/>
        </w:rPr>
        <w:t>G</w:t>
      </w:r>
      <w:proofErr w:type="spellEnd"/>
      <w:r>
        <w:rPr>
          <w:rFonts w:ascii="Times New Roman" w:hAnsi="Times New Roman" w:cs="Times New Roman"/>
          <w:sz w:val="24"/>
          <w:szCs w:val="24"/>
        </w:rPr>
        <w:t>=</w:t>
      </w:r>
      <w:r>
        <w:rPr>
          <w:rFonts w:ascii="Times New Roman" w:hAnsi="Times New Roman" w:cs="Times New Roman"/>
          <w:sz w:val="24"/>
          <w:szCs w:val="24"/>
        </w:rPr>
        <w:t>desired goal angle</w:t>
      </w:r>
    </w:p>
    <w:p w14:paraId="3A87E01E" w14:textId="77777777" w:rsidR="00F05D47" w:rsidRDefault="00F05D47" w:rsidP="00F05D47">
      <w:pPr>
        <w:spacing w:after="0" w:line="240" w:lineRule="auto"/>
        <w:jc w:val="both"/>
        <w:rPr>
          <w:rFonts w:ascii="Times New Roman" w:hAnsi="Times New Roman" w:cs="Times New Roman"/>
          <w:sz w:val="24"/>
          <w:szCs w:val="24"/>
        </w:rPr>
      </w:pPr>
      <w:r w:rsidRPr="00250F64">
        <w:rPr>
          <w:rFonts w:ascii="Times New Roman" w:hAnsi="Times New Roman" w:cs="Times New Roman"/>
          <w:sz w:val="24"/>
          <w:szCs w:val="24"/>
        </w:rPr>
        <w:t>ω</w:t>
      </w:r>
      <w:r>
        <w:rPr>
          <w:rFonts w:ascii="Times New Roman" w:hAnsi="Times New Roman" w:cs="Times New Roman"/>
          <w:sz w:val="24"/>
          <w:szCs w:val="24"/>
        </w:rPr>
        <w:t>= K</w:t>
      </w:r>
      <w:r w:rsidRPr="00250F64">
        <w:rPr>
          <w:rFonts w:ascii="Times New Roman" w:hAnsi="Times New Roman" w:cs="Times New Roman"/>
          <w:sz w:val="24"/>
          <w:szCs w:val="24"/>
          <w:vertAlign w:val="subscript"/>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angleDifference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θ,θ</w:t>
      </w:r>
      <w:proofErr w:type="gramEnd"/>
      <w:r w:rsidRPr="00397A09">
        <w:rPr>
          <w:rFonts w:ascii="Times New Roman" w:hAnsi="Times New Roman" w:cs="Times New Roman"/>
          <w:sz w:val="24"/>
          <w:szCs w:val="24"/>
          <w:vertAlign w:val="subscript"/>
        </w:rPr>
        <w:t>G</w:t>
      </w:r>
      <w:proofErr w:type="spellEnd"/>
      <w:r>
        <w:rPr>
          <w:rFonts w:ascii="Times New Roman" w:hAnsi="Times New Roman" w:cs="Times New Roman"/>
          <w:sz w:val="24"/>
          <w:szCs w:val="24"/>
        </w:rPr>
        <w:t>)</w:t>
      </w:r>
    </w:p>
    <w:p w14:paraId="2C2A55C4" w14:textId="6F291758" w:rsidR="00294CA7" w:rsidRDefault="00294CA7" w:rsidP="00C01443">
      <w:pPr>
        <w:spacing w:after="0" w:line="240" w:lineRule="auto"/>
        <w:jc w:val="both"/>
        <w:rPr>
          <w:rFonts w:ascii="Times New Roman" w:hAnsi="Times New Roman" w:cs="Times New Roman"/>
          <w:sz w:val="24"/>
          <w:szCs w:val="24"/>
        </w:rPr>
      </w:pPr>
    </w:p>
    <w:p w14:paraId="18A23A99" w14:textId="7B531ABB" w:rsidR="00294CA7" w:rsidRDefault="00294CA7" w:rsidP="00294CA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Level </w:t>
      </w:r>
      <w:r>
        <w:rPr>
          <w:rFonts w:ascii="Times New Roman" w:hAnsi="Times New Roman" w:cs="Times New Roman"/>
          <w:b/>
          <w:sz w:val="24"/>
          <w:szCs w:val="24"/>
        </w:rPr>
        <w:t>2</w:t>
      </w:r>
      <w:r w:rsidR="006E440D">
        <w:rPr>
          <w:rFonts w:ascii="Times New Roman" w:hAnsi="Times New Roman" w:cs="Times New Roman"/>
          <w:b/>
          <w:sz w:val="24"/>
          <w:szCs w:val="24"/>
        </w:rPr>
        <w:t>a</w:t>
      </w:r>
      <w:r>
        <w:rPr>
          <w:rFonts w:ascii="Times New Roman" w:hAnsi="Times New Roman" w:cs="Times New Roman"/>
          <w:b/>
          <w:sz w:val="24"/>
          <w:szCs w:val="24"/>
        </w:rPr>
        <w:t xml:space="preserve">: </w:t>
      </w:r>
      <w:r w:rsidR="009B55CF">
        <w:rPr>
          <w:rFonts w:ascii="Times New Roman" w:hAnsi="Times New Roman" w:cs="Times New Roman"/>
          <w:b/>
          <w:sz w:val="24"/>
          <w:szCs w:val="24"/>
        </w:rPr>
        <w:t>Traffic Light Aware</w:t>
      </w:r>
      <w:r w:rsidR="001D039A">
        <w:rPr>
          <w:rFonts w:ascii="Times New Roman" w:hAnsi="Times New Roman" w:cs="Times New Roman"/>
          <w:b/>
          <w:sz w:val="24"/>
          <w:szCs w:val="24"/>
        </w:rPr>
        <w:t xml:space="preserve"> </w:t>
      </w:r>
      <w:r w:rsidR="00836399">
        <w:rPr>
          <w:rFonts w:ascii="Times New Roman" w:hAnsi="Times New Roman" w:cs="Times New Roman"/>
          <w:b/>
          <w:sz w:val="24"/>
          <w:szCs w:val="24"/>
        </w:rPr>
        <w:t xml:space="preserve">Motion Planner </w:t>
      </w:r>
    </w:p>
    <w:p w14:paraId="22AECE42" w14:textId="7087C708" w:rsidR="00294CA7" w:rsidRDefault="009B55CF" w:rsidP="00294C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 the current robot position</w:t>
      </w:r>
      <w:r w:rsidR="00811ABA">
        <w:rPr>
          <w:rFonts w:ascii="Times New Roman" w:hAnsi="Times New Roman" w:cs="Times New Roman"/>
          <w:sz w:val="24"/>
          <w:szCs w:val="24"/>
        </w:rPr>
        <w:t xml:space="preserve"> </w:t>
      </w:r>
      <w:r w:rsidR="00F450D7">
        <w:rPr>
          <w:rFonts w:ascii="Times New Roman" w:hAnsi="Times New Roman" w:cs="Times New Roman"/>
          <w:sz w:val="24"/>
          <w:szCs w:val="24"/>
        </w:rPr>
        <w:t xml:space="preserve">and current </w:t>
      </w:r>
      <w:r w:rsidR="000525B6">
        <w:rPr>
          <w:rFonts w:ascii="Times New Roman" w:hAnsi="Times New Roman" w:cs="Times New Roman"/>
          <w:sz w:val="24"/>
          <w:szCs w:val="24"/>
        </w:rPr>
        <w:t xml:space="preserve">a </w:t>
      </w:r>
      <w:r w:rsidR="00B237F9">
        <w:rPr>
          <w:rFonts w:ascii="Times New Roman" w:hAnsi="Times New Roman" w:cs="Times New Roman"/>
          <w:sz w:val="24"/>
          <w:szCs w:val="24"/>
        </w:rPr>
        <w:t>sub-</w:t>
      </w:r>
      <w:r w:rsidR="00F450D7">
        <w:rPr>
          <w:rFonts w:ascii="Times New Roman" w:hAnsi="Times New Roman" w:cs="Times New Roman"/>
          <w:sz w:val="24"/>
          <w:szCs w:val="24"/>
        </w:rPr>
        <w:t>goal</w:t>
      </w:r>
      <w:r w:rsidR="00643980">
        <w:rPr>
          <w:rFonts w:ascii="Times New Roman" w:hAnsi="Times New Roman" w:cs="Times New Roman"/>
          <w:sz w:val="24"/>
          <w:szCs w:val="24"/>
        </w:rPr>
        <w:t xml:space="preserve"> directly ahead</w:t>
      </w:r>
    </w:p>
    <w:p w14:paraId="51D41107" w14:textId="4369C889" w:rsidR="009B55CF" w:rsidRDefault="009B55CF" w:rsidP="00294C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Set </w:t>
      </w:r>
      <w:r w:rsidR="002B3685">
        <w:rPr>
          <w:rFonts w:ascii="Times New Roman" w:hAnsi="Times New Roman" w:cs="Times New Roman"/>
          <w:sz w:val="24"/>
          <w:szCs w:val="24"/>
        </w:rPr>
        <w:t>sub-</w:t>
      </w:r>
      <w:r w:rsidR="00B237F9">
        <w:rPr>
          <w:rFonts w:ascii="Times New Roman" w:hAnsi="Times New Roman" w:cs="Times New Roman"/>
          <w:sz w:val="24"/>
          <w:szCs w:val="24"/>
        </w:rPr>
        <w:t>sub-</w:t>
      </w:r>
      <w:r>
        <w:rPr>
          <w:rFonts w:ascii="Times New Roman" w:hAnsi="Times New Roman" w:cs="Times New Roman"/>
          <w:sz w:val="24"/>
          <w:szCs w:val="24"/>
        </w:rPr>
        <w:t xml:space="preserve">goal </w:t>
      </w:r>
      <w:r w:rsidR="009F5B10">
        <w:rPr>
          <w:rFonts w:ascii="Times New Roman" w:hAnsi="Times New Roman" w:cs="Times New Roman"/>
          <w:sz w:val="24"/>
          <w:szCs w:val="24"/>
        </w:rPr>
        <w:t xml:space="preserve">in the path </w:t>
      </w:r>
      <w:r>
        <w:rPr>
          <w:rFonts w:ascii="Times New Roman" w:hAnsi="Times New Roman" w:cs="Times New Roman"/>
          <w:sz w:val="24"/>
          <w:szCs w:val="24"/>
        </w:rPr>
        <w:t xml:space="preserve">as the last point where traffic light is yellow/red or last point where a turn needs to be performed. </w:t>
      </w:r>
    </w:p>
    <w:p w14:paraId="4C3F1991" w14:textId="6F1ADBA6" w:rsidR="00CD1632" w:rsidRDefault="00CD1632" w:rsidP="00294C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Publish sub-sub-goal</w:t>
      </w:r>
    </w:p>
    <w:p w14:paraId="16716E54" w14:textId="2D71BFAE" w:rsidR="00294CA7" w:rsidRDefault="00294CA7" w:rsidP="00C01443">
      <w:pPr>
        <w:spacing w:after="0" w:line="240" w:lineRule="auto"/>
        <w:jc w:val="both"/>
        <w:rPr>
          <w:rFonts w:ascii="Times New Roman" w:hAnsi="Times New Roman" w:cs="Times New Roman"/>
          <w:sz w:val="24"/>
          <w:szCs w:val="24"/>
        </w:rPr>
      </w:pPr>
    </w:p>
    <w:p w14:paraId="67CFBE9C" w14:textId="6F24D480" w:rsidR="00B66B5D" w:rsidRDefault="00B66B5D" w:rsidP="00B66B5D">
      <w:pPr>
        <w:spacing w:after="0" w:line="240" w:lineRule="auto"/>
        <w:jc w:val="both"/>
        <w:rPr>
          <w:rFonts w:ascii="Times New Roman" w:hAnsi="Times New Roman" w:cs="Times New Roman"/>
          <w:sz w:val="24"/>
          <w:szCs w:val="24"/>
        </w:rPr>
      </w:pPr>
      <w:r w:rsidRPr="004C7E04">
        <w:rPr>
          <w:rFonts w:ascii="Times New Roman" w:hAnsi="Times New Roman" w:cs="Times New Roman"/>
          <w:b/>
          <w:sz w:val="24"/>
          <w:szCs w:val="24"/>
        </w:rPr>
        <w:t xml:space="preserve">Level </w:t>
      </w:r>
      <w:r w:rsidRPr="004C7E04">
        <w:rPr>
          <w:rFonts w:ascii="Times New Roman" w:hAnsi="Times New Roman" w:cs="Times New Roman"/>
          <w:b/>
          <w:sz w:val="24"/>
          <w:szCs w:val="24"/>
        </w:rPr>
        <w:t>3</w:t>
      </w:r>
      <w:r w:rsidRPr="004C7E04">
        <w:rPr>
          <w:rFonts w:ascii="Times New Roman" w:hAnsi="Times New Roman" w:cs="Times New Roman"/>
          <w:b/>
          <w:sz w:val="24"/>
          <w:szCs w:val="24"/>
        </w:rPr>
        <w:t>:</w:t>
      </w:r>
      <w:r w:rsidRPr="004C7E04">
        <w:rPr>
          <w:rFonts w:ascii="Times New Roman" w:hAnsi="Times New Roman" w:cs="Times New Roman"/>
          <w:b/>
          <w:sz w:val="24"/>
          <w:szCs w:val="24"/>
        </w:rPr>
        <w:t xml:space="preserve"> </w:t>
      </w:r>
      <w:r w:rsidR="00192ABB" w:rsidRPr="004C7E04">
        <w:rPr>
          <w:rFonts w:ascii="Times New Roman" w:hAnsi="Times New Roman" w:cs="Times New Roman"/>
          <w:b/>
          <w:sz w:val="24"/>
          <w:szCs w:val="24"/>
        </w:rPr>
        <w:t>Sequencer</w:t>
      </w:r>
    </w:p>
    <w:p w14:paraId="7FD34A21" w14:textId="6254B035" w:rsidR="00B66B5D" w:rsidRDefault="00451D4B"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Get path </w:t>
      </w:r>
      <w:r w:rsidR="003D6FBB">
        <w:rPr>
          <w:rFonts w:ascii="Times New Roman" w:hAnsi="Times New Roman" w:cs="Times New Roman"/>
          <w:sz w:val="24"/>
          <w:szCs w:val="24"/>
        </w:rPr>
        <w:t xml:space="preserve">from </w:t>
      </w:r>
      <w:r w:rsidR="00321FB6">
        <w:rPr>
          <w:rFonts w:ascii="Times New Roman" w:hAnsi="Times New Roman" w:cs="Times New Roman"/>
          <w:sz w:val="24"/>
          <w:szCs w:val="24"/>
        </w:rPr>
        <w:t>search algorithm</w:t>
      </w:r>
    </w:p>
    <w:p w14:paraId="461A0024" w14:textId="64AF78D4" w:rsidR="00321FB6" w:rsidRDefault="006C10D9" w:rsidP="00C01443">
      <w:p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Simply the path as sequences of straight motion </w:t>
      </w:r>
      <w:r w:rsidR="00094739">
        <w:rPr>
          <w:rFonts w:ascii="Times New Roman" w:hAnsi="Times New Roman" w:cs="Times New Roman"/>
          <w:sz w:val="24"/>
          <w:szCs w:val="24"/>
        </w:rPr>
        <w:t>and turn only</w:t>
      </w:r>
    </w:p>
    <w:p w14:paraId="3ABB4A30" w14:textId="276E1C7E" w:rsidR="00094739" w:rsidRPr="00217C34" w:rsidRDefault="00094739" w:rsidP="00C01443">
      <w:pPr>
        <w:spacing w:after="0" w:line="240" w:lineRule="auto"/>
        <w:jc w:val="both"/>
        <w:rPr>
          <w:rFonts w:ascii="Times New Roman" w:hAnsi="Times New Roman" w:cs="Times New Roman"/>
          <w:i/>
          <w:sz w:val="24"/>
          <w:szCs w:val="24"/>
        </w:rPr>
      </w:pPr>
      <w:r w:rsidRPr="00217C34">
        <w:rPr>
          <w:rFonts w:ascii="Times New Roman" w:hAnsi="Times New Roman" w:cs="Times New Roman"/>
          <w:i/>
          <w:sz w:val="24"/>
          <w:szCs w:val="24"/>
        </w:rPr>
        <w:t xml:space="preserve">(e.g. </w:t>
      </w:r>
      <w:r w:rsidR="00E26E53" w:rsidRPr="00217C34">
        <w:rPr>
          <w:rFonts w:ascii="Times New Roman" w:hAnsi="Times New Roman" w:cs="Times New Roman"/>
          <w:i/>
          <w:sz w:val="24"/>
          <w:szCs w:val="24"/>
        </w:rPr>
        <w:t>(1,1), (2,1), (3,1), (4,1), (4,2), (4,3), (4,4) becomes (1,1) (4,1) turn (</w:t>
      </w:r>
      <w:r w:rsidR="00C22236" w:rsidRPr="00217C34">
        <w:rPr>
          <w:rFonts w:ascii="Times New Roman" w:hAnsi="Times New Roman" w:cs="Times New Roman"/>
          <w:i/>
          <w:sz w:val="24"/>
          <w:szCs w:val="24"/>
        </w:rPr>
        <w:t>4,4)</w:t>
      </w:r>
      <w:r w:rsidR="00310B1E" w:rsidRPr="00217C34">
        <w:rPr>
          <w:rFonts w:ascii="Times New Roman" w:hAnsi="Times New Roman" w:cs="Times New Roman"/>
          <w:i/>
          <w:sz w:val="24"/>
          <w:szCs w:val="24"/>
        </w:rPr>
        <w:t>)</w:t>
      </w:r>
    </w:p>
    <w:p w14:paraId="26B33419" w14:textId="26CE839C" w:rsidR="004A4C12" w:rsidRDefault="00796633"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4A4C12">
        <w:rPr>
          <w:rFonts w:ascii="Times New Roman" w:hAnsi="Times New Roman" w:cs="Times New Roman"/>
          <w:sz w:val="24"/>
          <w:szCs w:val="24"/>
        </w:rPr>
        <w:t xml:space="preserve">hile </w:t>
      </w:r>
      <w:r w:rsidR="004B255E">
        <w:rPr>
          <w:rFonts w:ascii="Times New Roman" w:hAnsi="Times New Roman" w:cs="Times New Roman"/>
          <w:sz w:val="24"/>
          <w:szCs w:val="24"/>
        </w:rPr>
        <w:t>path is not null</w:t>
      </w:r>
    </w:p>
    <w:p w14:paraId="48FC1AC8" w14:textId="33E431D5" w:rsidR="009A7D5A" w:rsidRDefault="009A7D5A"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F71AC">
        <w:rPr>
          <w:rFonts w:ascii="Times New Roman" w:hAnsi="Times New Roman" w:cs="Times New Roman"/>
          <w:sz w:val="24"/>
          <w:szCs w:val="24"/>
        </w:rPr>
        <w:t>s</w:t>
      </w:r>
      <w:r w:rsidR="00B20039">
        <w:rPr>
          <w:rFonts w:ascii="Times New Roman" w:hAnsi="Times New Roman" w:cs="Times New Roman"/>
          <w:sz w:val="24"/>
          <w:szCs w:val="24"/>
        </w:rPr>
        <w:t xml:space="preserve">elect sub-goal </w:t>
      </w:r>
      <w:r w:rsidR="006D12C6">
        <w:rPr>
          <w:rFonts w:ascii="Times New Roman" w:hAnsi="Times New Roman" w:cs="Times New Roman"/>
          <w:sz w:val="24"/>
          <w:szCs w:val="24"/>
        </w:rPr>
        <w:t xml:space="preserve">as </w:t>
      </w:r>
      <w:r w:rsidR="00DE20BA">
        <w:rPr>
          <w:rFonts w:ascii="Times New Roman" w:hAnsi="Times New Roman" w:cs="Times New Roman"/>
          <w:sz w:val="24"/>
          <w:szCs w:val="24"/>
        </w:rPr>
        <w:t>next turn/straight path at a maximum distance k</w:t>
      </w:r>
    </w:p>
    <w:p w14:paraId="56547799" w14:textId="64786551" w:rsidR="00DE20BA" w:rsidRDefault="00DE20BA"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F71AC">
        <w:rPr>
          <w:rFonts w:ascii="Times New Roman" w:hAnsi="Times New Roman" w:cs="Times New Roman"/>
          <w:sz w:val="24"/>
          <w:szCs w:val="24"/>
        </w:rPr>
        <w:t>p</w:t>
      </w:r>
      <w:r>
        <w:rPr>
          <w:rFonts w:ascii="Times New Roman" w:hAnsi="Times New Roman" w:cs="Times New Roman"/>
          <w:sz w:val="24"/>
          <w:szCs w:val="24"/>
        </w:rPr>
        <w:t>ublish sub-goal and do not wait for action server</w:t>
      </w:r>
    </w:p>
    <w:p w14:paraId="5220148F" w14:textId="4B12FE61" w:rsidR="004B255E" w:rsidRDefault="001C5CD7"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F71AC">
        <w:rPr>
          <w:rFonts w:ascii="Times New Roman" w:hAnsi="Times New Roman" w:cs="Times New Roman"/>
          <w:sz w:val="24"/>
          <w:szCs w:val="24"/>
        </w:rPr>
        <w:t>p</w:t>
      </w:r>
      <w:r>
        <w:rPr>
          <w:rFonts w:ascii="Times New Roman" w:hAnsi="Times New Roman" w:cs="Times New Roman"/>
          <w:sz w:val="24"/>
          <w:szCs w:val="24"/>
        </w:rPr>
        <w:t>lan a new path from sub-goal</w:t>
      </w:r>
    </w:p>
    <w:p w14:paraId="0312FF16" w14:textId="5F16FCE1" w:rsidR="00AD06E4" w:rsidRDefault="00AD06E4"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71BD5">
        <w:rPr>
          <w:rFonts w:ascii="Times New Roman" w:hAnsi="Times New Roman" w:cs="Times New Roman"/>
          <w:sz w:val="24"/>
          <w:szCs w:val="24"/>
        </w:rPr>
        <w:t>s</w:t>
      </w:r>
      <w:r>
        <w:rPr>
          <w:rFonts w:ascii="Times New Roman" w:hAnsi="Times New Roman" w:cs="Times New Roman"/>
          <w:sz w:val="24"/>
          <w:szCs w:val="24"/>
        </w:rPr>
        <w:t>imply the path as sequences of straight motion and turn only</w:t>
      </w:r>
    </w:p>
    <w:p w14:paraId="037A4B2F" w14:textId="5EFCBAD2" w:rsidR="00C13286" w:rsidRDefault="001C5CD7" w:rsidP="00C014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F71AC">
        <w:rPr>
          <w:rFonts w:ascii="Times New Roman" w:hAnsi="Times New Roman" w:cs="Times New Roman"/>
          <w:sz w:val="24"/>
          <w:szCs w:val="24"/>
        </w:rPr>
        <w:t>w</w:t>
      </w:r>
      <w:r>
        <w:rPr>
          <w:rFonts w:ascii="Times New Roman" w:hAnsi="Times New Roman" w:cs="Times New Roman"/>
          <w:sz w:val="24"/>
          <w:szCs w:val="24"/>
        </w:rPr>
        <w:t>ait for action server</w:t>
      </w:r>
    </w:p>
    <w:p w14:paraId="2097FC1B" w14:textId="59D02139" w:rsidR="004C7E04" w:rsidRDefault="00BA25CB" w:rsidP="00C0144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1661F9C1">
          <v:shape id="_x0000_s1075" type="#_x0000_t202" style="position:absolute;left:0;text-align:left;margin-left:246pt;margin-top:11.6pt;width:128.25pt;height:27pt;z-index:251705344" filled="f" stroked="f">
            <v:textbox>
              <w:txbxContent>
                <w:p w14:paraId="30F5018F" w14:textId="77777777" w:rsidR="00BA25CB" w:rsidRPr="00BA25CB" w:rsidRDefault="00BA25CB">
                  <w:pPr>
                    <w:rPr>
                      <w:rFonts w:ascii="Times New Roman" w:hAnsi="Times New Roman" w:cs="Times New Roman"/>
                      <w:sz w:val="24"/>
                      <w:lang w:val="en-IN"/>
                    </w:rPr>
                  </w:pPr>
                  <w:r>
                    <w:rPr>
                      <w:rFonts w:ascii="Times New Roman" w:hAnsi="Times New Roman" w:cs="Times New Roman"/>
                      <w:sz w:val="24"/>
                      <w:lang w:val="en-IN"/>
                    </w:rPr>
                    <w:t>/robot{</w:t>
                  </w:r>
                  <w:proofErr w:type="spellStart"/>
                  <w:r>
                    <w:rPr>
                      <w:rFonts w:ascii="Times New Roman" w:hAnsi="Times New Roman" w:cs="Times New Roman"/>
                      <w:sz w:val="24"/>
                      <w:lang w:val="en-IN"/>
                    </w:rPr>
                    <w:t>i</w:t>
                  </w:r>
                  <w:proofErr w:type="spellEnd"/>
                  <w:r>
                    <w:rPr>
                      <w:rFonts w:ascii="Times New Roman" w:hAnsi="Times New Roman" w:cs="Times New Roman"/>
                      <w:sz w:val="24"/>
                      <w:lang w:val="en-IN"/>
                    </w:rPr>
                    <w:t>}/sub-s</w:t>
                  </w:r>
                  <w:r w:rsidRPr="00BA25CB">
                    <w:rPr>
                      <w:rFonts w:ascii="Times New Roman" w:hAnsi="Times New Roman" w:cs="Times New Roman"/>
                      <w:sz w:val="24"/>
                      <w:lang w:val="en-IN"/>
                    </w:rPr>
                    <w:t>ub-goal</w:t>
                  </w:r>
                </w:p>
              </w:txbxContent>
            </v:textbox>
          </v:shape>
        </w:pict>
      </w:r>
    </w:p>
    <w:p w14:paraId="422664CC" w14:textId="20975CAE" w:rsidR="004C7E04" w:rsidRDefault="005C33AB" w:rsidP="00C0144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1661F9C1">
          <v:shape id="_x0000_s1078" type="#_x0000_t202" style="position:absolute;left:0;text-align:left;margin-left:-19.5pt;margin-top:6.8pt;width:84pt;height:27pt;z-index:251708416" filled="f" stroked="f">
            <v:textbox>
              <w:txbxContent>
                <w:p w14:paraId="3A77E5AE" w14:textId="1408691B" w:rsidR="005C33AB" w:rsidRPr="00BA25CB" w:rsidRDefault="005C33AB">
                  <w:pPr>
                    <w:rPr>
                      <w:rFonts w:ascii="Times New Roman" w:hAnsi="Times New Roman" w:cs="Times New Roman"/>
                      <w:sz w:val="24"/>
                      <w:lang w:val="en-IN"/>
                    </w:rPr>
                  </w:pPr>
                  <w:r>
                    <w:rPr>
                      <w:rFonts w:ascii="Times New Roman" w:hAnsi="Times New Roman" w:cs="Times New Roman"/>
                      <w:sz w:val="24"/>
                      <w:lang w:val="en-IN"/>
                    </w:rPr>
                    <w:t>/robot{</w:t>
                  </w:r>
                  <w:proofErr w:type="spellStart"/>
                  <w:r>
                    <w:rPr>
                      <w:rFonts w:ascii="Times New Roman" w:hAnsi="Times New Roman" w:cs="Times New Roman"/>
                      <w:sz w:val="24"/>
                      <w:lang w:val="en-IN"/>
                    </w:rPr>
                    <w:t>i</w:t>
                  </w:r>
                  <w:proofErr w:type="spellEnd"/>
                  <w:r>
                    <w:rPr>
                      <w:rFonts w:ascii="Times New Roman" w:hAnsi="Times New Roman" w:cs="Times New Roman"/>
                      <w:sz w:val="24"/>
                      <w:lang w:val="en-IN"/>
                    </w:rPr>
                    <w:t>}/</w:t>
                  </w:r>
                  <w:r w:rsidRPr="00BA25CB">
                    <w:rPr>
                      <w:rFonts w:ascii="Times New Roman" w:hAnsi="Times New Roman" w:cs="Times New Roman"/>
                      <w:sz w:val="24"/>
                      <w:lang w:val="en-IN"/>
                    </w:rPr>
                    <w:t>goal</w:t>
                  </w:r>
                </w:p>
              </w:txbxContent>
            </v:textbox>
          </v:shape>
        </w:pict>
      </w:r>
      <w:r w:rsidR="00BA25CB">
        <w:rPr>
          <w:rFonts w:ascii="Times New Roman" w:hAnsi="Times New Roman" w:cs="Times New Roman"/>
          <w:noProof/>
          <w:sz w:val="24"/>
          <w:szCs w:val="24"/>
        </w:rPr>
        <w:pict w14:anchorId="4B879AC4">
          <v:oval id="_x0000_s1072" style="position:absolute;left:0;text-align:left;margin-left:361.5pt;margin-top:6.05pt;width:45.75pt;height:35.25pt;z-index:251702272">
            <v:textbox>
              <w:txbxContent>
                <w:p w14:paraId="248D8033" w14:textId="2353966E" w:rsidR="00BA25CB" w:rsidRPr="004C7E04" w:rsidRDefault="00BA25CB">
                  <w:pPr>
                    <w:rPr>
                      <w:rFonts w:ascii="Times New Roman" w:hAnsi="Times New Roman" w:cs="Times New Roman"/>
                      <w:sz w:val="24"/>
                      <w:lang w:val="en-IN"/>
                    </w:rPr>
                  </w:pPr>
                  <w:r>
                    <w:rPr>
                      <w:rFonts w:ascii="Times New Roman" w:hAnsi="Times New Roman" w:cs="Times New Roman"/>
                      <w:sz w:val="24"/>
                      <w:lang w:val="en-IN"/>
                    </w:rPr>
                    <w:t>1a</w:t>
                  </w:r>
                </w:p>
              </w:txbxContent>
            </v:textbox>
          </v:oval>
        </w:pict>
      </w:r>
      <w:r w:rsidR="00BA25CB">
        <w:rPr>
          <w:rFonts w:ascii="Times New Roman" w:hAnsi="Times New Roman" w:cs="Times New Roman"/>
          <w:noProof/>
          <w:sz w:val="24"/>
          <w:szCs w:val="24"/>
        </w:rPr>
        <w:pict w14:anchorId="1661F9C1">
          <v:shape id="_x0000_s1070" type="#_x0000_t202" style="position:absolute;left:0;text-align:left;margin-left:111.75pt;margin-top:8.3pt;width:106.5pt;height:27pt;z-index:251700224" filled="f" stroked="f">
            <v:textbox>
              <w:txbxContent>
                <w:p w14:paraId="5610B15A" w14:textId="5604A5FC" w:rsidR="00BA25CB" w:rsidRPr="00BA25CB" w:rsidRDefault="00BA25CB">
                  <w:pPr>
                    <w:rPr>
                      <w:rFonts w:ascii="Times New Roman" w:hAnsi="Times New Roman" w:cs="Times New Roman"/>
                      <w:sz w:val="24"/>
                      <w:lang w:val="en-IN"/>
                    </w:rPr>
                  </w:pPr>
                  <w:r>
                    <w:rPr>
                      <w:rFonts w:ascii="Times New Roman" w:hAnsi="Times New Roman" w:cs="Times New Roman"/>
                      <w:sz w:val="24"/>
                      <w:lang w:val="en-IN"/>
                    </w:rPr>
                    <w:t>/robot{</w:t>
                  </w:r>
                  <w:proofErr w:type="spellStart"/>
                  <w:r>
                    <w:rPr>
                      <w:rFonts w:ascii="Times New Roman" w:hAnsi="Times New Roman" w:cs="Times New Roman"/>
                      <w:sz w:val="24"/>
                      <w:lang w:val="en-IN"/>
                    </w:rPr>
                    <w:t>i</w:t>
                  </w:r>
                  <w:proofErr w:type="spellEnd"/>
                  <w:r>
                    <w:rPr>
                      <w:rFonts w:ascii="Times New Roman" w:hAnsi="Times New Roman" w:cs="Times New Roman"/>
                      <w:sz w:val="24"/>
                      <w:lang w:val="en-IN"/>
                    </w:rPr>
                    <w:t>}/s</w:t>
                  </w:r>
                  <w:r w:rsidRPr="00BA25CB">
                    <w:rPr>
                      <w:rFonts w:ascii="Times New Roman" w:hAnsi="Times New Roman" w:cs="Times New Roman"/>
                      <w:sz w:val="24"/>
                      <w:lang w:val="en-IN"/>
                    </w:rPr>
                    <w:t>ub-goal</w:t>
                  </w:r>
                </w:p>
              </w:txbxContent>
            </v:textbox>
          </v:shape>
        </w:pict>
      </w:r>
      <w:r w:rsidR="004C7E04">
        <w:rPr>
          <w:rFonts w:ascii="Times New Roman" w:hAnsi="Times New Roman" w:cs="Times New Roman"/>
          <w:noProof/>
          <w:sz w:val="24"/>
          <w:szCs w:val="24"/>
        </w:rPr>
        <w:pict w14:anchorId="4B879AC4">
          <v:oval id="_x0000_s1069" style="position:absolute;left:0;text-align:left;margin-left:213pt;margin-top:10.55pt;width:45.75pt;height:35.25pt;z-index:251699200">
            <v:textbox>
              <w:txbxContent>
                <w:p w14:paraId="33F95016" w14:textId="13BEB333" w:rsidR="004C7E04" w:rsidRPr="004C7E04" w:rsidRDefault="004C7E04">
                  <w:pPr>
                    <w:rPr>
                      <w:rFonts w:ascii="Times New Roman" w:hAnsi="Times New Roman" w:cs="Times New Roman"/>
                      <w:sz w:val="24"/>
                      <w:lang w:val="en-IN"/>
                    </w:rPr>
                  </w:pPr>
                  <w:r>
                    <w:rPr>
                      <w:rFonts w:ascii="Times New Roman" w:hAnsi="Times New Roman" w:cs="Times New Roman"/>
                      <w:sz w:val="24"/>
                      <w:lang w:val="en-IN"/>
                    </w:rPr>
                    <w:t>2a</w:t>
                  </w:r>
                </w:p>
              </w:txbxContent>
            </v:textbox>
          </v:oval>
        </w:pict>
      </w:r>
      <w:r w:rsidR="004C7E04">
        <w:rPr>
          <w:rFonts w:ascii="Times New Roman" w:hAnsi="Times New Roman" w:cs="Times New Roman"/>
          <w:noProof/>
          <w:sz w:val="24"/>
          <w:szCs w:val="24"/>
        </w:rPr>
        <w:pict w14:anchorId="4B879AC4">
          <v:oval id="_x0000_s1067" style="position:absolute;left:0;text-align:left;margin-left:57pt;margin-top:7.55pt;width:45.75pt;height:35.25pt;z-index:251697152">
            <v:textbox>
              <w:txbxContent>
                <w:p w14:paraId="0D24E0C2" w14:textId="5ACF340A" w:rsidR="004C7E04" w:rsidRPr="004C7E04" w:rsidRDefault="004C7E04">
                  <w:pPr>
                    <w:rPr>
                      <w:rFonts w:ascii="Times New Roman" w:hAnsi="Times New Roman" w:cs="Times New Roman"/>
                      <w:sz w:val="24"/>
                      <w:lang w:val="en-IN"/>
                    </w:rPr>
                  </w:pPr>
                  <w:r w:rsidRPr="004C7E04">
                    <w:rPr>
                      <w:rFonts w:ascii="Times New Roman" w:hAnsi="Times New Roman" w:cs="Times New Roman"/>
                      <w:sz w:val="24"/>
                      <w:lang w:val="en-IN"/>
                    </w:rPr>
                    <w:t>3</w:t>
                  </w:r>
                </w:p>
              </w:txbxContent>
            </v:textbox>
          </v:oval>
        </w:pict>
      </w:r>
    </w:p>
    <w:p w14:paraId="4ECC21B8" w14:textId="7B5D942E" w:rsidR="004C7E04" w:rsidRDefault="005C33AB" w:rsidP="00C0144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79F26A4E">
          <v:shape id="_x0000_s1077" type="#_x0000_t32" style="position:absolute;left:0;text-align:left;margin-left:-18pt;margin-top:13.25pt;width:74.25pt;height:0;z-index:251707392" o:connectortype="straight">
            <v:stroke endarrow="block"/>
          </v:shape>
        </w:pict>
      </w:r>
      <w:r w:rsidR="00BA25CB">
        <w:rPr>
          <w:rFonts w:ascii="Times New Roman" w:hAnsi="Times New Roman" w:cs="Times New Roman"/>
          <w:noProof/>
          <w:sz w:val="24"/>
          <w:szCs w:val="24"/>
        </w:rPr>
        <w:pict w14:anchorId="79F26A4E">
          <v:shape id="_x0000_s1076" type="#_x0000_t32" style="position:absolute;left:0;text-align:left;margin-left:259.5pt;margin-top:12.5pt;width:105pt;height:1.5pt;flip:y;z-index:251706368" o:connectortype="straight">
            <v:stroke endarrow="block"/>
          </v:shape>
        </w:pict>
      </w:r>
      <w:r w:rsidR="004C7E04">
        <w:rPr>
          <w:rFonts w:ascii="Times New Roman" w:hAnsi="Times New Roman" w:cs="Times New Roman"/>
          <w:noProof/>
          <w:sz w:val="24"/>
          <w:szCs w:val="24"/>
        </w:rPr>
        <w:pict w14:anchorId="79F26A4E">
          <v:shape id="_x0000_s1068" type="#_x0000_t32" style="position:absolute;left:0;text-align:left;margin-left:105pt;margin-top:12.5pt;width:110.25pt;height:2.25pt;z-index:251698176" o:connectortype="straight">
            <v:stroke endarrow="block"/>
          </v:shape>
        </w:pict>
      </w:r>
    </w:p>
    <w:p w14:paraId="2D894D54" w14:textId="312FC4BD" w:rsidR="004C7E04" w:rsidRDefault="00BA25CB" w:rsidP="00C0144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1661F9C1">
          <v:shape id="_x0000_s1074" type="#_x0000_t202" style="position:absolute;left:0;text-align:left;margin-left:102pt;margin-top:30.95pt;width:128.25pt;height:27pt;z-index:251704320" filled="f" stroked="f">
            <v:textbox>
              <w:txbxContent>
                <w:p w14:paraId="065C6126" w14:textId="6908939D" w:rsidR="00BA25CB" w:rsidRPr="00BA25CB" w:rsidRDefault="00BA25CB">
                  <w:pPr>
                    <w:rPr>
                      <w:rFonts w:ascii="Times New Roman" w:hAnsi="Times New Roman" w:cs="Times New Roman"/>
                      <w:sz w:val="24"/>
                      <w:lang w:val="en-IN"/>
                    </w:rPr>
                  </w:pPr>
                  <w:r>
                    <w:rPr>
                      <w:rFonts w:ascii="Times New Roman" w:hAnsi="Times New Roman" w:cs="Times New Roman"/>
                      <w:sz w:val="24"/>
                      <w:lang w:val="en-IN"/>
                    </w:rPr>
                    <w:t>/robot{</w:t>
                  </w:r>
                  <w:proofErr w:type="spellStart"/>
                  <w:r>
                    <w:rPr>
                      <w:rFonts w:ascii="Times New Roman" w:hAnsi="Times New Roman" w:cs="Times New Roman"/>
                      <w:sz w:val="24"/>
                      <w:lang w:val="en-IN"/>
                    </w:rPr>
                    <w:t>i</w:t>
                  </w:r>
                  <w:proofErr w:type="spellEnd"/>
                  <w:r>
                    <w:rPr>
                      <w:rFonts w:ascii="Times New Roman" w:hAnsi="Times New Roman" w:cs="Times New Roman"/>
                      <w:sz w:val="24"/>
                      <w:lang w:val="en-IN"/>
                    </w:rPr>
                    <w:t>}/sub-s</w:t>
                  </w:r>
                  <w:r w:rsidRPr="00BA25CB">
                    <w:rPr>
                      <w:rFonts w:ascii="Times New Roman" w:hAnsi="Times New Roman" w:cs="Times New Roman"/>
                      <w:sz w:val="24"/>
                      <w:lang w:val="en-IN"/>
                    </w:rPr>
                    <w:t>ub-goal</w:t>
                  </w:r>
                </w:p>
              </w:txbxContent>
            </v:textbox>
          </v:shape>
        </w:pict>
      </w:r>
      <w:r>
        <w:rPr>
          <w:rFonts w:ascii="Times New Roman" w:hAnsi="Times New Roman" w:cs="Times New Roman"/>
          <w:noProof/>
          <w:sz w:val="24"/>
          <w:szCs w:val="24"/>
        </w:rPr>
        <w:pict w14:anchorId="79F26A4E">
          <v:shape id="_x0000_s1073" type="#_x0000_t32" style="position:absolute;left:0;text-align:left;margin-left:97.5pt;margin-top:9.95pt;width:203.25pt;height:45pt;z-index:251703296" o:connectortype="straight">
            <v:stroke endarrow="block"/>
          </v:shape>
        </w:pict>
      </w:r>
      <w:r>
        <w:rPr>
          <w:rFonts w:ascii="Times New Roman" w:hAnsi="Times New Roman" w:cs="Times New Roman"/>
          <w:noProof/>
          <w:sz w:val="24"/>
          <w:szCs w:val="24"/>
        </w:rPr>
        <w:pict w14:anchorId="4B879AC4">
          <v:oval id="_x0000_s1071" style="position:absolute;left:0;text-align:left;margin-left:297.75pt;margin-top:35.45pt;width:45.75pt;height:35.25pt;z-index:251701248">
            <v:textbox>
              <w:txbxContent>
                <w:p w14:paraId="2B8FDD14" w14:textId="0965166D" w:rsidR="00BA25CB" w:rsidRPr="004C7E04" w:rsidRDefault="00BA25CB">
                  <w:pPr>
                    <w:rPr>
                      <w:rFonts w:ascii="Times New Roman" w:hAnsi="Times New Roman" w:cs="Times New Roman"/>
                      <w:sz w:val="24"/>
                      <w:lang w:val="en-IN"/>
                    </w:rPr>
                  </w:pPr>
                  <w:r>
                    <w:rPr>
                      <w:rFonts w:ascii="Times New Roman" w:hAnsi="Times New Roman" w:cs="Times New Roman"/>
                      <w:sz w:val="24"/>
                      <w:lang w:val="en-IN"/>
                    </w:rPr>
                    <w:t>1b</w:t>
                  </w:r>
                </w:p>
              </w:txbxContent>
            </v:textbox>
          </v:oval>
        </w:pict>
      </w:r>
    </w:p>
    <w:p w14:paraId="109B56B0" w14:textId="3259511D" w:rsidR="00287767" w:rsidRPr="00287767" w:rsidRDefault="00287767" w:rsidP="00287767">
      <w:pPr>
        <w:rPr>
          <w:rFonts w:ascii="Times New Roman" w:hAnsi="Times New Roman" w:cs="Times New Roman"/>
          <w:sz w:val="24"/>
          <w:szCs w:val="24"/>
        </w:rPr>
      </w:pPr>
    </w:p>
    <w:p w14:paraId="2789A1B3" w14:textId="660D1389" w:rsidR="00287767" w:rsidRPr="00287767" w:rsidRDefault="00287767" w:rsidP="00287767">
      <w:pPr>
        <w:rPr>
          <w:rFonts w:ascii="Times New Roman" w:hAnsi="Times New Roman" w:cs="Times New Roman"/>
          <w:sz w:val="24"/>
          <w:szCs w:val="24"/>
        </w:rPr>
      </w:pPr>
    </w:p>
    <w:p w14:paraId="1EB361DD" w14:textId="13E9AA36" w:rsidR="00287767" w:rsidRDefault="00287767" w:rsidP="00287767">
      <w:pPr>
        <w:rPr>
          <w:rFonts w:ascii="Times New Roman" w:hAnsi="Times New Roman" w:cs="Times New Roman"/>
          <w:sz w:val="24"/>
          <w:szCs w:val="24"/>
        </w:rPr>
      </w:pPr>
    </w:p>
    <w:p w14:paraId="0633A18D" w14:textId="05C96017" w:rsidR="00CD43BE" w:rsidRDefault="00CD43BE" w:rsidP="00287767">
      <w:pPr>
        <w:rPr>
          <w:rFonts w:ascii="Times New Roman" w:hAnsi="Times New Roman" w:cs="Times New Roman"/>
          <w:sz w:val="24"/>
          <w:szCs w:val="24"/>
        </w:rPr>
      </w:pPr>
    </w:p>
    <w:p w14:paraId="1977F8DF" w14:textId="6EB4D306" w:rsidR="00CD43BE" w:rsidRPr="00287767" w:rsidRDefault="00CD43BE" w:rsidP="00CD43BE">
      <w:pPr>
        <w:spacing w:after="0" w:line="240" w:lineRule="auto"/>
        <w:jc w:val="both"/>
        <w:rPr>
          <w:rFonts w:ascii="Times New Roman" w:hAnsi="Times New Roman" w:cs="Times New Roman"/>
          <w:sz w:val="24"/>
          <w:szCs w:val="24"/>
        </w:rPr>
      </w:pPr>
      <w:r w:rsidRPr="00EA55F7">
        <w:rPr>
          <w:rFonts w:ascii="Times New Roman" w:hAnsi="Times New Roman" w:cs="Times New Roman"/>
          <w:sz w:val="24"/>
          <w:szCs w:val="24"/>
        </w:rPr>
        <w:br/>
        <w:t xml:space="preserve">RQT-GRAPH: </w:t>
      </w:r>
      <w:proofErr w:type="spellStart"/>
      <w:r w:rsidRPr="00EA55F7">
        <w:rPr>
          <w:rFonts w:ascii="Times New Roman" w:hAnsi="Times New Roman" w:cs="Times New Roman"/>
          <w:sz w:val="24"/>
          <w:szCs w:val="24"/>
        </w:rPr>
        <w:t>Rqt</w:t>
      </w:r>
      <w:proofErr w:type="spellEnd"/>
      <w:r w:rsidRPr="00EA55F7">
        <w:rPr>
          <w:rFonts w:ascii="Times New Roman" w:hAnsi="Times New Roman" w:cs="Times New Roman"/>
          <w:sz w:val="24"/>
          <w:szCs w:val="24"/>
        </w:rPr>
        <w:t xml:space="preserve"> Graph showing nodes, topics and date to be passed between nodes is shown below: </w:t>
      </w:r>
    </w:p>
    <w:p w14:paraId="53632445" w14:textId="529C9FDA" w:rsidR="00287767" w:rsidRPr="00287767" w:rsidRDefault="00287767" w:rsidP="00287767">
      <w:pPr>
        <w:tabs>
          <w:tab w:val="left" w:pos="2025"/>
        </w:tabs>
        <w:rPr>
          <w:rFonts w:ascii="Times New Roman" w:hAnsi="Times New Roman" w:cs="Times New Roman"/>
          <w:sz w:val="24"/>
          <w:szCs w:val="24"/>
        </w:rPr>
      </w:pPr>
      <w:r w:rsidRPr="00EA55F7">
        <w:rPr>
          <w:rFonts w:ascii="Times New Roman" w:hAnsi="Times New Roman" w:cs="Times New Roman"/>
          <w:noProof/>
          <w:sz w:val="24"/>
          <w:szCs w:val="24"/>
          <w:lang w:val="en-IN" w:eastAsia="en-IN"/>
        </w:rPr>
        <w:drawing>
          <wp:inline distT="0" distB="0" distL="0" distR="0" wp14:anchorId="5DAD3F31" wp14:editId="37A96A61">
            <wp:extent cx="5943600" cy="502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qugrap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sectPr w:rsidR="00287767" w:rsidRPr="00287767" w:rsidSect="00615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4A7"/>
    <w:multiLevelType w:val="hybridMultilevel"/>
    <w:tmpl w:val="22F690D2"/>
    <w:lvl w:ilvl="0" w:tplc="9C2CCE48">
      <w:start w:val="1"/>
      <w:numFmt w:val="decimal"/>
      <w:lvlText w:val="%1."/>
      <w:lvlJc w:val="left"/>
      <w:pPr>
        <w:ind w:left="720" w:hanging="360"/>
      </w:pPr>
      <w:rPr>
        <w:rFonts w:ascii="Arial" w:hAnsi="Arial"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E5BB7"/>
    <w:multiLevelType w:val="hybridMultilevel"/>
    <w:tmpl w:val="56EAC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7649D"/>
    <w:multiLevelType w:val="hybridMultilevel"/>
    <w:tmpl w:val="65C6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912C8A"/>
    <w:multiLevelType w:val="multilevel"/>
    <w:tmpl w:val="0409001D"/>
    <w:lvl w:ilvl="0">
      <w:start w:val="1"/>
      <w:numFmt w:val="decimal"/>
      <w:lvlText w:val="%1)"/>
      <w:lvlJc w:val="left"/>
      <w:pPr>
        <w:ind w:left="360" w:hanging="360"/>
      </w:pPr>
      <w:rPr>
        <w:rFonts w:hint="default"/>
        <w:color w:val="222222"/>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9C2"/>
    <w:rsid w:val="00005239"/>
    <w:rsid w:val="000134DF"/>
    <w:rsid w:val="00017FDA"/>
    <w:rsid w:val="000219BD"/>
    <w:rsid w:val="00021E7D"/>
    <w:rsid w:val="00026599"/>
    <w:rsid w:val="0003323D"/>
    <w:rsid w:val="0004088C"/>
    <w:rsid w:val="00042680"/>
    <w:rsid w:val="000525B6"/>
    <w:rsid w:val="00057003"/>
    <w:rsid w:val="000608C1"/>
    <w:rsid w:val="00062FAE"/>
    <w:rsid w:val="00071C4C"/>
    <w:rsid w:val="0008199E"/>
    <w:rsid w:val="00086B90"/>
    <w:rsid w:val="00094739"/>
    <w:rsid w:val="000B2162"/>
    <w:rsid w:val="000B39AD"/>
    <w:rsid w:val="000C08D3"/>
    <w:rsid w:val="000E3FEB"/>
    <w:rsid w:val="000E48A2"/>
    <w:rsid w:val="000F3111"/>
    <w:rsid w:val="000F34D2"/>
    <w:rsid w:val="000F36FE"/>
    <w:rsid w:val="000F79DC"/>
    <w:rsid w:val="000F7ECF"/>
    <w:rsid w:val="001071F4"/>
    <w:rsid w:val="00112871"/>
    <w:rsid w:val="0013011C"/>
    <w:rsid w:val="00131EFA"/>
    <w:rsid w:val="001545E8"/>
    <w:rsid w:val="00163A98"/>
    <w:rsid w:val="001668B5"/>
    <w:rsid w:val="00181A18"/>
    <w:rsid w:val="00192ABB"/>
    <w:rsid w:val="001A2D88"/>
    <w:rsid w:val="001A61EB"/>
    <w:rsid w:val="001B65A5"/>
    <w:rsid w:val="001C33E1"/>
    <w:rsid w:val="001C4E34"/>
    <w:rsid w:val="001C5CD7"/>
    <w:rsid w:val="001C6DCF"/>
    <w:rsid w:val="001D039A"/>
    <w:rsid w:val="001D299B"/>
    <w:rsid w:val="001D4A52"/>
    <w:rsid w:val="001D60AB"/>
    <w:rsid w:val="001E554E"/>
    <w:rsid w:val="001F3ACD"/>
    <w:rsid w:val="001F719C"/>
    <w:rsid w:val="001F71A1"/>
    <w:rsid w:val="00202E8F"/>
    <w:rsid w:val="00206390"/>
    <w:rsid w:val="002132EB"/>
    <w:rsid w:val="00216320"/>
    <w:rsid w:val="00217C34"/>
    <w:rsid w:val="002252E5"/>
    <w:rsid w:val="002344FC"/>
    <w:rsid w:val="002367DD"/>
    <w:rsid w:val="00237C52"/>
    <w:rsid w:val="0024658A"/>
    <w:rsid w:val="00250F64"/>
    <w:rsid w:val="0025344C"/>
    <w:rsid w:val="00267176"/>
    <w:rsid w:val="00273B9C"/>
    <w:rsid w:val="00286A5E"/>
    <w:rsid w:val="00287767"/>
    <w:rsid w:val="0029425B"/>
    <w:rsid w:val="00294CA7"/>
    <w:rsid w:val="00296D79"/>
    <w:rsid w:val="002A0F08"/>
    <w:rsid w:val="002A35CA"/>
    <w:rsid w:val="002A385F"/>
    <w:rsid w:val="002A5305"/>
    <w:rsid w:val="002B2225"/>
    <w:rsid w:val="002B3685"/>
    <w:rsid w:val="002B3867"/>
    <w:rsid w:val="002B3E53"/>
    <w:rsid w:val="002C6E61"/>
    <w:rsid w:val="002D24E5"/>
    <w:rsid w:val="002E71B5"/>
    <w:rsid w:val="002F4DFB"/>
    <w:rsid w:val="00304431"/>
    <w:rsid w:val="00310B1E"/>
    <w:rsid w:val="00314BC9"/>
    <w:rsid w:val="00320757"/>
    <w:rsid w:val="00321FB6"/>
    <w:rsid w:val="00322CEA"/>
    <w:rsid w:val="00332173"/>
    <w:rsid w:val="003337C6"/>
    <w:rsid w:val="00344107"/>
    <w:rsid w:val="00351BA1"/>
    <w:rsid w:val="00352C06"/>
    <w:rsid w:val="00354BCF"/>
    <w:rsid w:val="003561CA"/>
    <w:rsid w:val="00373812"/>
    <w:rsid w:val="00381A17"/>
    <w:rsid w:val="0038381B"/>
    <w:rsid w:val="00397A09"/>
    <w:rsid w:val="003A0008"/>
    <w:rsid w:val="003A1F27"/>
    <w:rsid w:val="003A6A43"/>
    <w:rsid w:val="003B1FB7"/>
    <w:rsid w:val="003B7744"/>
    <w:rsid w:val="003C42BE"/>
    <w:rsid w:val="003D1E38"/>
    <w:rsid w:val="003D23F0"/>
    <w:rsid w:val="003D3E48"/>
    <w:rsid w:val="003D6EC6"/>
    <w:rsid w:val="003D6FBB"/>
    <w:rsid w:val="003E1842"/>
    <w:rsid w:val="003F239A"/>
    <w:rsid w:val="003F48B9"/>
    <w:rsid w:val="003F59AE"/>
    <w:rsid w:val="004024C8"/>
    <w:rsid w:val="0040463F"/>
    <w:rsid w:val="00411651"/>
    <w:rsid w:val="00415B62"/>
    <w:rsid w:val="00415E2D"/>
    <w:rsid w:val="0042010D"/>
    <w:rsid w:val="004201E6"/>
    <w:rsid w:val="0042545E"/>
    <w:rsid w:val="00450682"/>
    <w:rsid w:val="00451D4B"/>
    <w:rsid w:val="00453EAD"/>
    <w:rsid w:val="00471BD5"/>
    <w:rsid w:val="00476130"/>
    <w:rsid w:val="00495432"/>
    <w:rsid w:val="004A0720"/>
    <w:rsid w:val="004A4838"/>
    <w:rsid w:val="004A4C12"/>
    <w:rsid w:val="004B1CCF"/>
    <w:rsid w:val="004B255E"/>
    <w:rsid w:val="004B5502"/>
    <w:rsid w:val="004C27ED"/>
    <w:rsid w:val="004C5A25"/>
    <w:rsid w:val="004C7906"/>
    <w:rsid w:val="004C7E04"/>
    <w:rsid w:val="004D3E4A"/>
    <w:rsid w:val="004D4064"/>
    <w:rsid w:val="004D4F69"/>
    <w:rsid w:val="004D6FDA"/>
    <w:rsid w:val="004D7270"/>
    <w:rsid w:val="004E4101"/>
    <w:rsid w:val="004E7453"/>
    <w:rsid w:val="004F09DB"/>
    <w:rsid w:val="004F2045"/>
    <w:rsid w:val="004F46E5"/>
    <w:rsid w:val="005017B4"/>
    <w:rsid w:val="00504FCD"/>
    <w:rsid w:val="0050570F"/>
    <w:rsid w:val="00506159"/>
    <w:rsid w:val="00511888"/>
    <w:rsid w:val="00515F99"/>
    <w:rsid w:val="00521E89"/>
    <w:rsid w:val="005232C7"/>
    <w:rsid w:val="005360F9"/>
    <w:rsid w:val="00537DCF"/>
    <w:rsid w:val="00543B3B"/>
    <w:rsid w:val="00543BC0"/>
    <w:rsid w:val="00545753"/>
    <w:rsid w:val="00553763"/>
    <w:rsid w:val="00563ADB"/>
    <w:rsid w:val="0057434F"/>
    <w:rsid w:val="005768D0"/>
    <w:rsid w:val="00581A9C"/>
    <w:rsid w:val="005922DC"/>
    <w:rsid w:val="0059541B"/>
    <w:rsid w:val="005A483E"/>
    <w:rsid w:val="005B7C0E"/>
    <w:rsid w:val="005C1D72"/>
    <w:rsid w:val="005C33AB"/>
    <w:rsid w:val="005C37AE"/>
    <w:rsid w:val="005C45DC"/>
    <w:rsid w:val="005C5159"/>
    <w:rsid w:val="005C78DE"/>
    <w:rsid w:val="005D6EA9"/>
    <w:rsid w:val="005E2120"/>
    <w:rsid w:val="005F0B00"/>
    <w:rsid w:val="006024CC"/>
    <w:rsid w:val="006041DA"/>
    <w:rsid w:val="00611D69"/>
    <w:rsid w:val="00615C2E"/>
    <w:rsid w:val="00624DA5"/>
    <w:rsid w:val="006264F4"/>
    <w:rsid w:val="006347F6"/>
    <w:rsid w:val="00634AA5"/>
    <w:rsid w:val="00643980"/>
    <w:rsid w:val="00645203"/>
    <w:rsid w:val="00645799"/>
    <w:rsid w:val="00654FFF"/>
    <w:rsid w:val="00657F3D"/>
    <w:rsid w:val="006600FA"/>
    <w:rsid w:val="00665DA5"/>
    <w:rsid w:val="0067498A"/>
    <w:rsid w:val="006773E6"/>
    <w:rsid w:val="006864FF"/>
    <w:rsid w:val="00695252"/>
    <w:rsid w:val="0069696E"/>
    <w:rsid w:val="006A4073"/>
    <w:rsid w:val="006A5C48"/>
    <w:rsid w:val="006C10D9"/>
    <w:rsid w:val="006D12C1"/>
    <w:rsid w:val="006D12C6"/>
    <w:rsid w:val="006D7710"/>
    <w:rsid w:val="006E3030"/>
    <w:rsid w:val="006E440D"/>
    <w:rsid w:val="006F0FBF"/>
    <w:rsid w:val="007055EE"/>
    <w:rsid w:val="00712A50"/>
    <w:rsid w:val="00737E66"/>
    <w:rsid w:val="0074033F"/>
    <w:rsid w:val="007507F7"/>
    <w:rsid w:val="00762B5C"/>
    <w:rsid w:val="007763D5"/>
    <w:rsid w:val="007955A2"/>
    <w:rsid w:val="00796633"/>
    <w:rsid w:val="007A30BD"/>
    <w:rsid w:val="007A3CA4"/>
    <w:rsid w:val="007A43D1"/>
    <w:rsid w:val="007B63B7"/>
    <w:rsid w:val="007C4E0E"/>
    <w:rsid w:val="007C79C8"/>
    <w:rsid w:val="007D5D93"/>
    <w:rsid w:val="007F0EA0"/>
    <w:rsid w:val="007F17EE"/>
    <w:rsid w:val="007F251A"/>
    <w:rsid w:val="007F4E0B"/>
    <w:rsid w:val="007F5405"/>
    <w:rsid w:val="00800E1F"/>
    <w:rsid w:val="0080250E"/>
    <w:rsid w:val="008065E5"/>
    <w:rsid w:val="00806F71"/>
    <w:rsid w:val="00811ABA"/>
    <w:rsid w:val="0081218D"/>
    <w:rsid w:val="00813416"/>
    <w:rsid w:val="0082156B"/>
    <w:rsid w:val="00825357"/>
    <w:rsid w:val="008301AF"/>
    <w:rsid w:val="00833B0A"/>
    <w:rsid w:val="00836399"/>
    <w:rsid w:val="00836B6F"/>
    <w:rsid w:val="00837F82"/>
    <w:rsid w:val="00843BDF"/>
    <w:rsid w:val="00844810"/>
    <w:rsid w:val="008449A4"/>
    <w:rsid w:val="00845E66"/>
    <w:rsid w:val="00846082"/>
    <w:rsid w:val="00851A4D"/>
    <w:rsid w:val="00851F9C"/>
    <w:rsid w:val="008707E8"/>
    <w:rsid w:val="0087195A"/>
    <w:rsid w:val="008775BB"/>
    <w:rsid w:val="00881FFC"/>
    <w:rsid w:val="008944D8"/>
    <w:rsid w:val="008A7698"/>
    <w:rsid w:val="008C50DA"/>
    <w:rsid w:val="008C731A"/>
    <w:rsid w:val="008D2A79"/>
    <w:rsid w:val="008D5895"/>
    <w:rsid w:val="008D6330"/>
    <w:rsid w:val="008F6938"/>
    <w:rsid w:val="0092232C"/>
    <w:rsid w:val="00926C70"/>
    <w:rsid w:val="00930EE4"/>
    <w:rsid w:val="009319E2"/>
    <w:rsid w:val="00941A75"/>
    <w:rsid w:val="00953BCF"/>
    <w:rsid w:val="009706F3"/>
    <w:rsid w:val="009709C2"/>
    <w:rsid w:val="00970B29"/>
    <w:rsid w:val="00976E7A"/>
    <w:rsid w:val="00984F49"/>
    <w:rsid w:val="0099028F"/>
    <w:rsid w:val="0099071A"/>
    <w:rsid w:val="0099413B"/>
    <w:rsid w:val="009A109C"/>
    <w:rsid w:val="009A7D5A"/>
    <w:rsid w:val="009B55CF"/>
    <w:rsid w:val="009B66CA"/>
    <w:rsid w:val="009C37E4"/>
    <w:rsid w:val="009D23D9"/>
    <w:rsid w:val="009D5015"/>
    <w:rsid w:val="009E1D9E"/>
    <w:rsid w:val="009F5B10"/>
    <w:rsid w:val="009F7889"/>
    <w:rsid w:val="00A0437A"/>
    <w:rsid w:val="00A05E5E"/>
    <w:rsid w:val="00A13E71"/>
    <w:rsid w:val="00A23C2B"/>
    <w:rsid w:val="00A24C47"/>
    <w:rsid w:val="00A333DE"/>
    <w:rsid w:val="00A434A9"/>
    <w:rsid w:val="00A4585A"/>
    <w:rsid w:val="00A5395D"/>
    <w:rsid w:val="00A6577E"/>
    <w:rsid w:val="00A65C5A"/>
    <w:rsid w:val="00A71E44"/>
    <w:rsid w:val="00A826B8"/>
    <w:rsid w:val="00A8555C"/>
    <w:rsid w:val="00A90387"/>
    <w:rsid w:val="00AB2E19"/>
    <w:rsid w:val="00AB39C7"/>
    <w:rsid w:val="00AC2637"/>
    <w:rsid w:val="00AC49A9"/>
    <w:rsid w:val="00AD06E4"/>
    <w:rsid w:val="00AD2A35"/>
    <w:rsid w:val="00AD6016"/>
    <w:rsid w:val="00AD7756"/>
    <w:rsid w:val="00AE270D"/>
    <w:rsid w:val="00AF2826"/>
    <w:rsid w:val="00AF3539"/>
    <w:rsid w:val="00AF7E0A"/>
    <w:rsid w:val="00B02DDD"/>
    <w:rsid w:val="00B07B33"/>
    <w:rsid w:val="00B07CC8"/>
    <w:rsid w:val="00B11A9F"/>
    <w:rsid w:val="00B13465"/>
    <w:rsid w:val="00B20039"/>
    <w:rsid w:val="00B22DDD"/>
    <w:rsid w:val="00B237F9"/>
    <w:rsid w:val="00B30CDA"/>
    <w:rsid w:val="00B33019"/>
    <w:rsid w:val="00B3302B"/>
    <w:rsid w:val="00B34209"/>
    <w:rsid w:val="00B35113"/>
    <w:rsid w:val="00B4599F"/>
    <w:rsid w:val="00B61529"/>
    <w:rsid w:val="00B62747"/>
    <w:rsid w:val="00B66B5D"/>
    <w:rsid w:val="00B72D4D"/>
    <w:rsid w:val="00B73308"/>
    <w:rsid w:val="00B80C88"/>
    <w:rsid w:val="00B820B0"/>
    <w:rsid w:val="00B83B8D"/>
    <w:rsid w:val="00B9129B"/>
    <w:rsid w:val="00B93C10"/>
    <w:rsid w:val="00BA19C8"/>
    <w:rsid w:val="00BA25CB"/>
    <w:rsid w:val="00BA6C19"/>
    <w:rsid w:val="00BC74E0"/>
    <w:rsid w:val="00BE1B70"/>
    <w:rsid w:val="00BE658D"/>
    <w:rsid w:val="00BF445B"/>
    <w:rsid w:val="00BF71AC"/>
    <w:rsid w:val="00C01443"/>
    <w:rsid w:val="00C04D95"/>
    <w:rsid w:val="00C13286"/>
    <w:rsid w:val="00C17D7E"/>
    <w:rsid w:val="00C17EB9"/>
    <w:rsid w:val="00C17EF5"/>
    <w:rsid w:val="00C20080"/>
    <w:rsid w:val="00C207D0"/>
    <w:rsid w:val="00C20EC9"/>
    <w:rsid w:val="00C22236"/>
    <w:rsid w:val="00C30372"/>
    <w:rsid w:val="00C33BD6"/>
    <w:rsid w:val="00C36D6B"/>
    <w:rsid w:val="00C374D5"/>
    <w:rsid w:val="00C40F0B"/>
    <w:rsid w:val="00C41A84"/>
    <w:rsid w:val="00C46781"/>
    <w:rsid w:val="00C51ACE"/>
    <w:rsid w:val="00C57B88"/>
    <w:rsid w:val="00C64B91"/>
    <w:rsid w:val="00C6591F"/>
    <w:rsid w:val="00C75384"/>
    <w:rsid w:val="00C82FB5"/>
    <w:rsid w:val="00C91168"/>
    <w:rsid w:val="00CA2A68"/>
    <w:rsid w:val="00CA45F8"/>
    <w:rsid w:val="00CC2A58"/>
    <w:rsid w:val="00CD1632"/>
    <w:rsid w:val="00CD43BE"/>
    <w:rsid w:val="00CD4BE0"/>
    <w:rsid w:val="00CE4977"/>
    <w:rsid w:val="00CE7F3A"/>
    <w:rsid w:val="00D0791F"/>
    <w:rsid w:val="00D07DD3"/>
    <w:rsid w:val="00D147F3"/>
    <w:rsid w:val="00D36B26"/>
    <w:rsid w:val="00D44488"/>
    <w:rsid w:val="00D456A7"/>
    <w:rsid w:val="00D55B0C"/>
    <w:rsid w:val="00D66102"/>
    <w:rsid w:val="00D6625C"/>
    <w:rsid w:val="00D663AC"/>
    <w:rsid w:val="00D676B0"/>
    <w:rsid w:val="00D6778E"/>
    <w:rsid w:val="00D7492B"/>
    <w:rsid w:val="00D74E9D"/>
    <w:rsid w:val="00D775EC"/>
    <w:rsid w:val="00D82415"/>
    <w:rsid w:val="00D85F76"/>
    <w:rsid w:val="00D940C0"/>
    <w:rsid w:val="00DA1790"/>
    <w:rsid w:val="00DA3ECF"/>
    <w:rsid w:val="00DA5E2B"/>
    <w:rsid w:val="00DB2A2E"/>
    <w:rsid w:val="00DB2E68"/>
    <w:rsid w:val="00DB4689"/>
    <w:rsid w:val="00DB7D46"/>
    <w:rsid w:val="00DC1088"/>
    <w:rsid w:val="00DC3643"/>
    <w:rsid w:val="00DC5EE2"/>
    <w:rsid w:val="00DE20BA"/>
    <w:rsid w:val="00DE2C40"/>
    <w:rsid w:val="00E02089"/>
    <w:rsid w:val="00E02C42"/>
    <w:rsid w:val="00E1638B"/>
    <w:rsid w:val="00E16B38"/>
    <w:rsid w:val="00E26559"/>
    <w:rsid w:val="00E26E53"/>
    <w:rsid w:val="00E374E6"/>
    <w:rsid w:val="00E425A5"/>
    <w:rsid w:val="00E4278C"/>
    <w:rsid w:val="00E430FE"/>
    <w:rsid w:val="00E47E05"/>
    <w:rsid w:val="00E57414"/>
    <w:rsid w:val="00E57DD2"/>
    <w:rsid w:val="00E608CD"/>
    <w:rsid w:val="00E6355E"/>
    <w:rsid w:val="00E708FD"/>
    <w:rsid w:val="00EA012E"/>
    <w:rsid w:val="00EA144F"/>
    <w:rsid w:val="00EA3036"/>
    <w:rsid w:val="00EA55F7"/>
    <w:rsid w:val="00EB3431"/>
    <w:rsid w:val="00EB693B"/>
    <w:rsid w:val="00EC7934"/>
    <w:rsid w:val="00ED5024"/>
    <w:rsid w:val="00ED7A33"/>
    <w:rsid w:val="00EE3B70"/>
    <w:rsid w:val="00EE4C6D"/>
    <w:rsid w:val="00EF6148"/>
    <w:rsid w:val="00F01425"/>
    <w:rsid w:val="00F05450"/>
    <w:rsid w:val="00F05D47"/>
    <w:rsid w:val="00F113A1"/>
    <w:rsid w:val="00F2023A"/>
    <w:rsid w:val="00F20556"/>
    <w:rsid w:val="00F24495"/>
    <w:rsid w:val="00F30A9B"/>
    <w:rsid w:val="00F32DDF"/>
    <w:rsid w:val="00F44C16"/>
    <w:rsid w:val="00F44C32"/>
    <w:rsid w:val="00F44CD9"/>
    <w:rsid w:val="00F450D7"/>
    <w:rsid w:val="00F53327"/>
    <w:rsid w:val="00F54409"/>
    <w:rsid w:val="00F610C6"/>
    <w:rsid w:val="00F71305"/>
    <w:rsid w:val="00F74749"/>
    <w:rsid w:val="00F84252"/>
    <w:rsid w:val="00F913DA"/>
    <w:rsid w:val="00F96CA1"/>
    <w:rsid w:val="00FA2C61"/>
    <w:rsid w:val="00FC52D2"/>
    <w:rsid w:val="00FC7AFC"/>
    <w:rsid w:val="00FC7F99"/>
    <w:rsid w:val="00FE058E"/>
    <w:rsid w:val="00FE7FB6"/>
    <w:rsid w:val="00FF3CB3"/>
    <w:rsid w:val="00FF6310"/>
    <w:rsid w:val="00FF64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27"/>
        <o:r id="V:Rule2" type="connector" idref="#_x0000_s1030"/>
        <o:r id="V:Rule3" type="connector" idref="#_x0000_s1029"/>
        <o:r id="V:Rule4" type="connector" idref="#_x0000_s1039"/>
        <o:r id="V:Rule5" type="connector" idref="#_x0000_s1038"/>
        <o:r id="V:Rule6" type="connector" idref="#_x0000_s1032"/>
        <o:r id="V:Rule7" type="connector" idref="#_x0000_s1034"/>
        <o:r id="V:Rule8" type="connector" idref="#_x0000_s1046"/>
        <o:r id="V:Rule9" type="connector" idref="#_x0000_s1047"/>
        <o:r id="V:Rule10" type="connector" idref="#_x0000_s1051"/>
        <o:r id="V:Rule11" type="connector" idref="#_x0000_s1050"/>
        <o:r id="V:Rule12" type="connector" idref="#_x0000_s1044"/>
        <o:r id="V:Rule13" type="connector" idref="#_x0000_s1058"/>
        <o:r id="V:Rule14" type="connector" idref="#_x0000_s1045"/>
        <o:r id="V:Rule15" type="connector" idref="#_x0000_s1052"/>
        <o:r id="V:Rule16" type="connector" idref="#_x0000_s1053"/>
        <o:r id="V:Rule17" type="connector" idref="#_x0000_s1061"/>
        <o:r id="V:Rule18" type="connector" idref="#_x0000_s1065"/>
        <o:r id="V:Rule19" type="connector" idref="#_x0000_s1068"/>
        <o:r id="V:Rule20" type="connector" idref="#_x0000_s1073"/>
        <o:r id="V:Rule21" type="connector" idref="#_x0000_s1076"/>
        <o:r id="V:Rule22" type="connector" idref="#_x0000_s1077"/>
      </o:rules>
    </o:shapelayout>
  </w:shapeDefaults>
  <w:decimalSymbol w:val="."/>
  <w:listSeparator w:val=","/>
  <w14:docId w14:val="1815ECFA"/>
  <w15:docId w15:val="{A2915FBF-7B39-46BA-9F82-36B04757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9C2"/>
    <w:pPr>
      <w:ind w:left="720"/>
      <w:contextualSpacing/>
    </w:pPr>
  </w:style>
  <w:style w:type="paragraph" w:styleId="BalloonText">
    <w:name w:val="Balloon Text"/>
    <w:basedOn w:val="Normal"/>
    <w:link w:val="BalloonTextChar"/>
    <w:uiPriority w:val="99"/>
    <w:semiHidden/>
    <w:unhideWhenUsed/>
    <w:rsid w:val="003B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744"/>
    <w:rPr>
      <w:rFonts w:ascii="Tahoma" w:hAnsi="Tahoma" w:cs="Tahoma"/>
      <w:sz w:val="16"/>
      <w:szCs w:val="16"/>
    </w:rPr>
  </w:style>
  <w:style w:type="character" w:styleId="PlaceholderText">
    <w:name w:val="Placeholder Text"/>
    <w:basedOn w:val="DefaultParagraphFont"/>
    <w:uiPriority w:val="99"/>
    <w:semiHidden/>
    <w:rsid w:val="007F4E0B"/>
    <w:rPr>
      <w:color w:val="808080"/>
    </w:rPr>
  </w:style>
  <w:style w:type="table" w:styleId="TableGrid">
    <w:name w:val="Table Grid"/>
    <w:basedOn w:val="TableNormal"/>
    <w:uiPriority w:val="39"/>
    <w:unhideWhenUsed/>
    <w:rsid w:val="00BA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9</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Rahul Kala</cp:lastModifiedBy>
  <cp:revision>482</cp:revision>
  <dcterms:created xsi:type="dcterms:W3CDTF">2019-04-18T23:19:00Z</dcterms:created>
  <dcterms:modified xsi:type="dcterms:W3CDTF">2019-04-22T10:55:00Z</dcterms:modified>
</cp:coreProperties>
</file>