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CB" w:rsidRPr="000861D7" w:rsidRDefault="00131B71">
      <w:pPr>
        <w:pStyle w:val="Project"/>
      </w:pPr>
      <w:r>
        <w:t>Canban.ru</w:t>
      </w:r>
    </w:p>
    <w:p w:rsidR="00E83FCB" w:rsidRDefault="00090D7A">
      <w:pPr>
        <w:pStyle w:val="a3"/>
        <w:jc w:val="right"/>
      </w:pPr>
      <w:fldSimple w:instr=" TITLE  \* MERGEFORMAT ">
        <w:r w:rsidR="00E83FCB">
          <w:t>Test Plan</w:t>
        </w:r>
      </w:fldSimple>
    </w:p>
    <w:p w:rsidR="00E83FCB" w:rsidRDefault="00E83FCB"/>
    <w:p w:rsidR="00E83FCB" w:rsidRPr="000861D7" w:rsidRDefault="00E37A84">
      <w:pPr>
        <w:pStyle w:val="a3"/>
        <w:jc w:val="right"/>
        <w:rPr>
          <w:sz w:val="28"/>
        </w:rPr>
      </w:pPr>
      <w:r>
        <w:rPr>
          <w:sz w:val="28"/>
        </w:rPr>
        <w:t>Version 1.</w:t>
      </w:r>
      <w:r w:rsidR="007B7EE5" w:rsidRPr="000861D7">
        <w:rPr>
          <w:sz w:val="28"/>
        </w:rPr>
        <w:t>1</w:t>
      </w:r>
    </w:p>
    <w:p w:rsidR="00E83FCB" w:rsidRDefault="00E83FCB">
      <w:pPr>
        <w:pStyle w:val="a3"/>
        <w:rPr>
          <w:sz w:val="28"/>
        </w:rPr>
      </w:pPr>
    </w:p>
    <w:p w:rsidR="00E83FCB" w:rsidRDefault="00E83FCB">
      <w:pPr>
        <w:jc w:val="right"/>
      </w:pPr>
    </w:p>
    <w:p w:rsidR="00E83FCB" w:rsidRPr="00512072" w:rsidRDefault="00E83FCB" w:rsidP="00094C08">
      <w:pPr>
        <w:pStyle w:val="InfoBlue"/>
        <w:rPr>
          <w:lang w:val="en-US"/>
        </w:rPr>
        <w:sectPr w:rsidR="00E83FCB" w:rsidRPr="0051207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83FCB" w:rsidRDefault="00E83FCB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83FCB">
        <w:tc>
          <w:tcPr>
            <w:tcW w:w="2304" w:type="dxa"/>
          </w:tcPr>
          <w:p w:rsidR="00E83FCB" w:rsidRDefault="00E83F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83FCB" w:rsidRDefault="00E83F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83FCB" w:rsidRDefault="00E83F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83FCB" w:rsidRDefault="00E83F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83FCB">
        <w:tc>
          <w:tcPr>
            <w:tcW w:w="2304" w:type="dxa"/>
          </w:tcPr>
          <w:p w:rsidR="00E83FCB" w:rsidRPr="004C705F" w:rsidRDefault="005B62F1" w:rsidP="004C705F">
            <w:pPr>
              <w:pStyle w:val="Tabletext"/>
              <w:rPr>
                <w:lang w:val="ru-RU"/>
              </w:rPr>
            </w:pPr>
            <w:r>
              <w:t>09.</w:t>
            </w:r>
            <w:r w:rsidR="004C705F">
              <w:rPr>
                <w:lang w:val="ru-RU"/>
              </w:rPr>
              <w:t>02</w:t>
            </w:r>
            <w:r>
              <w:t>.</w:t>
            </w:r>
            <w:r w:rsidR="004C705F">
              <w:rPr>
                <w:lang w:val="ru-RU"/>
              </w:rPr>
              <w:t>16</w:t>
            </w:r>
          </w:p>
        </w:tc>
        <w:tc>
          <w:tcPr>
            <w:tcW w:w="1152" w:type="dxa"/>
          </w:tcPr>
          <w:p w:rsidR="00E83FCB" w:rsidRDefault="005B62F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83FCB" w:rsidRDefault="005B62F1">
            <w:pPr>
              <w:pStyle w:val="Tabletext"/>
            </w:pPr>
            <w:r>
              <w:t>Creating</w:t>
            </w:r>
          </w:p>
        </w:tc>
        <w:tc>
          <w:tcPr>
            <w:tcW w:w="2304" w:type="dxa"/>
          </w:tcPr>
          <w:p w:rsidR="00E83FCB" w:rsidRPr="00B03EC7" w:rsidRDefault="00B03EC7">
            <w:pPr>
              <w:pStyle w:val="Tabletext"/>
            </w:pPr>
            <w:r>
              <w:rPr>
                <w:lang w:val="ru-RU"/>
              </w:rPr>
              <w:t>Kolesnichenko T.</w:t>
            </w:r>
          </w:p>
        </w:tc>
      </w:tr>
      <w:tr w:rsidR="00C40DED" w:rsidTr="00C40DE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DED" w:rsidRPr="00C40DED" w:rsidRDefault="00C40DED" w:rsidP="00C550ED">
            <w:pPr>
              <w:pStyle w:val="Tabletext"/>
            </w:pPr>
            <w:r>
              <w:t>09.</w:t>
            </w:r>
            <w:r w:rsidRPr="00C40DED">
              <w:t>0</w:t>
            </w:r>
            <w:r w:rsidR="00C550ED">
              <w:t>4</w:t>
            </w:r>
            <w:r>
              <w:t>.</w:t>
            </w:r>
            <w:r w:rsidRPr="00C40DED">
              <w:t>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DED" w:rsidRDefault="00C40DED" w:rsidP="00C40DED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0990" w:rsidRPr="00850990" w:rsidRDefault="00850990" w:rsidP="0085099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2"/>
                <w:szCs w:val="22"/>
                <w:lang w:eastAsia="ru-RU"/>
              </w:rPr>
            </w:pPr>
            <w:r w:rsidRPr="00850990">
              <w:rPr>
                <w:rFonts w:ascii="TimesNewRoman" w:hAnsi="TimesNewRoman" w:cs="TimesNewRoman"/>
                <w:sz w:val="22"/>
                <w:szCs w:val="22"/>
                <w:lang w:eastAsia="ru-RU"/>
              </w:rPr>
              <w:t>More Test Cases were added and</w:t>
            </w:r>
          </w:p>
          <w:p w:rsidR="00C40DED" w:rsidRDefault="00850990" w:rsidP="00850990">
            <w:pPr>
              <w:pStyle w:val="Tabletext"/>
            </w:pPr>
            <w:r>
              <w:rPr>
                <w:rFonts w:ascii="TimesNewRoman" w:hAnsi="TimesNewRoman" w:cs="TimesNewRoman"/>
                <w:sz w:val="22"/>
                <w:szCs w:val="22"/>
                <w:lang w:val="ru-RU" w:eastAsia="ru-RU"/>
              </w:rPr>
              <w:t>Executed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DED" w:rsidRPr="00C40DED" w:rsidRDefault="00C40DED" w:rsidP="002A1BC5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Kolesnichenko T.</w:t>
            </w:r>
          </w:p>
        </w:tc>
      </w:tr>
    </w:tbl>
    <w:p w:rsidR="00E83FCB" w:rsidRDefault="00E83FCB"/>
    <w:p w:rsidR="00E83FCB" w:rsidRDefault="00E83FCB">
      <w:pPr>
        <w:pStyle w:val="a3"/>
      </w:pPr>
      <w:r>
        <w:br w:type="page"/>
      </w:r>
      <w:r>
        <w:lastRenderedPageBreak/>
        <w:t>Table of Contents</w:t>
      </w:r>
    </w:p>
    <w:p w:rsidR="008A52F4" w:rsidRDefault="00090D7A">
      <w:pPr>
        <w:pStyle w:val="10"/>
        <w:tabs>
          <w:tab w:val="left" w:pos="432"/>
        </w:tabs>
        <w:rPr>
          <w:noProof/>
          <w:sz w:val="24"/>
          <w:szCs w:val="24"/>
          <w:lang w:val="ru-RU" w:eastAsia="ru-RU"/>
        </w:rPr>
      </w:pPr>
      <w:r w:rsidRPr="00090D7A">
        <w:fldChar w:fldCharType="begin"/>
      </w:r>
      <w:r w:rsidR="00E83FCB">
        <w:instrText xml:space="preserve"> TOC \o "1-3" </w:instrText>
      </w:r>
      <w:r w:rsidRPr="00090D7A">
        <w:fldChar w:fldCharType="separate"/>
      </w:r>
      <w:r w:rsidR="008A52F4">
        <w:rPr>
          <w:noProof/>
        </w:rPr>
        <w:t>1.</w:t>
      </w:r>
      <w:r w:rsidR="008A52F4">
        <w:rPr>
          <w:noProof/>
          <w:sz w:val="24"/>
          <w:szCs w:val="24"/>
          <w:lang w:val="ru-RU" w:eastAsia="ru-RU"/>
        </w:rPr>
        <w:tab/>
      </w:r>
      <w:r w:rsidR="008A52F4">
        <w:rPr>
          <w:noProof/>
        </w:rPr>
        <w:t>Introduction</w:t>
      </w:r>
      <w:r w:rsidR="008A52F4">
        <w:rPr>
          <w:noProof/>
        </w:rPr>
        <w:tab/>
      </w:r>
      <w:r>
        <w:rPr>
          <w:noProof/>
        </w:rPr>
        <w:fldChar w:fldCharType="begin"/>
      </w:r>
      <w:r w:rsidR="008A52F4">
        <w:rPr>
          <w:noProof/>
        </w:rPr>
        <w:instrText xml:space="preserve"> PAGEREF _Toc216863486 \h </w:instrText>
      </w:r>
      <w:r>
        <w:rPr>
          <w:noProof/>
        </w:rPr>
      </w:r>
      <w:r>
        <w:rPr>
          <w:noProof/>
        </w:rPr>
        <w:fldChar w:fldCharType="separate"/>
      </w:r>
      <w:r w:rsidR="008A52F4">
        <w:rPr>
          <w:noProof/>
        </w:rPr>
        <w:t>4</w:t>
      </w:r>
      <w:r>
        <w:rPr>
          <w:noProof/>
        </w:rPr>
        <w:fldChar w:fldCharType="end"/>
      </w:r>
    </w:p>
    <w:p w:rsidR="008A52F4" w:rsidRDefault="008A52F4">
      <w:pPr>
        <w:pStyle w:val="20"/>
        <w:tabs>
          <w:tab w:val="left" w:pos="1000"/>
        </w:tabs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1.1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 w:rsidR="00090D7A">
        <w:rPr>
          <w:noProof/>
        </w:rPr>
        <w:fldChar w:fldCharType="begin"/>
      </w:r>
      <w:r>
        <w:rPr>
          <w:noProof/>
        </w:rPr>
        <w:instrText xml:space="preserve"> PAGEREF _Toc216863487 \h </w:instrText>
      </w:r>
      <w:r w:rsidR="00090D7A">
        <w:rPr>
          <w:noProof/>
        </w:rPr>
      </w:r>
      <w:r w:rsidR="00090D7A">
        <w:rPr>
          <w:noProof/>
        </w:rPr>
        <w:fldChar w:fldCharType="separate"/>
      </w:r>
      <w:r>
        <w:rPr>
          <w:noProof/>
        </w:rPr>
        <w:t>4</w:t>
      </w:r>
      <w:r w:rsidR="00090D7A">
        <w:rPr>
          <w:noProof/>
        </w:rPr>
        <w:fldChar w:fldCharType="end"/>
      </w:r>
    </w:p>
    <w:p w:rsidR="008A52F4" w:rsidRDefault="008A52F4">
      <w:pPr>
        <w:pStyle w:val="20"/>
        <w:tabs>
          <w:tab w:val="left" w:pos="1000"/>
        </w:tabs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1.2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 w:rsidR="00090D7A">
        <w:rPr>
          <w:noProof/>
        </w:rPr>
        <w:fldChar w:fldCharType="begin"/>
      </w:r>
      <w:r>
        <w:rPr>
          <w:noProof/>
        </w:rPr>
        <w:instrText xml:space="preserve"> PAGEREF _Toc216863488 \h </w:instrText>
      </w:r>
      <w:r w:rsidR="00090D7A">
        <w:rPr>
          <w:noProof/>
        </w:rPr>
      </w:r>
      <w:r w:rsidR="00090D7A">
        <w:rPr>
          <w:noProof/>
        </w:rPr>
        <w:fldChar w:fldCharType="separate"/>
      </w:r>
      <w:r>
        <w:rPr>
          <w:noProof/>
        </w:rPr>
        <w:t>4</w:t>
      </w:r>
      <w:r w:rsidR="00090D7A">
        <w:rPr>
          <w:noProof/>
        </w:rPr>
        <w:fldChar w:fldCharType="end"/>
      </w:r>
    </w:p>
    <w:p w:rsidR="008A52F4" w:rsidRDefault="008A52F4">
      <w:pPr>
        <w:pStyle w:val="20"/>
        <w:tabs>
          <w:tab w:val="left" w:pos="1000"/>
        </w:tabs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1.3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 w:rsidR="00090D7A">
        <w:rPr>
          <w:noProof/>
        </w:rPr>
        <w:fldChar w:fldCharType="begin"/>
      </w:r>
      <w:r>
        <w:rPr>
          <w:noProof/>
        </w:rPr>
        <w:instrText xml:space="preserve"> PAGEREF _Toc216863489 \h </w:instrText>
      </w:r>
      <w:r w:rsidR="00090D7A">
        <w:rPr>
          <w:noProof/>
        </w:rPr>
      </w:r>
      <w:r w:rsidR="00090D7A">
        <w:rPr>
          <w:noProof/>
        </w:rPr>
        <w:fldChar w:fldCharType="separate"/>
      </w:r>
      <w:r>
        <w:rPr>
          <w:noProof/>
        </w:rPr>
        <w:t>4</w:t>
      </w:r>
      <w:r w:rsidR="00090D7A">
        <w:rPr>
          <w:noProof/>
        </w:rPr>
        <w:fldChar w:fldCharType="end"/>
      </w:r>
    </w:p>
    <w:p w:rsidR="008A52F4" w:rsidRDefault="008A52F4">
      <w:pPr>
        <w:pStyle w:val="20"/>
        <w:tabs>
          <w:tab w:val="left" w:pos="1000"/>
        </w:tabs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1.4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Project Identification</w:t>
      </w:r>
      <w:r>
        <w:rPr>
          <w:noProof/>
        </w:rPr>
        <w:tab/>
      </w:r>
      <w:r w:rsidR="00090D7A">
        <w:rPr>
          <w:noProof/>
        </w:rPr>
        <w:fldChar w:fldCharType="begin"/>
      </w:r>
      <w:r>
        <w:rPr>
          <w:noProof/>
        </w:rPr>
        <w:instrText xml:space="preserve"> PAGEREF _Toc216863490 \h </w:instrText>
      </w:r>
      <w:r w:rsidR="00090D7A">
        <w:rPr>
          <w:noProof/>
        </w:rPr>
      </w:r>
      <w:r w:rsidR="00090D7A">
        <w:rPr>
          <w:noProof/>
        </w:rPr>
        <w:fldChar w:fldCharType="separate"/>
      </w:r>
      <w:r>
        <w:rPr>
          <w:noProof/>
        </w:rPr>
        <w:t>4</w:t>
      </w:r>
      <w:r w:rsidR="00090D7A">
        <w:rPr>
          <w:noProof/>
        </w:rPr>
        <w:fldChar w:fldCharType="end"/>
      </w:r>
    </w:p>
    <w:p w:rsidR="008A52F4" w:rsidRDefault="008A52F4">
      <w:pPr>
        <w:pStyle w:val="10"/>
        <w:tabs>
          <w:tab w:val="left" w:pos="432"/>
        </w:tabs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2.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Requirements for Test</w:t>
      </w:r>
      <w:r>
        <w:rPr>
          <w:noProof/>
        </w:rPr>
        <w:tab/>
      </w:r>
      <w:r w:rsidR="00090D7A">
        <w:rPr>
          <w:noProof/>
        </w:rPr>
        <w:fldChar w:fldCharType="begin"/>
      </w:r>
      <w:r>
        <w:rPr>
          <w:noProof/>
        </w:rPr>
        <w:instrText xml:space="preserve"> PAGEREF _Toc216863491 \h </w:instrText>
      </w:r>
      <w:r w:rsidR="00090D7A">
        <w:rPr>
          <w:noProof/>
        </w:rPr>
      </w:r>
      <w:r w:rsidR="00090D7A">
        <w:rPr>
          <w:noProof/>
        </w:rPr>
        <w:fldChar w:fldCharType="separate"/>
      </w:r>
      <w:r>
        <w:rPr>
          <w:noProof/>
        </w:rPr>
        <w:t>4</w:t>
      </w:r>
      <w:r w:rsidR="00090D7A">
        <w:rPr>
          <w:noProof/>
        </w:rPr>
        <w:fldChar w:fldCharType="end"/>
      </w:r>
    </w:p>
    <w:p w:rsidR="008A52F4" w:rsidRDefault="008A52F4">
      <w:pPr>
        <w:pStyle w:val="10"/>
        <w:tabs>
          <w:tab w:val="left" w:pos="432"/>
        </w:tabs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3.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Test Strategy</w:t>
      </w:r>
      <w:r>
        <w:rPr>
          <w:noProof/>
        </w:rPr>
        <w:tab/>
      </w:r>
      <w:r w:rsidR="00090D7A">
        <w:rPr>
          <w:noProof/>
        </w:rPr>
        <w:fldChar w:fldCharType="begin"/>
      </w:r>
      <w:r>
        <w:rPr>
          <w:noProof/>
        </w:rPr>
        <w:instrText xml:space="preserve"> PAGEREF _Toc216863492 \h </w:instrText>
      </w:r>
      <w:r w:rsidR="00090D7A">
        <w:rPr>
          <w:noProof/>
        </w:rPr>
      </w:r>
      <w:r w:rsidR="00090D7A">
        <w:rPr>
          <w:noProof/>
        </w:rPr>
        <w:fldChar w:fldCharType="separate"/>
      </w:r>
      <w:r>
        <w:rPr>
          <w:noProof/>
        </w:rPr>
        <w:t>5</w:t>
      </w:r>
      <w:r w:rsidR="00090D7A">
        <w:rPr>
          <w:noProof/>
        </w:rPr>
        <w:fldChar w:fldCharType="end"/>
      </w:r>
    </w:p>
    <w:p w:rsidR="008A52F4" w:rsidRDefault="008A52F4">
      <w:pPr>
        <w:pStyle w:val="20"/>
        <w:tabs>
          <w:tab w:val="left" w:pos="1000"/>
        </w:tabs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3.1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Testing Types</w:t>
      </w:r>
      <w:r>
        <w:rPr>
          <w:noProof/>
        </w:rPr>
        <w:tab/>
      </w:r>
      <w:r w:rsidR="00090D7A">
        <w:rPr>
          <w:noProof/>
        </w:rPr>
        <w:fldChar w:fldCharType="begin"/>
      </w:r>
      <w:r>
        <w:rPr>
          <w:noProof/>
        </w:rPr>
        <w:instrText xml:space="preserve"> PAGEREF _Toc216863493 \h </w:instrText>
      </w:r>
      <w:r w:rsidR="00090D7A">
        <w:rPr>
          <w:noProof/>
        </w:rPr>
      </w:r>
      <w:r w:rsidR="00090D7A">
        <w:rPr>
          <w:noProof/>
        </w:rPr>
        <w:fldChar w:fldCharType="separate"/>
      </w:r>
      <w:r>
        <w:rPr>
          <w:noProof/>
        </w:rPr>
        <w:t>5</w:t>
      </w:r>
      <w:r w:rsidR="00090D7A">
        <w:rPr>
          <w:noProof/>
        </w:rPr>
        <w:fldChar w:fldCharType="end"/>
      </w:r>
    </w:p>
    <w:p w:rsidR="008A52F4" w:rsidRDefault="008A52F4">
      <w:pPr>
        <w:pStyle w:val="30"/>
        <w:rPr>
          <w:noProof/>
          <w:sz w:val="24"/>
          <w:szCs w:val="24"/>
          <w:lang w:val="ru-RU" w:eastAsia="ru-RU"/>
        </w:rPr>
      </w:pPr>
      <w:r>
        <w:rPr>
          <w:noProof/>
        </w:rPr>
        <w:t>3.1.1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System and Usability Testing</w:t>
      </w:r>
      <w:r>
        <w:rPr>
          <w:noProof/>
        </w:rPr>
        <w:tab/>
      </w:r>
      <w:r w:rsidR="00090D7A">
        <w:rPr>
          <w:noProof/>
        </w:rPr>
        <w:fldChar w:fldCharType="begin"/>
      </w:r>
      <w:r>
        <w:rPr>
          <w:noProof/>
        </w:rPr>
        <w:instrText xml:space="preserve"> PAGEREF _Toc216863494 \h </w:instrText>
      </w:r>
      <w:r w:rsidR="00090D7A">
        <w:rPr>
          <w:noProof/>
        </w:rPr>
      </w:r>
      <w:r w:rsidR="00090D7A">
        <w:rPr>
          <w:noProof/>
        </w:rPr>
        <w:fldChar w:fldCharType="separate"/>
      </w:r>
      <w:r>
        <w:rPr>
          <w:noProof/>
        </w:rPr>
        <w:t>5</w:t>
      </w:r>
      <w:r w:rsidR="00090D7A">
        <w:rPr>
          <w:noProof/>
        </w:rPr>
        <w:fldChar w:fldCharType="end"/>
      </w:r>
    </w:p>
    <w:p w:rsidR="0047268A" w:rsidRDefault="0047268A" w:rsidP="0047268A">
      <w:pPr>
        <w:pStyle w:val="30"/>
        <w:rPr>
          <w:noProof/>
          <w:sz w:val="24"/>
          <w:szCs w:val="24"/>
          <w:lang w:val="ru-RU" w:eastAsia="ru-RU"/>
        </w:rPr>
      </w:pPr>
      <w:r>
        <w:rPr>
          <w:noProof/>
        </w:rPr>
        <w:t>3.1.2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Functional and UI Testing</w:t>
      </w:r>
      <w:r>
        <w:rPr>
          <w:noProof/>
        </w:rPr>
        <w:tab/>
        <w:t>5</w:t>
      </w:r>
    </w:p>
    <w:p w:rsidR="0047268A" w:rsidRDefault="0047268A" w:rsidP="0047268A">
      <w:pPr>
        <w:pStyle w:val="30"/>
        <w:rPr>
          <w:noProof/>
          <w:sz w:val="24"/>
          <w:szCs w:val="24"/>
          <w:lang w:val="ru-RU" w:eastAsia="ru-RU"/>
        </w:rPr>
      </w:pPr>
      <w:r>
        <w:rPr>
          <w:noProof/>
        </w:rPr>
        <w:t>3.1.3</w:t>
      </w:r>
      <w:r>
        <w:rPr>
          <w:noProof/>
          <w:sz w:val="24"/>
          <w:szCs w:val="24"/>
          <w:lang w:val="ru-RU" w:eastAsia="ru-RU"/>
        </w:rPr>
        <w:tab/>
      </w:r>
      <w:r w:rsidR="00696412">
        <w:rPr>
          <w:noProof/>
        </w:rPr>
        <w:t>Configuration</w:t>
      </w:r>
      <w:r>
        <w:rPr>
          <w:noProof/>
        </w:rPr>
        <w:t xml:space="preserve"> Testing</w:t>
      </w:r>
      <w:r>
        <w:rPr>
          <w:noProof/>
        </w:rPr>
        <w:tab/>
      </w:r>
      <w:r w:rsidR="004E1364">
        <w:rPr>
          <w:noProof/>
        </w:rPr>
        <w:t>6</w:t>
      </w:r>
    </w:p>
    <w:p w:rsidR="008A52F4" w:rsidRDefault="008A52F4">
      <w:pPr>
        <w:pStyle w:val="30"/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3.1.</w:t>
      </w:r>
      <w:r w:rsidR="0047268A">
        <w:rPr>
          <w:noProof/>
        </w:rPr>
        <w:t>4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Integration Testing</w:t>
      </w:r>
      <w:r>
        <w:rPr>
          <w:noProof/>
        </w:rPr>
        <w:tab/>
      </w:r>
      <w:r w:rsidR="00EB4D59">
        <w:rPr>
          <w:noProof/>
        </w:rPr>
        <w:t>6</w:t>
      </w:r>
    </w:p>
    <w:p w:rsidR="008A52F4" w:rsidRDefault="008A52F4">
      <w:pPr>
        <w:pStyle w:val="10"/>
        <w:tabs>
          <w:tab w:val="left" w:pos="432"/>
        </w:tabs>
        <w:rPr>
          <w:noProof/>
          <w:sz w:val="24"/>
          <w:szCs w:val="24"/>
          <w:lang w:val="ru-RU" w:eastAsia="ru-RU"/>
        </w:rPr>
      </w:pPr>
      <w:r>
        <w:rPr>
          <w:noProof/>
        </w:rPr>
        <w:t>4.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Resources</w:t>
      </w:r>
      <w:r>
        <w:rPr>
          <w:noProof/>
        </w:rPr>
        <w:tab/>
      </w:r>
      <w:r w:rsidR="006641AF">
        <w:rPr>
          <w:noProof/>
        </w:rPr>
        <w:t>6</w:t>
      </w:r>
    </w:p>
    <w:p w:rsidR="008A52F4" w:rsidRDefault="008A52F4">
      <w:pPr>
        <w:pStyle w:val="10"/>
        <w:tabs>
          <w:tab w:val="left" w:pos="432"/>
        </w:tabs>
        <w:rPr>
          <w:noProof/>
          <w:sz w:val="24"/>
          <w:szCs w:val="24"/>
          <w:lang w:val="ru-RU" w:eastAsia="ru-RU"/>
        </w:rPr>
      </w:pPr>
      <w:r>
        <w:rPr>
          <w:noProof/>
        </w:rPr>
        <w:t>5.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Project Milestones</w:t>
      </w:r>
      <w:r>
        <w:rPr>
          <w:noProof/>
        </w:rPr>
        <w:tab/>
      </w:r>
      <w:r w:rsidR="00060161">
        <w:rPr>
          <w:noProof/>
        </w:rPr>
        <w:t>7</w:t>
      </w:r>
    </w:p>
    <w:p w:rsidR="008A52F4" w:rsidRDefault="008A52F4">
      <w:pPr>
        <w:pStyle w:val="10"/>
        <w:tabs>
          <w:tab w:val="left" w:pos="432"/>
        </w:tabs>
        <w:rPr>
          <w:noProof/>
          <w:sz w:val="24"/>
          <w:szCs w:val="24"/>
          <w:lang w:val="ru-RU" w:eastAsia="ru-RU"/>
        </w:rPr>
      </w:pPr>
      <w:r w:rsidRPr="006B61EF">
        <w:rPr>
          <w:noProof/>
          <w:lang w:val="ru-RU"/>
        </w:rPr>
        <w:t>6.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 w:rsidR="00C5749D">
        <w:rPr>
          <w:noProof/>
        </w:rPr>
        <w:t>7</w:t>
      </w:r>
    </w:p>
    <w:p w:rsidR="008A52F4" w:rsidRDefault="008A52F4">
      <w:pPr>
        <w:pStyle w:val="20"/>
        <w:tabs>
          <w:tab w:val="left" w:pos="1000"/>
        </w:tabs>
        <w:rPr>
          <w:noProof/>
          <w:sz w:val="24"/>
          <w:szCs w:val="24"/>
          <w:lang w:val="ru-RU" w:eastAsia="ru-RU"/>
        </w:rPr>
      </w:pPr>
      <w:r>
        <w:rPr>
          <w:noProof/>
        </w:rPr>
        <w:t>6.1</w:t>
      </w:r>
      <w:r>
        <w:rPr>
          <w:noProof/>
          <w:sz w:val="24"/>
          <w:szCs w:val="24"/>
          <w:lang w:val="ru-RU" w:eastAsia="ru-RU"/>
        </w:rPr>
        <w:tab/>
      </w:r>
      <w:r>
        <w:rPr>
          <w:noProof/>
        </w:rPr>
        <w:t>Review</w:t>
      </w:r>
      <w:r>
        <w:rPr>
          <w:noProof/>
        </w:rPr>
        <w:tab/>
      </w:r>
      <w:r w:rsidR="00C5749D">
        <w:rPr>
          <w:noProof/>
        </w:rPr>
        <w:t>7</w:t>
      </w:r>
    </w:p>
    <w:p w:rsidR="008A52F4" w:rsidRDefault="008A52F4">
      <w:pPr>
        <w:pStyle w:val="20"/>
        <w:tabs>
          <w:tab w:val="left" w:pos="1000"/>
        </w:tabs>
        <w:rPr>
          <w:noProof/>
          <w:sz w:val="24"/>
          <w:szCs w:val="24"/>
          <w:lang w:val="ru-RU" w:eastAsia="ru-RU"/>
        </w:rPr>
      </w:pPr>
    </w:p>
    <w:p w:rsidR="00E83FCB" w:rsidRDefault="00090D7A">
      <w:pPr>
        <w:pStyle w:val="MainTitle"/>
        <w:ind w:left="450" w:firstLine="450"/>
      </w:pPr>
      <w:r>
        <w:fldChar w:fldCharType="end"/>
      </w:r>
      <w:r w:rsidR="00E83FCB">
        <w:br w:type="page"/>
      </w:r>
      <w:fldSimple w:instr=" TITLE  \* MERGEFORMAT ">
        <w:r w:rsidR="00E83FCB">
          <w:t>Test Plan</w:t>
        </w:r>
      </w:fldSimple>
    </w:p>
    <w:p w:rsidR="00E83FCB" w:rsidRDefault="00E83FCB">
      <w:pPr>
        <w:pStyle w:val="1"/>
      </w:pPr>
      <w:bookmarkStart w:id="0" w:name="_Toc433104436"/>
      <w:bookmarkStart w:id="1" w:name="_Toc216863486"/>
      <w:r>
        <w:t>Introduction</w:t>
      </w:r>
      <w:bookmarkEnd w:id="0"/>
      <w:bookmarkEnd w:id="1"/>
    </w:p>
    <w:p w:rsidR="00E83FCB" w:rsidRDefault="00E83FCB">
      <w:pPr>
        <w:pStyle w:val="2"/>
        <w:rPr>
          <w:lang w:val="ru-RU"/>
        </w:rPr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216863487"/>
      <w:r>
        <w:t>Purpose</w:t>
      </w:r>
      <w:bookmarkEnd w:id="2"/>
      <w:bookmarkEnd w:id="3"/>
      <w:bookmarkEnd w:id="4"/>
      <w:bookmarkEnd w:id="5"/>
      <w:bookmarkEnd w:id="6"/>
      <w:bookmarkEnd w:id="7"/>
    </w:p>
    <w:p w:rsidR="00CB19C6" w:rsidRPr="00CB19C6" w:rsidRDefault="00CB19C6" w:rsidP="00CB19C6">
      <w:pPr>
        <w:rPr>
          <w:lang w:val="ru-RU"/>
        </w:rPr>
      </w:pPr>
    </w:p>
    <w:p w:rsidR="000861D7" w:rsidRPr="000861D7" w:rsidRDefault="000861D7" w:rsidP="000861D7">
      <w:pPr>
        <w:pStyle w:val="a9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r w:rsidRPr="000861D7">
        <w:t>The purpose of drawing up of this Test-Plan is Canban.ru application testing process description. The document allows you to get an idea about the activity related to testing of the project</w:t>
      </w:r>
    </w:p>
    <w:p w:rsidR="00E83FCB" w:rsidRDefault="00E83FCB" w:rsidP="00D71034">
      <w:pPr>
        <w:pStyle w:val="2"/>
        <w:rPr>
          <w:lang w:val="ru-RU"/>
        </w:rPr>
      </w:pPr>
      <w:bookmarkStart w:id="13" w:name="_Toc216863488"/>
      <w:r w:rsidRPr="003473CD">
        <w:t>Background</w:t>
      </w:r>
      <w:bookmarkEnd w:id="8"/>
      <w:bookmarkEnd w:id="9"/>
      <w:bookmarkEnd w:id="10"/>
      <w:bookmarkEnd w:id="11"/>
      <w:bookmarkEnd w:id="12"/>
      <w:bookmarkEnd w:id="13"/>
    </w:p>
    <w:p w:rsidR="00CB19C6" w:rsidRPr="00CB19C6" w:rsidRDefault="00CB19C6" w:rsidP="00CB19C6">
      <w:pPr>
        <w:rPr>
          <w:lang w:val="ru-RU"/>
        </w:rPr>
      </w:pPr>
    </w:p>
    <w:p w:rsidR="00E83FCB" w:rsidRPr="006C573D" w:rsidRDefault="000D388B" w:rsidP="00094C08">
      <w:pPr>
        <w:pStyle w:val="InfoBlue"/>
        <w:rPr>
          <w:lang w:val="en-US"/>
        </w:rPr>
      </w:pPr>
      <w:bookmarkStart w:id="14" w:name="_Toc314978530"/>
      <w:r w:rsidRPr="00364912">
        <w:rPr>
          <w:noProof/>
          <w:color w:val="0070C0"/>
          <w:lang w:val="en-US"/>
        </w:rPr>
        <w:t>Canban</w:t>
      </w:r>
      <w:r w:rsidRPr="006C573D">
        <w:rPr>
          <w:noProof/>
          <w:color w:val="0070C0"/>
          <w:lang w:val="en-US"/>
        </w:rPr>
        <w:t>.</w:t>
      </w:r>
      <w:r w:rsidRPr="00364912">
        <w:rPr>
          <w:noProof/>
          <w:color w:val="0070C0"/>
          <w:lang w:val="en-US"/>
        </w:rPr>
        <w:t>ru</w:t>
      </w:r>
      <w:r w:rsidRPr="006C573D">
        <w:rPr>
          <w:lang w:val="en-US"/>
        </w:rPr>
        <w:t xml:space="preserve"> </w:t>
      </w:r>
      <w:r w:rsidR="002A4813" w:rsidRPr="006C573D">
        <w:rPr>
          <w:lang w:val="en-US"/>
        </w:rPr>
        <w:t xml:space="preserve">– </w:t>
      </w:r>
      <w:r w:rsidR="006C573D">
        <w:rPr>
          <w:lang w:val="en-US"/>
        </w:rPr>
        <w:t>is</w:t>
      </w:r>
      <w:r w:rsidR="006C573D" w:rsidRPr="006C573D">
        <w:rPr>
          <w:lang w:val="en-US"/>
        </w:rPr>
        <w:t xml:space="preserve"> </w:t>
      </w:r>
      <w:r w:rsidR="006C573D">
        <w:rPr>
          <w:lang w:val="en-US"/>
        </w:rPr>
        <w:t>an</w:t>
      </w:r>
      <w:r w:rsidR="006C573D" w:rsidRPr="006C573D">
        <w:rPr>
          <w:lang w:val="en-US"/>
        </w:rPr>
        <w:t xml:space="preserve"> </w:t>
      </w:r>
      <w:r w:rsidR="006C573D">
        <w:rPr>
          <w:lang w:val="en-US"/>
        </w:rPr>
        <w:t>application</w:t>
      </w:r>
      <w:r w:rsidR="006C573D" w:rsidRPr="006C573D">
        <w:rPr>
          <w:lang w:val="en-US"/>
        </w:rPr>
        <w:t xml:space="preserve"> </w:t>
      </w:r>
      <w:r w:rsidR="006C573D">
        <w:rPr>
          <w:lang w:val="en-US"/>
        </w:rPr>
        <w:t>for</w:t>
      </w:r>
      <w:r w:rsidR="006C573D" w:rsidRPr="006C573D">
        <w:rPr>
          <w:lang w:val="en-US"/>
        </w:rPr>
        <w:t xml:space="preserve"> </w:t>
      </w:r>
      <w:r w:rsidR="006C573D" w:rsidRPr="006C573D">
        <w:rPr>
          <w:rStyle w:val="af3"/>
          <w:b w:val="0"/>
          <w:lang w:val="en-US"/>
        </w:rPr>
        <w:t xml:space="preserve">provision of auto services </w:t>
      </w:r>
      <w:r w:rsidR="006C573D">
        <w:rPr>
          <w:rStyle w:val="af3"/>
          <w:b w:val="0"/>
          <w:lang w:val="en-US"/>
        </w:rPr>
        <w:t xml:space="preserve">and </w:t>
      </w:r>
      <w:r w:rsidR="006C573D" w:rsidRPr="006C573D">
        <w:rPr>
          <w:rStyle w:val="af3"/>
          <w:b w:val="0"/>
          <w:lang w:val="en-US"/>
        </w:rPr>
        <w:t>autochemistry sale</w:t>
      </w:r>
      <w:r w:rsidR="00A6421A" w:rsidRPr="006C573D">
        <w:rPr>
          <w:lang w:val="en-US"/>
        </w:rPr>
        <w:t>.</w:t>
      </w:r>
    </w:p>
    <w:p w:rsidR="00B23D85" w:rsidRDefault="00E83FCB" w:rsidP="00F8346F">
      <w:pPr>
        <w:pStyle w:val="2"/>
        <w:rPr>
          <w:lang w:val="ru-RU"/>
        </w:rPr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216863489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CB19C6" w:rsidRPr="00CB19C6" w:rsidRDefault="00CB19C6" w:rsidP="00CB19C6">
      <w:pPr>
        <w:rPr>
          <w:lang w:val="ru-RU"/>
        </w:rPr>
      </w:pPr>
    </w:p>
    <w:p w:rsidR="000C2F65" w:rsidRDefault="000C2F65" w:rsidP="00B23D85">
      <w:pPr>
        <w:ind w:left="426"/>
        <w:rPr>
          <w:noProof/>
        </w:rPr>
      </w:pPr>
      <w:r w:rsidRPr="000C2F65">
        <w:rPr>
          <w:noProof/>
        </w:rPr>
        <w:t>The purpose of the test</w:t>
      </w:r>
      <w:r>
        <w:rPr>
          <w:noProof/>
        </w:rPr>
        <w:t>ing</w:t>
      </w:r>
      <w:r w:rsidRPr="000C2F65">
        <w:rPr>
          <w:noProof/>
        </w:rPr>
        <w:t xml:space="preserve"> </w:t>
      </w:r>
      <w:r>
        <w:rPr>
          <w:noProof/>
        </w:rPr>
        <w:t xml:space="preserve">of </w:t>
      </w:r>
      <w:r w:rsidRPr="00364912">
        <w:rPr>
          <w:noProof/>
          <w:color w:val="0070C0"/>
        </w:rPr>
        <w:t>Canban</w:t>
      </w:r>
      <w:r w:rsidRPr="000C2F65">
        <w:rPr>
          <w:noProof/>
          <w:color w:val="0070C0"/>
        </w:rPr>
        <w:t>.</w:t>
      </w:r>
      <w:r w:rsidRPr="00364912">
        <w:rPr>
          <w:noProof/>
          <w:color w:val="0070C0"/>
        </w:rPr>
        <w:t>ru</w:t>
      </w:r>
      <w:r w:rsidRPr="000C2F65">
        <w:t xml:space="preserve"> </w:t>
      </w:r>
      <w:r>
        <w:t xml:space="preserve"> </w:t>
      </w:r>
      <w:r w:rsidRPr="000C2F65">
        <w:rPr>
          <w:noProof/>
        </w:rPr>
        <w:t xml:space="preserve">is </w:t>
      </w:r>
      <w:r w:rsidR="0088199E">
        <w:rPr>
          <w:noProof/>
        </w:rPr>
        <w:t xml:space="preserve">this </w:t>
      </w:r>
      <w:r w:rsidR="0088199E" w:rsidRPr="000C2F65">
        <w:rPr>
          <w:noProof/>
        </w:rPr>
        <w:t xml:space="preserve">application </w:t>
      </w:r>
      <w:r w:rsidR="00A96356" w:rsidRPr="00A96356">
        <w:rPr>
          <w:noProof/>
        </w:rPr>
        <w:t xml:space="preserve">functional </w:t>
      </w:r>
      <w:r w:rsidR="0088199E">
        <w:rPr>
          <w:noProof/>
        </w:rPr>
        <w:t xml:space="preserve">testing, </w:t>
      </w:r>
      <w:r w:rsidR="00447997">
        <w:rPr>
          <w:noProof/>
        </w:rPr>
        <w:t>usability</w:t>
      </w:r>
      <w:r w:rsidR="0088199E">
        <w:rPr>
          <w:noProof/>
        </w:rPr>
        <w:t xml:space="preserve"> testing</w:t>
      </w:r>
      <w:r w:rsidRPr="000C2F65">
        <w:rPr>
          <w:noProof/>
        </w:rPr>
        <w:t xml:space="preserve">, as well as identifying </w:t>
      </w:r>
      <w:r w:rsidR="0088199E">
        <w:rPr>
          <w:noProof/>
        </w:rPr>
        <w:t xml:space="preserve">of </w:t>
      </w:r>
      <w:r w:rsidRPr="000C2F65">
        <w:rPr>
          <w:noProof/>
        </w:rPr>
        <w:t xml:space="preserve">user wishes to expand or repair existing functional. </w:t>
      </w:r>
      <w:r w:rsidR="0088199E">
        <w:rPr>
          <w:noProof/>
        </w:rPr>
        <w:t xml:space="preserve">During </w:t>
      </w:r>
      <w:r w:rsidRPr="000C2F65">
        <w:rPr>
          <w:noProof/>
        </w:rPr>
        <w:t xml:space="preserve">the testing </w:t>
      </w:r>
      <w:r w:rsidR="0088199E">
        <w:rPr>
          <w:noProof/>
        </w:rPr>
        <w:t xml:space="preserve">process </w:t>
      </w:r>
      <w:r w:rsidRPr="000C2F65">
        <w:rPr>
          <w:noProof/>
        </w:rPr>
        <w:t>the correctness of</w:t>
      </w:r>
      <w:r w:rsidR="0088199E">
        <w:rPr>
          <w:noProof/>
        </w:rPr>
        <w:t xml:space="preserve"> </w:t>
      </w:r>
      <w:r w:rsidRPr="000C2F65">
        <w:rPr>
          <w:noProof/>
        </w:rPr>
        <w:t xml:space="preserve"> interaction </w:t>
      </w:r>
      <w:r w:rsidR="0088199E" w:rsidRPr="000C2F65">
        <w:rPr>
          <w:noProof/>
        </w:rPr>
        <w:t xml:space="preserve">Canban.ru </w:t>
      </w:r>
      <w:r w:rsidR="0088199E">
        <w:rPr>
          <w:noProof/>
        </w:rPr>
        <w:t xml:space="preserve"> </w:t>
      </w:r>
      <w:r w:rsidRPr="000C2F65">
        <w:rPr>
          <w:noProof/>
        </w:rPr>
        <w:t>with other subsystems should also be checked.</w:t>
      </w:r>
    </w:p>
    <w:p w:rsidR="000C2F65" w:rsidRDefault="000C2F65" w:rsidP="00B23D85">
      <w:pPr>
        <w:ind w:left="426"/>
        <w:rPr>
          <w:noProof/>
        </w:rPr>
      </w:pPr>
    </w:p>
    <w:p w:rsidR="009205E9" w:rsidRDefault="009205E9" w:rsidP="00B23D85">
      <w:pPr>
        <w:ind w:left="426"/>
        <w:rPr>
          <w:noProof/>
        </w:rPr>
      </w:pPr>
    </w:p>
    <w:p w:rsidR="009205E9" w:rsidRDefault="009205E9" w:rsidP="00B23D85">
      <w:pPr>
        <w:ind w:left="426"/>
        <w:rPr>
          <w:noProof/>
        </w:rPr>
      </w:pPr>
      <w:r w:rsidRPr="009205E9">
        <w:rPr>
          <w:noProof/>
        </w:rPr>
        <w:t xml:space="preserve">The result of the testing process should be a detailed review, </w:t>
      </w:r>
      <w:r>
        <w:rPr>
          <w:noProof/>
        </w:rPr>
        <w:t xml:space="preserve">which will </w:t>
      </w:r>
      <w:r w:rsidRPr="009205E9">
        <w:rPr>
          <w:noProof/>
        </w:rPr>
        <w:t xml:space="preserve">help developers and product managers </w:t>
      </w:r>
      <w:r w:rsidR="00CD0B48">
        <w:rPr>
          <w:noProof/>
        </w:rPr>
        <w:t>to</w:t>
      </w:r>
      <w:r w:rsidRPr="009205E9">
        <w:rPr>
          <w:noProof/>
        </w:rPr>
        <w:t xml:space="preserve"> get a clear picture of application </w:t>
      </w:r>
      <w:r w:rsidR="00ED24D5" w:rsidRPr="009205E9">
        <w:rPr>
          <w:noProof/>
        </w:rPr>
        <w:t xml:space="preserve">usability </w:t>
      </w:r>
      <w:r w:rsidRPr="009205E9">
        <w:rPr>
          <w:noProof/>
        </w:rPr>
        <w:t>for end user</w:t>
      </w:r>
      <w:r w:rsidR="00413B0E">
        <w:rPr>
          <w:noProof/>
        </w:rPr>
        <w:t>.</w:t>
      </w:r>
    </w:p>
    <w:p w:rsidR="009205E9" w:rsidRPr="009205E9" w:rsidRDefault="009205E9" w:rsidP="00B23D85">
      <w:pPr>
        <w:ind w:left="426"/>
        <w:rPr>
          <w:noProof/>
        </w:rPr>
      </w:pPr>
    </w:p>
    <w:p w:rsidR="00CB19C6" w:rsidRDefault="00503D09" w:rsidP="00B23D85">
      <w:pPr>
        <w:ind w:left="426"/>
      </w:pPr>
      <w:r w:rsidRPr="00503D09">
        <w:rPr>
          <w:noProof/>
        </w:rPr>
        <w:t>Testing will be carried out manually, by ad-hoc testing</w:t>
      </w:r>
      <w:r>
        <w:rPr>
          <w:noProof/>
        </w:rPr>
        <w:t xml:space="preserve"> </w:t>
      </w:r>
      <w:r w:rsidRPr="00503D09">
        <w:t>from position of application end-user</w:t>
      </w:r>
      <w:r w:rsidR="00B45839">
        <w:t>.</w:t>
      </w:r>
    </w:p>
    <w:p w:rsidR="00717534" w:rsidRPr="00503D09" w:rsidRDefault="00717534" w:rsidP="00B23D85">
      <w:pPr>
        <w:ind w:left="426"/>
      </w:pPr>
    </w:p>
    <w:p w:rsidR="00E83FCB" w:rsidRPr="0041427D" w:rsidRDefault="00E83FCB" w:rsidP="0041427D">
      <w:pPr>
        <w:pStyle w:val="2"/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bookmarkStart w:id="25" w:name="_Toc216863490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17534" w:rsidRDefault="00717534" w:rsidP="00C85E02">
      <w:pPr>
        <w:ind w:left="426"/>
        <w:rPr>
          <w:noProof/>
          <w:color w:val="0070C0"/>
        </w:rPr>
      </w:pPr>
    </w:p>
    <w:p w:rsidR="00C85E02" w:rsidRPr="00C85E02" w:rsidRDefault="00364912" w:rsidP="00C85E02">
      <w:pPr>
        <w:ind w:left="426"/>
      </w:pPr>
      <w:r w:rsidRPr="00364912">
        <w:rPr>
          <w:noProof/>
          <w:color w:val="0070C0"/>
        </w:rPr>
        <w:t>Canban</w:t>
      </w:r>
      <w:r w:rsidRPr="00DA501A">
        <w:rPr>
          <w:noProof/>
          <w:color w:val="0070C0"/>
        </w:rPr>
        <w:t>.</w:t>
      </w:r>
      <w:r w:rsidRPr="00364912">
        <w:rPr>
          <w:noProof/>
          <w:color w:val="0070C0"/>
        </w:rPr>
        <w:t>ru</w:t>
      </w:r>
      <w:r w:rsidR="00C85E02">
        <w:t xml:space="preserve">, version </w:t>
      </w:r>
      <w:r w:rsidR="00DA501A" w:rsidRPr="00733C84">
        <w:rPr>
          <w:color w:val="0070C0"/>
        </w:rPr>
        <w:t>1</w:t>
      </w:r>
      <w:r w:rsidR="00C85E02" w:rsidRPr="00733C84">
        <w:rPr>
          <w:color w:val="0070C0"/>
        </w:rPr>
        <w:t>.</w:t>
      </w:r>
      <w:r w:rsidR="00A97190">
        <w:rPr>
          <w:color w:val="0070C0"/>
        </w:rPr>
        <w:t>1</w:t>
      </w:r>
      <w:r w:rsidR="00C85E02">
        <w:t>.</w:t>
      </w:r>
    </w:p>
    <w:p w:rsidR="00E83FCB" w:rsidRDefault="00E83FCB">
      <w:pPr>
        <w:pStyle w:val="1"/>
        <w:keepNext w:val="0"/>
        <w:numPr>
          <w:ilvl w:val="0"/>
          <w:numId w:val="2"/>
        </w:numPr>
        <w:spacing w:before="480"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216863491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CB19C6" w:rsidRPr="00CB19C6" w:rsidRDefault="00CB19C6" w:rsidP="00CB19C6">
      <w:pPr>
        <w:rPr>
          <w:lang w:val="ru-RU"/>
        </w:rPr>
      </w:pPr>
    </w:p>
    <w:p w:rsidR="002141CA" w:rsidRDefault="002141CA" w:rsidP="00877F15">
      <w:pPr>
        <w:pStyle w:val="a9"/>
        <w:ind w:left="426"/>
      </w:pPr>
      <w:r w:rsidRPr="002141CA">
        <w:t>The application has to meet the needs of user related to selection of auto services</w:t>
      </w:r>
    </w:p>
    <w:p w:rsidR="00DC28A7" w:rsidRDefault="00DC28A7" w:rsidP="00877F15">
      <w:pPr>
        <w:pStyle w:val="a9"/>
        <w:ind w:left="426"/>
      </w:pPr>
      <w:r w:rsidRPr="00DC28A7">
        <w:t xml:space="preserve">To </w:t>
      </w:r>
      <w:r w:rsidR="004F0953" w:rsidRPr="00AC4F00">
        <w:t>do</w:t>
      </w:r>
      <w:r w:rsidRPr="00DC28A7">
        <w:t xml:space="preserve"> this, the application </w:t>
      </w:r>
      <w:r>
        <w:t>has to</w:t>
      </w:r>
      <w:r w:rsidRPr="00DC28A7">
        <w:t xml:space="preserve"> allow user to</w:t>
      </w:r>
      <w:r>
        <w:t xml:space="preserve"> </w:t>
      </w:r>
      <w:r w:rsidR="00AC4F00">
        <w:t>perform</w:t>
      </w:r>
      <w:r w:rsidRPr="00DC28A7">
        <w:t>:</w:t>
      </w:r>
    </w:p>
    <w:p w:rsidR="00DC28A7" w:rsidRDefault="00DC28A7" w:rsidP="00DC28A7">
      <w:pPr>
        <w:pStyle w:val="a9"/>
        <w:ind w:left="426"/>
      </w:pPr>
      <w:r>
        <w:t>- Choose a car wash services;</w:t>
      </w:r>
    </w:p>
    <w:p w:rsidR="00DC28A7" w:rsidRDefault="00DC28A7" w:rsidP="00DC28A7">
      <w:pPr>
        <w:pStyle w:val="a9"/>
        <w:ind w:left="426"/>
      </w:pPr>
      <w:r>
        <w:t>- Select tire service;</w:t>
      </w:r>
    </w:p>
    <w:p w:rsidR="00DC28A7" w:rsidRDefault="00DC28A7" w:rsidP="00DC28A7">
      <w:pPr>
        <w:pStyle w:val="a9"/>
        <w:ind w:left="426"/>
      </w:pPr>
      <w:r>
        <w:t xml:space="preserve">- Choose </w:t>
      </w:r>
      <w:r w:rsidR="00B62E07">
        <w:t>c</w:t>
      </w:r>
      <w:r>
        <w:t>l</w:t>
      </w:r>
      <w:r w:rsidR="0016012A">
        <w:t>ea</w:t>
      </w:r>
      <w:r>
        <w:t>ning services;</w:t>
      </w:r>
    </w:p>
    <w:p w:rsidR="00DC28A7" w:rsidRDefault="00DC28A7" w:rsidP="00DC28A7">
      <w:pPr>
        <w:pStyle w:val="a9"/>
        <w:ind w:left="426"/>
      </w:pPr>
      <w:r>
        <w:t>- Choose auto</w:t>
      </w:r>
      <w:r w:rsidR="009C2495">
        <w:t>-</w:t>
      </w:r>
      <w:r>
        <w:t>chemistry of retail online store;</w:t>
      </w:r>
    </w:p>
    <w:p w:rsidR="00DC28A7" w:rsidRDefault="00DC28A7" w:rsidP="00DC28A7">
      <w:pPr>
        <w:pStyle w:val="a9"/>
        <w:ind w:left="426"/>
      </w:pPr>
      <w:r>
        <w:t xml:space="preserve">- </w:t>
      </w:r>
      <w:r w:rsidR="00642629">
        <w:t>Look</w:t>
      </w:r>
      <w:r>
        <w:t xml:space="preserve"> </w:t>
      </w:r>
      <w:r w:rsidR="00642629">
        <w:t xml:space="preserve">for </w:t>
      </w:r>
      <w:r>
        <w:t>desired goods or services;</w:t>
      </w:r>
    </w:p>
    <w:p w:rsidR="00DC28A7" w:rsidRDefault="00DC28A7" w:rsidP="00DC28A7">
      <w:pPr>
        <w:pStyle w:val="a9"/>
        <w:ind w:left="426"/>
      </w:pPr>
      <w:r>
        <w:t>- Register and login;</w:t>
      </w:r>
    </w:p>
    <w:p w:rsidR="00EA52ED" w:rsidRDefault="00EA52ED" w:rsidP="00DC28A7">
      <w:pPr>
        <w:pStyle w:val="a9"/>
        <w:ind w:left="426"/>
      </w:pPr>
    </w:p>
    <w:p w:rsidR="00EA52ED" w:rsidRDefault="00EA52ED" w:rsidP="00DC28A7">
      <w:pPr>
        <w:pStyle w:val="a9"/>
        <w:ind w:left="426"/>
      </w:pPr>
    </w:p>
    <w:p w:rsidR="00EA52ED" w:rsidRDefault="00EA52ED" w:rsidP="00DC28A7">
      <w:pPr>
        <w:pStyle w:val="a9"/>
        <w:ind w:left="426"/>
      </w:pPr>
    </w:p>
    <w:p w:rsidR="00E83FCB" w:rsidRDefault="00E83FCB">
      <w:pPr>
        <w:pStyle w:val="1"/>
        <w:rPr>
          <w:lang w:val="ru-RU"/>
        </w:rPr>
      </w:pPr>
      <w:bookmarkStart w:id="32" w:name="_Toc216863492"/>
      <w:r>
        <w:lastRenderedPageBreak/>
        <w:t>Test Strategy</w:t>
      </w:r>
      <w:bookmarkEnd w:id="32"/>
    </w:p>
    <w:p w:rsidR="00CB19C6" w:rsidRPr="00CB19C6" w:rsidRDefault="00CB19C6" w:rsidP="00CB19C6">
      <w:pPr>
        <w:rPr>
          <w:lang w:val="ru-RU"/>
        </w:rPr>
      </w:pPr>
    </w:p>
    <w:p w:rsidR="00722DF6" w:rsidRPr="006370DF" w:rsidRDefault="00722DF6" w:rsidP="00722DF6">
      <w:pPr>
        <w:pStyle w:val="a9"/>
        <w:ind w:left="426"/>
      </w:pPr>
      <w:r>
        <w:t xml:space="preserve">In Canban.ru application testing process </w:t>
      </w:r>
      <w:r w:rsidR="006370DF">
        <w:t xml:space="preserve">ad-hoc testing </w:t>
      </w:r>
      <w:r>
        <w:t>will be applied due to the lack of strict specifications, as well as due to the limited resources at the formalization of tests.</w:t>
      </w:r>
      <w:r w:rsidR="006370DF" w:rsidRPr="006370DF">
        <w:t xml:space="preserve"> </w:t>
      </w:r>
    </w:p>
    <w:p w:rsidR="00722DF6" w:rsidRDefault="00722DF6" w:rsidP="00722DF6">
      <w:pPr>
        <w:pStyle w:val="a9"/>
        <w:ind w:left="426"/>
      </w:pPr>
      <w:r>
        <w:t>At the first stage system testing</w:t>
      </w:r>
      <w:r w:rsidR="006D3A8E">
        <w:t xml:space="preserve"> will be conducted</w:t>
      </w:r>
      <w:r>
        <w:t>, based on the correct scenario</w:t>
      </w:r>
      <w:r w:rsidR="00E92519" w:rsidRPr="00E92519">
        <w:t xml:space="preserve"> of</w:t>
      </w:r>
      <w:r>
        <w:t xml:space="preserve"> user </w:t>
      </w:r>
      <w:r w:rsidR="00E92519">
        <w:t>and application interaction</w:t>
      </w:r>
      <w:r>
        <w:t xml:space="preserve">. </w:t>
      </w:r>
      <w:r w:rsidR="00183304">
        <w:t xml:space="preserve">It </w:t>
      </w:r>
      <w:r>
        <w:t xml:space="preserve">is scheduled to reveal the usability-gaps and propose to extend </w:t>
      </w:r>
      <w:r w:rsidR="00D17CA9">
        <w:t>the</w:t>
      </w:r>
      <w:r w:rsidR="00723B83">
        <w:t xml:space="preserve"> application</w:t>
      </w:r>
      <w:r>
        <w:t xml:space="preserve"> functionality to improve the usability of the application</w:t>
      </w:r>
      <w:r w:rsidR="00183304">
        <w:t xml:space="preserve"> during system testing</w:t>
      </w:r>
      <w:r>
        <w:t>.</w:t>
      </w:r>
    </w:p>
    <w:p w:rsidR="00722DF6" w:rsidRDefault="00ED4E5A" w:rsidP="00722DF6">
      <w:pPr>
        <w:pStyle w:val="a9"/>
        <w:ind w:left="426"/>
      </w:pPr>
      <w:r>
        <w:t xml:space="preserve">At </w:t>
      </w:r>
      <w:r w:rsidR="00722DF6">
        <w:t>the second stage, in the course of functional testing, it</w:t>
      </w:r>
      <w:r w:rsidR="00833943">
        <w:t xml:space="preserve"> is</w:t>
      </w:r>
      <w:r w:rsidR="00722DF6">
        <w:t xml:space="preserve"> planned to reveal error</w:t>
      </w:r>
      <w:r w:rsidR="00DB057E">
        <w:t>s</w:t>
      </w:r>
      <w:r w:rsidR="00722DF6">
        <w:t>, based on functional cooperation through the implementation of non-trivial scenarios.</w:t>
      </w:r>
    </w:p>
    <w:p w:rsidR="00722DF6" w:rsidRPr="00F72330" w:rsidRDefault="00722DF6" w:rsidP="00722DF6">
      <w:pPr>
        <w:pStyle w:val="a9"/>
        <w:ind w:left="426"/>
        <w:rPr>
          <w:color w:val="FF0000"/>
        </w:rPr>
      </w:pPr>
      <w:r>
        <w:t>At the third stage a series of tests, determining the application ability to work with a certain load</w:t>
      </w:r>
      <w:r w:rsidR="003B3F56">
        <w:t xml:space="preserve"> will be carried out</w:t>
      </w:r>
      <w:r>
        <w:t xml:space="preserve">. </w:t>
      </w:r>
      <w:r w:rsidRPr="00F72330">
        <w:rPr>
          <w:color w:val="FF0000"/>
        </w:rPr>
        <w:t>For several reasons (this application is designed for a single user, the risk of the load in a real operation is minimal) load testing will be carried out without the involvement of tools to simulate load.</w:t>
      </w:r>
    </w:p>
    <w:p w:rsidR="00722DF6" w:rsidRPr="00722DF6" w:rsidRDefault="00722DF6" w:rsidP="00722DF6">
      <w:pPr>
        <w:pStyle w:val="a9"/>
        <w:ind w:left="426"/>
      </w:pPr>
      <w:r>
        <w:t>Security testing and stress testing is not carried out due to the lack of resources.</w:t>
      </w:r>
    </w:p>
    <w:p w:rsidR="00E83FCB" w:rsidRDefault="00E83FCB">
      <w:pPr>
        <w:pStyle w:val="2"/>
        <w:numPr>
          <w:ilvl w:val="1"/>
          <w:numId w:val="1"/>
        </w:numPr>
        <w:ind w:left="720" w:hanging="720"/>
        <w:rPr>
          <w:lang w:val="ru-RU"/>
        </w:rPr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216863493"/>
      <w:r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5811A6" w:rsidRPr="005811A6" w:rsidRDefault="005811A6" w:rsidP="005811A6">
      <w:pPr>
        <w:rPr>
          <w:lang w:val="ru-RU"/>
        </w:rPr>
      </w:pPr>
    </w:p>
    <w:p w:rsidR="00E83FCB" w:rsidRDefault="00626B94">
      <w:pPr>
        <w:pStyle w:val="3"/>
      </w:pPr>
      <w:bookmarkStart w:id="40" w:name="_Toc216863494"/>
      <w:r>
        <w:t>System and Usability Testing</w:t>
      </w:r>
      <w:bookmarkEnd w:id="40"/>
    </w:p>
    <w:p w:rsidR="00E83FCB" w:rsidRDefault="00E83FCB" w:rsidP="00FE3391">
      <w:pPr>
        <w:pStyle w:val="InfoBlue"/>
        <w:numPr>
          <w:ilvl w:val="0"/>
          <w:numId w:val="0"/>
        </w:numPr>
        <w:ind w:left="786"/>
      </w:pPr>
    </w:p>
    <w:p w:rsidR="00724EFC" w:rsidRPr="00724EFC" w:rsidRDefault="00724EFC" w:rsidP="00724EFC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Goal</w:t>
      </w:r>
      <w:r w:rsidRPr="00724EFC">
        <w:rPr>
          <w:b/>
          <w:lang w:val="ru-RU"/>
        </w:rPr>
        <w:t>:</w:t>
      </w:r>
    </w:p>
    <w:p w:rsidR="004A0062" w:rsidRPr="004A0062" w:rsidRDefault="004A0062" w:rsidP="004A0062">
      <w:pPr>
        <w:pStyle w:val="bodytext"/>
        <w:ind w:left="426"/>
        <w:rPr>
          <w:lang w:val="en-US"/>
        </w:rPr>
      </w:pPr>
      <w:r w:rsidRPr="004A0062">
        <w:rPr>
          <w:lang w:val="en-US"/>
        </w:rPr>
        <w:t>Make sure that user can use the basic functionality of the program during actual use.</w:t>
      </w:r>
    </w:p>
    <w:p w:rsidR="004A0062" w:rsidRPr="004A0062" w:rsidRDefault="004A0062" w:rsidP="004A0062">
      <w:pPr>
        <w:pStyle w:val="bodytext"/>
        <w:ind w:left="426"/>
        <w:rPr>
          <w:lang w:val="en-US"/>
        </w:rPr>
      </w:pPr>
      <w:r w:rsidRPr="004A0062">
        <w:rPr>
          <w:lang w:val="en-US"/>
        </w:rPr>
        <w:t xml:space="preserve">Check the degree of application </w:t>
      </w:r>
      <w:r w:rsidR="00465ABD">
        <w:rPr>
          <w:lang w:val="en-US"/>
        </w:rPr>
        <w:t>usability</w:t>
      </w:r>
      <w:r w:rsidRPr="004A0062">
        <w:rPr>
          <w:lang w:val="en-US"/>
        </w:rPr>
        <w:t xml:space="preserve"> </w:t>
      </w:r>
      <w:r w:rsidR="00465ABD">
        <w:rPr>
          <w:lang w:val="en-US"/>
        </w:rPr>
        <w:t xml:space="preserve">for user </w:t>
      </w:r>
      <w:r w:rsidRPr="004A0062">
        <w:rPr>
          <w:lang w:val="en-US"/>
        </w:rPr>
        <w:t>on the basis of common criteria</w:t>
      </w:r>
      <w:r w:rsidR="00550468">
        <w:rPr>
          <w:lang w:val="en-US"/>
        </w:rPr>
        <w:t xml:space="preserve"> </w:t>
      </w:r>
      <w:r w:rsidR="00465ABD">
        <w:rPr>
          <w:lang w:val="en-US"/>
        </w:rPr>
        <w:t xml:space="preserve">estimation </w:t>
      </w:r>
      <w:r w:rsidRPr="004A0062">
        <w:rPr>
          <w:lang w:val="en-US"/>
        </w:rPr>
        <w:t>and subjective perception.</w:t>
      </w:r>
    </w:p>
    <w:p w:rsidR="00724EFC" w:rsidRDefault="00724EFC" w:rsidP="00724EFC">
      <w:pPr>
        <w:pStyle w:val="bodytext"/>
        <w:rPr>
          <w:b/>
          <w:lang w:val="en-US"/>
        </w:rPr>
      </w:pPr>
      <w:r w:rsidRPr="00B50C69">
        <w:rPr>
          <w:b/>
          <w:lang w:val="en-US"/>
        </w:rPr>
        <w:t>Process</w:t>
      </w:r>
      <w:r w:rsidRPr="00724EFC">
        <w:rPr>
          <w:b/>
          <w:lang w:val="ru-RU"/>
        </w:rPr>
        <w:t xml:space="preserve"> </w:t>
      </w:r>
      <w:r w:rsidRPr="00B50C69">
        <w:rPr>
          <w:b/>
          <w:lang w:val="en-US"/>
        </w:rPr>
        <w:t>description</w:t>
      </w:r>
      <w:r w:rsidRPr="00724EFC">
        <w:rPr>
          <w:b/>
          <w:lang w:val="ru-RU"/>
        </w:rPr>
        <w:t>:</w:t>
      </w:r>
    </w:p>
    <w:p w:rsidR="00A216CD" w:rsidRDefault="00A216CD" w:rsidP="00044D5A">
      <w:pPr>
        <w:pStyle w:val="a9"/>
        <w:numPr>
          <w:ilvl w:val="0"/>
          <w:numId w:val="24"/>
        </w:numPr>
        <w:ind w:left="1134"/>
      </w:pPr>
      <w:r>
        <w:t xml:space="preserve">Full cycle of  of the application </w:t>
      </w:r>
      <w:r w:rsidR="00751C28">
        <w:t>emulation</w:t>
      </w:r>
      <w:r>
        <w:t>: the registration, user authentication, adding product to cart, editing of the basket content ;</w:t>
      </w:r>
    </w:p>
    <w:p w:rsidR="00A216CD" w:rsidRPr="00A216CD" w:rsidRDefault="00A216CD" w:rsidP="00044D5A">
      <w:pPr>
        <w:pStyle w:val="a9"/>
        <w:numPr>
          <w:ilvl w:val="0"/>
          <w:numId w:val="24"/>
        </w:numPr>
        <w:ind w:left="1134"/>
      </w:pPr>
      <w:r>
        <w:t>Analysis of  the application usability on the basis of the emerging needs, as well as on the basis of comparisons with existing applications having similar functionality.</w:t>
      </w:r>
    </w:p>
    <w:p w:rsidR="00724EFC" w:rsidRPr="00724EFC" w:rsidRDefault="00724EFC" w:rsidP="00724EFC">
      <w:pPr>
        <w:pStyle w:val="bodytext"/>
        <w:rPr>
          <w:b/>
          <w:lang w:val="ru-RU"/>
        </w:rPr>
      </w:pPr>
      <w:r w:rsidRPr="00B50C69">
        <w:rPr>
          <w:b/>
        </w:rPr>
        <w:t>Completion</w:t>
      </w:r>
      <w:r w:rsidRPr="00724EFC">
        <w:rPr>
          <w:b/>
          <w:lang w:val="ru-RU"/>
        </w:rPr>
        <w:t xml:space="preserve"> </w:t>
      </w:r>
      <w:r w:rsidRPr="00B50C69">
        <w:rPr>
          <w:b/>
        </w:rPr>
        <w:t>Criteria</w:t>
      </w:r>
      <w:r w:rsidRPr="00724EFC">
        <w:rPr>
          <w:b/>
          <w:lang w:val="ru-RU"/>
        </w:rPr>
        <w:t>:</w:t>
      </w:r>
    </w:p>
    <w:p w:rsidR="00724EFC" w:rsidRPr="00724EFC" w:rsidRDefault="00724EFC" w:rsidP="00724EFC">
      <w:pPr>
        <w:pStyle w:val="a9"/>
        <w:rPr>
          <w:lang w:val="ru-RU"/>
        </w:rPr>
      </w:pPr>
      <w:r w:rsidRPr="00724EFC">
        <w:rPr>
          <w:lang w:val="ru-RU"/>
        </w:rPr>
        <w:t>Приложение удовлетворяет потребности пользователя в ежедневном планировании собственного времени, работы и других повседневных задач.</w:t>
      </w:r>
    </w:p>
    <w:p w:rsidR="00FE3391" w:rsidRPr="002F7F85" w:rsidRDefault="002F7F85" w:rsidP="00FE3391">
      <w:pPr>
        <w:pStyle w:val="a9"/>
      </w:pPr>
      <w:r w:rsidRPr="002F7F85">
        <w:t xml:space="preserve">The application meets the needs of the user in the daily planning of his time, planning </w:t>
      </w:r>
      <w:r>
        <w:t xml:space="preserve">of </w:t>
      </w:r>
      <w:r w:rsidRPr="002F7F85">
        <w:t>work and other daily tasks.</w:t>
      </w:r>
    </w:p>
    <w:p w:rsidR="00E83FCB" w:rsidRDefault="00E83FCB">
      <w:pPr>
        <w:pStyle w:val="3"/>
        <w:numPr>
          <w:ilvl w:val="2"/>
          <w:numId w:val="3"/>
        </w:numPr>
      </w:pPr>
      <w:bookmarkStart w:id="41" w:name="_Toc216863495"/>
      <w:bookmarkEnd w:id="39"/>
      <w:r>
        <w:t>Function</w:t>
      </w:r>
      <w:r w:rsidR="00092384">
        <w:t>al and UI</w:t>
      </w:r>
      <w:r>
        <w:t xml:space="preserve"> Testing</w:t>
      </w:r>
      <w:bookmarkEnd w:id="41"/>
    </w:p>
    <w:p w:rsidR="00724EFC" w:rsidRPr="00724EFC" w:rsidRDefault="00724EFC" w:rsidP="00B50C69">
      <w:pPr>
        <w:rPr>
          <w:lang w:val="ru-RU"/>
        </w:rPr>
      </w:pPr>
    </w:p>
    <w:p w:rsidR="00261E50" w:rsidRPr="00B50C69" w:rsidRDefault="004C3616" w:rsidP="00B50C69">
      <w:pPr>
        <w:pStyle w:val="bodytext"/>
        <w:rPr>
          <w:b/>
          <w:lang w:val="en-US"/>
        </w:rPr>
      </w:pPr>
      <w:bookmarkStart w:id="42" w:name="_Toc314978536"/>
      <w:bookmarkStart w:id="43" w:name="_Toc324843643"/>
      <w:bookmarkStart w:id="44" w:name="_Toc324851950"/>
      <w:bookmarkStart w:id="45" w:name="_Toc324915533"/>
      <w:r w:rsidRPr="00B50C69">
        <w:rPr>
          <w:b/>
          <w:lang w:val="en-US"/>
        </w:rPr>
        <w:t>Goal:</w:t>
      </w:r>
    </w:p>
    <w:p w:rsidR="00A07DFF" w:rsidRPr="00A07DFF" w:rsidRDefault="00A07DFF" w:rsidP="00092384">
      <w:pPr>
        <w:pStyle w:val="bodytext"/>
        <w:ind w:left="426"/>
        <w:rPr>
          <w:lang w:val="en-US"/>
        </w:rPr>
      </w:pPr>
      <w:r w:rsidRPr="00A07DFF">
        <w:rPr>
          <w:lang w:val="en-US"/>
        </w:rPr>
        <w:t>To identify functional errors based on functional cooperation through the implementation of non-trivial scenarios.</w:t>
      </w:r>
    </w:p>
    <w:p w:rsidR="004C3616" w:rsidRPr="0016751C" w:rsidRDefault="004C3616" w:rsidP="00B50C69">
      <w:pPr>
        <w:pStyle w:val="bodytext"/>
        <w:rPr>
          <w:b/>
          <w:lang w:val="en-US"/>
        </w:rPr>
      </w:pPr>
      <w:r w:rsidRPr="00B50C69">
        <w:rPr>
          <w:b/>
          <w:lang w:val="en-US"/>
        </w:rPr>
        <w:t>Process</w:t>
      </w:r>
      <w:r w:rsidRPr="0016751C">
        <w:rPr>
          <w:b/>
          <w:lang w:val="en-US"/>
        </w:rPr>
        <w:t xml:space="preserve"> </w:t>
      </w:r>
      <w:r w:rsidRPr="00B50C69">
        <w:rPr>
          <w:b/>
          <w:lang w:val="en-US"/>
        </w:rPr>
        <w:t>description</w:t>
      </w:r>
      <w:r w:rsidRPr="0016751C">
        <w:rPr>
          <w:b/>
          <w:lang w:val="en-US"/>
        </w:rPr>
        <w:t>:</w:t>
      </w:r>
    </w:p>
    <w:p w:rsidR="00893A9E" w:rsidRPr="00893A9E" w:rsidRDefault="00893A9E" w:rsidP="00893A9E">
      <w:pPr>
        <w:pStyle w:val="a9"/>
      </w:pPr>
      <w:r>
        <w:t>It is m</w:t>
      </w:r>
      <w:r w:rsidRPr="00893A9E">
        <w:t xml:space="preserve">ade </w:t>
      </w:r>
      <w:r w:rsidR="00E0633E">
        <w:t>a</w:t>
      </w:r>
      <w:r w:rsidRPr="00893A9E">
        <w:t xml:space="preserve"> division of the application </w:t>
      </w:r>
      <w:r w:rsidR="00034021">
        <w:t>into</w:t>
      </w:r>
      <w:r w:rsidR="00E0633E">
        <w:t xml:space="preserve"> </w:t>
      </w:r>
      <w:r w:rsidRPr="00893A9E">
        <w:t>functional</w:t>
      </w:r>
      <w:r w:rsidR="00CB7F75">
        <w:t xml:space="preserve"> parts</w:t>
      </w:r>
      <w:r w:rsidR="005B64BD">
        <w:t>.</w:t>
      </w:r>
      <w:r w:rsidRPr="00893A9E">
        <w:t xml:space="preserve"> </w:t>
      </w:r>
      <w:r w:rsidR="00AD5D6F">
        <w:t>T</w:t>
      </w:r>
      <w:r w:rsidR="00AD5D6F" w:rsidRPr="00893A9E">
        <w:t xml:space="preserve">argeted testing </w:t>
      </w:r>
      <w:r w:rsidRPr="00893A9E">
        <w:t>is carried out</w:t>
      </w:r>
      <w:r w:rsidR="00AD5D6F">
        <w:t xml:space="preserve"> o</w:t>
      </w:r>
      <w:r w:rsidR="00AD5D6F" w:rsidRPr="00893A9E">
        <w:t>n the basis of this separation</w:t>
      </w:r>
      <w:r w:rsidRPr="00893A9E">
        <w:t>:</w:t>
      </w:r>
    </w:p>
    <w:p w:rsidR="00C86920" w:rsidRPr="00C86920" w:rsidRDefault="00C86920" w:rsidP="00DA0EAC">
      <w:pPr>
        <w:pStyle w:val="a9"/>
        <w:numPr>
          <w:ilvl w:val="0"/>
          <w:numId w:val="25"/>
        </w:numPr>
        <w:ind w:left="1134"/>
      </w:pPr>
      <w:r w:rsidRPr="00C86920">
        <w:t>car services</w:t>
      </w:r>
      <w:r w:rsidR="004A6175">
        <w:t xml:space="preserve"> section</w:t>
      </w:r>
      <w:r w:rsidRPr="00C86920">
        <w:t>;</w:t>
      </w:r>
    </w:p>
    <w:p w:rsidR="00C86920" w:rsidRPr="00C86920" w:rsidRDefault="00C86920" w:rsidP="00DA0EAC">
      <w:pPr>
        <w:pStyle w:val="a9"/>
        <w:numPr>
          <w:ilvl w:val="0"/>
          <w:numId w:val="25"/>
        </w:numPr>
        <w:ind w:left="1134"/>
      </w:pPr>
      <w:r w:rsidRPr="00C86920">
        <w:lastRenderedPageBreak/>
        <w:t>tire services</w:t>
      </w:r>
      <w:r>
        <w:t xml:space="preserve"> section</w:t>
      </w:r>
      <w:r w:rsidRPr="00C86920">
        <w:t>;</w:t>
      </w:r>
    </w:p>
    <w:p w:rsidR="00C86920" w:rsidRPr="00C86920" w:rsidRDefault="004A6175" w:rsidP="00DA0EAC">
      <w:pPr>
        <w:pStyle w:val="a9"/>
        <w:numPr>
          <w:ilvl w:val="0"/>
          <w:numId w:val="25"/>
        </w:numPr>
        <w:ind w:left="1134"/>
      </w:pPr>
      <w:r>
        <w:t>c</w:t>
      </w:r>
      <w:r w:rsidR="00C86920" w:rsidRPr="00C86920">
        <w:t>l</w:t>
      </w:r>
      <w:r>
        <w:t>ea</w:t>
      </w:r>
      <w:r w:rsidR="00C86920" w:rsidRPr="00C86920">
        <w:t>ning services</w:t>
      </w:r>
      <w:r>
        <w:t xml:space="preserve"> section</w:t>
      </w:r>
      <w:r w:rsidR="00C86920" w:rsidRPr="00C86920">
        <w:t>;</w:t>
      </w:r>
    </w:p>
    <w:p w:rsidR="00C86920" w:rsidRDefault="00C86920" w:rsidP="00DA0EAC">
      <w:pPr>
        <w:pStyle w:val="a9"/>
        <w:numPr>
          <w:ilvl w:val="0"/>
          <w:numId w:val="25"/>
        </w:numPr>
        <w:ind w:left="1134"/>
      </w:pPr>
      <w:r w:rsidRPr="00C86920">
        <w:t>retail sale of goods in the online store</w:t>
      </w:r>
      <w:r w:rsidR="00BB2B10">
        <w:t xml:space="preserve"> s</w:t>
      </w:r>
      <w:r w:rsidR="00BB2B10" w:rsidRPr="00C86920">
        <w:t>ection</w:t>
      </w:r>
      <w:r w:rsidRPr="00C86920">
        <w:t>;</w:t>
      </w:r>
    </w:p>
    <w:p w:rsidR="00C86920" w:rsidRPr="00C86920" w:rsidRDefault="00C86920" w:rsidP="00C86920">
      <w:pPr>
        <w:pStyle w:val="a9"/>
        <w:tabs>
          <w:tab w:val="num" w:pos="1101"/>
        </w:tabs>
      </w:pPr>
    </w:p>
    <w:p w:rsidR="004C3616" w:rsidRPr="00B50C69" w:rsidRDefault="004C3616" w:rsidP="004C3616">
      <w:pPr>
        <w:pStyle w:val="bodytext"/>
        <w:rPr>
          <w:b/>
        </w:rPr>
      </w:pPr>
      <w:r w:rsidRPr="00B50C69">
        <w:rPr>
          <w:b/>
        </w:rPr>
        <w:t>Completion Criteria:</w:t>
      </w:r>
    </w:p>
    <w:p w:rsidR="00D13809" w:rsidRPr="00D13809" w:rsidRDefault="00D13809" w:rsidP="00D13809">
      <w:pPr>
        <w:pStyle w:val="bodytext"/>
        <w:numPr>
          <w:ilvl w:val="0"/>
          <w:numId w:val="26"/>
        </w:numPr>
        <w:ind w:left="1134"/>
        <w:rPr>
          <w:lang w:val="en-US"/>
        </w:rPr>
      </w:pPr>
      <w:bookmarkStart w:id="46" w:name="_Toc327254071"/>
      <w:bookmarkStart w:id="47" w:name="_Toc327255036"/>
      <w:bookmarkStart w:id="48" w:name="_Toc327255105"/>
      <w:bookmarkStart w:id="49" w:name="_Toc327255344"/>
      <w:bookmarkStart w:id="50" w:name="_Toc433104454"/>
      <w:bookmarkEnd w:id="42"/>
      <w:bookmarkEnd w:id="43"/>
      <w:bookmarkEnd w:id="44"/>
      <w:bookmarkEnd w:id="45"/>
      <w:r w:rsidRPr="00D13809">
        <w:rPr>
          <w:lang w:val="en-US"/>
        </w:rPr>
        <w:t xml:space="preserve">all scheduled field </w:t>
      </w:r>
      <w:r>
        <w:rPr>
          <w:lang w:val="en-US"/>
        </w:rPr>
        <w:t xml:space="preserve">are </w:t>
      </w:r>
      <w:r w:rsidRPr="00D13809">
        <w:rPr>
          <w:lang w:val="en-US"/>
        </w:rPr>
        <w:t>tested</w:t>
      </w:r>
    </w:p>
    <w:p w:rsidR="0063714A" w:rsidRPr="00D13809" w:rsidRDefault="00D13809" w:rsidP="00D13809">
      <w:pPr>
        <w:pStyle w:val="bodytext"/>
        <w:numPr>
          <w:ilvl w:val="0"/>
          <w:numId w:val="26"/>
        </w:numPr>
        <w:ind w:left="1134"/>
        <w:rPr>
          <w:lang w:val="en-US"/>
        </w:rPr>
      </w:pPr>
      <w:r w:rsidRPr="00D13809">
        <w:rPr>
          <w:lang w:val="en-US"/>
        </w:rPr>
        <w:t xml:space="preserve">all bugs and comments </w:t>
      </w:r>
      <w:r>
        <w:rPr>
          <w:lang w:val="en-US"/>
        </w:rPr>
        <w:t xml:space="preserve">are </w:t>
      </w:r>
      <w:r w:rsidRPr="00D13809">
        <w:rPr>
          <w:lang w:val="en-US"/>
        </w:rPr>
        <w:t>recorded</w:t>
      </w:r>
    </w:p>
    <w:p w:rsidR="00E83FCB" w:rsidRDefault="00E83FCB">
      <w:pPr>
        <w:pStyle w:val="3"/>
        <w:rPr>
          <w:lang w:val="ru-RU"/>
        </w:rPr>
      </w:pPr>
      <w:bookmarkStart w:id="51" w:name="_Toc216863497"/>
      <w:r>
        <w:t>Configuration</w:t>
      </w:r>
      <w:r w:rsidRPr="0080683E">
        <w:rPr>
          <w:lang w:val="ru-RU"/>
        </w:rPr>
        <w:t xml:space="preserve"> </w:t>
      </w:r>
      <w:r>
        <w:t>Testing</w:t>
      </w:r>
      <w:bookmarkEnd w:id="46"/>
      <w:bookmarkEnd w:id="47"/>
      <w:bookmarkEnd w:id="48"/>
      <w:bookmarkEnd w:id="49"/>
      <w:bookmarkEnd w:id="50"/>
      <w:bookmarkEnd w:id="51"/>
    </w:p>
    <w:p w:rsidR="00FE3391" w:rsidRPr="00FE3391" w:rsidRDefault="00FE3391" w:rsidP="00FE3391">
      <w:pPr>
        <w:rPr>
          <w:lang w:val="ru-RU"/>
        </w:rPr>
      </w:pPr>
    </w:p>
    <w:p w:rsidR="00B50C69" w:rsidRPr="0080683E" w:rsidRDefault="00B50C69" w:rsidP="00B50C69">
      <w:pPr>
        <w:rPr>
          <w:lang w:val="ru-RU"/>
        </w:rPr>
      </w:pPr>
    </w:p>
    <w:p w:rsidR="00213C56" w:rsidRPr="00213C56" w:rsidRDefault="00213C56" w:rsidP="00213C56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Goal</w:t>
      </w:r>
      <w:r w:rsidRPr="00213C56">
        <w:rPr>
          <w:b/>
          <w:lang w:val="ru-RU"/>
        </w:rPr>
        <w:t>:</w:t>
      </w:r>
    </w:p>
    <w:p w:rsidR="00AC33DE" w:rsidRPr="00AC33DE" w:rsidRDefault="00AF1DC0" w:rsidP="00AC33DE">
      <w:pPr>
        <w:pStyle w:val="a9"/>
      </w:pPr>
      <w:r w:rsidRPr="00AF1DC0">
        <w:t xml:space="preserve">Check the correct operation of application </w:t>
      </w:r>
      <w:r w:rsidR="000A2C26">
        <w:t>for</w:t>
      </w:r>
      <w:r w:rsidRPr="00AF1DC0">
        <w:t xml:space="preserve"> different operating systems.</w:t>
      </w:r>
    </w:p>
    <w:p w:rsidR="00213C56" w:rsidRPr="00E501DC" w:rsidRDefault="00213C56" w:rsidP="00213C56">
      <w:pPr>
        <w:pStyle w:val="bodytext"/>
        <w:rPr>
          <w:b/>
          <w:lang w:val="en-US"/>
        </w:rPr>
      </w:pPr>
      <w:r w:rsidRPr="00B50C69">
        <w:rPr>
          <w:b/>
          <w:lang w:val="en-US"/>
        </w:rPr>
        <w:t>Process</w:t>
      </w:r>
      <w:r w:rsidRPr="00E501DC">
        <w:rPr>
          <w:b/>
          <w:lang w:val="en-US"/>
        </w:rPr>
        <w:t xml:space="preserve"> </w:t>
      </w:r>
      <w:r w:rsidRPr="00B50C69">
        <w:rPr>
          <w:b/>
          <w:lang w:val="en-US"/>
        </w:rPr>
        <w:t>description</w:t>
      </w:r>
      <w:r w:rsidRPr="00E501DC">
        <w:rPr>
          <w:b/>
          <w:lang w:val="en-US"/>
        </w:rPr>
        <w:t>:</w:t>
      </w:r>
    </w:p>
    <w:p w:rsidR="00E501DC" w:rsidRPr="00E501DC" w:rsidRDefault="00E501DC" w:rsidP="00213C56">
      <w:pPr>
        <w:pStyle w:val="bodytext"/>
        <w:ind w:left="426"/>
        <w:rPr>
          <w:lang w:val="en-US"/>
        </w:rPr>
      </w:pPr>
      <w:r w:rsidRPr="00E501DC">
        <w:rPr>
          <w:lang w:val="en-US"/>
        </w:rPr>
        <w:t>Install the application on different operating systems.</w:t>
      </w:r>
    </w:p>
    <w:p w:rsidR="005943FD" w:rsidRPr="005943FD" w:rsidRDefault="005943FD" w:rsidP="005943FD">
      <w:pPr>
        <w:pStyle w:val="bodytext"/>
        <w:rPr>
          <w:b/>
          <w:lang w:val="ru-RU"/>
        </w:rPr>
      </w:pPr>
      <w:r w:rsidRPr="00B50C69">
        <w:rPr>
          <w:b/>
        </w:rPr>
        <w:t>Completion</w:t>
      </w:r>
      <w:r w:rsidRPr="005943FD">
        <w:rPr>
          <w:b/>
          <w:lang w:val="ru-RU"/>
        </w:rPr>
        <w:t xml:space="preserve"> </w:t>
      </w:r>
      <w:r w:rsidRPr="00B50C69">
        <w:rPr>
          <w:b/>
        </w:rPr>
        <w:t>Criteria</w:t>
      </w:r>
      <w:r w:rsidRPr="005943FD">
        <w:rPr>
          <w:b/>
          <w:lang w:val="ru-RU"/>
        </w:rPr>
        <w:t>:</w:t>
      </w:r>
    </w:p>
    <w:p w:rsidR="0016751C" w:rsidRPr="00DB4D04" w:rsidRDefault="0016751C" w:rsidP="0016751C">
      <w:pPr>
        <w:pStyle w:val="InfoBlue"/>
        <w:rPr>
          <w:lang w:val="en-US"/>
        </w:rPr>
      </w:pPr>
      <w:r w:rsidRPr="00DB4D04">
        <w:rPr>
          <w:lang w:val="en-US"/>
        </w:rPr>
        <w:t>all scheduled field are tested</w:t>
      </w:r>
    </w:p>
    <w:p w:rsidR="0016751C" w:rsidRPr="0016751C" w:rsidRDefault="0016751C" w:rsidP="0016751C">
      <w:pPr>
        <w:pStyle w:val="InfoBlue"/>
        <w:rPr>
          <w:lang w:val="en-US"/>
        </w:rPr>
      </w:pPr>
      <w:r w:rsidRPr="0016751C">
        <w:rPr>
          <w:lang w:val="en-US"/>
        </w:rPr>
        <w:t>all bugs and comments are recorded</w:t>
      </w:r>
    </w:p>
    <w:p w:rsidR="005943FD" w:rsidRPr="0016751C" w:rsidRDefault="005943FD" w:rsidP="00213C56">
      <w:pPr>
        <w:pStyle w:val="bodytext"/>
        <w:ind w:left="426"/>
        <w:rPr>
          <w:lang w:val="en-US"/>
        </w:rPr>
      </w:pPr>
    </w:p>
    <w:p w:rsidR="006966B4" w:rsidRDefault="006966B4" w:rsidP="002D2D5A">
      <w:pPr>
        <w:pStyle w:val="3"/>
        <w:rPr>
          <w:lang w:val="ru-RU"/>
        </w:rPr>
      </w:pPr>
      <w:bookmarkStart w:id="52" w:name="_Toc216863498"/>
      <w:bookmarkStart w:id="53" w:name="_Toc327254072"/>
      <w:bookmarkStart w:id="54" w:name="_Toc327255037"/>
      <w:bookmarkStart w:id="55" w:name="_Toc327255106"/>
      <w:bookmarkStart w:id="56" w:name="_Toc327255345"/>
      <w:bookmarkStart w:id="57" w:name="_Toc433104455"/>
      <w:r>
        <w:t>Integration Testing</w:t>
      </w:r>
      <w:bookmarkEnd w:id="52"/>
    </w:p>
    <w:p w:rsidR="00FE3391" w:rsidRPr="00FE3391" w:rsidRDefault="00FE3391" w:rsidP="00FE3391">
      <w:pPr>
        <w:rPr>
          <w:lang w:val="ru-RU"/>
        </w:rPr>
      </w:pPr>
    </w:p>
    <w:p w:rsidR="002D2D5A" w:rsidRPr="00213C56" w:rsidRDefault="002D2D5A" w:rsidP="002D2D5A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Goal</w:t>
      </w:r>
      <w:r w:rsidRPr="00213C56">
        <w:rPr>
          <w:b/>
          <w:lang w:val="ru-RU"/>
        </w:rPr>
        <w:t>:</w:t>
      </w:r>
    </w:p>
    <w:p w:rsidR="00374039" w:rsidRPr="00374039" w:rsidRDefault="00374039" w:rsidP="00F36944">
      <w:pPr>
        <w:pStyle w:val="a9"/>
        <w:numPr>
          <w:ilvl w:val="0"/>
          <w:numId w:val="27"/>
        </w:numPr>
        <w:ind w:left="1134"/>
      </w:pPr>
      <w:r w:rsidRPr="00374039">
        <w:t xml:space="preserve">Check the application </w:t>
      </w:r>
      <w:r w:rsidR="00C533E2">
        <w:t xml:space="preserve">correct </w:t>
      </w:r>
      <w:r>
        <w:t xml:space="preserve">interacting </w:t>
      </w:r>
      <w:r w:rsidRPr="00374039">
        <w:t>with other applications:</w:t>
      </w:r>
    </w:p>
    <w:p w:rsidR="002D2D5A" w:rsidRPr="002D2D5A" w:rsidRDefault="002D2D5A" w:rsidP="002D2D5A">
      <w:pPr>
        <w:pStyle w:val="bodytext"/>
        <w:rPr>
          <w:b/>
          <w:lang w:val="en-US"/>
        </w:rPr>
      </w:pPr>
      <w:r w:rsidRPr="00B50C69">
        <w:rPr>
          <w:b/>
          <w:lang w:val="en-US"/>
        </w:rPr>
        <w:t>Process</w:t>
      </w:r>
      <w:r w:rsidRPr="002D2D5A">
        <w:rPr>
          <w:b/>
          <w:lang w:val="en-US"/>
        </w:rPr>
        <w:t xml:space="preserve"> </w:t>
      </w:r>
      <w:r w:rsidRPr="00B50C69">
        <w:rPr>
          <w:b/>
          <w:lang w:val="en-US"/>
        </w:rPr>
        <w:t>description</w:t>
      </w:r>
      <w:r w:rsidRPr="002D2D5A">
        <w:rPr>
          <w:b/>
          <w:lang w:val="en-US"/>
        </w:rPr>
        <w:t>:</w:t>
      </w:r>
    </w:p>
    <w:p w:rsidR="009F509A" w:rsidRPr="009F509A" w:rsidRDefault="009F509A" w:rsidP="009F509A">
      <w:pPr>
        <w:pStyle w:val="a9"/>
      </w:pPr>
      <w:r w:rsidRPr="009F509A">
        <w:t xml:space="preserve">Check the correctness of messages </w:t>
      </w:r>
      <w:r>
        <w:t>received by</w:t>
      </w:r>
      <w:r w:rsidRPr="009F509A">
        <w:t xml:space="preserve"> user</w:t>
      </w:r>
      <w:r>
        <w:t xml:space="preserve"> via</w:t>
      </w:r>
      <w:r w:rsidRPr="009F509A">
        <w:t xml:space="preserve"> e-mail </w:t>
      </w:r>
      <w:r>
        <w:t>containing</w:t>
      </w:r>
      <w:r w:rsidRPr="009F509A">
        <w:t xml:space="preserve"> the </w:t>
      </w:r>
      <w:r w:rsidR="00061FE0">
        <w:t>te</w:t>
      </w:r>
      <w:r w:rsidR="00E77632">
        <w:t>x</w:t>
      </w:r>
      <w:r w:rsidR="00061FE0">
        <w:t>t</w:t>
      </w:r>
      <w:r w:rsidRPr="009F509A">
        <w:t xml:space="preserve"> that the order is accepted.</w:t>
      </w:r>
    </w:p>
    <w:p w:rsidR="002D2D5A" w:rsidRDefault="002D2D5A" w:rsidP="002D2D5A">
      <w:pPr>
        <w:pStyle w:val="bodytext"/>
        <w:rPr>
          <w:b/>
          <w:lang w:val="en-US"/>
        </w:rPr>
      </w:pPr>
      <w:r w:rsidRPr="00B50C69">
        <w:rPr>
          <w:b/>
        </w:rPr>
        <w:t>Completion</w:t>
      </w:r>
      <w:r w:rsidRPr="005943FD">
        <w:rPr>
          <w:b/>
          <w:lang w:val="ru-RU"/>
        </w:rPr>
        <w:t xml:space="preserve"> </w:t>
      </w:r>
      <w:r w:rsidRPr="00B50C69">
        <w:rPr>
          <w:b/>
        </w:rPr>
        <w:t>Criteria</w:t>
      </w:r>
      <w:r w:rsidRPr="005943FD">
        <w:rPr>
          <w:b/>
          <w:lang w:val="ru-RU"/>
        </w:rPr>
        <w:t>:</w:t>
      </w:r>
    </w:p>
    <w:p w:rsidR="00EF3BB0" w:rsidRPr="00DB4D04" w:rsidRDefault="00EF3BB0" w:rsidP="00EF3BB0">
      <w:pPr>
        <w:pStyle w:val="InfoBlue"/>
        <w:rPr>
          <w:lang w:val="en-US"/>
        </w:rPr>
      </w:pPr>
      <w:r w:rsidRPr="00DB4D04">
        <w:rPr>
          <w:lang w:val="en-US"/>
        </w:rPr>
        <w:t>all scheduled field are tested</w:t>
      </w:r>
    </w:p>
    <w:p w:rsidR="00EF3BB0" w:rsidRPr="0016751C" w:rsidRDefault="00EF3BB0" w:rsidP="00EF3BB0">
      <w:pPr>
        <w:pStyle w:val="InfoBlue"/>
        <w:rPr>
          <w:lang w:val="en-US"/>
        </w:rPr>
      </w:pPr>
      <w:r w:rsidRPr="0016751C">
        <w:rPr>
          <w:lang w:val="en-US"/>
        </w:rPr>
        <w:t>all bugs and comments are recorded</w:t>
      </w:r>
    </w:p>
    <w:p w:rsidR="00E83FCB" w:rsidRDefault="00E83FCB">
      <w:pPr>
        <w:pStyle w:val="1"/>
      </w:pPr>
      <w:bookmarkStart w:id="58" w:name="_Toc314978543"/>
      <w:bookmarkStart w:id="59" w:name="_Toc324843646"/>
      <w:bookmarkStart w:id="60" w:name="_Toc324851953"/>
      <w:bookmarkStart w:id="61" w:name="_Toc324915536"/>
      <w:bookmarkStart w:id="62" w:name="_Toc433104457"/>
      <w:bookmarkStart w:id="63" w:name="_Toc216863499"/>
      <w:bookmarkEnd w:id="53"/>
      <w:bookmarkEnd w:id="54"/>
      <w:bookmarkEnd w:id="55"/>
      <w:bookmarkEnd w:id="56"/>
      <w:bookmarkEnd w:id="57"/>
      <w:r>
        <w:t>Resources</w:t>
      </w:r>
      <w:bookmarkEnd w:id="58"/>
      <w:bookmarkEnd w:id="59"/>
      <w:bookmarkEnd w:id="60"/>
      <w:bookmarkEnd w:id="61"/>
      <w:bookmarkEnd w:id="62"/>
      <w:bookmarkEnd w:id="63"/>
    </w:p>
    <w:p w:rsidR="009B4FDB" w:rsidRDefault="009B4FDB" w:rsidP="009B4FDB">
      <w:pPr>
        <w:pStyle w:val="a9"/>
        <w:rPr>
          <w:lang w:val="ru-RU"/>
        </w:rPr>
      </w:pPr>
      <w:bookmarkStart w:id="64" w:name="_Toc314978545"/>
      <w:bookmarkStart w:id="65" w:name="_Toc324843648"/>
      <w:bookmarkStart w:id="66" w:name="_Toc324851955"/>
      <w:r>
        <w:rPr>
          <w:lang w:val="ru-RU"/>
        </w:rPr>
        <w:t xml:space="preserve"> </w:t>
      </w:r>
    </w:p>
    <w:p w:rsidR="009B4FDB" w:rsidRPr="000010D9" w:rsidRDefault="009B4FDB" w:rsidP="009B4FDB">
      <w:pPr>
        <w:pStyle w:val="a9"/>
        <w:rPr>
          <w:lang w:val="ru-RU"/>
        </w:rPr>
      </w:pPr>
      <w:r>
        <w:rPr>
          <w:lang w:val="ru-RU"/>
        </w:rPr>
        <w:t>Ввиду обозревательного характера тестирования продукта, а также учитывая тот факт, что продукт на рынке довольно давно (из чего можно сделать вывод, что основные функциональности оттестированы и отлажены, что снижает риск появления критических дефектов), достаточно будет одного ресурса, ответственного за весь процесс тестирования продукта.</w:t>
      </w:r>
    </w:p>
    <w:p w:rsidR="00E83FCB" w:rsidRPr="00824E8A" w:rsidRDefault="00824E8A">
      <w:pPr>
        <w:pStyle w:val="a9"/>
      </w:pPr>
      <w:r>
        <w:t>C</w:t>
      </w:r>
      <w:r w:rsidRPr="00824E8A">
        <w:t xml:space="preserve">onsidering the fact that the product is on the market for quite some time (so we can conclude that the basic functionality </w:t>
      </w:r>
      <w:r w:rsidR="0087081C">
        <w:t xml:space="preserve">is </w:t>
      </w:r>
      <w:r w:rsidRPr="00824E8A">
        <w:t xml:space="preserve">tested and debugged, which reduces the risk of critical defects), it will be enough of </w:t>
      </w:r>
      <w:r w:rsidR="00B317EA">
        <w:t>one</w:t>
      </w:r>
      <w:r w:rsidRPr="00824E8A">
        <w:t xml:space="preserve"> resource, responsible for the </w:t>
      </w:r>
      <w:r w:rsidR="0070331A" w:rsidRPr="00824E8A">
        <w:t xml:space="preserve">product </w:t>
      </w:r>
      <w:r w:rsidR="0070331A">
        <w:t xml:space="preserve"> </w:t>
      </w:r>
      <w:r w:rsidRPr="00824E8A">
        <w:t>entire testing process.</w:t>
      </w:r>
    </w:p>
    <w:p w:rsidR="00E83FCB" w:rsidRDefault="00E83FCB">
      <w:pPr>
        <w:pStyle w:val="1"/>
      </w:pPr>
      <w:bookmarkStart w:id="67" w:name="_Toc324843649"/>
      <w:bookmarkStart w:id="68" w:name="_Toc324851956"/>
      <w:bookmarkStart w:id="69" w:name="_Toc324915539"/>
      <w:bookmarkStart w:id="70" w:name="_Toc433104460"/>
      <w:bookmarkStart w:id="71" w:name="_Toc216863500"/>
      <w:bookmarkEnd w:id="64"/>
      <w:bookmarkEnd w:id="65"/>
      <w:bookmarkEnd w:id="66"/>
      <w:r>
        <w:lastRenderedPageBreak/>
        <w:t>Project Milestones</w:t>
      </w:r>
      <w:bookmarkEnd w:id="67"/>
      <w:bookmarkEnd w:id="68"/>
      <w:bookmarkEnd w:id="69"/>
      <w:bookmarkEnd w:id="70"/>
      <w:bookmarkEnd w:id="71"/>
    </w:p>
    <w:p w:rsidR="00E83FCB" w:rsidRDefault="00E83FCB" w:rsidP="00B61966">
      <w:pPr>
        <w:pStyle w:val="InfoBlue"/>
        <w:numPr>
          <w:ilvl w:val="0"/>
          <w:numId w:val="0"/>
        </w:numPr>
        <w:ind w:left="786"/>
      </w:pPr>
    </w:p>
    <w:p w:rsidR="00E83FCB" w:rsidRDefault="00E83FCB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E83FCB">
        <w:tc>
          <w:tcPr>
            <w:tcW w:w="3078" w:type="dxa"/>
          </w:tcPr>
          <w:p w:rsidR="00E83FCB" w:rsidRDefault="00E83FC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 Task</w:t>
            </w:r>
          </w:p>
        </w:tc>
        <w:tc>
          <w:tcPr>
            <w:tcW w:w="2250" w:type="dxa"/>
          </w:tcPr>
          <w:p w:rsidR="00E83FCB" w:rsidRDefault="00E83FC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1980" w:type="dxa"/>
          </w:tcPr>
          <w:p w:rsidR="00E83FCB" w:rsidRDefault="00E83FC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890" w:type="dxa"/>
          </w:tcPr>
          <w:p w:rsidR="00E83FCB" w:rsidRDefault="00E83FC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</w:tr>
      <w:tr w:rsidR="007A620D">
        <w:tc>
          <w:tcPr>
            <w:tcW w:w="3078" w:type="dxa"/>
          </w:tcPr>
          <w:p w:rsidR="007A620D" w:rsidRDefault="007A620D">
            <w:pPr>
              <w:pStyle w:val="bodytext"/>
            </w:pPr>
            <w:r>
              <w:t>Plan Test</w:t>
            </w:r>
          </w:p>
        </w:tc>
        <w:tc>
          <w:tcPr>
            <w:tcW w:w="2250" w:type="dxa"/>
          </w:tcPr>
          <w:p w:rsidR="007A620D" w:rsidRPr="004249A4" w:rsidRDefault="007A62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man/hours</w:t>
            </w:r>
          </w:p>
        </w:tc>
        <w:tc>
          <w:tcPr>
            <w:tcW w:w="1980" w:type="dxa"/>
          </w:tcPr>
          <w:p w:rsidR="007A620D" w:rsidRPr="007A620D" w:rsidRDefault="007A620D" w:rsidP="006E68E5">
            <w:pPr>
              <w:pStyle w:val="bodytext"/>
              <w:rPr>
                <w:lang w:val="ru-RU"/>
              </w:rPr>
            </w:pPr>
            <w:r>
              <w:t>0</w:t>
            </w:r>
            <w:r>
              <w:rPr>
                <w:lang w:val="ru-RU"/>
              </w:rPr>
              <w:t>9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  <w:tc>
          <w:tcPr>
            <w:tcW w:w="1890" w:type="dxa"/>
          </w:tcPr>
          <w:p w:rsidR="007A620D" w:rsidRPr="007A620D" w:rsidRDefault="007A620D" w:rsidP="006E68E5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</w:tr>
      <w:tr w:rsidR="007A620D">
        <w:tc>
          <w:tcPr>
            <w:tcW w:w="3078" w:type="dxa"/>
          </w:tcPr>
          <w:p w:rsidR="007A620D" w:rsidRDefault="007A620D">
            <w:pPr>
              <w:pStyle w:val="bodytext"/>
            </w:pPr>
            <w:r>
              <w:t>Design Test</w:t>
            </w:r>
          </w:p>
        </w:tc>
        <w:tc>
          <w:tcPr>
            <w:tcW w:w="2250" w:type="dxa"/>
          </w:tcPr>
          <w:p w:rsidR="007A620D" w:rsidRDefault="007A620D">
            <w:pPr>
              <w:pStyle w:val="bodytext"/>
            </w:pPr>
            <w:r>
              <w:t>1 man/hours</w:t>
            </w:r>
          </w:p>
        </w:tc>
        <w:tc>
          <w:tcPr>
            <w:tcW w:w="1980" w:type="dxa"/>
          </w:tcPr>
          <w:p w:rsidR="007A620D" w:rsidRPr="007A620D" w:rsidRDefault="007A620D" w:rsidP="006E68E5">
            <w:pPr>
              <w:pStyle w:val="bodytext"/>
              <w:rPr>
                <w:lang w:val="ru-RU"/>
              </w:rPr>
            </w:pPr>
            <w:r>
              <w:t>0</w:t>
            </w:r>
            <w:r>
              <w:rPr>
                <w:lang w:val="ru-RU"/>
              </w:rPr>
              <w:t>9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  <w:tc>
          <w:tcPr>
            <w:tcW w:w="1890" w:type="dxa"/>
          </w:tcPr>
          <w:p w:rsidR="007A620D" w:rsidRPr="007A620D" w:rsidRDefault="007A620D" w:rsidP="006E68E5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</w:tr>
      <w:tr w:rsidR="007A620D">
        <w:tc>
          <w:tcPr>
            <w:tcW w:w="3078" w:type="dxa"/>
          </w:tcPr>
          <w:p w:rsidR="007A620D" w:rsidRDefault="007A620D" w:rsidP="00AC7D2A">
            <w:pPr>
              <w:pStyle w:val="bodytext"/>
            </w:pPr>
            <w:r>
              <w:t>Execute Test</w:t>
            </w:r>
          </w:p>
        </w:tc>
        <w:tc>
          <w:tcPr>
            <w:tcW w:w="2250" w:type="dxa"/>
          </w:tcPr>
          <w:p w:rsidR="007A620D" w:rsidRDefault="007A620D">
            <w:pPr>
              <w:pStyle w:val="bodytext"/>
            </w:pPr>
            <w:r>
              <w:t>6 man/hours</w:t>
            </w:r>
          </w:p>
        </w:tc>
        <w:tc>
          <w:tcPr>
            <w:tcW w:w="1980" w:type="dxa"/>
          </w:tcPr>
          <w:p w:rsidR="007A620D" w:rsidRPr="007A620D" w:rsidRDefault="007A620D" w:rsidP="006E68E5">
            <w:pPr>
              <w:pStyle w:val="bodytext"/>
              <w:rPr>
                <w:lang w:val="ru-RU"/>
              </w:rPr>
            </w:pPr>
            <w:r>
              <w:t>0</w:t>
            </w:r>
            <w:r>
              <w:rPr>
                <w:lang w:val="ru-RU"/>
              </w:rPr>
              <w:t>9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  <w:tc>
          <w:tcPr>
            <w:tcW w:w="1890" w:type="dxa"/>
          </w:tcPr>
          <w:p w:rsidR="007A620D" w:rsidRPr="007A620D" w:rsidRDefault="007A620D" w:rsidP="006E68E5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</w:tr>
      <w:tr w:rsidR="00E219DC">
        <w:tc>
          <w:tcPr>
            <w:tcW w:w="3078" w:type="dxa"/>
          </w:tcPr>
          <w:p w:rsidR="00E219DC" w:rsidRDefault="00E219DC" w:rsidP="00AC7D2A">
            <w:pPr>
              <w:pStyle w:val="bodytext"/>
            </w:pPr>
            <w:r>
              <w:t>Analyse Test</w:t>
            </w:r>
          </w:p>
        </w:tc>
        <w:tc>
          <w:tcPr>
            <w:tcW w:w="2250" w:type="dxa"/>
          </w:tcPr>
          <w:p w:rsidR="00E219DC" w:rsidRDefault="00E219DC">
            <w:pPr>
              <w:pStyle w:val="bodytext"/>
            </w:pPr>
            <w:r>
              <w:t>1 man/hours</w:t>
            </w:r>
          </w:p>
        </w:tc>
        <w:tc>
          <w:tcPr>
            <w:tcW w:w="1980" w:type="dxa"/>
          </w:tcPr>
          <w:p w:rsidR="00E219DC" w:rsidRPr="007A620D" w:rsidRDefault="00E219DC" w:rsidP="006E68E5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  <w:tc>
          <w:tcPr>
            <w:tcW w:w="1890" w:type="dxa"/>
          </w:tcPr>
          <w:p w:rsidR="00E219DC" w:rsidRPr="007A620D" w:rsidRDefault="00E219DC" w:rsidP="00E219DC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</w:tr>
      <w:tr w:rsidR="00E219DC">
        <w:tc>
          <w:tcPr>
            <w:tcW w:w="3078" w:type="dxa"/>
          </w:tcPr>
          <w:p w:rsidR="00E219DC" w:rsidRDefault="00E219DC">
            <w:pPr>
              <w:pStyle w:val="bodytext"/>
            </w:pPr>
            <w:r>
              <w:t>Prepare Review</w:t>
            </w:r>
          </w:p>
        </w:tc>
        <w:tc>
          <w:tcPr>
            <w:tcW w:w="2250" w:type="dxa"/>
          </w:tcPr>
          <w:p w:rsidR="00E219DC" w:rsidRDefault="00E219DC">
            <w:pPr>
              <w:pStyle w:val="bodytext"/>
            </w:pPr>
            <w:r>
              <w:rPr>
                <w:lang w:val="ru-RU"/>
              </w:rPr>
              <w:t>3</w:t>
            </w:r>
            <w:r>
              <w:t xml:space="preserve"> man/hours</w:t>
            </w:r>
          </w:p>
        </w:tc>
        <w:tc>
          <w:tcPr>
            <w:tcW w:w="1980" w:type="dxa"/>
          </w:tcPr>
          <w:p w:rsidR="00E219DC" w:rsidRPr="007A620D" w:rsidRDefault="00E219DC" w:rsidP="006E68E5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  <w:tc>
          <w:tcPr>
            <w:tcW w:w="1890" w:type="dxa"/>
          </w:tcPr>
          <w:p w:rsidR="00E219DC" w:rsidRPr="007A620D" w:rsidRDefault="00E219DC" w:rsidP="006E68E5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  <w:r>
              <w:t>.</w:t>
            </w:r>
            <w:r>
              <w:rPr>
                <w:lang w:val="ru-RU"/>
              </w:rPr>
              <w:t>0</w:t>
            </w:r>
            <w:r>
              <w:t>2.</w:t>
            </w:r>
            <w:r>
              <w:rPr>
                <w:lang w:val="ru-RU"/>
              </w:rPr>
              <w:t>16</w:t>
            </w:r>
          </w:p>
        </w:tc>
      </w:tr>
    </w:tbl>
    <w:p w:rsidR="00E83FCB" w:rsidRDefault="00E83FCB">
      <w:pPr>
        <w:pStyle w:val="a9"/>
        <w:rPr>
          <w:lang w:val="ru-RU"/>
        </w:rPr>
      </w:pPr>
      <w:bookmarkStart w:id="72" w:name="_Toc314978547"/>
      <w:bookmarkStart w:id="73" w:name="_Toc324843650"/>
      <w:bookmarkStart w:id="74" w:name="_Toc324851957"/>
      <w:bookmarkStart w:id="75" w:name="_Toc324915540"/>
    </w:p>
    <w:p w:rsidR="00A569E2" w:rsidRPr="00A569E2" w:rsidRDefault="00A569E2">
      <w:pPr>
        <w:pStyle w:val="a9"/>
        <w:rPr>
          <w:lang w:val="ru-RU"/>
        </w:rPr>
      </w:pPr>
    </w:p>
    <w:p w:rsidR="00E83FCB" w:rsidRDefault="00E83FCB">
      <w:pPr>
        <w:pStyle w:val="1"/>
        <w:keepNext w:val="0"/>
        <w:rPr>
          <w:lang w:val="ru-RU"/>
        </w:rPr>
      </w:pPr>
      <w:bookmarkStart w:id="76" w:name="_Toc417790808"/>
      <w:bookmarkStart w:id="77" w:name="_Toc433104461"/>
      <w:bookmarkStart w:id="78" w:name="_Toc216863501"/>
      <w:bookmarkEnd w:id="72"/>
      <w:bookmarkEnd w:id="73"/>
      <w:bookmarkEnd w:id="74"/>
      <w:bookmarkEnd w:id="75"/>
      <w:r>
        <w:t>Deliverables</w:t>
      </w:r>
      <w:bookmarkEnd w:id="76"/>
      <w:bookmarkEnd w:id="77"/>
      <w:bookmarkEnd w:id="78"/>
    </w:p>
    <w:p w:rsidR="00286011" w:rsidRPr="00286011" w:rsidRDefault="00286011" w:rsidP="00286011">
      <w:pPr>
        <w:rPr>
          <w:lang w:val="ru-RU"/>
        </w:rPr>
      </w:pPr>
    </w:p>
    <w:p w:rsidR="00E83FCB" w:rsidRDefault="00A9208A">
      <w:pPr>
        <w:pStyle w:val="2"/>
        <w:keepNext w:val="0"/>
      </w:pPr>
      <w:bookmarkStart w:id="79" w:name="_Toc216863502"/>
      <w:r>
        <w:t>Review</w:t>
      </w:r>
      <w:bookmarkEnd w:id="79"/>
    </w:p>
    <w:p w:rsidR="00A9208A" w:rsidRPr="00A9208A" w:rsidRDefault="00A9208A" w:rsidP="00A9208A"/>
    <w:p w:rsidR="00E83FCB" w:rsidRPr="002D43E7" w:rsidRDefault="002D43E7">
      <w:pPr>
        <w:pStyle w:val="a9"/>
        <w:tabs>
          <w:tab w:val="left" w:pos="450"/>
          <w:tab w:val="left" w:pos="1080"/>
        </w:tabs>
        <w:ind w:left="0"/>
      </w:pPr>
      <w:r w:rsidRPr="002D43E7">
        <w:t>The end result of the test</w:t>
      </w:r>
      <w:r>
        <w:t>ing</w:t>
      </w:r>
      <w:r w:rsidRPr="002D43E7">
        <w:t xml:space="preserve"> should be a detailed review. The review should be written in an accessible form, without the us</w:t>
      </w:r>
      <w:r>
        <w:t>ing</w:t>
      </w:r>
      <w:r w:rsidRPr="002D43E7">
        <w:t xml:space="preserve"> of special terminology.</w:t>
      </w:r>
      <w:r w:rsidR="00E83FCB" w:rsidRPr="002D43E7">
        <w:tab/>
      </w:r>
    </w:p>
    <w:p w:rsidR="00E83FCB" w:rsidRPr="002D43E7" w:rsidRDefault="00E83FCB">
      <w:pPr>
        <w:pStyle w:val="a9"/>
      </w:pPr>
    </w:p>
    <w:sectPr w:rsidR="00E83FCB" w:rsidRPr="002D43E7" w:rsidSect="00CB19C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34E" w:rsidRDefault="00A1434E">
      <w:r>
        <w:separator/>
      </w:r>
    </w:p>
  </w:endnote>
  <w:endnote w:type="continuationSeparator" w:id="1">
    <w:p w:rsidR="00A1434E" w:rsidRDefault="00A14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E2" w:rsidRDefault="00090D7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569E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569E2" w:rsidRDefault="00A569E2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E2" w:rsidRDefault="00A569E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34E" w:rsidRDefault="00A1434E">
      <w:r>
        <w:separator/>
      </w:r>
    </w:p>
  </w:footnote>
  <w:footnote w:type="continuationSeparator" w:id="1">
    <w:p w:rsidR="00A1434E" w:rsidRDefault="00A143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E2" w:rsidRDefault="00A569E2">
    <w:pPr>
      <w:rPr>
        <w:sz w:val="24"/>
      </w:rPr>
    </w:pPr>
  </w:p>
  <w:p w:rsidR="00A569E2" w:rsidRDefault="00A569E2">
    <w:pPr>
      <w:pBdr>
        <w:top w:val="single" w:sz="6" w:space="1" w:color="auto"/>
      </w:pBdr>
      <w:rPr>
        <w:sz w:val="24"/>
      </w:rPr>
    </w:pPr>
  </w:p>
  <w:p w:rsidR="00A569E2" w:rsidRDefault="00A569E2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569E2">
      <w:tc>
        <w:tcPr>
          <w:tcW w:w="6379" w:type="dxa"/>
        </w:tcPr>
        <w:p w:rsidR="00A569E2" w:rsidRDefault="00131B71">
          <w:r>
            <w:t>Canban.ru</w:t>
          </w:r>
        </w:p>
      </w:tc>
      <w:tc>
        <w:tcPr>
          <w:tcW w:w="3179" w:type="dxa"/>
        </w:tcPr>
        <w:p w:rsidR="00A569E2" w:rsidRPr="00512072" w:rsidRDefault="00A569E2" w:rsidP="00C4757E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t xml:space="preserve">  Version:           1.</w:t>
          </w:r>
          <w:r w:rsidR="00C4757E">
            <w:rPr>
              <w:lang w:val="ru-RU"/>
            </w:rPr>
            <w:t>1</w:t>
          </w:r>
        </w:p>
      </w:tc>
    </w:tr>
    <w:tr w:rsidR="00A569E2">
      <w:tc>
        <w:tcPr>
          <w:tcW w:w="6379" w:type="dxa"/>
        </w:tcPr>
        <w:p w:rsidR="00A569E2" w:rsidRDefault="00090D7A">
          <w:fldSimple w:instr=" TITLE  \* MERGEFORMAT ">
            <w:r w:rsidR="00A569E2">
              <w:t>Test Plan</w:t>
            </w:r>
          </w:fldSimple>
        </w:p>
      </w:tc>
      <w:tc>
        <w:tcPr>
          <w:tcW w:w="3179" w:type="dxa"/>
        </w:tcPr>
        <w:p w:rsidR="00A569E2" w:rsidRPr="00C4757E" w:rsidRDefault="00A569E2" w:rsidP="00E138CB">
          <w:pPr>
            <w:rPr>
              <w:lang w:val="ru-RU"/>
            </w:rPr>
          </w:pPr>
          <w:r>
            <w:t xml:space="preserve">  Date:  </w:t>
          </w:r>
          <w:r w:rsidR="00C4757E">
            <w:rPr>
              <w:lang w:val="ru-RU"/>
            </w:rPr>
            <w:t>09</w:t>
          </w:r>
          <w:r>
            <w:t>.</w:t>
          </w:r>
          <w:r w:rsidR="00C4757E">
            <w:rPr>
              <w:lang w:val="ru-RU"/>
            </w:rPr>
            <w:t>0</w:t>
          </w:r>
          <w:r w:rsidR="00E138CB">
            <w:t>4</w:t>
          </w:r>
          <w:r>
            <w:t>.</w:t>
          </w:r>
          <w:r w:rsidR="00C4757E">
            <w:rPr>
              <w:lang w:val="ru-RU"/>
            </w:rPr>
            <w:t>16</w:t>
          </w:r>
        </w:p>
      </w:tc>
    </w:tr>
    <w:tr w:rsidR="00A569E2">
      <w:tc>
        <w:tcPr>
          <w:tcW w:w="9558" w:type="dxa"/>
          <w:gridSpan w:val="2"/>
        </w:tcPr>
        <w:p w:rsidR="00A569E2" w:rsidRDefault="00A569E2"/>
      </w:tc>
    </w:tr>
  </w:tbl>
  <w:p w:rsidR="00A569E2" w:rsidRDefault="00A569E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58135E"/>
    <w:multiLevelType w:val="hybridMultilevel"/>
    <w:tmpl w:val="450E77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20500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5A7D7E"/>
    <w:multiLevelType w:val="hybridMultilevel"/>
    <w:tmpl w:val="2AC2C768"/>
    <w:lvl w:ilvl="0" w:tplc="0419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399C5AD7"/>
    <w:multiLevelType w:val="hybridMultilevel"/>
    <w:tmpl w:val="5BE6DA0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504B25"/>
    <w:multiLevelType w:val="hybridMultilevel"/>
    <w:tmpl w:val="12408AEE"/>
    <w:lvl w:ilvl="0" w:tplc="04190005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3E3CE148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2">
    <w:nsid w:val="4F3975DD"/>
    <w:multiLevelType w:val="hybridMultilevel"/>
    <w:tmpl w:val="E3D0366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022F20"/>
    <w:multiLevelType w:val="hybridMultilevel"/>
    <w:tmpl w:val="728497BE"/>
    <w:lvl w:ilvl="0" w:tplc="C6762AC2">
      <w:start w:val="1"/>
      <w:numFmt w:val="bullet"/>
      <w:pStyle w:val="InfoBlue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98239AD"/>
    <w:multiLevelType w:val="hybridMultilevel"/>
    <w:tmpl w:val="698824F4"/>
    <w:lvl w:ilvl="0" w:tplc="2D265820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>
    <w:nsid w:val="798360AF"/>
    <w:multiLevelType w:val="hybridMultilevel"/>
    <w:tmpl w:val="C4C43DC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0252AE"/>
    <w:multiLevelType w:val="hybridMultilevel"/>
    <w:tmpl w:val="3A96DEA2"/>
    <w:lvl w:ilvl="0" w:tplc="6CFC93A4">
      <w:start w:val="1"/>
      <w:numFmt w:val="bullet"/>
      <w:lvlText w:val=""/>
      <w:lvlJc w:val="left"/>
      <w:pPr>
        <w:tabs>
          <w:tab w:val="num" w:pos="748"/>
        </w:tabs>
        <w:ind w:left="7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8"/>
        </w:tabs>
        <w:ind w:left="1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2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4"/>
  </w:num>
  <w:num w:numId="9">
    <w:abstractNumId w:val="16"/>
  </w:num>
  <w:num w:numId="10">
    <w:abstractNumId w:val="14"/>
  </w:num>
  <w:num w:numId="11">
    <w:abstractNumId w:val="3"/>
  </w:num>
  <w:num w:numId="12">
    <w:abstractNumId w:val="7"/>
  </w:num>
  <w:num w:numId="13">
    <w:abstractNumId w:val="15"/>
  </w:num>
  <w:num w:numId="14">
    <w:abstractNumId w:val="2"/>
  </w:num>
  <w:num w:numId="15">
    <w:abstractNumId w:val="20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8"/>
  </w:num>
  <w:num w:numId="21">
    <w:abstractNumId w:val="5"/>
  </w:num>
  <w:num w:numId="22">
    <w:abstractNumId w:val="13"/>
  </w:num>
  <w:num w:numId="23">
    <w:abstractNumId w:val="0"/>
  </w:num>
  <w:num w:numId="24">
    <w:abstractNumId w:val="10"/>
  </w:num>
  <w:num w:numId="25">
    <w:abstractNumId w:val="18"/>
  </w:num>
  <w:num w:numId="26">
    <w:abstractNumId w:val="1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5A4C"/>
    <w:rsid w:val="000010D9"/>
    <w:rsid w:val="00004E01"/>
    <w:rsid w:val="00005C5F"/>
    <w:rsid w:val="00034021"/>
    <w:rsid w:val="00036F16"/>
    <w:rsid w:val="00044D5A"/>
    <w:rsid w:val="00060161"/>
    <w:rsid w:val="00061FE0"/>
    <w:rsid w:val="00064A9F"/>
    <w:rsid w:val="00081041"/>
    <w:rsid w:val="000861D7"/>
    <w:rsid w:val="00090D7A"/>
    <w:rsid w:val="00092384"/>
    <w:rsid w:val="00094C08"/>
    <w:rsid w:val="000A2C26"/>
    <w:rsid w:val="000A4BC6"/>
    <w:rsid w:val="000B511B"/>
    <w:rsid w:val="000C2F65"/>
    <w:rsid w:val="000D388B"/>
    <w:rsid w:val="00102F73"/>
    <w:rsid w:val="00131B71"/>
    <w:rsid w:val="00154C29"/>
    <w:rsid w:val="0016012A"/>
    <w:rsid w:val="0016751C"/>
    <w:rsid w:val="00183304"/>
    <w:rsid w:val="001A111E"/>
    <w:rsid w:val="001A1AD1"/>
    <w:rsid w:val="001C368B"/>
    <w:rsid w:val="00200BBB"/>
    <w:rsid w:val="00203728"/>
    <w:rsid w:val="00213C56"/>
    <w:rsid w:val="002141CA"/>
    <w:rsid w:val="002411E8"/>
    <w:rsid w:val="00243727"/>
    <w:rsid w:val="00243EE5"/>
    <w:rsid w:val="00261E50"/>
    <w:rsid w:val="0026512A"/>
    <w:rsid w:val="00286011"/>
    <w:rsid w:val="002907F4"/>
    <w:rsid w:val="002A4813"/>
    <w:rsid w:val="002B3B9E"/>
    <w:rsid w:val="002D0576"/>
    <w:rsid w:val="002D2D5A"/>
    <w:rsid w:val="002D43E7"/>
    <w:rsid w:val="002E3AE1"/>
    <w:rsid w:val="002F7F85"/>
    <w:rsid w:val="00302F59"/>
    <w:rsid w:val="003132FD"/>
    <w:rsid w:val="00317551"/>
    <w:rsid w:val="003473CD"/>
    <w:rsid w:val="00364912"/>
    <w:rsid w:val="00374039"/>
    <w:rsid w:val="00377E02"/>
    <w:rsid w:val="00381836"/>
    <w:rsid w:val="003B3F56"/>
    <w:rsid w:val="003B7464"/>
    <w:rsid w:val="003C7193"/>
    <w:rsid w:val="003E2D6C"/>
    <w:rsid w:val="003F0919"/>
    <w:rsid w:val="00413B0E"/>
    <w:rsid w:val="0041427D"/>
    <w:rsid w:val="00420752"/>
    <w:rsid w:val="00421192"/>
    <w:rsid w:val="00422CC5"/>
    <w:rsid w:val="004249A4"/>
    <w:rsid w:val="0043258C"/>
    <w:rsid w:val="004454DA"/>
    <w:rsid w:val="00447997"/>
    <w:rsid w:val="00465ABD"/>
    <w:rsid w:val="0047268A"/>
    <w:rsid w:val="004949F6"/>
    <w:rsid w:val="00495EE0"/>
    <w:rsid w:val="004A0062"/>
    <w:rsid w:val="004A6175"/>
    <w:rsid w:val="004B7D4E"/>
    <w:rsid w:val="004C3616"/>
    <w:rsid w:val="004C3D36"/>
    <w:rsid w:val="004C4A51"/>
    <w:rsid w:val="004C5A45"/>
    <w:rsid w:val="004C705F"/>
    <w:rsid w:val="004E1364"/>
    <w:rsid w:val="004F0953"/>
    <w:rsid w:val="00503D09"/>
    <w:rsid w:val="00512072"/>
    <w:rsid w:val="0053467D"/>
    <w:rsid w:val="00536CDD"/>
    <w:rsid w:val="00550468"/>
    <w:rsid w:val="005510A1"/>
    <w:rsid w:val="0056214C"/>
    <w:rsid w:val="005640D7"/>
    <w:rsid w:val="00574F71"/>
    <w:rsid w:val="005811A6"/>
    <w:rsid w:val="005854EA"/>
    <w:rsid w:val="005877CF"/>
    <w:rsid w:val="005943FD"/>
    <w:rsid w:val="005B0254"/>
    <w:rsid w:val="005B62F1"/>
    <w:rsid w:val="005B64BD"/>
    <w:rsid w:val="005C2100"/>
    <w:rsid w:val="005C7DA8"/>
    <w:rsid w:val="005D660C"/>
    <w:rsid w:val="005E1B8A"/>
    <w:rsid w:val="005E350D"/>
    <w:rsid w:val="00626B94"/>
    <w:rsid w:val="006370DF"/>
    <w:rsid w:val="0063714A"/>
    <w:rsid w:val="00642629"/>
    <w:rsid w:val="00655B97"/>
    <w:rsid w:val="0066162C"/>
    <w:rsid w:val="006641AF"/>
    <w:rsid w:val="006663DE"/>
    <w:rsid w:val="0068630C"/>
    <w:rsid w:val="00696412"/>
    <w:rsid w:val="006966B4"/>
    <w:rsid w:val="006A5CF0"/>
    <w:rsid w:val="006B7AB8"/>
    <w:rsid w:val="006C573D"/>
    <w:rsid w:val="006C5E39"/>
    <w:rsid w:val="006D3A8E"/>
    <w:rsid w:val="006E5A4C"/>
    <w:rsid w:val="006E65A2"/>
    <w:rsid w:val="0070331A"/>
    <w:rsid w:val="00712D79"/>
    <w:rsid w:val="00717534"/>
    <w:rsid w:val="00722DF6"/>
    <w:rsid w:val="00723B83"/>
    <w:rsid w:val="00724EFC"/>
    <w:rsid w:val="00727EB3"/>
    <w:rsid w:val="00733C84"/>
    <w:rsid w:val="00737D1C"/>
    <w:rsid w:val="00751C28"/>
    <w:rsid w:val="00771EEE"/>
    <w:rsid w:val="00773919"/>
    <w:rsid w:val="007964D5"/>
    <w:rsid w:val="007A620D"/>
    <w:rsid w:val="007B7EE5"/>
    <w:rsid w:val="007E3E66"/>
    <w:rsid w:val="0080683E"/>
    <w:rsid w:val="00811969"/>
    <w:rsid w:val="00811A25"/>
    <w:rsid w:val="00821EDA"/>
    <w:rsid w:val="00824E8A"/>
    <w:rsid w:val="008257BB"/>
    <w:rsid w:val="00833943"/>
    <w:rsid w:val="008429EF"/>
    <w:rsid w:val="00844CCE"/>
    <w:rsid w:val="00850990"/>
    <w:rsid w:val="0087081C"/>
    <w:rsid w:val="00877D97"/>
    <w:rsid w:val="00877F15"/>
    <w:rsid w:val="0088199E"/>
    <w:rsid w:val="00885953"/>
    <w:rsid w:val="0089069E"/>
    <w:rsid w:val="00892E6F"/>
    <w:rsid w:val="00893A9E"/>
    <w:rsid w:val="008A52F4"/>
    <w:rsid w:val="008B4E3D"/>
    <w:rsid w:val="009205E9"/>
    <w:rsid w:val="009601C9"/>
    <w:rsid w:val="009701B6"/>
    <w:rsid w:val="00976EFF"/>
    <w:rsid w:val="00981263"/>
    <w:rsid w:val="00981A13"/>
    <w:rsid w:val="009976A4"/>
    <w:rsid w:val="009A6F89"/>
    <w:rsid w:val="009B46E8"/>
    <w:rsid w:val="009B4FDB"/>
    <w:rsid w:val="009C2495"/>
    <w:rsid w:val="009D214D"/>
    <w:rsid w:val="009F509A"/>
    <w:rsid w:val="00A07DFF"/>
    <w:rsid w:val="00A11AB4"/>
    <w:rsid w:val="00A1363E"/>
    <w:rsid w:val="00A1434E"/>
    <w:rsid w:val="00A216CD"/>
    <w:rsid w:val="00A23854"/>
    <w:rsid w:val="00A33E7A"/>
    <w:rsid w:val="00A55A54"/>
    <w:rsid w:val="00A569E2"/>
    <w:rsid w:val="00A6421A"/>
    <w:rsid w:val="00A91A3F"/>
    <w:rsid w:val="00A9208A"/>
    <w:rsid w:val="00A96356"/>
    <w:rsid w:val="00A97190"/>
    <w:rsid w:val="00AB7880"/>
    <w:rsid w:val="00AC33DE"/>
    <w:rsid w:val="00AC4F00"/>
    <w:rsid w:val="00AC7D2A"/>
    <w:rsid w:val="00AD5D6F"/>
    <w:rsid w:val="00AE2D7F"/>
    <w:rsid w:val="00AF1DC0"/>
    <w:rsid w:val="00B03EC7"/>
    <w:rsid w:val="00B23D85"/>
    <w:rsid w:val="00B25C49"/>
    <w:rsid w:val="00B3052E"/>
    <w:rsid w:val="00B317EA"/>
    <w:rsid w:val="00B31FA6"/>
    <w:rsid w:val="00B45839"/>
    <w:rsid w:val="00B50C69"/>
    <w:rsid w:val="00B55E82"/>
    <w:rsid w:val="00B61966"/>
    <w:rsid w:val="00B625CA"/>
    <w:rsid w:val="00B62E07"/>
    <w:rsid w:val="00B90E95"/>
    <w:rsid w:val="00BB2B10"/>
    <w:rsid w:val="00BF7B6F"/>
    <w:rsid w:val="00C10F7E"/>
    <w:rsid w:val="00C160CF"/>
    <w:rsid w:val="00C30FA7"/>
    <w:rsid w:val="00C3271F"/>
    <w:rsid w:val="00C40DED"/>
    <w:rsid w:val="00C4757E"/>
    <w:rsid w:val="00C52526"/>
    <w:rsid w:val="00C533E2"/>
    <w:rsid w:val="00C53611"/>
    <w:rsid w:val="00C550ED"/>
    <w:rsid w:val="00C5749D"/>
    <w:rsid w:val="00C61917"/>
    <w:rsid w:val="00C85E02"/>
    <w:rsid w:val="00C86920"/>
    <w:rsid w:val="00CA38F8"/>
    <w:rsid w:val="00CB19C6"/>
    <w:rsid w:val="00CB7F75"/>
    <w:rsid w:val="00CC5D34"/>
    <w:rsid w:val="00CD0B48"/>
    <w:rsid w:val="00CF2C4D"/>
    <w:rsid w:val="00D00DA7"/>
    <w:rsid w:val="00D13809"/>
    <w:rsid w:val="00D16C43"/>
    <w:rsid w:val="00D17CA9"/>
    <w:rsid w:val="00D276B3"/>
    <w:rsid w:val="00D53D71"/>
    <w:rsid w:val="00D66908"/>
    <w:rsid w:val="00D71034"/>
    <w:rsid w:val="00D95B60"/>
    <w:rsid w:val="00DA071E"/>
    <w:rsid w:val="00DA0EAC"/>
    <w:rsid w:val="00DA3509"/>
    <w:rsid w:val="00DA501A"/>
    <w:rsid w:val="00DB057E"/>
    <w:rsid w:val="00DB383E"/>
    <w:rsid w:val="00DB4D04"/>
    <w:rsid w:val="00DC2287"/>
    <w:rsid w:val="00DC28A7"/>
    <w:rsid w:val="00DD6609"/>
    <w:rsid w:val="00DF232C"/>
    <w:rsid w:val="00DF3E51"/>
    <w:rsid w:val="00E0633E"/>
    <w:rsid w:val="00E136C9"/>
    <w:rsid w:val="00E138CB"/>
    <w:rsid w:val="00E17CAF"/>
    <w:rsid w:val="00E219DC"/>
    <w:rsid w:val="00E37A84"/>
    <w:rsid w:val="00E501DC"/>
    <w:rsid w:val="00E73CD7"/>
    <w:rsid w:val="00E77632"/>
    <w:rsid w:val="00E83FCB"/>
    <w:rsid w:val="00E92519"/>
    <w:rsid w:val="00EA52ED"/>
    <w:rsid w:val="00EA6F03"/>
    <w:rsid w:val="00EB4D59"/>
    <w:rsid w:val="00EB732C"/>
    <w:rsid w:val="00ED24D5"/>
    <w:rsid w:val="00ED4E5A"/>
    <w:rsid w:val="00EE3716"/>
    <w:rsid w:val="00EF2AF7"/>
    <w:rsid w:val="00EF3BB0"/>
    <w:rsid w:val="00F03557"/>
    <w:rsid w:val="00F2101A"/>
    <w:rsid w:val="00F34021"/>
    <w:rsid w:val="00F36944"/>
    <w:rsid w:val="00F45CD2"/>
    <w:rsid w:val="00F60A7A"/>
    <w:rsid w:val="00F67D78"/>
    <w:rsid w:val="00F72330"/>
    <w:rsid w:val="00F8346F"/>
    <w:rsid w:val="00FA3920"/>
    <w:rsid w:val="00FB07D8"/>
    <w:rsid w:val="00FB4D4D"/>
    <w:rsid w:val="00FC635C"/>
    <w:rsid w:val="00FE3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60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DD6609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DD660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DD660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DD660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D6609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D6609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DD6609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DD6609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DD6609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DD660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DD660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DD660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DD6609"/>
    <w:pPr>
      <w:ind w:left="900" w:hanging="900"/>
    </w:pPr>
  </w:style>
  <w:style w:type="paragraph" w:styleId="10">
    <w:name w:val="toc 1"/>
    <w:basedOn w:val="a"/>
    <w:next w:val="a"/>
    <w:semiHidden/>
    <w:rsid w:val="00DD660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DD660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DD660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DD6609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DD6609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DD6609"/>
  </w:style>
  <w:style w:type="paragraph" w:customStyle="1" w:styleId="Bullet1">
    <w:name w:val="Bullet1"/>
    <w:basedOn w:val="a"/>
    <w:rsid w:val="00DD6609"/>
    <w:pPr>
      <w:ind w:left="720" w:hanging="432"/>
    </w:pPr>
  </w:style>
  <w:style w:type="paragraph" w:customStyle="1" w:styleId="Bullet2">
    <w:name w:val="Bullet2"/>
    <w:basedOn w:val="a"/>
    <w:rsid w:val="00DD660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DD6609"/>
    <w:pPr>
      <w:keepLines/>
      <w:spacing w:after="120"/>
    </w:pPr>
  </w:style>
  <w:style w:type="paragraph" w:styleId="a9">
    <w:name w:val="Body Text"/>
    <w:basedOn w:val="a"/>
    <w:rsid w:val="00DD6609"/>
    <w:pPr>
      <w:keepLines/>
      <w:spacing w:after="120"/>
      <w:ind w:left="720"/>
    </w:pPr>
  </w:style>
  <w:style w:type="paragraph" w:styleId="aa">
    <w:name w:val="Document Map"/>
    <w:basedOn w:val="a"/>
    <w:semiHidden/>
    <w:rsid w:val="00DD6609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DD6609"/>
    <w:rPr>
      <w:sz w:val="20"/>
      <w:vertAlign w:val="superscript"/>
    </w:rPr>
  </w:style>
  <w:style w:type="paragraph" w:styleId="ac">
    <w:name w:val="footnote text"/>
    <w:basedOn w:val="a"/>
    <w:semiHidden/>
    <w:rsid w:val="00DD660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DD660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DD660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DD660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DD660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DD6609"/>
    <w:pPr>
      <w:ind w:left="600"/>
    </w:pPr>
  </w:style>
  <w:style w:type="paragraph" w:styleId="50">
    <w:name w:val="toc 5"/>
    <w:basedOn w:val="a"/>
    <w:next w:val="a"/>
    <w:semiHidden/>
    <w:rsid w:val="00DD6609"/>
    <w:pPr>
      <w:ind w:left="800"/>
    </w:pPr>
  </w:style>
  <w:style w:type="paragraph" w:styleId="60">
    <w:name w:val="toc 6"/>
    <w:basedOn w:val="a"/>
    <w:next w:val="a"/>
    <w:semiHidden/>
    <w:rsid w:val="00DD6609"/>
    <w:pPr>
      <w:ind w:left="1000"/>
    </w:pPr>
  </w:style>
  <w:style w:type="paragraph" w:styleId="70">
    <w:name w:val="toc 7"/>
    <w:basedOn w:val="a"/>
    <w:next w:val="a"/>
    <w:semiHidden/>
    <w:rsid w:val="00DD6609"/>
    <w:pPr>
      <w:ind w:left="1200"/>
    </w:pPr>
  </w:style>
  <w:style w:type="paragraph" w:styleId="80">
    <w:name w:val="toc 8"/>
    <w:basedOn w:val="a"/>
    <w:next w:val="a"/>
    <w:semiHidden/>
    <w:rsid w:val="00DD6609"/>
    <w:pPr>
      <w:ind w:left="1400"/>
    </w:pPr>
  </w:style>
  <w:style w:type="paragraph" w:styleId="90">
    <w:name w:val="toc 9"/>
    <w:basedOn w:val="a"/>
    <w:next w:val="a"/>
    <w:semiHidden/>
    <w:rsid w:val="00DD6609"/>
    <w:pPr>
      <w:ind w:left="1600"/>
    </w:pPr>
  </w:style>
  <w:style w:type="paragraph" w:styleId="21">
    <w:name w:val="Body Text 2"/>
    <w:basedOn w:val="a"/>
    <w:rsid w:val="00DD6609"/>
    <w:rPr>
      <w:i/>
      <w:color w:val="0000FF"/>
    </w:rPr>
  </w:style>
  <w:style w:type="paragraph" w:styleId="ad">
    <w:name w:val="Body Text Indent"/>
    <w:basedOn w:val="a"/>
    <w:rsid w:val="00DD660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DD660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DD6609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094C08"/>
    <w:pPr>
      <w:numPr>
        <w:numId w:val="22"/>
      </w:numPr>
      <w:spacing w:after="120"/>
    </w:pPr>
    <w:rPr>
      <w:lang w:val="ru-RU"/>
    </w:rPr>
  </w:style>
  <w:style w:type="character" w:styleId="ae">
    <w:name w:val="Hyperlink"/>
    <w:basedOn w:val="a0"/>
    <w:rsid w:val="00DD6609"/>
    <w:rPr>
      <w:color w:val="0000FF"/>
      <w:u w:val="single"/>
    </w:rPr>
  </w:style>
  <w:style w:type="paragraph" w:customStyle="1" w:styleId="SubTitle">
    <w:name w:val="SubTitle"/>
    <w:basedOn w:val="a3"/>
    <w:rsid w:val="00DD6609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DD6609"/>
    <w:pPr>
      <w:widowControl/>
      <w:spacing w:line="240" w:lineRule="auto"/>
    </w:pPr>
  </w:style>
  <w:style w:type="paragraph" w:styleId="af">
    <w:name w:val="Date"/>
    <w:basedOn w:val="a"/>
    <w:rsid w:val="00DD6609"/>
    <w:pPr>
      <w:widowControl/>
      <w:spacing w:line="240" w:lineRule="auto"/>
    </w:pPr>
  </w:style>
  <w:style w:type="paragraph" w:customStyle="1" w:styleId="Hierarchy">
    <w:name w:val="Hierarchy"/>
    <w:basedOn w:val="a"/>
    <w:rsid w:val="00DD6609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rsid w:val="00DD6609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sid w:val="00DD6609"/>
    <w:rPr>
      <w:sz w:val="16"/>
    </w:rPr>
  </w:style>
  <w:style w:type="paragraph" w:styleId="af1">
    <w:name w:val="annotation text"/>
    <w:basedOn w:val="a"/>
    <w:semiHidden/>
    <w:rsid w:val="00DD6609"/>
    <w:pPr>
      <w:widowControl/>
      <w:spacing w:line="240" w:lineRule="auto"/>
    </w:pPr>
  </w:style>
  <w:style w:type="paragraph" w:styleId="af2">
    <w:name w:val="Plain Text"/>
    <w:basedOn w:val="a"/>
    <w:rsid w:val="00DD6609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DD660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DD6609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af3">
    <w:name w:val="Strong"/>
    <w:basedOn w:val="a0"/>
    <w:qFormat/>
    <w:rsid w:val="00A6421A"/>
    <w:rPr>
      <w:b/>
      <w:bCs/>
    </w:rPr>
  </w:style>
  <w:style w:type="paragraph" w:styleId="af4">
    <w:name w:val="Balloon Text"/>
    <w:basedOn w:val="a"/>
    <w:link w:val="af5"/>
    <w:rsid w:val="00536C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536CD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213</TotalTime>
  <Pages>7</Pages>
  <Words>945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NIX Solutions Ltd</Company>
  <LinksUpToDate>false</LinksUpToDate>
  <CharactersWithSpaces>6324</CharactersWithSpaces>
  <SharedDoc>false</SharedDoc>
  <HLinks>
    <vt:vector size="6" baseType="variant">
      <vt:variant>
        <vt:i4>5505110</vt:i4>
      </vt:variant>
      <vt:variant>
        <vt:i4>66</vt:i4>
      </vt:variant>
      <vt:variant>
        <vt:i4>0</vt:i4>
      </vt:variant>
      <vt:variant>
        <vt:i4>5</vt:i4>
      </vt:variant>
      <vt:variant>
        <vt:lpwstr>http://happy-pm.com/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Leader Task</dc:subject>
  <dc:creator>Julia Nechaeva</dc:creator>
  <cp:keywords/>
  <dc:description/>
  <cp:lastModifiedBy>Windows User</cp:lastModifiedBy>
  <cp:revision>162</cp:revision>
  <cp:lastPrinted>2001-10-16T13:01:00Z</cp:lastPrinted>
  <dcterms:created xsi:type="dcterms:W3CDTF">2016-04-28T17:47:00Z</dcterms:created>
  <dcterms:modified xsi:type="dcterms:W3CDTF">2016-05-28T18:41:00Z</dcterms:modified>
</cp:coreProperties>
</file>