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F239A7" w:rsidRDefault="00F239A7" w:rsidP="00F239A7">
      <w:pPr>
        <w:jc w:val="center"/>
        <w:rPr>
          <w:b/>
          <w:sz w:val="28"/>
          <w:lang w:val="uk-UA"/>
        </w:rPr>
      </w:pPr>
      <w:r w:rsidRPr="00F239A7">
        <w:rPr>
          <w:b/>
          <w:sz w:val="28"/>
          <w:lang w:val="uk-UA"/>
        </w:rPr>
        <w:t xml:space="preserve">ЛАБОРАТОРНА РОБОТА № 3. </w:t>
      </w:r>
    </w:p>
    <w:p w:rsidR="001E309C" w:rsidRDefault="00F239A7" w:rsidP="00F239A7">
      <w:pPr>
        <w:jc w:val="center"/>
        <w:rPr>
          <w:b/>
          <w:sz w:val="28"/>
          <w:lang w:val="uk-UA"/>
        </w:rPr>
      </w:pPr>
      <w:r w:rsidRPr="00F239A7">
        <w:rPr>
          <w:b/>
          <w:sz w:val="28"/>
          <w:lang w:val="uk-UA"/>
        </w:rPr>
        <w:t>ЗАСОБИ РОБОТИ З ДИНАМІЧНОЮ ПАМ’ЯТТЮ. ДИНАМІЧНІ МАСИВИ</w:t>
      </w:r>
    </w:p>
    <w:p w:rsidR="006A3AFA" w:rsidRPr="00F239A7" w:rsidRDefault="006A3AFA" w:rsidP="00F239A7">
      <w:pPr>
        <w:jc w:val="center"/>
        <w:rPr>
          <w:sz w:val="14"/>
          <w:szCs w:val="24"/>
          <w:lang w:val="uk-UA"/>
        </w:rPr>
      </w:pPr>
      <w:r>
        <w:rPr>
          <w:b/>
          <w:sz w:val="28"/>
          <w:lang w:val="uk-UA"/>
        </w:rPr>
        <w:t>Варіант - 17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3835E2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3835E2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F239A7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Default="00F239A7" w:rsidP="006A3AFA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</w:p>
    <w:p w:rsidR="006A3AFA" w:rsidRPr="001B1878" w:rsidRDefault="006A3AFA" w:rsidP="006A3AFA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Pr="003835E2" w:rsidRDefault="001E309C">
      <w:pPr>
        <w:rPr>
          <w:i/>
        </w:rPr>
      </w:pPr>
    </w:p>
    <w:p w:rsidR="00F239A7" w:rsidRPr="003835E2" w:rsidRDefault="00F239A7" w:rsidP="00F239A7">
      <w:pPr>
        <w:rPr>
          <w:i/>
          <w:sz w:val="28"/>
          <w:lang w:val="uk-UA"/>
        </w:rPr>
      </w:pPr>
      <w:r w:rsidRPr="003835E2">
        <w:rPr>
          <w:b/>
          <w:i/>
          <w:sz w:val="28"/>
          <w:lang w:val="uk-UA"/>
        </w:rPr>
        <w:lastRenderedPageBreak/>
        <w:t>Мета:</w:t>
      </w:r>
      <w:r w:rsidRPr="003835E2">
        <w:rPr>
          <w:i/>
          <w:sz w:val="28"/>
          <w:lang w:val="uk-UA"/>
        </w:rPr>
        <w:t xml:space="preserve"> познайомитися із динамічними масивами. </w:t>
      </w:r>
    </w:p>
    <w:p w:rsidR="00F239A7" w:rsidRPr="003835E2" w:rsidRDefault="00F239A7" w:rsidP="00F239A7">
      <w:pPr>
        <w:rPr>
          <w:i/>
          <w:lang w:val="uk-UA"/>
        </w:rPr>
      </w:pPr>
      <w:r w:rsidRPr="003835E2">
        <w:rPr>
          <w:i/>
          <w:lang w:val="uk-UA"/>
        </w:rPr>
        <w:t xml:space="preserve"> </w:t>
      </w:r>
    </w:p>
    <w:p w:rsidR="00F239A7" w:rsidRPr="003835E2" w:rsidRDefault="00F239A7" w:rsidP="00F239A7">
      <w:pPr>
        <w:rPr>
          <w:b/>
          <w:i/>
          <w:sz w:val="28"/>
          <w:szCs w:val="28"/>
          <w:lang w:val="uk-UA"/>
        </w:rPr>
      </w:pPr>
      <w:r w:rsidRPr="003835E2">
        <w:rPr>
          <w:b/>
          <w:i/>
          <w:sz w:val="28"/>
          <w:szCs w:val="28"/>
          <w:lang w:val="uk-UA"/>
        </w:rPr>
        <w:t xml:space="preserve">КОРОТКІ ТЕОРЕТИЧНІ ВІДОМОСТІ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Динамічне виділення пам’яті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В С++ об‘єкти можна розміщати статично – під час компіляції, або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 Динамічне виділення пам‘яті у мові С++ здійснюється за допомогою оператора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. Оператор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здійснює пошук неперервної області пам‘яті в області пам‘яті, що зветься некерована куча. Некерована куча – це </w:t>
      </w:r>
      <w:proofErr w:type="spellStart"/>
      <w:r w:rsidRPr="003835E2">
        <w:rPr>
          <w:i/>
          <w:sz w:val="28"/>
          <w:szCs w:val="28"/>
          <w:lang w:val="uk-UA"/>
        </w:rPr>
        <w:t>стрктура</w:t>
      </w:r>
      <w:proofErr w:type="spellEnd"/>
      <w:r w:rsidRPr="003835E2">
        <w:rPr>
          <w:i/>
          <w:sz w:val="28"/>
          <w:szCs w:val="28"/>
          <w:lang w:val="uk-UA"/>
        </w:rPr>
        <w:t xml:space="preserve"> даних за допомогою якої реалізована пам‘ять, що може бути виділена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виділена область пам‘яті стає непотрібною,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то її потрібно звільнити за допомогою оператора звільнення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виділеної пам‘яті. При його виклику область пам‘яті на яку вказує вказівник і яка була попередньо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виділена з кучі позначається як вільна і її можна буде в подальшому використовувати заново.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lastRenderedPageBreak/>
        <w:t xml:space="preserve">Оператор динамічного виділення пам‘яті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може мати дві форми: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1. Виділення пам’яті під одиничний об’єкт має наступний синтаксис: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тип *вказівник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тип;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  Наприклад, при виконанні оператора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створюються 2 об'єкти: динамічний безіменний об'єкт розміром 4 байти (значення типу </w:t>
      </w:r>
      <w:proofErr w:type="spellStart"/>
      <w:r w:rsidRPr="003835E2">
        <w:rPr>
          <w:i/>
          <w:sz w:val="28"/>
          <w:szCs w:val="28"/>
          <w:lang w:val="uk-UA"/>
        </w:rPr>
        <w:t>int</w:t>
      </w:r>
      <w:proofErr w:type="spellEnd"/>
      <w:r w:rsidRPr="003835E2">
        <w:rPr>
          <w:i/>
          <w:sz w:val="28"/>
          <w:szCs w:val="28"/>
          <w:lang w:val="uk-UA"/>
        </w:rPr>
        <w:t xml:space="preserve"> займає 4 байти) і вказівник на нього з ім'ям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розміром також 4 байти (у 32-ох бітній системі адреса займає 32 біти), значенням якого є адреса у пам‘яті динамічного об'єкта. Можна створити й інший вказівник на той же динамічний об'єкт: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other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Якщо вказівникові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присвоїти інше значення, то можна втратити доступ до динамічного об'єкта: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;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і = 0; 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&amp;і;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У результаті динамічний об'єкт як і раніше буде існувати, але звернутися до нього буде вже не можна. При виділенні пам'яті об'єкт можна </w:t>
      </w:r>
      <w:proofErr w:type="spellStart"/>
      <w:r w:rsidRPr="003835E2">
        <w:rPr>
          <w:i/>
          <w:sz w:val="28"/>
          <w:szCs w:val="28"/>
          <w:lang w:val="uk-UA"/>
        </w:rPr>
        <w:t>ініціалізувати</w:t>
      </w:r>
      <w:proofErr w:type="spellEnd"/>
      <w:r w:rsidRPr="003835E2">
        <w:rPr>
          <w:i/>
          <w:sz w:val="28"/>
          <w:szCs w:val="28"/>
          <w:lang w:val="uk-UA"/>
        </w:rPr>
        <w:t xml:space="preserve"> певним значенням (окрім масивів):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іp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(3);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В даному випадку об‘єкт типу </w:t>
      </w:r>
      <w:proofErr w:type="spellStart"/>
      <w:r w:rsidRPr="003835E2">
        <w:rPr>
          <w:i/>
          <w:sz w:val="28"/>
          <w:szCs w:val="28"/>
          <w:lang w:val="uk-UA"/>
        </w:rPr>
        <w:t>іnt</w:t>
      </w:r>
      <w:proofErr w:type="spellEnd"/>
      <w:r w:rsidRPr="003835E2">
        <w:rPr>
          <w:i/>
          <w:sz w:val="28"/>
          <w:szCs w:val="28"/>
          <w:lang w:val="uk-UA"/>
        </w:rPr>
        <w:t xml:space="preserve"> буде </w:t>
      </w:r>
      <w:proofErr w:type="spellStart"/>
      <w:r w:rsidRPr="003835E2">
        <w:rPr>
          <w:i/>
          <w:sz w:val="28"/>
          <w:szCs w:val="28"/>
          <w:lang w:val="uk-UA"/>
        </w:rPr>
        <w:t>ініціалізований</w:t>
      </w:r>
      <w:proofErr w:type="spellEnd"/>
      <w:r w:rsidRPr="003835E2">
        <w:rPr>
          <w:i/>
          <w:sz w:val="28"/>
          <w:szCs w:val="28"/>
          <w:lang w:val="uk-UA"/>
        </w:rPr>
        <w:t xml:space="preserve"> значенням 3.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2. Виділення пам’яті під масив заданого розміру має наступний синтаксис: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тип *вказівник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тип*</w:t>
      </w:r>
      <w:proofErr w:type="spellStart"/>
      <w:r w:rsidRPr="003835E2">
        <w:rPr>
          <w:i/>
          <w:sz w:val="28"/>
          <w:szCs w:val="28"/>
          <w:lang w:val="uk-UA"/>
        </w:rPr>
        <w:t>розмір_масиву</w:t>
      </w:r>
      <w:proofErr w:type="spellEnd"/>
      <w:r w:rsidRPr="003835E2">
        <w:rPr>
          <w:i/>
          <w:sz w:val="28"/>
          <w:szCs w:val="28"/>
          <w:lang w:val="uk-UA"/>
        </w:rPr>
        <w:t xml:space="preserve">+;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Наприклад, при виконанні оператора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double</w:t>
      </w:r>
      <w:proofErr w:type="spellEnd"/>
      <w:r w:rsidRPr="003835E2">
        <w:rPr>
          <w:i/>
          <w:sz w:val="28"/>
          <w:szCs w:val="28"/>
          <w:lang w:val="uk-UA"/>
        </w:rPr>
        <w:t xml:space="preserve"> *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 =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</w:t>
      </w:r>
      <w:proofErr w:type="spellStart"/>
      <w:r w:rsidRPr="003835E2">
        <w:rPr>
          <w:i/>
          <w:sz w:val="28"/>
          <w:szCs w:val="28"/>
          <w:lang w:val="uk-UA"/>
        </w:rPr>
        <w:t>double</w:t>
      </w:r>
      <w:proofErr w:type="spellEnd"/>
      <w:r w:rsidRPr="003835E2">
        <w:rPr>
          <w:i/>
          <w:sz w:val="28"/>
          <w:szCs w:val="28"/>
          <w:lang w:val="uk-UA"/>
        </w:rPr>
        <w:t xml:space="preserve"> [50];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виділяється пам‘ять під масив з 50 елементів типу </w:t>
      </w:r>
      <w:proofErr w:type="spellStart"/>
      <w:r w:rsidRPr="003835E2">
        <w:rPr>
          <w:i/>
          <w:sz w:val="28"/>
          <w:szCs w:val="28"/>
          <w:lang w:val="uk-UA"/>
        </w:rPr>
        <w:t>double</w:t>
      </w:r>
      <w:proofErr w:type="spellEnd"/>
      <w:r w:rsidRPr="003835E2">
        <w:rPr>
          <w:i/>
          <w:sz w:val="28"/>
          <w:szCs w:val="28"/>
          <w:lang w:val="uk-UA"/>
        </w:rPr>
        <w:t xml:space="preserve">. Тепер з цією </w:t>
      </w:r>
      <w:proofErr w:type="spellStart"/>
      <w:r w:rsidRPr="003835E2">
        <w:rPr>
          <w:i/>
          <w:sz w:val="28"/>
          <w:szCs w:val="28"/>
          <w:lang w:val="uk-UA"/>
        </w:rPr>
        <w:t>динамічно</w:t>
      </w:r>
      <w:proofErr w:type="spellEnd"/>
      <w:r w:rsidRPr="003835E2">
        <w:rPr>
          <w:i/>
          <w:sz w:val="28"/>
          <w:szCs w:val="28"/>
          <w:lang w:val="uk-UA"/>
        </w:rPr>
        <w:t xml:space="preserve"> виділеною пам'яттю можна працювати як зі звичайним масивом: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*(mas+5) = 3.27;  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[6] = 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[5] + </w:t>
      </w:r>
      <w:proofErr w:type="spellStart"/>
      <w:r w:rsidRPr="003835E2">
        <w:rPr>
          <w:i/>
          <w:sz w:val="28"/>
          <w:szCs w:val="28"/>
          <w:lang w:val="uk-UA"/>
        </w:rPr>
        <w:t>sіn</w:t>
      </w:r>
      <w:proofErr w:type="spellEnd"/>
      <w:r w:rsidRPr="003835E2">
        <w:rPr>
          <w:i/>
          <w:sz w:val="28"/>
          <w:szCs w:val="28"/>
          <w:lang w:val="uk-UA"/>
        </w:rPr>
        <w:t>(</w:t>
      </w:r>
      <w:proofErr w:type="spellStart"/>
      <w:r w:rsidRPr="003835E2">
        <w:rPr>
          <w:i/>
          <w:sz w:val="28"/>
          <w:szCs w:val="28"/>
          <w:lang w:val="uk-UA"/>
        </w:rPr>
        <w:t>mas</w:t>
      </w:r>
      <w:proofErr w:type="spellEnd"/>
      <w:r w:rsidRPr="003835E2">
        <w:rPr>
          <w:i/>
          <w:sz w:val="28"/>
          <w:szCs w:val="28"/>
          <w:lang w:val="uk-UA"/>
        </w:rPr>
        <w:t xml:space="preserve">[5]);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У випадку успішного завершення операція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повертає вказівник зі значенням, відмінним від нуля. Результат операції, рівний NULL, говорить про те, що безперервний вільний фрагмент пам'яті потрібного розміру не знайдено.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lastRenderedPageBreak/>
        <w:t xml:space="preserve">Оператор звільнення динамічної пам'яті </w:t>
      </w: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звільняє для подальшого використання в програмі ділянку пам'яті, яка була раніше виділена оператором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. Синтаксис оператора </w:t>
      </w: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має наступний вигляд: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вказівник;    // видалення одиничного динамічного об‘єкту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[] вказівник;   // видалення динамічного масиву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Операції </w:t>
      </w:r>
      <w:proofErr w:type="spellStart"/>
      <w:r w:rsidRPr="003835E2">
        <w:rPr>
          <w:i/>
          <w:sz w:val="28"/>
          <w:szCs w:val="28"/>
          <w:lang w:val="uk-UA"/>
        </w:rPr>
        <w:t>new</w:t>
      </w:r>
      <w:proofErr w:type="spellEnd"/>
      <w:r w:rsidRPr="003835E2">
        <w:rPr>
          <w:i/>
          <w:sz w:val="28"/>
          <w:szCs w:val="28"/>
          <w:lang w:val="uk-UA"/>
        </w:rPr>
        <w:t xml:space="preserve"> і </w:t>
      </w:r>
      <w:proofErr w:type="spellStart"/>
      <w:r w:rsidRPr="003835E2">
        <w:rPr>
          <w:i/>
          <w:sz w:val="28"/>
          <w:szCs w:val="28"/>
          <w:lang w:val="uk-UA"/>
        </w:rPr>
        <w:t>delete</w:t>
      </w:r>
      <w:proofErr w:type="spellEnd"/>
      <w:r w:rsidRPr="003835E2">
        <w:rPr>
          <w:i/>
          <w:sz w:val="28"/>
          <w:szCs w:val="28"/>
          <w:lang w:val="uk-UA"/>
        </w:rPr>
        <w:t xml:space="preserve"> дозволяють створювати і видаляти багатомірні динамічні масиви, підтримуючи при цьому ілюзію довільної розмірності. 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Для створення динамічного двовимірного масиву використовуються наступні елементи: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1. вказівник на вказівник, який містить адресу початку допоміжного масиву адрес розмір якого рівний висоті двовимірного масиву (кількості рядків);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2. допоміжний масив адрес, що зберігає адреси одновимірних масивів, які власне міститимуть дані; розмір цих масивів рівний розміру ширини двовимірного масиву (кількості стовпців); </w:t>
      </w:r>
    </w:p>
    <w:p w:rsidR="00F239A7" w:rsidRPr="003835E2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 xml:space="preserve">3. множина масивів, що зберігають дані (реалізують рядки масиву).  </w:t>
      </w:r>
    </w:p>
    <w:p w:rsidR="001E309C" w:rsidRDefault="00F239A7" w:rsidP="00F239A7">
      <w:pPr>
        <w:rPr>
          <w:i/>
          <w:sz w:val="28"/>
          <w:szCs w:val="28"/>
          <w:lang w:val="uk-UA"/>
        </w:rPr>
      </w:pPr>
      <w:r w:rsidRPr="003835E2">
        <w:rPr>
          <w:i/>
          <w:sz w:val="28"/>
          <w:szCs w:val="28"/>
          <w:lang w:val="uk-UA"/>
        </w:rPr>
        <w:t>Якщо вимірів більше, то використовується більша кількість допоміжних масивів до яких приєднуватимуться інші масиви, завдяки чому власне і утворюватимуться нові виміри. Загалом можна сказати: скільки зірочок при оголошенні базового вказівника на багатовимірний масив, стільки вимірів міститиме цей масив.</w:t>
      </w: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</w:p>
    <w:p w:rsidR="006A3AFA" w:rsidRDefault="006A3AFA" w:rsidP="00F239A7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Результати виконання програми:</w:t>
      </w:r>
    </w:p>
    <w:p w:rsidR="006A3AFA" w:rsidRDefault="006A3AFA" w:rsidP="006A3AFA">
      <w:pPr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C14C01B" wp14:editId="631A88A6">
            <wp:extent cx="5533209" cy="297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051" t="24160" r="31282" b="21595"/>
                    <a:stretch/>
                  </pic:blipFill>
                  <pic:spPr bwMode="auto">
                    <a:xfrm>
                      <a:off x="0" y="0"/>
                      <a:ext cx="5530254" cy="297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AFA" w:rsidRDefault="006A3AFA" w:rsidP="006A3AFA">
      <w:pPr>
        <w:jc w:val="center"/>
        <w:rPr>
          <w:noProof/>
          <w:lang w:val="uk-UA" w:eastAsia="ru-RU"/>
        </w:rPr>
      </w:pPr>
    </w:p>
    <w:p w:rsidR="006A3AFA" w:rsidRDefault="006A3AFA" w:rsidP="006A3AFA">
      <w:pPr>
        <w:jc w:val="center"/>
        <w:rPr>
          <w:noProof/>
          <w:lang w:val="uk-UA" w:eastAsia="ru-RU"/>
        </w:rPr>
      </w:pPr>
    </w:p>
    <w:p w:rsidR="006A3AFA" w:rsidRDefault="006A3AFA" w:rsidP="006A3AFA">
      <w:pPr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3040EA8" wp14:editId="793B82A2">
            <wp:extent cx="5569569" cy="300988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71" t="9691" r="42875" b="38759"/>
                    <a:stretch/>
                  </pic:blipFill>
                  <pic:spPr bwMode="auto">
                    <a:xfrm>
                      <a:off x="0" y="0"/>
                      <a:ext cx="5572510" cy="3011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AFA" w:rsidRDefault="006A3AFA" w:rsidP="006A3AFA">
      <w:pPr>
        <w:jc w:val="center"/>
        <w:rPr>
          <w:noProof/>
          <w:lang w:val="uk-UA" w:eastAsia="ru-RU"/>
        </w:rPr>
      </w:pPr>
    </w:p>
    <w:p w:rsidR="006A3AFA" w:rsidRDefault="006A3AFA" w:rsidP="006A3AFA">
      <w:pPr>
        <w:jc w:val="center"/>
        <w:rPr>
          <w:noProof/>
          <w:lang w:val="uk-UA" w:eastAsia="ru-RU"/>
        </w:rPr>
      </w:pPr>
    </w:p>
    <w:p w:rsidR="006A3AFA" w:rsidRPr="003835E2" w:rsidRDefault="006A3AFA" w:rsidP="006A3AFA">
      <w:pPr>
        <w:jc w:val="center"/>
        <w:rPr>
          <w:i/>
          <w:sz w:val="28"/>
          <w:szCs w:val="28"/>
          <w:lang w:val="uk-UA"/>
        </w:rPr>
      </w:pPr>
    </w:p>
    <w:p w:rsidR="006A3AFA" w:rsidRDefault="00F239A7" w:rsidP="00F239A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</w:t>
      </w:r>
    </w:p>
    <w:p w:rsidR="006A3AFA" w:rsidRDefault="006A3AFA" w:rsidP="00F239A7">
      <w:pPr>
        <w:rPr>
          <w:sz w:val="28"/>
          <w:szCs w:val="28"/>
          <w:lang w:val="uk-UA"/>
        </w:rPr>
      </w:pPr>
    </w:p>
    <w:p w:rsidR="00F239A7" w:rsidRDefault="00F239A7" w:rsidP="00F239A7">
      <w:pPr>
        <w:rPr>
          <w:b/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lastRenderedPageBreak/>
        <w:t xml:space="preserve"> </w:t>
      </w:r>
      <w:r w:rsidRPr="00F239A7">
        <w:rPr>
          <w:b/>
          <w:sz w:val="28"/>
          <w:szCs w:val="28"/>
          <w:lang w:val="uk-UA"/>
        </w:rPr>
        <w:t>Код програми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#</w:t>
      </w:r>
      <w:proofErr w:type="spellStart"/>
      <w:r w:rsidRPr="00F239A7">
        <w:rPr>
          <w:rFonts w:ascii="Arial" w:hAnsi="Arial" w:cs="Arial"/>
          <w:b/>
          <w:lang w:val="uk-UA"/>
        </w:rPr>
        <w:t>include</w:t>
      </w:r>
      <w:proofErr w:type="spellEnd"/>
      <w:r w:rsidRPr="00F239A7">
        <w:rPr>
          <w:rFonts w:ascii="Arial" w:hAnsi="Arial" w:cs="Arial"/>
          <w:b/>
          <w:lang w:val="uk-UA"/>
        </w:rPr>
        <w:t xml:space="preserve"> &lt;</w:t>
      </w:r>
      <w:proofErr w:type="spellStart"/>
      <w:r w:rsidRPr="00F239A7">
        <w:rPr>
          <w:rFonts w:ascii="Arial" w:hAnsi="Arial" w:cs="Arial"/>
          <w:b/>
          <w:lang w:val="uk-UA"/>
        </w:rPr>
        <w:t>iostream</w:t>
      </w:r>
      <w:proofErr w:type="spellEnd"/>
      <w:r w:rsidRPr="00F239A7">
        <w:rPr>
          <w:rFonts w:ascii="Arial" w:hAnsi="Arial" w:cs="Arial"/>
          <w:b/>
          <w:lang w:val="uk-UA"/>
        </w:rPr>
        <w:t>&gt;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#</w:t>
      </w:r>
      <w:proofErr w:type="spellStart"/>
      <w:r w:rsidRPr="00F239A7">
        <w:rPr>
          <w:rFonts w:ascii="Arial" w:hAnsi="Arial" w:cs="Arial"/>
          <w:b/>
          <w:lang w:val="uk-UA"/>
        </w:rPr>
        <w:t>include</w:t>
      </w:r>
      <w:proofErr w:type="spellEnd"/>
      <w:r w:rsidRPr="00F239A7">
        <w:rPr>
          <w:rFonts w:ascii="Arial" w:hAnsi="Arial" w:cs="Arial"/>
          <w:b/>
          <w:lang w:val="uk-UA"/>
        </w:rPr>
        <w:t xml:space="preserve"> &lt;</w:t>
      </w:r>
      <w:proofErr w:type="spellStart"/>
      <w:r w:rsidRPr="00F239A7">
        <w:rPr>
          <w:rFonts w:ascii="Arial" w:hAnsi="Arial" w:cs="Arial"/>
          <w:b/>
          <w:lang w:val="uk-UA"/>
        </w:rPr>
        <w:t>iomanip</w:t>
      </w:r>
      <w:proofErr w:type="spellEnd"/>
      <w:r w:rsidRPr="00F239A7">
        <w:rPr>
          <w:rFonts w:ascii="Arial" w:hAnsi="Arial" w:cs="Arial"/>
          <w:b/>
          <w:lang w:val="uk-UA"/>
        </w:rPr>
        <w:t>&gt;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proofErr w:type="spellStart"/>
      <w:r w:rsidRPr="00F239A7">
        <w:rPr>
          <w:rFonts w:ascii="Arial" w:hAnsi="Arial" w:cs="Arial"/>
          <w:b/>
          <w:lang w:val="uk-UA"/>
        </w:rPr>
        <w:t>using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namespace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std</w:t>
      </w:r>
      <w:proofErr w:type="spellEnd"/>
      <w:r w:rsidRPr="00F239A7">
        <w:rPr>
          <w:rFonts w:ascii="Arial" w:hAnsi="Arial" w:cs="Arial"/>
          <w:b/>
          <w:lang w:val="uk-UA"/>
        </w:rPr>
        <w:t>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proofErr w:type="spellStart"/>
      <w:r w:rsidRPr="00F239A7">
        <w:rPr>
          <w:rFonts w:ascii="Arial" w:hAnsi="Arial" w:cs="Arial"/>
          <w:b/>
          <w:lang w:val="uk-UA"/>
        </w:rPr>
        <w:t>void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func</w:t>
      </w:r>
      <w:proofErr w:type="spellEnd"/>
      <w:r w:rsidRPr="00F239A7">
        <w:rPr>
          <w:rFonts w:ascii="Arial" w:hAnsi="Arial" w:cs="Arial"/>
          <w:b/>
          <w:lang w:val="uk-UA"/>
        </w:rPr>
        <w:t>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** 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 xml:space="preserve">, 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n)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j = 0; j &lt; 4 * n; j++)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[i][j] = 0;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j = 0; j &lt; 4 * n; j++)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if</w:t>
      </w:r>
      <w:proofErr w:type="spellEnd"/>
      <w:r w:rsidRPr="00F239A7">
        <w:rPr>
          <w:rFonts w:ascii="Arial" w:hAnsi="Arial" w:cs="Arial"/>
          <w:b/>
          <w:lang w:val="uk-UA"/>
        </w:rPr>
        <w:t xml:space="preserve"> (i &gt;= n &amp;&amp; i &lt; 3 * n &amp;&amp; j &gt;= n &amp;&amp; j &lt; 3 * n)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[i][j] = 1;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j = 0; j &lt; 4 * n; j++)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cout</w:t>
      </w:r>
      <w:proofErr w:type="spellEnd"/>
      <w:r w:rsidRPr="00F239A7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239A7">
        <w:rPr>
          <w:rFonts w:ascii="Arial" w:hAnsi="Arial" w:cs="Arial"/>
          <w:b/>
          <w:lang w:val="uk-UA"/>
        </w:rPr>
        <w:t>setw</w:t>
      </w:r>
      <w:proofErr w:type="spellEnd"/>
      <w:r w:rsidRPr="00F239A7">
        <w:rPr>
          <w:rFonts w:ascii="Arial" w:hAnsi="Arial" w:cs="Arial"/>
          <w:b/>
          <w:lang w:val="uk-UA"/>
        </w:rPr>
        <w:t xml:space="preserve">(2) &lt;&lt; 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[i][j];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cout</w:t>
      </w:r>
      <w:proofErr w:type="spellEnd"/>
      <w:r w:rsidRPr="00F239A7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F239A7">
        <w:rPr>
          <w:rFonts w:ascii="Arial" w:hAnsi="Arial" w:cs="Arial"/>
          <w:b/>
          <w:lang w:val="uk-UA"/>
        </w:rPr>
        <w:t>endl</w:t>
      </w:r>
      <w:proofErr w:type="spellEnd"/>
      <w:r w:rsidRPr="00F239A7">
        <w:rPr>
          <w:rFonts w:ascii="Arial" w:hAnsi="Arial" w:cs="Arial"/>
          <w:b/>
          <w:lang w:val="uk-UA"/>
        </w:rPr>
        <w:t>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main</w:t>
      </w:r>
      <w:proofErr w:type="spellEnd"/>
      <w:r w:rsidRPr="00F239A7">
        <w:rPr>
          <w:rFonts w:ascii="Arial" w:hAnsi="Arial" w:cs="Arial"/>
          <w:b/>
          <w:lang w:val="uk-UA"/>
        </w:rPr>
        <w:t>()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n;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cin</w:t>
      </w:r>
      <w:proofErr w:type="spellEnd"/>
      <w:r w:rsidRPr="00F239A7">
        <w:rPr>
          <w:rFonts w:ascii="Arial" w:hAnsi="Arial" w:cs="Arial"/>
          <w:b/>
          <w:lang w:val="uk-UA"/>
        </w:rPr>
        <w:t xml:space="preserve"> &gt;&gt; n;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** 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 xml:space="preserve"> = </w:t>
      </w:r>
      <w:proofErr w:type="spellStart"/>
      <w:r w:rsidRPr="00F239A7">
        <w:rPr>
          <w:rFonts w:ascii="Arial" w:hAnsi="Arial" w:cs="Arial"/>
          <w:b/>
          <w:lang w:val="uk-UA"/>
        </w:rPr>
        <w:t>new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>* [4 * n];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 xml:space="preserve">[i] = </w:t>
      </w:r>
      <w:proofErr w:type="spellStart"/>
      <w:r w:rsidRPr="00F239A7">
        <w:rPr>
          <w:rFonts w:ascii="Arial" w:hAnsi="Arial" w:cs="Arial"/>
          <w:b/>
          <w:lang w:val="uk-UA"/>
        </w:rPr>
        <w:t>new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>[4 * n];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func</w:t>
      </w:r>
      <w:proofErr w:type="spellEnd"/>
      <w:r w:rsidRPr="00F239A7">
        <w:rPr>
          <w:rFonts w:ascii="Arial" w:hAnsi="Arial" w:cs="Arial"/>
          <w:b/>
          <w:lang w:val="uk-UA"/>
        </w:rPr>
        <w:t>(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, n);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for</w:t>
      </w:r>
      <w:proofErr w:type="spellEnd"/>
      <w:r w:rsidRPr="00F239A7">
        <w:rPr>
          <w:rFonts w:ascii="Arial" w:hAnsi="Arial" w:cs="Arial"/>
          <w:b/>
          <w:lang w:val="uk-UA"/>
        </w:rPr>
        <w:t xml:space="preserve"> (</w:t>
      </w:r>
      <w:proofErr w:type="spellStart"/>
      <w:r w:rsidRPr="00F239A7">
        <w:rPr>
          <w:rFonts w:ascii="Arial" w:hAnsi="Arial" w:cs="Arial"/>
          <w:b/>
          <w:lang w:val="uk-UA"/>
        </w:rPr>
        <w:t>int</w:t>
      </w:r>
      <w:proofErr w:type="spellEnd"/>
      <w:r w:rsidRPr="00F239A7">
        <w:rPr>
          <w:rFonts w:ascii="Arial" w:hAnsi="Arial" w:cs="Arial"/>
          <w:b/>
          <w:lang w:val="uk-UA"/>
        </w:rPr>
        <w:t xml:space="preserve"> i = 0; i &lt; 4 * n; i++)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{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delete</w:t>
      </w:r>
      <w:proofErr w:type="spellEnd"/>
      <w:r w:rsidRPr="00F239A7">
        <w:rPr>
          <w:rFonts w:ascii="Arial" w:hAnsi="Arial" w:cs="Arial"/>
          <w:b/>
          <w:lang w:val="uk-UA"/>
        </w:rPr>
        <w:t xml:space="preserve"> </w:t>
      </w:r>
      <w:proofErr w:type="spellStart"/>
      <w:r w:rsidRPr="00F239A7">
        <w:rPr>
          <w:rFonts w:ascii="Arial" w:hAnsi="Arial" w:cs="Arial"/>
          <w:b/>
          <w:lang w:val="uk-UA"/>
        </w:rPr>
        <w:t>arr</w:t>
      </w:r>
      <w:proofErr w:type="spellEnd"/>
      <w:r w:rsidRPr="00F239A7">
        <w:rPr>
          <w:rFonts w:ascii="Arial" w:hAnsi="Arial" w:cs="Arial"/>
          <w:b/>
          <w:lang w:val="uk-UA"/>
        </w:rPr>
        <w:t>[i];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  <w:t>}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system</w:t>
      </w:r>
      <w:proofErr w:type="spellEnd"/>
      <w:r w:rsidRPr="00F239A7">
        <w:rPr>
          <w:rFonts w:ascii="Arial" w:hAnsi="Arial" w:cs="Arial"/>
          <w:b/>
          <w:lang w:val="uk-UA"/>
        </w:rPr>
        <w:t>("</w:t>
      </w:r>
      <w:proofErr w:type="spellStart"/>
      <w:r w:rsidRPr="00F239A7">
        <w:rPr>
          <w:rFonts w:ascii="Arial" w:hAnsi="Arial" w:cs="Arial"/>
          <w:b/>
          <w:lang w:val="uk-UA"/>
        </w:rPr>
        <w:t>pause</w:t>
      </w:r>
      <w:proofErr w:type="spellEnd"/>
      <w:r w:rsidRPr="00F239A7">
        <w:rPr>
          <w:rFonts w:ascii="Arial" w:hAnsi="Arial" w:cs="Arial"/>
          <w:b/>
          <w:lang w:val="uk-UA"/>
        </w:rPr>
        <w:t>");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ab/>
      </w:r>
      <w:proofErr w:type="spellStart"/>
      <w:r w:rsidRPr="00F239A7">
        <w:rPr>
          <w:rFonts w:ascii="Arial" w:hAnsi="Arial" w:cs="Arial"/>
          <w:b/>
          <w:lang w:val="uk-UA"/>
        </w:rPr>
        <w:t>return</w:t>
      </w:r>
      <w:proofErr w:type="spellEnd"/>
      <w:r w:rsidRPr="00F239A7">
        <w:rPr>
          <w:rFonts w:ascii="Arial" w:hAnsi="Arial" w:cs="Arial"/>
          <w:b/>
          <w:lang w:val="uk-UA"/>
        </w:rPr>
        <w:t xml:space="preserve"> 0;</w:t>
      </w:r>
    </w:p>
    <w:p w:rsidR="00F239A7" w:rsidRPr="00F239A7" w:rsidRDefault="00F239A7" w:rsidP="00F239A7">
      <w:pPr>
        <w:rPr>
          <w:rFonts w:ascii="Arial" w:hAnsi="Arial" w:cs="Arial"/>
          <w:b/>
          <w:lang w:val="uk-UA"/>
        </w:rPr>
      </w:pPr>
      <w:r w:rsidRPr="00F239A7">
        <w:rPr>
          <w:rFonts w:ascii="Arial" w:hAnsi="Arial" w:cs="Arial"/>
          <w:b/>
          <w:lang w:val="uk-UA"/>
        </w:rPr>
        <w:t>}</w:t>
      </w:r>
    </w:p>
    <w:sectPr w:rsidR="00F239A7" w:rsidRPr="00F239A7" w:rsidSect="006A3AF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9C"/>
    <w:rsid w:val="001E309C"/>
    <w:rsid w:val="003835E2"/>
    <w:rsid w:val="006A3AFA"/>
    <w:rsid w:val="007F7859"/>
    <w:rsid w:val="008028D5"/>
    <w:rsid w:val="009417CD"/>
    <w:rsid w:val="00A74E45"/>
    <w:rsid w:val="00F239A7"/>
    <w:rsid w:val="00F5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Никитчук Богдан</cp:lastModifiedBy>
  <cp:revision>2</cp:revision>
  <dcterms:created xsi:type="dcterms:W3CDTF">2020-05-13T15:36:00Z</dcterms:created>
  <dcterms:modified xsi:type="dcterms:W3CDTF">2020-05-13T15:36:00Z</dcterms:modified>
</cp:coreProperties>
</file>