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7B34CA">
        <w:rPr>
          <w:rFonts w:ascii="Times New Roman" w:hAnsi="Times New Roman" w:cs="Times New Roman"/>
          <w:sz w:val="28"/>
          <w:szCs w:val="24"/>
        </w:rPr>
        <w:t>Міністерство</w:t>
      </w:r>
      <w:proofErr w:type="spellEnd"/>
      <w:r w:rsidRPr="007B34CA">
        <w:rPr>
          <w:rFonts w:ascii="Times New Roman" w:hAnsi="Times New Roman" w:cs="Times New Roman"/>
          <w:sz w:val="28"/>
          <w:szCs w:val="24"/>
        </w:rPr>
        <w:t xml:space="preserve"> </w:t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освіти і науки України</w:t>
      </w:r>
    </w:p>
    <w:p w:rsidR="001E309C" w:rsidRPr="007B34CA" w:rsidRDefault="001E309C" w:rsidP="001E309C">
      <w:pPr>
        <w:jc w:val="center"/>
        <w:rPr>
          <w:rFonts w:ascii="Times New Roman" w:hAnsi="Times New Roman" w:cs="Times New Roman"/>
          <w:sz w:val="28"/>
          <w:szCs w:val="24"/>
        </w:rPr>
      </w:pPr>
      <w:r w:rsidRPr="007B34CA">
        <w:rPr>
          <w:rFonts w:ascii="Times New Roman" w:hAnsi="Times New Roman" w:cs="Times New Roman"/>
          <w:sz w:val="28"/>
          <w:szCs w:val="24"/>
          <w:lang w:val="uk-UA"/>
        </w:rPr>
        <w:t>Національний університет „Львівська політехніка</w:t>
      </w:r>
      <w:r w:rsidRPr="007B34CA">
        <w:rPr>
          <w:rFonts w:ascii="Times New Roman" w:hAnsi="Times New Roman" w:cs="Times New Roman"/>
          <w:sz w:val="28"/>
          <w:szCs w:val="24"/>
        </w:rPr>
        <w:t>”</w:t>
      </w:r>
    </w:p>
    <w:p w:rsidR="001E309C" w:rsidRDefault="001E309C" w:rsidP="001E309C">
      <w:pPr>
        <w:jc w:val="right"/>
        <w:rPr>
          <w:lang w:val="uk-UA"/>
        </w:rPr>
      </w:pPr>
    </w:p>
    <w:p w:rsidR="001E309C" w:rsidRPr="0020527F" w:rsidRDefault="001E309C" w:rsidP="001E309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7B34CA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0" allowOverlap="1" wp14:anchorId="63ABB468" wp14:editId="4D34D2CC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2296160" cy="2829560"/>
            <wp:effectExtent l="0" t="0" r="8890" b="889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34CA">
        <w:rPr>
          <w:rFonts w:ascii="Times New Roman" w:hAnsi="Times New Roman" w:cs="Times New Roman"/>
          <w:sz w:val="28"/>
          <w:szCs w:val="24"/>
          <w:lang w:val="uk-UA"/>
        </w:rPr>
        <w:t>Кафедра ЕОМ</w:t>
      </w:r>
    </w:p>
    <w:p w:rsidR="001E309C" w:rsidRDefault="001E309C" w:rsidP="001E309C">
      <w:pPr>
        <w:ind w:right="560"/>
        <w:jc w:val="right"/>
        <w:rPr>
          <w:lang w:val="uk-UA"/>
        </w:rPr>
      </w:pPr>
    </w:p>
    <w:p w:rsidR="001E309C" w:rsidRDefault="001E309C" w:rsidP="001E309C">
      <w:pPr>
        <w:ind w:right="140"/>
        <w:jc w:val="right"/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lang w:val="uk-UA"/>
        </w:rPr>
      </w:pPr>
    </w:p>
    <w:p w:rsidR="001E309C" w:rsidRDefault="001E309C" w:rsidP="001E309C">
      <w:pPr>
        <w:rPr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1E309C" w:rsidRDefault="001E309C" w:rsidP="001E309C">
      <w:pPr>
        <w:jc w:val="center"/>
        <w:rPr>
          <w:b/>
          <w:sz w:val="48"/>
          <w:lang w:val="uk-UA"/>
        </w:rPr>
      </w:pPr>
    </w:p>
    <w:p w:rsidR="001E309C" w:rsidRDefault="001E309C" w:rsidP="001E309C">
      <w:pPr>
        <w:jc w:val="center"/>
        <w:rPr>
          <w:b/>
          <w:sz w:val="52"/>
          <w:lang w:val="uk-UA"/>
        </w:rPr>
      </w:pPr>
    </w:p>
    <w:p w:rsidR="00EB1661" w:rsidRDefault="00EB1661" w:rsidP="00C11F9C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ЛАБОРАТОРНА РОБОТА № 5</w:t>
      </w:r>
      <w:r w:rsidR="00C11F9C" w:rsidRPr="00C11F9C">
        <w:rPr>
          <w:b/>
          <w:sz w:val="28"/>
          <w:lang w:val="uk-UA"/>
        </w:rPr>
        <w:t xml:space="preserve">. </w:t>
      </w:r>
    </w:p>
    <w:p w:rsidR="00C11F9C" w:rsidRDefault="00EB1661" w:rsidP="00C11F9C">
      <w:pPr>
        <w:jc w:val="center"/>
        <w:rPr>
          <w:b/>
          <w:sz w:val="32"/>
          <w:lang w:val="uk-UA"/>
        </w:rPr>
      </w:pPr>
      <w:r w:rsidRPr="00EB1661">
        <w:rPr>
          <w:b/>
          <w:sz w:val="32"/>
          <w:lang w:val="uk-UA"/>
        </w:rPr>
        <w:t>Перевантаження операторів</w:t>
      </w:r>
    </w:p>
    <w:p w:rsidR="000C7FA0" w:rsidRPr="00EB1661" w:rsidRDefault="000C7FA0" w:rsidP="00C11F9C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Варіант - 17</w:t>
      </w: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both"/>
        <w:rPr>
          <w:sz w:val="24"/>
          <w:szCs w:val="24"/>
          <w:lang w:val="uk-UA"/>
        </w:rPr>
      </w:pPr>
    </w:p>
    <w:p w:rsidR="001E309C" w:rsidRPr="00AC7440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Виконав: </w:t>
      </w:r>
      <w:proofErr w:type="spellStart"/>
      <w:r w:rsidRPr="00F239A7">
        <w:rPr>
          <w:rFonts w:ascii="Times New Roman" w:hAnsi="Times New Roman" w:cs="Times New Roman"/>
          <w:sz w:val="24"/>
          <w:szCs w:val="24"/>
          <w:lang w:val="uk-UA"/>
        </w:rPr>
        <w:t>ст.гр</w:t>
      </w:r>
      <w:proofErr w:type="spellEnd"/>
      <w:r w:rsidRPr="00F239A7">
        <w:rPr>
          <w:rFonts w:ascii="Times New Roman" w:hAnsi="Times New Roman" w:cs="Times New Roman"/>
          <w:sz w:val="24"/>
          <w:szCs w:val="24"/>
          <w:lang w:val="uk-UA"/>
        </w:rPr>
        <w:t>. КІ-1</w:t>
      </w:r>
      <w:r w:rsidR="00AC7440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1E309C" w:rsidRPr="00F239A7" w:rsidRDefault="00F239A7" w:rsidP="001E309C">
      <w:pPr>
        <w:ind w:left="6494" w:firstLine="708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Леземезюк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Т.Т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74E45" w:rsidRPr="00F239A7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239A7">
        <w:rPr>
          <w:rFonts w:ascii="Times New Roman" w:hAnsi="Times New Roman" w:cs="Times New Roman"/>
          <w:sz w:val="24"/>
          <w:szCs w:val="24"/>
          <w:lang w:val="uk-UA"/>
        </w:rPr>
        <w:t xml:space="preserve">Прийняв: асистент </w:t>
      </w:r>
    </w:p>
    <w:p w:rsidR="001E309C" w:rsidRPr="001B1878" w:rsidRDefault="00F239A7" w:rsidP="000C7FA0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Козак Н</w:t>
      </w:r>
      <w:r w:rsidR="001E309C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A74E45" w:rsidRPr="00F239A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1B1878" w:rsidRDefault="001E309C" w:rsidP="001E309C">
      <w:pPr>
        <w:ind w:left="6494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1E309C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239A7" w:rsidRDefault="00F239A7" w:rsidP="00EB16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1E309C" w:rsidRPr="00F239A7" w:rsidRDefault="00F239A7" w:rsidP="001E309C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Львів – 2020</w:t>
      </w:r>
    </w:p>
    <w:p w:rsidR="001E309C" w:rsidRDefault="001E309C"/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Мета: познайомитися із перевантаженням операторів.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ТЕОРЕТИЧНІ ВІДОМОСТІ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Перевантаження операторів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Кожному оператору мова С++ ставить у відповідність ім'я функції, що складається з ключового слова </w:t>
      </w:r>
      <w:proofErr w:type="spellStart"/>
      <w:r w:rsidRPr="00AC7440">
        <w:rPr>
          <w:b/>
          <w:i/>
          <w:sz w:val="28"/>
          <w:lang w:val="uk-UA"/>
        </w:rPr>
        <w:t>operator</w:t>
      </w:r>
      <w:proofErr w:type="spellEnd"/>
      <w:r w:rsidRPr="00AC7440">
        <w:rPr>
          <w:b/>
          <w:i/>
          <w:sz w:val="28"/>
          <w:lang w:val="uk-UA"/>
        </w:rPr>
        <w:t xml:space="preserve">, власне оператору та аргументів відповідних типів: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тип </w:t>
      </w:r>
      <w:proofErr w:type="spellStart"/>
      <w:r w:rsidRPr="00AC7440">
        <w:rPr>
          <w:b/>
          <w:i/>
          <w:sz w:val="28"/>
          <w:lang w:val="uk-UA"/>
        </w:rPr>
        <w:t>operator</w:t>
      </w:r>
      <w:proofErr w:type="spellEnd"/>
      <w:r w:rsidRPr="00AC7440">
        <w:rPr>
          <w:b/>
          <w:i/>
          <w:sz w:val="28"/>
          <w:lang w:val="uk-UA"/>
        </w:rPr>
        <w:t xml:space="preserve"> </w:t>
      </w:r>
      <w:proofErr w:type="spellStart"/>
      <w:r w:rsidRPr="00AC7440">
        <w:rPr>
          <w:b/>
          <w:i/>
          <w:sz w:val="28"/>
          <w:lang w:val="uk-UA"/>
        </w:rPr>
        <w:t>символОператору</w:t>
      </w:r>
      <w:proofErr w:type="spellEnd"/>
      <w:r w:rsidRPr="00AC7440">
        <w:rPr>
          <w:b/>
          <w:i/>
          <w:sz w:val="28"/>
          <w:lang w:val="uk-UA"/>
        </w:rPr>
        <w:t xml:space="preserve"> (</w:t>
      </w:r>
      <w:proofErr w:type="spellStart"/>
      <w:r w:rsidRPr="00AC7440">
        <w:rPr>
          <w:b/>
          <w:i/>
          <w:sz w:val="28"/>
          <w:lang w:val="uk-UA"/>
        </w:rPr>
        <w:t>списокПараметрів</w:t>
      </w:r>
      <w:proofErr w:type="spellEnd"/>
      <w:r w:rsidRPr="00AC7440">
        <w:rPr>
          <w:b/>
          <w:i/>
          <w:sz w:val="28"/>
          <w:lang w:val="uk-UA"/>
        </w:rPr>
        <w:t xml:space="preserve">) {      //тіло методу }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</w:t>
      </w:r>
    </w:p>
    <w:p w:rsidR="00EB1661" w:rsidRPr="00AC7440" w:rsidRDefault="00EB1661" w:rsidP="00EB1661">
      <w:p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</w:t>
      </w:r>
      <w:proofErr w:type="spellStart"/>
      <w:r w:rsidRPr="00AC7440">
        <w:rPr>
          <w:b/>
          <w:i/>
          <w:sz w:val="28"/>
          <w:lang w:val="uk-UA"/>
        </w:rPr>
        <w:t>динамічно</w:t>
      </w:r>
      <w:proofErr w:type="spellEnd"/>
      <w:r w:rsidRPr="00AC7440">
        <w:rPr>
          <w:b/>
          <w:i/>
          <w:sz w:val="28"/>
          <w:lang w:val="uk-UA"/>
        </w:rPr>
        <w:t xml:space="preserve">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При перевантаженні зберігаються кількість аргументів, пріоритети операцій та правила асоціації, що використовуються у стандартних типах даних;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Для стандартних типів даних операції не підлягають </w:t>
      </w:r>
      <w:proofErr w:type="spellStart"/>
      <w:r w:rsidRPr="00AC7440">
        <w:rPr>
          <w:b/>
          <w:i/>
          <w:sz w:val="28"/>
          <w:lang w:val="uk-UA"/>
        </w:rPr>
        <w:t>перевизначенню</w:t>
      </w:r>
      <w:proofErr w:type="spellEnd"/>
      <w:r w:rsidRPr="00AC7440">
        <w:rPr>
          <w:b/>
          <w:i/>
          <w:sz w:val="28"/>
          <w:lang w:val="uk-UA"/>
        </w:rPr>
        <w:t xml:space="preserve">; </w:t>
      </w:r>
    </w:p>
    <w:p w:rsidR="00EB1661" w:rsidRPr="00AC7440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lastRenderedPageBreak/>
        <w:t xml:space="preserve">Перевантажена функція-оператор не може мати параметрів по замовчуванню, не успадковується та не може бути визначеною як </w:t>
      </w:r>
      <w:proofErr w:type="spellStart"/>
      <w:r w:rsidRPr="00AC7440">
        <w:rPr>
          <w:b/>
          <w:i/>
          <w:sz w:val="28"/>
          <w:lang w:val="uk-UA"/>
        </w:rPr>
        <w:t>static</w:t>
      </w:r>
      <w:proofErr w:type="spellEnd"/>
      <w:r w:rsidRPr="00AC7440">
        <w:rPr>
          <w:b/>
          <w:i/>
          <w:sz w:val="28"/>
          <w:lang w:val="uk-UA"/>
        </w:rPr>
        <w:t xml:space="preserve">; </w:t>
      </w:r>
    </w:p>
    <w:p w:rsidR="00EB1661" w:rsidRDefault="00EB1661" w:rsidP="00EB1661">
      <w:pPr>
        <w:pStyle w:val="a9"/>
        <w:numPr>
          <w:ilvl w:val="0"/>
          <w:numId w:val="2"/>
        </w:numPr>
        <w:rPr>
          <w:b/>
          <w:i/>
          <w:sz w:val="28"/>
          <w:lang w:val="uk-UA"/>
        </w:rPr>
      </w:pPr>
      <w:r w:rsidRPr="00AC7440">
        <w:rPr>
          <w:b/>
          <w:i/>
          <w:sz w:val="28"/>
          <w:lang w:val="uk-UA"/>
        </w:rP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</w:t>
      </w:r>
    </w:p>
    <w:p w:rsidR="000C7FA0" w:rsidRDefault="000C7FA0" w:rsidP="000C7FA0">
      <w:pPr>
        <w:pStyle w:val="a9"/>
        <w:rPr>
          <w:b/>
          <w:i/>
          <w:sz w:val="28"/>
          <w:lang w:val="uk-UA"/>
        </w:rPr>
      </w:pPr>
    </w:p>
    <w:p w:rsidR="000C7FA0" w:rsidRDefault="000C7FA0" w:rsidP="000C7FA0">
      <w:pPr>
        <w:pStyle w:val="a9"/>
        <w:rPr>
          <w:b/>
          <w:i/>
          <w:sz w:val="32"/>
          <w:lang w:val="uk-UA"/>
        </w:rPr>
      </w:pPr>
      <w:r w:rsidRPr="000C7FA0">
        <w:rPr>
          <w:b/>
          <w:i/>
          <w:sz w:val="32"/>
          <w:lang w:val="uk-UA"/>
        </w:rPr>
        <w:t>Результат виконання:</w:t>
      </w:r>
    </w:p>
    <w:p w:rsidR="000C7FA0" w:rsidRPr="000C7FA0" w:rsidRDefault="000C7FA0" w:rsidP="000C7FA0">
      <w:pPr>
        <w:pStyle w:val="a9"/>
        <w:ind w:left="0"/>
        <w:rPr>
          <w:b/>
          <w:sz w:val="28"/>
          <w:lang w:val="uk-UA"/>
        </w:rPr>
      </w:pPr>
      <w:bookmarkStart w:id="0" w:name="_GoBack"/>
      <w:proofErr w:type="spellStart"/>
      <w:r w:rsidRPr="000C7FA0">
        <w:rPr>
          <w:b/>
          <w:sz w:val="28"/>
          <w:lang w:val="uk-UA"/>
        </w:rPr>
        <w:t>Скрін</w:t>
      </w:r>
      <w:proofErr w:type="spellEnd"/>
      <w:r w:rsidRPr="000C7FA0">
        <w:rPr>
          <w:b/>
          <w:sz w:val="28"/>
          <w:lang w:val="uk-UA"/>
        </w:rPr>
        <w:t xml:space="preserve"> 1</w:t>
      </w:r>
    </w:p>
    <w:bookmarkEnd w:id="0"/>
    <w:p w:rsidR="000C7FA0" w:rsidRDefault="000C7FA0" w:rsidP="000C7FA0">
      <w:pPr>
        <w:pStyle w:val="a9"/>
        <w:rPr>
          <w:noProof/>
          <w:lang w:val="uk-UA" w:eastAsia="ru-RU"/>
        </w:rPr>
      </w:pPr>
    </w:p>
    <w:p w:rsidR="000C7FA0" w:rsidRPr="000C7FA0" w:rsidRDefault="000C7FA0" w:rsidP="000C7FA0">
      <w:pPr>
        <w:pStyle w:val="a9"/>
        <w:ind w:left="0"/>
        <w:rPr>
          <w:b/>
          <w:i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31B7B9C" wp14:editId="72B42054">
            <wp:extent cx="5685905" cy="304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51" t="6380" r="42564" b="40969"/>
                    <a:stretch/>
                  </pic:blipFill>
                  <pic:spPr bwMode="auto">
                    <a:xfrm>
                      <a:off x="0" y="0"/>
                      <a:ext cx="5682867" cy="3038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FA0" w:rsidRPr="000C7FA0" w:rsidRDefault="000C7FA0" w:rsidP="00EB1661">
      <w:pPr>
        <w:rPr>
          <w:b/>
          <w:noProof/>
          <w:sz w:val="28"/>
          <w:lang w:val="uk-UA" w:eastAsia="ru-RU"/>
        </w:rPr>
      </w:pPr>
    </w:p>
    <w:p w:rsidR="000C7FA0" w:rsidRPr="000C7FA0" w:rsidRDefault="000C7FA0" w:rsidP="00EB1661">
      <w:pPr>
        <w:rPr>
          <w:b/>
          <w:noProof/>
          <w:sz w:val="28"/>
          <w:lang w:val="uk-UA" w:eastAsia="ru-RU"/>
        </w:rPr>
      </w:pPr>
      <w:r w:rsidRPr="000C7FA0">
        <w:rPr>
          <w:b/>
          <w:noProof/>
          <w:sz w:val="28"/>
          <w:lang w:val="uk-UA" w:eastAsia="ru-RU"/>
        </w:rPr>
        <w:t>Скрін</w:t>
      </w:r>
      <w:r>
        <w:rPr>
          <w:b/>
          <w:noProof/>
          <w:sz w:val="28"/>
          <w:lang w:val="uk-UA" w:eastAsia="ru-RU"/>
        </w:rPr>
        <w:t xml:space="preserve"> </w:t>
      </w:r>
      <w:r w:rsidRPr="000C7FA0">
        <w:rPr>
          <w:b/>
          <w:noProof/>
          <w:sz w:val="28"/>
          <w:lang w:val="uk-UA" w:eastAsia="ru-RU"/>
        </w:rPr>
        <w:t>2</w:t>
      </w:r>
    </w:p>
    <w:p w:rsidR="000C7FA0" w:rsidRDefault="000C7FA0" w:rsidP="000C7FA0">
      <w:pPr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31745C5" wp14:editId="1EDC731B">
            <wp:extent cx="5757103" cy="1516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11" t="35645" r="40598" b="38230"/>
                    <a:stretch/>
                  </pic:blipFill>
                  <pic:spPr bwMode="auto">
                    <a:xfrm>
                      <a:off x="0" y="0"/>
                      <a:ext cx="5761677" cy="151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FA0" w:rsidRDefault="000C7FA0" w:rsidP="00EB1661">
      <w:pPr>
        <w:rPr>
          <w:b/>
          <w:sz w:val="28"/>
          <w:szCs w:val="28"/>
          <w:lang w:val="uk-UA"/>
        </w:rPr>
      </w:pPr>
    </w:p>
    <w:p w:rsidR="000C7FA0" w:rsidRDefault="000C7FA0" w:rsidP="00EB1661">
      <w:pPr>
        <w:rPr>
          <w:b/>
          <w:sz w:val="28"/>
          <w:szCs w:val="28"/>
          <w:lang w:val="uk-UA"/>
        </w:rPr>
      </w:pPr>
    </w:p>
    <w:p w:rsidR="00F239A7" w:rsidRDefault="00F239A7" w:rsidP="00EB1661">
      <w:pPr>
        <w:rPr>
          <w:b/>
          <w:sz w:val="28"/>
          <w:szCs w:val="28"/>
          <w:lang w:val="uk-UA"/>
        </w:rPr>
      </w:pPr>
      <w:r w:rsidRPr="00F239A7">
        <w:rPr>
          <w:b/>
          <w:sz w:val="28"/>
          <w:szCs w:val="28"/>
          <w:lang w:val="uk-UA"/>
        </w:rPr>
        <w:t>Код програми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#</w:t>
      </w:r>
      <w:proofErr w:type="spellStart"/>
      <w:r w:rsidRPr="00EB1661">
        <w:rPr>
          <w:rFonts w:ascii="Arial" w:hAnsi="Arial" w:cs="Arial"/>
          <w:b/>
          <w:lang w:val="uk-UA"/>
        </w:rPr>
        <w:t>include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</w:t>
      </w:r>
      <w:proofErr w:type="spellStart"/>
      <w:r w:rsidRPr="00EB1661">
        <w:rPr>
          <w:rFonts w:ascii="Arial" w:hAnsi="Arial" w:cs="Arial"/>
          <w:b/>
          <w:lang w:val="uk-UA"/>
        </w:rPr>
        <w:t>iostream</w:t>
      </w:r>
      <w:proofErr w:type="spellEnd"/>
      <w:r w:rsidRPr="00EB1661">
        <w:rPr>
          <w:rFonts w:ascii="Arial" w:hAnsi="Arial" w:cs="Arial"/>
          <w:b/>
          <w:lang w:val="uk-UA"/>
        </w:rPr>
        <w:t>&gt;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#</w:t>
      </w:r>
      <w:proofErr w:type="spellStart"/>
      <w:r w:rsidRPr="00EB1661">
        <w:rPr>
          <w:rFonts w:ascii="Arial" w:hAnsi="Arial" w:cs="Arial"/>
          <w:b/>
          <w:lang w:val="uk-UA"/>
        </w:rPr>
        <w:t>include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</w:t>
      </w:r>
      <w:proofErr w:type="spellStart"/>
      <w:r w:rsidRPr="00EB1661">
        <w:rPr>
          <w:rFonts w:ascii="Arial" w:hAnsi="Arial" w:cs="Arial"/>
          <w:b/>
          <w:lang w:val="uk-UA"/>
        </w:rPr>
        <w:t>iomanip</w:t>
      </w:r>
      <w:proofErr w:type="spellEnd"/>
      <w:r w:rsidRPr="00EB1661">
        <w:rPr>
          <w:rFonts w:ascii="Arial" w:hAnsi="Arial" w:cs="Arial"/>
          <w:b/>
          <w:lang w:val="uk-UA"/>
        </w:rPr>
        <w:t>&gt;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#</w:t>
      </w:r>
      <w:proofErr w:type="spellStart"/>
      <w:r w:rsidRPr="00EB1661">
        <w:rPr>
          <w:rFonts w:ascii="Arial" w:hAnsi="Arial" w:cs="Arial"/>
          <w:b/>
          <w:lang w:val="uk-UA"/>
        </w:rPr>
        <w:t>include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</w:t>
      </w:r>
      <w:proofErr w:type="spellStart"/>
      <w:r w:rsidRPr="00EB1661">
        <w:rPr>
          <w:rFonts w:ascii="Arial" w:hAnsi="Arial" w:cs="Arial"/>
          <w:b/>
          <w:lang w:val="uk-UA"/>
        </w:rPr>
        <w:t>Windows.h</w:t>
      </w:r>
      <w:proofErr w:type="spellEnd"/>
      <w:r w:rsidRPr="00EB1661">
        <w:rPr>
          <w:rFonts w:ascii="Arial" w:hAnsi="Arial" w:cs="Arial"/>
          <w:b/>
          <w:lang w:val="uk-UA"/>
        </w:rPr>
        <w:t>&gt;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using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namespace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std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class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private</w:t>
      </w:r>
      <w:proofErr w:type="spellEnd"/>
      <w:r w:rsidRPr="00EB1661">
        <w:rPr>
          <w:rFonts w:ascii="Arial" w:hAnsi="Arial" w:cs="Arial"/>
          <w:b/>
          <w:lang w:val="uk-UA"/>
        </w:rPr>
        <w:t>: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>,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>,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>,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public</w:t>
      </w:r>
      <w:proofErr w:type="spellEnd"/>
      <w:r w:rsidRPr="00EB1661">
        <w:rPr>
          <w:rFonts w:ascii="Arial" w:hAnsi="Arial" w:cs="Arial"/>
          <w:b/>
          <w:lang w:val="uk-UA"/>
        </w:rPr>
        <w:t>: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setstate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fill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amount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+= </w:t>
      </w:r>
      <w:proofErr w:type="spellStart"/>
      <w:r w:rsidRPr="00EB1661">
        <w:rPr>
          <w:rFonts w:ascii="Arial" w:hAnsi="Arial" w:cs="Arial"/>
          <w:b/>
          <w:lang w:val="uk-UA"/>
        </w:rPr>
        <w:t>amount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dryingTime</w:t>
      </w:r>
      <w:proofErr w:type="spellEnd"/>
      <w:r w:rsidRPr="00EB1661">
        <w:rPr>
          <w:rFonts w:ascii="Arial" w:hAnsi="Arial" w:cs="Arial"/>
          <w:b/>
          <w:lang w:val="uk-UA"/>
        </w:rPr>
        <w:t>()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"Час випаровування: " &lt;&lt;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/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setstate</w:t>
      </w:r>
      <w:proofErr w:type="spellEnd"/>
      <w:r w:rsidRPr="00EB1661">
        <w:rPr>
          <w:rFonts w:ascii="Arial" w:hAnsi="Arial" w:cs="Arial"/>
          <w:b/>
          <w:lang w:val="uk-UA"/>
        </w:rPr>
        <w:t>(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lastRenderedPageBreak/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-&gt;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void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currentstate</w:t>
      </w:r>
      <w:proofErr w:type="spellEnd"/>
      <w:r w:rsidRPr="00EB1661">
        <w:rPr>
          <w:rFonts w:ascii="Arial" w:hAnsi="Arial" w:cs="Arial"/>
          <w:b/>
          <w:lang w:val="uk-UA"/>
        </w:rPr>
        <w:t>()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"Площа: " &lt;&lt;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"Об'єм води: " &lt;&lt;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"Глибина: " &lt;&lt;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"Швидкість випаровування: " &lt;&lt;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+ (</w:t>
      </w:r>
      <w:proofErr w:type="spellStart"/>
      <w:r w:rsidRPr="00EB1661">
        <w:rPr>
          <w:rFonts w:ascii="Arial" w:hAnsi="Arial" w:cs="Arial"/>
          <w:b/>
          <w:lang w:val="uk-UA"/>
        </w:rPr>
        <w:t>const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= </w:t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+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*</w:t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(</w:t>
      </w:r>
      <w:proofErr w:type="spellStart"/>
      <w:r w:rsidRPr="00EB1661">
        <w:rPr>
          <w:rFonts w:ascii="Arial" w:hAnsi="Arial" w:cs="Arial"/>
          <w:b/>
          <w:lang w:val="uk-UA"/>
        </w:rPr>
        <w:t>const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-=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*</w:t>
      </w:r>
      <w:proofErr w:type="spellStart"/>
      <w:r w:rsidRPr="00EB1661">
        <w:rPr>
          <w:rFonts w:ascii="Arial" w:hAnsi="Arial" w:cs="Arial"/>
          <w:b/>
          <w:lang w:val="uk-UA"/>
        </w:rPr>
        <w:t>this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bool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 (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bool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 (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friend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(</w:t>
      </w:r>
      <w:proofErr w:type="spellStart"/>
      <w:r w:rsidRPr="00EB1661">
        <w:rPr>
          <w:rFonts w:ascii="Arial" w:hAnsi="Arial" w:cs="Arial"/>
          <w:b/>
          <w:lang w:val="uk-UA"/>
        </w:rPr>
        <w:t>ostream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os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const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 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lastRenderedPageBreak/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"Площа: " &lt;&lt;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"Об'єм води: " &lt;&lt;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"Глибина: " &lt;&lt;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"Швидкість випаровування: " &lt;&lt;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os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os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friend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istream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operator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(</w:t>
      </w:r>
      <w:proofErr w:type="spellStart"/>
      <w:r w:rsidRPr="00EB1661">
        <w:rPr>
          <w:rFonts w:ascii="Arial" w:hAnsi="Arial" w:cs="Arial"/>
          <w:b/>
          <w:lang w:val="uk-UA"/>
        </w:rPr>
        <w:t>istream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, </w:t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&amp; </w:t>
      </w:r>
      <w:proofErr w:type="spellStart"/>
      <w:r w:rsidRPr="00EB1661">
        <w:rPr>
          <w:rFonts w:ascii="Arial" w:hAnsi="Arial" w:cs="Arial"/>
          <w:b/>
          <w:lang w:val="uk-UA"/>
        </w:rPr>
        <w:t>Lake</w:t>
      </w:r>
      <w:proofErr w:type="spellEnd"/>
      <w:r w:rsidRPr="00EB1661">
        <w:rPr>
          <w:rFonts w:ascii="Arial" w:hAnsi="Arial" w:cs="Arial"/>
          <w:b/>
          <w:lang w:val="uk-UA"/>
        </w:rPr>
        <w:t>) 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площу: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Lake.area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об'єм води: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cin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Lake.volume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глибину: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Lake.depth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"Введіть швидкість випаровування води: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 xml:space="preserve"> &gt;&gt; </w:t>
      </w:r>
      <w:proofErr w:type="spellStart"/>
      <w:r w:rsidRPr="00EB1661">
        <w:rPr>
          <w:rFonts w:ascii="Arial" w:hAnsi="Arial" w:cs="Arial"/>
          <w:b/>
          <w:lang w:val="uk-UA"/>
        </w:rPr>
        <w:t>Lake.evaporation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is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}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};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</w:t>
      </w:r>
      <w:proofErr w:type="spellStart"/>
      <w:r w:rsidRPr="00EB1661">
        <w:rPr>
          <w:rFonts w:ascii="Arial" w:hAnsi="Arial" w:cs="Arial"/>
          <w:b/>
          <w:lang w:val="uk-UA"/>
        </w:rPr>
        <w:t>main</w:t>
      </w:r>
      <w:proofErr w:type="spellEnd"/>
      <w:r w:rsidRPr="00EB1661">
        <w:rPr>
          <w:rFonts w:ascii="Arial" w:hAnsi="Arial" w:cs="Arial"/>
          <w:b/>
          <w:lang w:val="uk-UA"/>
        </w:rPr>
        <w:t>()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{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SetConsoleCP</w:t>
      </w:r>
      <w:proofErr w:type="spellEnd"/>
      <w:r w:rsidRPr="00EB1661">
        <w:rPr>
          <w:rFonts w:ascii="Arial" w:hAnsi="Arial" w:cs="Arial"/>
          <w:b/>
          <w:lang w:val="uk-UA"/>
        </w:rPr>
        <w:t>(1251);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SetConsoleOutputCP</w:t>
      </w:r>
      <w:proofErr w:type="spellEnd"/>
      <w:r w:rsidRPr="00EB1661">
        <w:rPr>
          <w:rFonts w:ascii="Arial" w:hAnsi="Arial" w:cs="Arial"/>
          <w:b/>
          <w:lang w:val="uk-UA"/>
        </w:rPr>
        <w:t>(1251);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CLake</w:t>
      </w:r>
      <w:proofErr w:type="spellEnd"/>
      <w:r w:rsidRPr="00EB1661">
        <w:rPr>
          <w:rFonts w:ascii="Arial" w:hAnsi="Arial" w:cs="Arial"/>
          <w:b/>
          <w:lang w:val="uk-UA"/>
        </w:rPr>
        <w:t xml:space="preserve"> Lake1(100, 700, 10, 15), Lake2(600, 4000, 50, 90);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 xml:space="preserve">; </w:t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Lake1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Lake1 = Lake1 + Lake2;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 xml:space="preserve">; </w:t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Lake1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 Lake1.dryingTime();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"Озеро2: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 xml:space="preserve">; </w:t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Lake2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"Озеро2: "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 Lake2.dryingTime();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int</w:t>
      </w:r>
      <w:proofErr w:type="spellEnd"/>
      <w:r w:rsidRPr="00EB1661">
        <w:rPr>
          <w:rFonts w:ascii="Arial" w:hAnsi="Arial" w:cs="Arial"/>
          <w:b/>
          <w:lang w:val="uk-UA"/>
        </w:rPr>
        <w:t xml:space="preserve"> k = Lake1 &lt; Lake2;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 &lt; Озеро2: " &lt;&lt; k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  <w:t>k = Lake1 &gt; Lake2;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cout</w:t>
      </w:r>
      <w:proofErr w:type="spellEnd"/>
      <w:r w:rsidRPr="00EB1661">
        <w:rPr>
          <w:rFonts w:ascii="Arial" w:hAnsi="Arial" w:cs="Arial"/>
          <w:b/>
          <w:lang w:val="uk-UA"/>
        </w:rPr>
        <w:t xml:space="preserve"> &lt;&lt; "Озеро1 &gt; Озеро2: " &lt;&lt; k &lt;&lt; </w:t>
      </w:r>
      <w:proofErr w:type="spellStart"/>
      <w:r w:rsidRPr="00EB1661">
        <w:rPr>
          <w:rFonts w:ascii="Arial" w:hAnsi="Arial" w:cs="Arial"/>
          <w:b/>
          <w:lang w:val="uk-UA"/>
        </w:rPr>
        <w:t>endl</w:t>
      </w:r>
      <w:proofErr w:type="spellEnd"/>
      <w:r w:rsidRPr="00EB1661">
        <w:rPr>
          <w:rFonts w:ascii="Arial" w:hAnsi="Arial" w:cs="Arial"/>
          <w:b/>
          <w:lang w:val="uk-UA"/>
        </w:rPr>
        <w:t>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system</w:t>
      </w:r>
      <w:proofErr w:type="spellEnd"/>
      <w:r w:rsidRPr="00EB1661">
        <w:rPr>
          <w:rFonts w:ascii="Arial" w:hAnsi="Arial" w:cs="Arial"/>
          <w:b/>
          <w:lang w:val="uk-UA"/>
        </w:rPr>
        <w:t>("</w:t>
      </w:r>
      <w:proofErr w:type="spellStart"/>
      <w:r w:rsidRPr="00EB1661">
        <w:rPr>
          <w:rFonts w:ascii="Arial" w:hAnsi="Arial" w:cs="Arial"/>
          <w:b/>
          <w:lang w:val="uk-UA"/>
        </w:rPr>
        <w:t>pause</w:t>
      </w:r>
      <w:proofErr w:type="spellEnd"/>
      <w:r w:rsidRPr="00EB1661">
        <w:rPr>
          <w:rFonts w:ascii="Arial" w:hAnsi="Arial" w:cs="Arial"/>
          <w:b/>
          <w:lang w:val="uk-UA"/>
        </w:rPr>
        <w:t>");</w:t>
      </w:r>
    </w:p>
    <w:p w:rsidR="00EB1661" w:rsidRPr="00EB1661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ab/>
      </w:r>
      <w:proofErr w:type="spellStart"/>
      <w:r w:rsidRPr="00EB1661">
        <w:rPr>
          <w:rFonts w:ascii="Arial" w:hAnsi="Arial" w:cs="Arial"/>
          <w:b/>
          <w:lang w:val="uk-UA"/>
        </w:rPr>
        <w:t>return</w:t>
      </w:r>
      <w:proofErr w:type="spellEnd"/>
      <w:r w:rsidRPr="00EB1661">
        <w:rPr>
          <w:rFonts w:ascii="Arial" w:hAnsi="Arial" w:cs="Arial"/>
          <w:b/>
          <w:lang w:val="uk-UA"/>
        </w:rPr>
        <w:t xml:space="preserve"> 0;</w:t>
      </w:r>
    </w:p>
    <w:p w:rsidR="00F239A7" w:rsidRPr="00F239A7" w:rsidRDefault="00EB1661" w:rsidP="00EB1661">
      <w:pPr>
        <w:rPr>
          <w:rFonts w:ascii="Arial" w:hAnsi="Arial" w:cs="Arial"/>
          <w:b/>
          <w:lang w:val="uk-UA"/>
        </w:rPr>
      </w:pPr>
      <w:r w:rsidRPr="00EB1661">
        <w:rPr>
          <w:rFonts w:ascii="Arial" w:hAnsi="Arial" w:cs="Arial"/>
          <w:b/>
          <w:lang w:val="uk-UA"/>
        </w:rPr>
        <w:t>}</w:t>
      </w:r>
    </w:p>
    <w:sectPr w:rsidR="00F239A7" w:rsidRPr="00F239A7" w:rsidSect="000C7FA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55E8"/>
    <w:multiLevelType w:val="hybridMultilevel"/>
    <w:tmpl w:val="AC7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743B8"/>
    <w:multiLevelType w:val="multilevel"/>
    <w:tmpl w:val="4372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09C"/>
    <w:rsid w:val="000C7FA0"/>
    <w:rsid w:val="001E309C"/>
    <w:rsid w:val="007F7859"/>
    <w:rsid w:val="008028D5"/>
    <w:rsid w:val="009417CD"/>
    <w:rsid w:val="00A74E45"/>
    <w:rsid w:val="00AC7440"/>
    <w:rsid w:val="00C11F9C"/>
    <w:rsid w:val="00D62C4E"/>
    <w:rsid w:val="00EB1661"/>
    <w:rsid w:val="00F239A7"/>
    <w:rsid w:val="00F56B82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0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F785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7F7859"/>
    <w:rPr>
      <w:rFonts w:ascii="Courier New" w:eastAsia="Times New Roman" w:hAnsi="Courier New" w:cs="Times New Roman"/>
      <w:sz w:val="20"/>
      <w:szCs w:val="20"/>
      <w:lang w:val="uk-UA"/>
    </w:rPr>
  </w:style>
  <w:style w:type="paragraph" w:styleId="a5">
    <w:name w:val="Normal (Web)"/>
    <w:basedOn w:val="a"/>
    <w:uiPriority w:val="99"/>
    <w:unhideWhenUsed/>
    <w:rsid w:val="007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7F7859"/>
  </w:style>
  <w:style w:type="character" w:styleId="a6">
    <w:name w:val="Hyperlink"/>
    <w:basedOn w:val="a0"/>
    <w:uiPriority w:val="99"/>
    <w:unhideWhenUsed/>
    <w:rsid w:val="007F78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E4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B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kostiuk</dc:creator>
  <cp:lastModifiedBy>Никитчук Богдан</cp:lastModifiedBy>
  <cp:revision>2</cp:revision>
  <dcterms:created xsi:type="dcterms:W3CDTF">2020-05-13T15:48:00Z</dcterms:created>
  <dcterms:modified xsi:type="dcterms:W3CDTF">2020-05-13T15:48:00Z</dcterms:modified>
</cp:coreProperties>
</file>