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:rsidR="00866E75" w:rsidRDefault="00866E75" w:rsidP="00866E75">
      <w:pPr>
        <w:pStyle w:val="Default"/>
        <w:spacing w:after="12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Національний університет “Львівська політехніка”</w:t>
      </w:r>
    </w:p>
    <w:p w:rsidR="00623592" w:rsidRDefault="00866E75" w:rsidP="00866E75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Кафедра ЕОМ</w:t>
      </w:r>
    </w:p>
    <w:p w:rsidR="00866E75" w:rsidRDefault="00866E75" w:rsidP="00866E75">
      <w:pPr>
        <w:spacing w:after="120"/>
        <w:jc w:val="right"/>
        <w:rPr>
          <w:sz w:val="28"/>
          <w:szCs w:val="28"/>
        </w:rPr>
      </w:pPr>
    </w:p>
    <w:p w:rsidR="00866E75" w:rsidRPr="00233705" w:rsidRDefault="00866E75" w:rsidP="00866E75">
      <w:pPr>
        <w:spacing w:after="120"/>
        <w:jc w:val="right"/>
        <w:rPr>
          <w:rFonts w:eastAsia="Times New Roman" w:cs="Times New Roman"/>
          <w:sz w:val="28"/>
        </w:rPr>
      </w:pPr>
    </w:p>
    <w:p w:rsidR="00623592" w:rsidRPr="00233705" w:rsidRDefault="00727BE1">
      <w:pPr>
        <w:spacing w:after="200" w:line="276" w:lineRule="auto"/>
        <w:jc w:val="center"/>
      </w:pPr>
      <w:r w:rsidRPr="00233705">
        <w:rPr>
          <w:rFonts w:cs="Times New Roman"/>
        </w:rPr>
        <w:object w:dxaOrig="8610" w:dyaOrig="10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01.95pt;height:238.45pt;visibility:visible;mso-wrap-style:square" o:ole="">
            <v:imagedata r:id="rId7" o:title=""/>
          </v:shape>
          <o:OLEObject Type="Embed" ProgID="StaticMetafile" ShapeID="rectole0000000000" DrawAspect="Content" ObjectID="_1650557207" r:id="rId8"/>
        </w:object>
      </w: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Курсова робота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предмету: «Програмування, частина 2 (Об’єктно-орієнтоване</w:t>
      </w:r>
      <w:r w:rsidR="003568F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програмування)»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866E75" w:rsidRDefault="00866E75" w:rsidP="00866E75">
      <w:pPr>
        <w:pStyle w:val="Default"/>
        <w:jc w:val="center"/>
        <w:rPr>
          <w:sz w:val="28"/>
          <w:szCs w:val="28"/>
        </w:rPr>
      </w:pP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>
        <w:rPr>
          <w:b/>
          <w:bCs/>
          <w:sz w:val="28"/>
          <w:szCs w:val="28"/>
        </w:rPr>
        <w:t>Базові принципи об’єктно-орієнтованого</w:t>
      </w:r>
      <w:r w:rsidR="003568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програмування</w:t>
      </w:r>
      <w:r>
        <w:rPr>
          <w:b/>
          <w:bCs/>
          <w:sz w:val="40"/>
          <w:szCs w:val="40"/>
        </w:rPr>
        <w:t>»</w:t>
      </w:r>
    </w:p>
    <w:p w:rsidR="00866E75" w:rsidRDefault="00866E75" w:rsidP="00866E75">
      <w:pPr>
        <w:pStyle w:val="Default"/>
        <w:jc w:val="center"/>
        <w:rPr>
          <w:b/>
          <w:bCs/>
          <w:sz w:val="40"/>
          <w:szCs w:val="40"/>
        </w:rPr>
      </w:pPr>
    </w:p>
    <w:p w:rsidR="00866E75" w:rsidRDefault="00866E75" w:rsidP="00866E75">
      <w:pPr>
        <w:pStyle w:val="Default"/>
        <w:jc w:val="center"/>
        <w:rPr>
          <w:sz w:val="40"/>
          <w:szCs w:val="40"/>
        </w:rPr>
      </w:pPr>
    </w:p>
    <w:p w:rsidR="00623592" w:rsidRDefault="00866E75" w:rsidP="00866E75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Індивідуальне завдання: «</w:t>
      </w:r>
      <w:r w:rsidR="009F0C57">
        <w:rPr>
          <w:sz w:val="28"/>
          <w:szCs w:val="28"/>
        </w:rPr>
        <w:t>Банк</w:t>
      </w:r>
      <w:bookmarkStart w:id="0" w:name="_GoBack"/>
      <w:bookmarkEnd w:id="0"/>
      <w:r>
        <w:rPr>
          <w:sz w:val="28"/>
          <w:szCs w:val="28"/>
        </w:rPr>
        <w:t>»</w:t>
      </w:r>
    </w:p>
    <w:p w:rsidR="00866E75" w:rsidRPr="00233705" w:rsidRDefault="00866E75" w:rsidP="00866E75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гр. КІ-15 </w:t>
      </w:r>
    </w:p>
    <w:p w:rsidR="00866E75" w:rsidRPr="003568FE" w:rsidRDefault="003568FE" w:rsidP="00866E75">
      <w:pPr>
        <w:pStyle w:val="Default"/>
        <w:jc w:val="right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Леземезюк</w:t>
      </w:r>
      <w:proofErr w:type="spellEnd"/>
      <w:r>
        <w:rPr>
          <w:sz w:val="28"/>
          <w:szCs w:val="28"/>
          <w:lang w:val="ru-RU"/>
        </w:rPr>
        <w:t xml:space="preserve"> </w:t>
      </w:r>
      <w:r w:rsidR="009F0C57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Т.</w:t>
      </w:r>
    </w:p>
    <w:p w:rsidR="00866E75" w:rsidRDefault="00866E75" w:rsidP="00866E75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Прийняв: </w:t>
      </w:r>
    </w:p>
    <w:p w:rsidR="00866E7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Викладач</w:t>
      </w:r>
    </w:p>
    <w:p w:rsidR="00727BE1" w:rsidRPr="00233705" w:rsidRDefault="00866E75" w:rsidP="00866E75">
      <w:pPr>
        <w:spacing w:after="40" w:line="276" w:lineRule="auto"/>
        <w:jc w:val="right"/>
        <w:rPr>
          <w:rFonts w:eastAsia="Times New Roman" w:cs="Times New Roman"/>
          <w:sz w:val="28"/>
        </w:rPr>
      </w:pPr>
      <w:r>
        <w:rPr>
          <w:rFonts w:eastAsia="Times New Roman" w:cs="Times New Roman"/>
          <w:sz w:val="28"/>
        </w:rPr>
        <w:t>Козак Н. Б.</w:t>
      </w:r>
    </w:p>
    <w:p w:rsidR="00727BE1" w:rsidRPr="00233705" w:rsidRDefault="00727BE1">
      <w:pPr>
        <w:spacing w:after="200" w:line="276" w:lineRule="auto"/>
        <w:jc w:val="center"/>
        <w:rPr>
          <w:rFonts w:eastAsia="Times New Roman" w:cs="Times New Roman"/>
          <w:sz w:val="28"/>
        </w:rPr>
      </w:pPr>
    </w:p>
    <w:p w:rsidR="00866E75" w:rsidRDefault="00DF7FC9" w:rsidP="00866E75">
      <w:pPr>
        <w:spacing w:line="360" w:lineRule="auto"/>
        <w:jc w:val="center"/>
        <w:rPr>
          <w:rFonts w:eastAsia="Times New Roman" w:cs="Times New Roman"/>
          <w:sz w:val="28"/>
        </w:rPr>
      </w:pPr>
      <w:r w:rsidRPr="00233705">
        <w:rPr>
          <w:rFonts w:eastAsia="Times New Roman" w:cs="Times New Roman"/>
          <w:sz w:val="28"/>
        </w:rPr>
        <w:t>Львів – 20</w:t>
      </w:r>
      <w:r w:rsidR="00866E75">
        <w:rPr>
          <w:rFonts w:eastAsia="Times New Roman" w:cs="Times New Roman"/>
          <w:sz w:val="28"/>
        </w:rPr>
        <w:t>20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lastRenderedPageBreak/>
        <w:t>Анотація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Зміст курсової роботи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Завдання на курсову роботу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Огляд та обґрунтовування вибору технологій об'єктно-орієнтованого програмування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та розробка алгоритму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та оцінка його складності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особливостей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алгоритму у псевдокоді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Розробка граф-схеми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Програмна реалізація </w:t>
      </w:r>
      <w:proofErr w:type="spellStart"/>
      <w:r w:rsidRPr="00866E75">
        <w:rPr>
          <w:rFonts w:eastAsia="Times New Roman" w:cs="Times New Roman"/>
          <w:sz w:val="28"/>
        </w:rPr>
        <w:t>алгоритмузгідно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послідовної версії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програмної реалізації алгоритму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 даних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Схема викликів функцій або діаграма класів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реалізації основних функцій/методів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реалізованої програми згідно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Опис структури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окремих частин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</w:t>
      </w:r>
      <w:proofErr w:type="spellStart"/>
      <w:r w:rsidRPr="00866E75">
        <w:rPr>
          <w:rFonts w:eastAsia="Times New Roman" w:cs="Times New Roman"/>
          <w:sz w:val="28"/>
        </w:rPr>
        <w:t>Відлагодження</w:t>
      </w:r>
      <w:proofErr w:type="spellEnd"/>
      <w:r w:rsidRPr="00866E75">
        <w:rPr>
          <w:rFonts w:eastAsia="Times New Roman" w:cs="Times New Roman"/>
          <w:sz w:val="28"/>
        </w:rPr>
        <w:t xml:space="preserve"> та тестування програми в цілому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продуктивності (часу роботи) та структурної складності реалізованої </w:t>
      </w:r>
      <w:proofErr w:type="spellStart"/>
      <w:r w:rsidRPr="00866E75">
        <w:rPr>
          <w:rFonts w:eastAsia="Times New Roman" w:cs="Times New Roman"/>
          <w:sz w:val="28"/>
        </w:rPr>
        <w:t>програмзгідно</w:t>
      </w:r>
      <w:proofErr w:type="spellEnd"/>
      <w:r w:rsidRPr="00866E75">
        <w:rPr>
          <w:rFonts w:eastAsia="Times New Roman" w:cs="Times New Roman"/>
          <w:sz w:val="28"/>
        </w:rPr>
        <w:t xml:space="preserve"> індивідуального завдання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структурної складності виконання програми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 xml:space="preserve"> Аналіз часу виконання програми в залежності від об'єму вхідних даних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Висновки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Список літератури</w:t>
      </w:r>
    </w:p>
    <w:p w:rsidR="00866E75" w:rsidRPr="00866E75" w:rsidRDefault="00866E75" w:rsidP="00866E75">
      <w:pPr>
        <w:spacing w:line="360" w:lineRule="auto"/>
        <w:rPr>
          <w:rFonts w:eastAsia="Times New Roman" w:cs="Times New Roman"/>
          <w:sz w:val="28"/>
        </w:rPr>
      </w:pPr>
      <w:r w:rsidRPr="00866E75">
        <w:rPr>
          <w:rFonts w:eastAsia="Times New Roman" w:cs="Times New Roman"/>
          <w:sz w:val="28"/>
        </w:rPr>
        <w:t>Додатки</w:t>
      </w:r>
    </w:p>
    <w:sectPr w:rsidR="00866E75" w:rsidRPr="00866E75" w:rsidSect="00866E75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A7B" w:rsidRDefault="004D3A7B" w:rsidP="00623592">
      <w:r>
        <w:separator/>
      </w:r>
    </w:p>
  </w:endnote>
  <w:endnote w:type="continuationSeparator" w:id="0">
    <w:p w:rsidR="004D3A7B" w:rsidRDefault="004D3A7B" w:rsidP="006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A7B" w:rsidRDefault="004D3A7B" w:rsidP="00623592">
      <w:r w:rsidRPr="00623592">
        <w:rPr>
          <w:color w:val="000000"/>
        </w:rPr>
        <w:separator/>
      </w:r>
    </w:p>
  </w:footnote>
  <w:footnote w:type="continuationSeparator" w:id="0">
    <w:p w:rsidR="004D3A7B" w:rsidRDefault="004D3A7B" w:rsidP="0062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5A2C"/>
    <w:multiLevelType w:val="multilevel"/>
    <w:tmpl w:val="21CA90F4"/>
    <w:lvl w:ilvl="0">
      <w:start w:val="1"/>
      <w:numFmt w:val="decimal"/>
      <w:lvlText w:val="%1."/>
      <w:lvlJc w:val="left"/>
      <w:pPr>
        <w:ind w:left="786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5508"/>
    <w:multiLevelType w:val="hybridMultilevel"/>
    <w:tmpl w:val="98102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932"/>
    <w:multiLevelType w:val="hybridMultilevel"/>
    <w:tmpl w:val="837838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641"/>
    <w:multiLevelType w:val="hybridMultilevel"/>
    <w:tmpl w:val="E69C90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8C7"/>
    <w:multiLevelType w:val="hybridMultilevel"/>
    <w:tmpl w:val="9AC621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7C38"/>
    <w:multiLevelType w:val="hybridMultilevel"/>
    <w:tmpl w:val="AB44F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22A3B"/>
    <w:multiLevelType w:val="hybridMultilevel"/>
    <w:tmpl w:val="901C25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E0360"/>
    <w:multiLevelType w:val="hybridMultilevel"/>
    <w:tmpl w:val="40600F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C4BE7"/>
    <w:multiLevelType w:val="hybridMultilevel"/>
    <w:tmpl w:val="50DC91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F7523"/>
    <w:multiLevelType w:val="hybridMultilevel"/>
    <w:tmpl w:val="35BE3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024"/>
    <w:multiLevelType w:val="multilevel"/>
    <w:tmpl w:val="906C1A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2"/>
    <w:rsid w:val="00027D3E"/>
    <w:rsid w:val="00036AD5"/>
    <w:rsid w:val="00047211"/>
    <w:rsid w:val="001069EF"/>
    <w:rsid w:val="00161503"/>
    <w:rsid w:val="001F2954"/>
    <w:rsid w:val="00217615"/>
    <w:rsid w:val="00233705"/>
    <w:rsid w:val="002474DF"/>
    <w:rsid w:val="002E2B7F"/>
    <w:rsid w:val="003060B4"/>
    <w:rsid w:val="003568FE"/>
    <w:rsid w:val="00461AD1"/>
    <w:rsid w:val="00464E18"/>
    <w:rsid w:val="00493E91"/>
    <w:rsid w:val="004D3A7B"/>
    <w:rsid w:val="004E349D"/>
    <w:rsid w:val="0058396B"/>
    <w:rsid w:val="0060028D"/>
    <w:rsid w:val="006167D7"/>
    <w:rsid w:val="00623592"/>
    <w:rsid w:val="00643048"/>
    <w:rsid w:val="006B213E"/>
    <w:rsid w:val="00727BE1"/>
    <w:rsid w:val="007528C7"/>
    <w:rsid w:val="00821578"/>
    <w:rsid w:val="0083362D"/>
    <w:rsid w:val="00863558"/>
    <w:rsid w:val="00864AC9"/>
    <w:rsid w:val="00866E75"/>
    <w:rsid w:val="008B5811"/>
    <w:rsid w:val="008E2D8A"/>
    <w:rsid w:val="00996426"/>
    <w:rsid w:val="009A3143"/>
    <w:rsid w:val="009F0C57"/>
    <w:rsid w:val="00A60012"/>
    <w:rsid w:val="00A77EFB"/>
    <w:rsid w:val="00A97C18"/>
    <w:rsid w:val="00AB1A14"/>
    <w:rsid w:val="00B31B42"/>
    <w:rsid w:val="00B51175"/>
    <w:rsid w:val="00C108CF"/>
    <w:rsid w:val="00C4480F"/>
    <w:rsid w:val="00D2329F"/>
    <w:rsid w:val="00D37BE0"/>
    <w:rsid w:val="00DF7FC9"/>
    <w:rsid w:val="00E94908"/>
    <w:rsid w:val="00EC7E56"/>
    <w:rsid w:val="00F9185F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0D6A"/>
  <w15:docId w15:val="{1FD020FB-71B0-4A7F-902E-CBF73897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3592"/>
    <w:pPr>
      <w:suppressAutoHyphens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23592"/>
    <w:pPr>
      <w:suppressAutoHyphens/>
    </w:pPr>
  </w:style>
  <w:style w:type="paragraph" w:customStyle="1" w:styleId="Heading">
    <w:name w:val="Heading"/>
    <w:basedOn w:val="Standard"/>
    <w:next w:val="Textbody"/>
    <w:rsid w:val="0062359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623592"/>
    <w:pPr>
      <w:spacing w:after="120"/>
    </w:pPr>
  </w:style>
  <w:style w:type="paragraph" w:styleId="a3">
    <w:name w:val="List"/>
    <w:basedOn w:val="Textbody"/>
    <w:rsid w:val="00623592"/>
  </w:style>
  <w:style w:type="paragraph" w:styleId="a4">
    <w:name w:val="caption"/>
    <w:basedOn w:val="Standard"/>
    <w:rsid w:val="006235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23592"/>
    <w:pPr>
      <w:suppressLineNumbers/>
    </w:pPr>
  </w:style>
  <w:style w:type="paragraph" w:styleId="a5">
    <w:name w:val="Balloon Text"/>
    <w:basedOn w:val="a"/>
    <w:rsid w:val="00623592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sid w:val="00623592"/>
    <w:rPr>
      <w:rFonts w:ascii="Tahoma" w:hAnsi="Tahoma"/>
      <w:sz w:val="16"/>
      <w:szCs w:val="16"/>
    </w:rPr>
  </w:style>
  <w:style w:type="paragraph" w:styleId="a7">
    <w:name w:val="head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rsid w:val="00623592"/>
  </w:style>
  <w:style w:type="paragraph" w:styleId="a9">
    <w:name w:val="footer"/>
    <w:basedOn w:val="a"/>
    <w:rsid w:val="00623592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rsid w:val="00623592"/>
  </w:style>
  <w:style w:type="paragraph" w:customStyle="1" w:styleId="Default">
    <w:name w:val="Default"/>
    <w:rsid w:val="00866E75"/>
    <w:pPr>
      <w:widowControl/>
      <w:autoSpaceDE w:val="0"/>
      <w:adjustRightInd w:val="0"/>
      <w:textAlignment w:val="auto"/>
    </w:pPr>
    <w:rPr>
      <w:rFonts w:cs="Times New Roman"/>
      <w:color w:val="000000"/>
      <w:kern w:val="0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1021</Words>
  <Characters>583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Ostap Rykmas</cp:lastModifiedBy>
  <cp:revision>2</cp:revision>
  <dcterms:created xsi:type="dcterms:W3CDTF">2020-05-09T16:20:00Z</dcterms:created>
  <dcterms:modified xsi:type="dcterms:W3CDTF">2020-05-09T16:20:00Z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