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Національний університет «Львівська Політехніка»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Інститут комп’ютерних технологій, автоматики та метрології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Кафедра електронних обчислювальних машин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  <w:lang w:eastAsia="uk-UA"/>
        </w:rPr>
        <w:drawing>
          <wp:inline distT="0" distB="0" distL="0" distR="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Звіт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Про виконання лабораторної роботи №5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  <w:t>»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студент групи КІ-305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Панасюк</w:t>
      </w:r>
      <w:r>
        <w:rPr>
          <w:rFonts w:hint="default" w:ascii="Times New Roman" w:hAnsi="Times New Roman" w:eastAsia="Calibri" w:cs="Times New Roman"/>
          <w:sz w:val="32"/>
          <w:szCs w:val="32"/>
        </w:rPr>
        <w:t xml:space="preserve"> Т</w:t>
      </w:r>
      <w:r>
        <w:rPr>
          <w:rFonts w:ascii="Times New Roman" w:hAnsi="Times New Roman" w:eastAsia="Calibri" w:cs="Times New Roman"/>
          <w:sz w:val="32"/>
          <w:szCs w:val="32"/>
        </w:rPr>
        <w:t>.</w:t>
      </w:r>
      <w:r>
        <w:rPr>
          <w:rFonts w:ascii="Times New Roman" w:hAnsi="Times New Roman" w:eastAsia="Calibri" w:cs="Times New Roman"/>
          <w:sz w:val="32"/>
          <w:szCs w:val="32"/>
        </w:rPr>
        <w:t>Ю</w:t>
      </w:r>
      <w:r>
        <w:rPr>
          <w:rFonts w:ascii="Times New Roman" w:hAnsi="Times New Roman" w:eastAsia="Calibri" w:cs="Times New Roman"/>
          <w:sz w:val="32"/>
          <w:szCs w:val="32"/>
        </w:rPr>
        <w:t>.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Перевірив: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Доцент кафедри ЕОМ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Іванов Ю. С.</w:t>
      </w: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Львів – 2023</w:t>
      </w:r>
    </w:p>
    <w:p>
      <w:pPr>
        <w:jc w:val="center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Тема: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Файли у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java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Мета: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О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володіти навиками використання засобів мови Java для роботи з потоками і файлами.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after="0"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Завдання:</w:t>
      </w:r>
    </w:p>
    <w:p>
      <w:pPr>
        <w:spacing w:line="254" w:lineRule="auto"/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</w:pP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1. Створити клас, що реалізує методи читання/запису у текстовому і двійковому</w:t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форматах результатів роботи класу, що розроблений у лабораторній роботі №4.</w:t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Написати програму для тестування коректності роботи розробленого класу.</w:t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2. Для розробленої програми згенерувати документацію.</w:t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3. Завантажити код на GitHub згідно методичних вказівок по роботі з GitHub.</w:t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NewRomanPSMT" w:hAnsi="TimesNewRomanPSMT" w:eastAsia="Calibri" w:cs="Times New Roman"/>
          <w:color w:val="000000"/>
          <w:sz w:val="28"/>
          <w:szCs w:val="28"/>
          <w:lang w:val="ru-RU"/>
        </w:rPr>
        <w:t>5. Дати відповідь на контрольні запитання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Завдання згідно варіанту:</w:t>
      </w:r>
    </w:p>
    <w:p>
      <w:pPr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Варіант: 2</w:t>
      </w:r>
      <w:r>
        <w:rPr>
          <w:rFonts w:hint="default" w:ascii="Times New Roman" w:hAnsi="Times New Roman" w:cs="Times New Roman"/>
          <w:b/>
          <w:sz w:val="28"/>
          <w:szCs w:val="28"/>
          <w:lang w:eastAsia="uk-UA"/>
        </w:rPr>
        <w:t>1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Виконання: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>package KI305.Panasiuk.Lab6;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>import java.io.*;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>import java.util.Scanner;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>/**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* Class CalcExceptionDriver implements a driver for the given expression calculator.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* 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* @author Taras Panasiuk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* @version 1.0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*/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>public class CalcExceptionDriver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ab/>
      </w:r>
      <w:r>
        <w:rPr>
          <w:rFonts w:hint="default" w:ascii="Times New Roman" w:hAnsi="Times New Roman" w:eastAsia="Calibri"/>
          <w:sz w:val="24"/>
          <w:szCs w:val="24"/>
        </w:rPr>
        <w:t>/**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ab/>
      </w:r>
      <w:r>
        <w:rPr>
          <w:rFonts w:hint="default" w:ascii="Times New Roman" w:hAnsi="Times New Roman" w:eastAsia="Calibri"/>
          <w:sz w:val="24"/>
          <w:szCs w:val="24"/>
        </w:rPr>
        <w:t xml:space="preserve"> * The main method, the starting point of the program.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ab/>
      </w:r>
      <w:r>
        <w:rPr>
          <w:rFonts w:hint="default" w:ascii="Times New Roman" w:hAnsi="Times New Roman" w:eastAsia="Calibri"/>
          <w:sz w:val="24"/>
          <w:szCs w:val="24"/>
        </w:rPr>
        <w:t xml:space="preserve"> *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ab/>
      </w:r>
      <w:r>
        <w:rPr>
          <w:rFonts w:hint="default" w:ascii="Times New Roman" w:hAnsi="Times New Roman" w:eastAsia="Calibri"/>
          <w:sz w:val="24"/>
          <w:szCs w:val="24"/>
        </w:rPr>
        <w:t xml:space="preserve"> * @param args The command-line arguments passed to the program.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ab/>
      </w:r>
      <w:r>
        <w:rPr>
          <w:rFonts w:hint="default" w:ascii="Times New Roman" w:hAnsi="Times New Roman" w:eastAsia="Calibri"/>
          <w:sz w:val="24"/>
          <w:szCs w:val="24"/>
        </w:rPr>
        <w:t xml:space="preserve"> */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public static void main(String[] args)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try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Equations obj = new Equations();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Scanner scanner = new Scanner(System.in);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try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System.out.print("Enter data: ");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double data = scanner.nextDouble();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obj.calculate(data);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System.out.println("Result is: " + obj.getResult());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obj.writeResTxt("textRes.txt");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obj.writeResBin("BinRes.bin");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obj.readResBin("BinRes.bin");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System.out.println("Result is: " + obj.getResult());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obj.readResTxt("textRes.txt");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obj.writeResRand("rs.dat");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System.out.println("Result is: " + obj.getResult());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} catch (FileNotFoundException ex)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System.out.print("Exception reason: File not found - " + ex.getMessage());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} catch (IOException ex)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System.out.print("Exception reason: IO Exception - " + ex.getMessage());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} finally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    scanner.close();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}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} catch (Exception e) {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    System.out.println("An unexpected error occurred: " + e.getMessage());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    }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 xml:space="preserve">    }</w:t>
      </w:r>
    </w:p>
    <w:p>
      <w:pPr>
        <w:spacing w:line="254" w:lineRule="auto"/>
        <w:rPr>
          <w:rFonts w:hint="default" w:ascii="Times New Roman" w:hAnsi="Times New Roman" w:eastAsia="Calibri"/>
          <w:sz w:val="24"/>
          <w:szCs w:val="24"/>
        </w:rPr>
      </w:pPr>
      <w:r>
        <w:rPr>
          <w:rFonts w:hint="default" w:ascii="Times New Roman" w:hAnsi="Times New Roman" w:eastAsia="Calibri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646464"/>
          <w:sz w:val="24"/>
          <w:szCs w:val="24"/>
          <w:shd w:val="clear" w:fill="FFFFFF"/>
        </w:rPr>
        <w:t>@SuppressWarnings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"serial"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ArithmeticException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Default constructor.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Constructor.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cause Explanatory message explaining why the exception occurred.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cause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super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cause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Class that implements a method for calculating the expression sin(3x</w:t>
      </w:r>
      <w:r>
        <w:rPr>
          <w:rFonts w:hint="default" w:ascii="Menlo" w:hAnsi="Menlo" w:eastAsia="Menlo" w:cs="Menlo"/>
          <w:color w:val="7F7F9F"/>
          <w:sz w:val="24"/>
          <w:szCs w:val="24"/>
          <w:shd w:val="clear" w:fill="FFFFFF"/>
        </w:rPr>
        <w:t>-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5) /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ctg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(2x).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Panasiuk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@version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1.0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Equations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Calculates the expression sin(3x</w:t>
      </w:r>
      <w:r>
        <w:rPr>
          <w:rFonts w:hint="default" w:ascii="Menlo" w:hAnsi="Menlo" w:eastAsia="Menlo" w:cs="Menlo"/>
          <w:color w:val="7F7F9F"/>
          <w:sz w:val="24"/>
          <w:szCs w:val="24"/>
          <w:shd w:val="clear" w:fill="FFFFFF"/>
        </w:rPr>
        <w:t>-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5) /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ctg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(2x) and stores the result.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x The value of the angle in degrees.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@throws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CalcException if there is an error during the calculation.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calculate(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division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(1.0 / Math.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tan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(Math.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toRadians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(2 *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Check for division by zero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division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"Exception reason: ctg(2x) = 0"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Math.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sin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(Math.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toRadians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(3 *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- 5)) /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division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Check for NaN and Infinity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(Double.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isNaN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|| Double.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isInfinite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|| Double.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isInfinite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(-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ArithmeticException();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 xml:space="preserve">// Check for illegal values of X for </w:t>
      </w:r>
      <w:r>
        <w:rPr>
          <w:rFonts w:hint="default" w:ascii="Menlo" w:hAnsi="Menlo" w:eastAsia="Menlo" w:cs="Menlo"/>
          <w:color w:val="3F7F5F"/>
          <w:sz w:val="24"/>
          <w:szCs w:val="24"/>
          <w:u w:val="single"/>
          <w:shd w:val="clear" w:fill="FFFFFF"/>
        </w:rPr>
        <w:t>ctg</w:t>
      </w: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 xml:space="preserve"> calculation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% 90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"Exception reason: Illegal value of X for ctg calculation"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(ArithmeticException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CalcException(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"Unknown reason for the exception during expression calculation"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Writes the calculated result to a text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fName The name of the text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@throws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FileNotFoundException if the file cannot be found.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writeResTxt(String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FileNotFoundException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PrintWriter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PrintWriter(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.printf(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"%f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writeResRand(String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IOException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RandomAccessFile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RandomAccessFile(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"rw"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.writeFloat(0);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(IOException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 xml:space="preserve"> Auto-generated catch block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finally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Reads the calculated result from a text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fName The name of the text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readResTxt(String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File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.exists())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Scanner(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FileNotFoundException(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"File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not found"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(FileNotFoundException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ex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Writes the calculated result to a binary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fName The name of the binary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@throws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FileNotFoundException if the file cannot be found.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@throws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IOException if there is an I/O error.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writeResBin(String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FileNotFoundException, IOException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DataOutputStream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DataOutputStream(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FileOutputStream(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.writeDouble(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Reads the calculated result from a binary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fName The name of the binary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@throws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FileNotFoundException if the file cannot be found.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@throws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IOException if there is an I/O error.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readResBin(String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FileNotFoundException, IOException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DataInputStream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DataInputStream(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FileInputStream(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.readDouble();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Gets the calculated result.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calculated result.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getResult()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result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spacing w:line="254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Результат роботи програми у консолі та файлі: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267325" cy="1495425"/>
            <wp:effectExtent l="0" t="0" r="15875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  <w:bookmarkStart w:id="0" w:name="_GoBack"/>
      <w:bookmarkEnd w:id="0"/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drawing>
          <wp:inline distT="0" distB="0" distL="114300" distR="114300">
            <wp:extent cx="6116320" cy="5138420"/>
            <wp:effectExtent l="0" t="0" r="5080" b="1778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Контрольні запитання</w:t>
      </w:r>
    </w:p>
    <w:p>
      <w:pPr>
        <w:pStyle w:val="5"/>
        <w:numPr>
          <w:ilvl w:val="0"/>
          <w:numId w:val="1"/>
        </w:numPr>
        <w:spacing w:line="254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Розкрийте принципи роботи з файловою системою засобами мови Java.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val="ru-RU" w:eastAsia="uk-UA"/>
        </w:rPr>
        <w:t xml:space="preserve">   </w:t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файлових потоків і роботи з ними у Java є 2 класи, що успадковані від InputStream і OutputStream це - FileInputStream і FileOutputStream. Як і їх суперкласи вони мають методи лише для байтового небуферизованого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Java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Java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54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клас Scanner.</w:t>
      </w:r>
    </w:p>
    <w:p>
      <w:pPr>
        <w:pStyle w:val="5"/>
        <w:spacing w:line="254" w:lineRule="auto"/>
        <w:ind w:left="426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val="ru-RU" w:eastAsia="uk-UA"/>
        </w:rPr>
        <w:t xml:space="preserve">      </w:t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читання текстових потоків найкраще підходить клас Scanner. На відміну від InputStreamReader і FileReader,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>
      <w:pPr>
        <w:pStyle w:val="5"/>
        <w:spacing w:line="254" w:lineRule="auto"/>
        <w:ind w:left="426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Наведіть приклад використання класу Scanner</w:t>
      </w:r>
    </w:p>
    <w:p>
      <w:pPr>
        <w:pStyle w:val="5"/>
        <w:spacing w:line="254" w:lineRule="auto"/>
      </w:pPr>
      <w:r>
        <w:rPr>
          <w:rFonts w:ascii="Times New Roman" w:hAnsi="Times New Roman" w:eastAsia="Arial" w:cs="Times New Roman"/>
          <w:b/>
          <w:sz w:val="28"/>
          <w:szCs w:val="28"/>
          <w:lang w:val="ru-RU" w:eastAsia="uk-UA"/>
        </w:rPr>
        <w:t xml:space="preserve">  </w:t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  <w:r>
        <w:t xml:space="preserve"> 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читання даних за допомогою класу Scanner з стандартного потоку вводу: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3838575" cy="55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За допомогою якого класу можна здійснити запис у текстовий потік?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буферизованого запису у текстовий потік найкраще використовувати клас PrintWriter. Цей клас має методи для виводу рядків і чисел у текстовому форматі: print, println, printf, - принцип роботи яких співпадає з аналогічними методами Syste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.out.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клас PrintWriter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PrintWriter в Java використовується для запису послідовності символів у текстовий файл. Він дозволяє використовувати методи для друку даних в текстовий потік та записувати їх у файл.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Розкрийте методи читання/запису двійкових даних засобами мови Java.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У мові програмування Java для роботи з двійковими даними існує низка класів, які дозволяють зчитувати та записувати дані у двійковому форматі. Найбільш поширеними з них є класи DataInputStream і DataOutputStream.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Призначення класів DataInputStream і DataOutputStream.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cr/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Читання двійкових даних примітивних типів з потоків здійснюється за допомогою класів, що реалізують інтерфейс DataInput, наприклад класом DataInputStream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 двійкових даних примітивних типів у потоки здійснюється за допомогою класів, що реалізують інтерфейс DataOutput, наприклад класом DataOutputStream.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клас мови Java використовується для здійснення довільного доступу до файлів.</w:t>
      </w:r>
    </w:p>
    <w:p>
      <w:pPr>
        <w:pStyle w:val="5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 xml:space="preserve">Відповідь: </w:t>
      </w:r>
      <w:r>
        <w:rPr>
          <w:rFonts w:ascii="Times New Roman" w:hAnsi="Times New Roman" w:cs="Times New Roman"/>
          <w:sz w:val="28"/>
          <w:szCs w:val="28"/>
        </w:rPr>
        <w:t>Керування файлами з можливістю довільного доступу до них здійснюється за допомогою класу RandomAccessFile.</w:t>
      </w: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Охарактеризуйте клас RandomAccessFile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Клас </w:t>
      </w:r>
      <w:r>
        <w:rPr>
          <w:rFonts w:ascii="Times New Roman" w:hAnsi="Times New Roman" w:eastAsia="Arial" w:cs="Times New Roman"/>
          <w:b/>
          <w:bCs/>
          <w:sz w:val="28"/>
          <w:szCs w:val="28"/>
          <w:lang w:eastAsia="uk-UA"/>
        </w:rPr>
        <w:t>RandomAccessFile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в Java дозволяє читати та записувати дані у файлі в режимі випадкового доступу. Цей клас надає можливість переміщати покажчик файлу на конкретну позицію та зчитувати чи записувати дані з цієї позиції.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Основні особливості </w:t>
      </w:r>
      <w:r>
        <w:rPr>
          <w:rFonts w:ascii="Times New Roman" w:hAnsi="Times New Roman" w:eastAsia="Arial" w:cs="Times New Roman"/>
          <w:b/>
          <w:bCs/>
          <w:sz w:val="28"/>
          <w:szCs w:val="28"/>
          <w:lang w:eastAsia="uk-UA"/>
        </w:rPr>
        <w:t>RandomAccessFile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:</w:t>
      </w:r>
    </w:p>
    <w:p>
      <w:pPr>
        <w:pStyle w:val="5"/>
        <w:numPr>
          <w:ilvl w:val="0"/>
          <w:numId w:val="2"/>
        </w:numPr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  <w:lang w:eastAsia="uk-UA"/>
        </w:rPr>
        <w:t>Доступ до файлу за позицією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: Він дозволяє читати або записувати дані у вказану позицію в файлі, що надає більш гнучкий та точний доступ до даних.</w:t>
      </w:r>
    </w:p>
    <w:p>
      <w:pPr>
        <w:pStyle w:val="5"/>
        <w:numPr>
          <w:ilvl w:val="0"/>
          <w:numId w:val="2"/>
        </w:numPr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  <w:lang w:eastAsia="uk-UA"/>
        </w:rPr>
        <w:t>Підтримка читання та записування примітивних типів даних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: Клас має методи для зчитування та запису цілих чисел, рядків, дійсних чисел, символів тощо.</w:t>
      </w:r>
    </w:p>
    <w:p>
      <w:pPr>
        <w:pStyle w:val="5"/>
        <w:numPr>
          <w:ilvl w:val="0"/>
          <w:numId w:val="2"/>
        </w:numPr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  <w:lang w:eastAsia="uk-UA"/>
        </w:rPr>
        <w:t>Режими роботи з файлом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: Підтримується як режим читання, так і режим запису, а також можливість працювати в режимі, який дозволяє одночасно читати та записувати дані в файл.</w:t>
      </w:r>
    </w:p>
    <w:p>
      <w:pPr>
        <w:pStyle w:val="5"/>
        <w:numPr>
          <w:ilvl w:val="0"/>
          <w:numId w:val="2"/>
        </w:numPr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  <w:lang w:eastAsia="uk-UA"/>
        </w:rPr>
        <w:t>Потокозалежність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: Клас працює зі зміщеннями у байтах у файлі, що робить його потенційно швидким, але при цьому може призвести до складнощів у роботі з рядками або іншими типами даних, що не мають фіксованого розміру.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 Який зв’язок між інтерфейсом DataOutput і класом DataOutputStream?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 xml:space="preserve">  Відповідь: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Інтерфейс DataOutput та клас DataOutputStream пов'язані один з одним через взаємозв'язок реалізації.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DataOutput - це інтерфейс у пакеті java.io, який визначає методи для запису примітивних типів даних у потік байтів.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DataOutputStream - це клас у пакеті java.io, який реалізує інтерфейс DataOutput. Він надає можливість записувати примітивні типи даних у потік байтів.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Отже, клас DataOutputStream реалізує функціонал інтерфейсу DataOutput, що означає, що він надає реалізацію всіх методів, оголошених в інтерфейсі DataOutput. Коли ви використовуєте DataOutputStream, ви можете використовувати методи, які оголошені в DataOutput, для запису даних у вихідний потік. Це дозволяє вам зручно і безпечно записувати примітивні дані у вихідний потік байтів, наприклад, у файл чи мережевий потік.</w:t>
      </w: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spacing w:line="254" w:lineRule="auto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цій лабораторній роботі я оволодів навиками використання засобів мови Java для роботи з потоками і файлами.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14173"/>
    <w:multiLevelType w:val="multilevel"/>
    <w:tmpl w:val="0C9141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1B72CED"/>
    <w:multiLevelType w:val="multilevel"/>
    <w:tmpl w:val="21B72C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02"/>
    <w:rsid w:val="00212545"/>
    <w:rsid w:val="00307534"/>
    <w:rsid w:val="003B3728"/>
    <w:rsid w:val="00551F80"/>
    <w:rsid w:val="005C2676"/>
    <w:rsid w:val="009832F5"/>
    <w:rsid w:val="00A0012C"/>
    <w:rsid w:val="00A01F02"/>
    <w:rsid w:val="00BF30BB"/>
    <w:rsid w:val="00CF4D9E"/>
    <w:rsid w:val="77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6870</Words>
  <Characters>3916</Characters>
  <Lines>32</Lines>
  <Paragraphs>21</Paragraphs>
  <TotalTime>1</TotalTime>
  <ScaleCrop>false</ScaleCrop>
  <LinksUpToDate>false</LinksUpToDate>
  <CharactersWithSpaces>10765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2023-11-21T18:51:00Z</dcterms:created>
  <dc:creator>Дмитро</dc:creator>
  <cp:lastModifiedBy>Тарас Панасюк</cp:lastModifiedBy>
  <dcterms:modified xsi:type="dcterms:W3CDTF">2023-12-09T15:21:51Z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