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579D4" w14:textId="77777777" w:rsidR="00F532C6" w:rsidRDefault="00151BE2">
      <w:r>
        <w:t>Prob 1</w:t>
      </w:r>
    </w:p>
    <w:p w14:paraId="5E45D543" w14:textId="77777777" w:rsidR="00151BE2" w:rsidRDefault="00151BE2" w:rsidP="00151BE2">
      <w:pPr>
        <w:pStyle w:val="ListParagraph"/>
        <w:numPr>
          <w:ilvl w:val="0"/>
          <w:numId w:val="1"/>
        </w:numPr>
      </w:pPr>
      <w:r>
        <w:t xml:space="preserve">Insertion </w:t>
      </w:r>
      <w:proofErr w:type="gramStart"/>
      <w:r>
        <w:t>anomaly :</w:t>
      </w:r>
      <w:proofErr w:type="gramEnd"/>
      <w:r>
        <w:t xml:space="preserve"> You should know the </w:t>
      </w:r>
      <w:proofErr w:type="spellStart"/>
      <w:r>
        <w:t>ProvNo</w:t>
      </w:r>
      <w:proofErr w:type="spellEnd"/>
      <w:r>
        <w:t xml:space="preserve"> and </w:t>
      </w:r>
      <w:proofErr w:type="spellStart"/>
      <w:r>
        <w:t>VisitNo</w:t>
      </w:r>
      <w:proofErr w:type="spellEnd"/>
      <w:r>
        <w:t xml:space="preserve"> both as they both form the primary key.</w:t>
      </w:r>
    </w:p>
    <w:p w14:paraId="4D855A06" w14:textId="77777777" w:rsidR="00151BE2" w:rsidRDefault="00151BE2" w:rsidP="00151BE2">
      <w:pPr>
        <w:pStyle w:val="ListParagraph"/>
        <w:numPr>
          <w:ilvl w:val="0"/>
          <w:numId w:val="1"/>
        </w:numPr>
      </w:pPr>
      <w:r>
        <w:t xml:space="preserve">Deletion </w:t>
      </w:r>
      <w:proofErr w:type="gramStart"/>
      <w:r>
        <w:t>anomaly :</w:t>
      </w:r>
      <w:proofErr w:type="gramEnd"/>
      <w:r>
        <w:t xml:space="preserve"> If we delete </w:t>
      </w:r>
      <w:proofErr w:type="spellStart"/>
      <w:r>
        <w:t>VisitNo</w:t>
      </w:r>
      <w:proofErr w:type="spellEnd"/>
      <w:r>
        <w:t xml:space="preserve"> V82110 then data about </w:t>
      </w:r>
      <w:proofErr w:type="spellStart"/>
      <w:r>
        <w:t>PatNo</w:t>
      </w:r>
      <w:proofErr w:type="spellEnd"/>
      <w:r>
        <w:t xml:space="preserve"> P2 and </w:t>
      </w:r>
      <w:proofErr w:type="spellStart"/>
      <w:r>
        <w:t>ProvNo</w:t>
      </w:r>
      <w:proofErr w:type="spellEnd"/>
      <w:r>
        <w:t xml:space="preserve"> D3 is also lost</w:t>
      </w:r>
    </w:p>
    <w:p w14:paraId="70788467" w14:textId="05C6D57D" w:rsidR="00151BE2" w:rsidRDefault="00151BE2" w:rsidP="00151BE2">
      <w:pPr>
        <w:pStyle w:val="ListParagraph"/>
        <w:numPr>
          <w:ilvl w:val="0"/>
          <w:numId w:val="1"/>
        </w:numPr>
      </w:pPr>
      <w:r>
        <w:t xml:space="preserve">Update anomaly : If we update </w:t>
      </w:r>
      <w:proofErr w:type="spellStart"/>
      <w:r>
        <w:t>ProvSpeciality</w:t>
      </w:r>
      <w:proofErr w:type="spellEnd"/>
      <w:r>
        <w:t xml:space="preserve"> for </w:t>
      </w:r>
      <w:proofErr w:type="spellStart"/>
      <w:r>
        <w:t>PatNo</w:t>
      </w:r>
      <w:proofErr w:type="spellEnd"/>
      <w:r>
        <w:t xml:space="preserve"> D2 then 2 rows have to be changed.</w:t>
      </w:r>
      <w:bookmarkStart w:id="0" w:name="_GoBack"/>
      <w:bookmarkEnd w:id="0"/>
      <w:r>
        <w:t xml:space="preserve"> </w:t>
      </w:r>
    </w:p>
    <w:sectPr w:rsidR="00151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15A1B"/>
    <w:multiLevelType w:val="hybridMultilevel"/>
    <w:tmpl w:val="29949B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E2"/>
    <w:rsid w:val="00151BE2"/>
    <w:rsid w:val="00F5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396E"/>
  <w15:chartTrackingRefBased/>
  <w15:docId w15:val="{3ACFE97E-B275-4B03-A638-EE3AAC792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1</cp:revision>
  <dcterms:created xsi:type="dcterms:W3CDTF">2019-06-05T17:23:00Z</dcterms:created>
  <dcterms:modified xsi:type="dcterms:W3CDTF">2019-06-05T17:28:00Z</dcterms:modified>
</cp:coreProperties>
</file>