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97943" w14:textId="77777777" w:rsidR="00E35D14" w:rsidRDefault="00E35D14" w:rsidP="00E35D14">
      <w:pPr>
        <w:pStyle w:val="Heading1"/>
      </w:pPr>
      <w:r>
        <w:t>Prob 1</w:t>
      </w:r>
    </w:p>
    <w:p w14:paraId="262DE458" w14:textId="77777777" w:rsidR="00E35D14" w:rsidRDefault="00E35D14" w:rsidP="00E35D14"/>
    <w:p w14:paraId="499DD81D" w14:textId="77777777" w:rsidR="00E35D14" w:rsidRDefault="00E35D14" w:rsidP="00E35D14">
      <w:r>
        <w:rPr>
          <w:noProof/>
        </w:rPr>
        <w:drawing>
          <wp:inline distT="0" distB="0" distL="0" distR="0" wp14:anchorId="2681793C" wp14:editId="5014BDA6">
            <wp:extent cx="413385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A9B3" w14:textId="77777777" w:rsidR="00E35D14" w:rsidRDefault="00E35D14" w:rsidP="00E35D14">
      <w:pPr>
        <w:pStyle w:val="Heading2"/>
      </w:pPr>
      <w:r>
        <w:lastRenderedPageBreak/>
        <w:t>After Revise</w:t>
      </w:r>
    </w:p>
    <w:p w14:paraId="7B1317B5" w14:textId="77777777" w:rsidR="00E35D14" w:rsidRPr="00EE6113" w:rsidRDefault="00E35D14" w:rsidP="00E35D14">
      <w:r>
        <w:rPr>
          <w:noProof/>
        </w:rPr>
        <w:drawing>
          <wp:inline distT="0" distB="0" distL="0" distR="0" wp14:anchorId="46BC74C0" wp14:editId="46D7D5B9">
            <wp:extent cx="5486400" cy="4334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E32D" w14:textId="77777777" w:rsidR="00425671" w:rsidRDefault="00425671">
      <w:bookmarkStart w:id="0" w:name="_GoBack"/>
      <w:bookmarkEnd w:id="0"/>
    </w:p>
    <w:sectPr w:rsidR="004256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14"/>
    <w:rsid w:val="00425671"/>
    <w:rsid w:val="00E3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0E5F"/>
  <w15:chartTrackingRefBased/>
  <w15:docId w15:val="{473E0E13-4CE9-4F79-939C-3BD7546A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D14"/>
    <w:pPr>
      <w:spacing w:after="200" w:line="276" w:lineRule="auto"/>
    </w:pPr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D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D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D1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35D1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2019-06-05T07:39:00Z</dcterms:created>
  <dcterms:modified xsi:type="dcterms:W3CDTF">2019-06-05T07:39:00Z</dcterms:modified>
</cp:coreProperties>
</file>