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243E6" w14:textId="77777777" w:rsidR="00AF09C1" w:rsidRDefault="00AF09C1" w:rsidP="00AF09C1">
      <w:pPr>
        <w:pStyle w:val="Heading1"/>
      </w:pPr>
      <w:r>
        <w:t>Part 2</w:t>
      </w:r>
    </w:p>
    <w:p w14:paraId="16B9BD5F" w14:textId="62204293" w:rsidR="009D7A60" w:rsidRDefault="009D7A60" w:rsidP="00AF09C1"/>
    <w:p w14:paraId="0AA6E1B0" w14:textId="53BA292E" w:rsidR="009D7A60" w:rsidRDefault="009D7A60" w:rsidP="00AF09C1">
      <w:r>
        <w:t>Errors:</w:t>
      </w:r>
    </w:p>
    <w:p w14:paraId="27CAA2A7" w14:textId="3F301909" w:rsidR="009D7A60" w:rsidRDefault="009D7A60" w:rsidP="00AF09C1">
      <w:r w:rsidRPr="009D7A60">
        <w:t>Account should not be a weak entity type as AcctId is unique.</w:t>
      </w:r>
    </w:p>
    <w:p w14:paraId="333D4CFB" w14:textId="0518D83F" w:rsidR="009D7A60" w:rsidRDefault="009D7A60" w:rsidP="00AF09C1">
      <w:r w:rsidRPr="009D7A60">
        <w:t>The identifying IncomeOf relationship must have a minimum cardinality of 1 for Account.</w:t>
      </w:r>
    </w:p>
    <w:p w14:paraId="252CAC79" w14:textId="0E13341E" w:rsidR="009D7A60" w:rsidRDefault="009D7A60" w:rsidP="00AF09C1">
      <w:bookmarkStart w:id="0" w:name="_GoBack"/>
      <w:bookmarkEnd w:id="0"/>
      <w:r w:rsidRPr="009D7A60">
        <w:t>The Process relationship is redundant with the MakesSale and Sold relationships.</w:t>
      </w:r>
    </w:p>
    <w:p w14:paraId="6E021D05" w14:textId="77777777" w:rsidR="009D7A60" w:rsidRDefault="009D7A60" w:rsidP="00AF09C1"/>
    <w:p w14:paraId="5FE3CBE8" w14:textId="6EA29384" w:rsidR="00AF09C1" w:rsidRPr="007B4C87" w:rsidRDefault="00AF09C1" w:rsidP="00AF09C1">
      <w:r>
        <w:rPr>
          <w:noProof/>
        </w:rPr>
        <w:drawing>
          <wp:inline distT="0" distB="0" distL="0" distR="0" wp14:anchorId="41127F10" wp14:editId="7DA16558">
            <wp:extent cx="5486400" cy="455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EEB3" w14:textId="77777777" w:rsidR="00425671" w:rsidRDefault="00425671"/>
    <w:sectPr w:rsidR="004256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C1"/>
    <w:rsid w:val="00425671"/>
    <w:rsid w:val="009D7A60"/>
    <w:rsid w:val="00A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8B47"/>
  <w15:chartTrackingRefBased/>
  <w15:docId w15:val="{683D8129-33BB-4E26-9499-AF788FF7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9C1"/>
    <w:pPr>
      <w:spacing w:after="200" w:line="276" w:lineRule="auto"/>
    </w:pPr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9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</cp:revision>
  <dcterms:created xsi:type="dcterms:W3CDTF">2019-06-05T07:40:00Z</dcterms:created>
  <dcterms:modified xsi:type="dcterms:W3CDTF">2019-06-05T07:55:00Z</dcterms:modified>
</cp:coreProperties>
</file>