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89F" w:rsidRPr="00281C64" w:rsidRDefault="00757FE7" w:rsidP="0015389F">
      <w:pPr>
        <w:pStyle w:val="Title"/>
        <w:rPr>
          <w:rFonts w:ascii="Times New Roman" w:hAnsi="Times New Roman" w:cs="Times New Roman"/>
        </w:rPr>
      </w:pPr>
      <w:r>
        <w:rPr>
          <w:rFonts w:ascii="Times New Roman" w:hAnsi="Times New Roman" w:cs="Times New Roman"/>
        </w:rPr>
        <w:t>Calcium imaging</w:t>
      </w:r>
    </w:p>
    <w:p w:rsidR="0015389F" w:rsidRPr="00281C64" w:rsidRDefault="0015389F">
      <w:pPr>
        <w:rPr>
          <w:rFonts w:ascii="Times New Roman" w:hAnsi="Times New Roman" w:cs="Times New Roman"/>
        </w:rPr>
      </w:pPr>
    </w:p>
    <w:p w:rsidR="00D9736B" w:rsidRPr="00281C64" w:rsidRDefault="00D44B6E" w:rsidP="00D9736B">
      <w:pPr>
        <w:pStyle w:val="Heading1"/>
        <w:numPr>
          <w:ilvl w:val="0"/>
          <w:numId w:val="2"/>
        </w:numPr>
        <w:rPr>
          <w:rFonts w:cs="Times New Roman"/>
        </w:rPr>
      </w:pPr>
      <w:r>
        <w:rPr>
          <w:rFonts w:cs="Times New Roman"/>
        </w:rPr>
        <w:t xml:space="preserve">Opening </w:t>
      </w:r>
      <w:r w:rsidR="00072423">
        <w:rPr>
          <w:rFonts w:cs="Times New Roman"/>
        </w:rPr>
        <w:t>the program for calcium imaging data analysis</w:t>
      </w:r>
    </w:p>
    <w:p w:rsidR="00D9736B" w:rsidRPr="00281C64" w:rsidRDefault="00D9736B" w:rsidP="00D9736B">
      <w:pPr>
        <w:rPr>
          <w:rFonts w:ascii="Times New Roman" w:hAnsi="Times New Roman" w:cs="Times New Roman"/>
        </w:rPr>
      </w:pPr>
    </w:p>
    <w:p w:rsidR="0015389F" w:rsidRPr="00281C64" w:rsidRDefault="0015389F">
      <w:pPr>
        <w:rPr>
          <w:rFonts w:ascii="Times New Roman" w:hAnsi="Times New Roman" w:cs="Times New Roman"/>
        </w:rPr>
      </w:pPr>
      <w:r w:rsidRPr="00281C64">
        <w:rPr>
          <w:rFonts w:ascii="Times New Roman" w:hAnsi="Times New Roman" w:cs="Times New Roman"/>
        </w:rPr>
        <w:t>The upper part of the program’s</w:t>
      </w:r>
      <w:r w:rsidR="00072423">
        <w:rPr>
          <w:rFonts w:ascii="Times New Roman" w:hAnsi="Times New Roman" w:cs="Times New Roman"/>
        </w:rPr>
        <w:t xml:space="preserve"> start</w:t>
      </w:r>
      <w:r w:rsidRPr="00281C64">
        <w:rPr>
          <w:rFonts w:ascii="Times New Roman" w:hAnsi="Times New Roman" w:cs="Times New Roman"/>
        </w:rPr>
        <w:t xml:space="preserve"> screen look like this:</w:t>
      </w:r>
    </w:p>
    <w:p w:rsidR="006113F0" w:rsidRPr="00281C64" w:rsidRDefault="00364341" w:rsidP="00EF471A">
      <w:pPr>
        <w:jc w:val="center"/>
        <w:rPr>
          <w:rFonts w:ascii="Times New Roman" w:hAnsi="Times New Roman" w:cs="Times New Roman"/>
        </w:rPr>
      </w:pPr>
      <w:r w:rsidRPr="00281C64">
        <w:rPr>
          <w:rFonts w:ascii="Times New Roman" w:hAnsi="Times New Roman" w:cs="Times New Roman"/>
          <w:noProof/>
        </w:rPr>
        <w:drawing>
          <wp:inline distT="0" distB="0" distL="0" distR="0" wp14:anchorId="7A871808" wp14:editId="7A0C9ED9">
            <wp:extent cx="6919003" cy="34234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43658" cy="3485105"/>
                    </a:xfrm>
                    <a:prstGeom prst="rect">
                      <a:avLst/>
                    </a:prstGeom>
                  </pic:spPr>
                </pic:pic>
              </a:graphicData>
            </a:graphic>
          </wp:inline>
        </w:drawing>
      </w:r>
    </w:p>
    <w:p w:rsidR="003E58DE" w:rsidRDefault="00072423">
      <w:pPr>
        <w:rPr>
          <w:rFonts w:ascii="Times New Roman" w:hAnsi="Times New Roman" w:cs="Times New Roman"/>
        </w:rPr>
      </w:pPr>
      <w:r>
        <w:rPr>
          <w:rFonts w:ascii="Times New Roman" w:hAnsi="Times New Roman" w:cs="Times New Roman"/>
        </w:rPr>
        <w:t xml:space="preserve">Altogether there are </w:t>
      </w:r>
      <w:r w:rsidR="003E58DE">
        <w:rPr>
          <w:rFonts w:ascii="Times New Roman" w:hAnsi="Times New Roman" w:cs="Times New Roman"/>
        </w:rPr>
        <w:t xml:space="preserve">4 tabs: </w:t>
      </w:r>
    </w:p>
    <w:p w:rsidR="0015389F" w:rsidRPr="003E58DE" w:rsidRDefault="003E58DE" w:rsidP="003E58DE">
      <w:pPr>
        <w:pStyle w:val="ListParagraph"/>
        <w:numPr>
          <w:ilvl w:val="0"/>
          <w:numId w:val="11"/>
        </w:numPr>
        <w:rPr>
          <w:rFonts w:ascii="Times New Roman" w:hAnsi="Times New Roman" w:cs="Times New Roman"/>
        </w:rPr>
      </w:pPr>
      <w:r w:rsidRPr="003E58DE">
        <w:rPr>
          <w:rFonts w:ascii="Times New Roman" w:hAnsi="Times New Roman" w:cs="Times New Roman"/>
        </w:rPr>
        <w:t>Preliminary analysis</w:t>
      </w:r>
      <w:r>
        <w:rPr>
          <w:rFonts w:ascii="Times New Roman" w:hAnsi="Times New Roman" w:cs="Times New Roman"/>
        </w:rPr>
        <w:t xml:space="preserve"> (loading raw excel files, correct Time column, change column names, exclude traces, etc.)</w:t>
      </w:r>
    </w:p>
    <w:p w:rsidR="003E58DE" w:rsidRDefault="003E58DE" w:rsidP="003E58DE">
      <w:pPr>
        <w:pStyle w:val="ListParagraph"/>
        <w:numPr>
          <w:ilvl w:val="0"/>
          <w:numId w:val="11"/>
        </w:numPr>
        <w:rPr>
          <w:rFonts w:ascii="Times New Roman" w:hAnsi="Times New Roman" w:cs="Times New Roman"/>
        </w:rPr>
      </w:pPr>
      <w:r w:rsidRPr="003E58DE">
        <w:rPr>
          <w:rFonts w:ascii="Times New Roman" w:hAnsi="Times New Roman" w:cs="Times New Roman"/>
        </w:rPr>
        <w:t>Analyzing amplitude</w:t>
      </w:r>
      <w:r>
        <w:rPr>
          <w:rFonts w:ascii="Times New Roman" w:hAnsi="Times New Roman" w:cs="Times New Roman"/>
        </w:rPr>
        <w:t xml:space="preserve"> (finding amplitude for curves that have 1, 2 or 3 major maximums)</w:t>
      </w:r>
    </w:p>
    <w:p w:rsidR="00BF38F2" w:rsidRDefault="00BF38F2" w:rsidP="00BF38F2">
      <w:pPr>
        <w:pStyle w:val="ListParagraph"/>
        <w:numPr>
          <w:ilvl w:val="0"/>
          <w:numId w:val="11"/>
        </w:numPr>
        <w:rPr>
          <w:rFonts w:ascii="Times New Roman" w:hAnsi="Times New Roman" w:cs="Times New Roman"/>
        </w:rPr>
      </w:pPr>
      <w:r>
        <w:rPr>
          <w:rFonts w:ascii="Times New Roman" w:hAnsi="Times New Roman" w:cs="Times New Roman"/>
        </w:rPr>
        <w:t xml:space="preserve">Shifting curves (shift plots automatically to the left using two </w:t>
      </w:r>
      <w:r w:rsidRPr="00BF38F2">
        <w:rPr>
          <w:rFonts w:ascii="Times New Roman" w:hAnsi="Times New Roman" w:cs="Times New Roman"/>
        </w:rPr>
        <w:t>algorithms</w:t>
      </w:r>
      <w:r>
        <w:rPr>
          <w:rFonts w:ascii="Times New Roman" w:hAnsi="Times New Roman" w:cs="Times New Roman"/>
        </w:rPr>
        <w:t>)</w:t>
      </w:r>
    </w:p>
    <w:p w:rsidR="00BF38F2" w:rsidRDefault="00BF38F2" w:rsidP="00BF38F2">
      <w:pPr>
        <w:pStyle w:val="ListParagraph"/>
        <w:numPr>
          <w:ilvl w:val="0"/>
          <w:numId w:val="11"/>
        </w:numPr>
        <w:rPr>
          <w:rFonts w:ascii="Times New Roman" w:hAnsi="Times New Roman" w:cs="Times New Roman"/>
        </w:rPr>
      </w:pPr>
      <w:r>
        <w:rPr>
          <w:rFonts w:ascii="Times New Roman" w:hAnsi="Times New Roman" w:cs="Times New Roman"/>
        </w:rPr>
        <w:t>Rotating plot (rotating plots and their parts)</w:t>
      </w:r>
    </w:p>
    <w:p w:rsidR="00BF38F2" w:rsidRDefault="00BF38F2" w:rsidP="00BF38F2">
      <w:pPr>
        <w:rPr>
          <w:rFonts w:ascii="Times New Roman" w:hAnsi="Times New Roman" w:cs="Times New Roman"/>
        </w:rPr>
      </w:pPr>
      <w:r>
        <w:rPr>
          <w:rFonts w:ascii="Times New Roman" w:hAnsi="Times New Roman" w:cs="Times New Roman"/>
        </w:rPr>
        <w:t>You can start using program after choosing any of these 4 (</w:t>
      </w:r>
      <w:r w:rsidRPr="003E58DE">
        <w:rPr>
          <w:rFonts w:ascii="Times New Roman" w:hAnsi="Times New Roman" w:cs="Times New Roman"/>
        </w:rPr>
        <w:t>Preliminary analysis</w:t>
      </w:r>
      <w:r>
        <w:rPr>
          <w:rFonts w:ascii="Times New Roman" w:hAnsi="Times New Roman" w:cs="Times New Roman"/>
        </w:rPr>
        <w:t xml:space="preserve"> is chosen by default).</w:t>
      </w:r>
    </w:p>
    <w:p w:rsidR="00BF38F2" w:rsidRDefault="00BF38F2" w:rsidP="00BF38F2">
      <w:pPr>
        <w:rPr>
          <w:rFonts w:ascii="Times New Roman" w:hAnsi="Times New Roman" w:cs="Times New Roman"/>
        </w:rPr>
      </w:pPr>
    </w:p>
    <w:p w:rsidR="00D9736B" w:rsidRPr="00281C64" w:rsidRDefault="00DA5C21" w:rsidP="00D9736B">
      <w:pPr>
        <w:pStyle w:val="Heading1"/>
        <w:numPr>
          <w:ilvl w:val="0"/>
          <w:numId w:val="2"/>
        </w:numPr>
        <w:rPr>
          <w:rFonts w:cs="Times New Roman"/>
        </w:rPr>
      </w:pPr>
      <w:r>
        <w:rPr>
          <w:rFonts w:cs="Times New Roman"/>
        </w:rPr>
        <w:t>TAB: Preliminary analysis</w:t>
      </w:r>
    </w:p>
    <w:p w:rsidR="00D9736B" w:rsidRPr="00281C64" w:rsidRDefault="00D9736B" w:rsidP="00D9736B">
      <w:pPr>
        <w:rPr>
          <w:rFonts w:ascii="Times New Roman" w:hAnsi="Times New Roman" w:cs="Times New Roman"/>
        </w:rPr>
      </w:pPr>
    </w:p>
    <w:p w:rsidR="00235E3A" w:rsidRDefault="00235E3A" w:rsidP="00D9736B">
      <w:pPr>
        <w:rPr>
          <w:rFonts w:ascii="Times New Roman" w:hAnsi="Times New Roman" w:cs="Times New Roman"/>
        </w:rPr>
      </w:pPr>
      <w:r>
        <w:rPr>
          <w:rFonts w:ascii="Times New Roman" w:hAnsi="Times New Roman" w:cs="Times New Roman"/>
        </w:rPr>
        <w:t>On this tab the main preview window (to the right from a sidebar) contains 4 internal tabs by default:</w:t>
      </w:r>
    </w:p>
    <w:p w:rsidR="00235E3A" w:rsidRPr="00235E3A" w:rsidRDefault="00235E3A" w:rsidP="00235E3A">
      <w:pPr>
        <w:pStyle w:val="ListParagraph"/>
        <w:numPr>
          <w:ilvl w:val="0"/>
          <w:numId w:val="13"/>
        </w:numPr>
        <w:rPr>
          <w:rFonts w:ascii="Times New Roman" w:hAnsi="Times New Roman" w:cs="Times New Roman"/>
        </w:rPr>
      </w:pPr>
      <w:r w:rsidRPr="00235E3A">
        <w:rPr>
          <w:rFonts w:ascii="Times New Roman" w:hAnsi="Times New Roman" w:cs="Times New Roman"/>
        </w:rPr>
        <w:t>Ratio</w:t>
      </w:r>
      <w:r>
        <w:rPr>
          <w:rFonts w:ascii="Times New Roman" w:hAnsi="Times New Roman" w:cs="Times New Roman"/>
        </w:rPr>
        <w:t xml:space="preserve"> </w:t>
      </w:r>
      <w:r w:rsidRPr="00235E3A">
        <w:rPr>
          <w:rFonts w:ascii="Times New Roman" w:hAnsi="Times New Roman" w:cs="Times New Roman"/>
        </w:rPr>
        <w:t xml:space="preserve">– (fluorescence in channel </w:t>
      </w:r>
      <w:r>
        <w:rPr>
          <w:rFonts w:ascii="Times New Roman" w:hAnsi="Times New Roman" w:cs="Times New Roman"/>
        </w:rPr>
        <w:t>340/380</w:t>
      </w:r>
      <w:r w:rsidRPr="00235E3A">
        <w:rPr>
          <w:rFonts w:ascii="Times New Roman" w:hAnsi="Times New Roman" w:cs="Times New Roman"/>
        </w:rPr>
        <w:t>)</w:t>
      </w:r>
    </w:p>
    <w:p w:rsidR="00235E3A" w:rsidRPr="00235E3A" w:rsidRDefault="00235E3A" w:rsidP="00235E3A">
      <w:pPr>
        <w:pStyle w:val="ListParagraph"/>
        <w:numPr>
          <w:ilvl w:val="0"/>
          <w:numId w:val="13"/>
        </w:numPr>
        <w:rPr>
          <w:rFonts w:ascii="Times New Roman" w:hAnsi="Times New Roman" w:cs="Times New Roman"/>
        </w:rPr>
      </w:pPr>
      <w:r w:rsidRPr="00235E3A">
        <w:rPr>
          <w:rFonts w:ascii="Times New Roman" w:hAnsi="Times New Roman" w:cs="Times New Roman"/>
        </w:rPr>
        <w:t xml:space="preserve">Numerator – (fluorescence in channel </w:t>
      </w:r>
      <w:r>
        <w:rPr>
          <w:rFonts w:ascii="Times New Roman" w:hAnsi="Times New Roman" w:cs="Times New Roman"/>
        </w:rPr>
        <w:t>340</w:t>
      </w:r>
      <w:r w:rsidRPr="00235E3A">
        <w:rPr>
          <w:rFonts w:ascii="Times New Roman" w:hAnsi="Times New Roman" w:cs="Times New Roman"/>
        </w:rPr>
        <w:t>)</w:t>
      </w:r>
    </w:p>
    <w:p w:rsidR="00235E3A" w:rsidRPr="00235E3A" w:rsidRDefault="00235E3A" w:rsidP="00235E3A">
      <w:pPr>
        <w:pStyle w:val="ListParagraph"/>
        <w:numPr>
          <w:ilvl w:val="0"/>
          <w:numId w:val="13"/>
        </w:numPr>
        <w:rPr>
          <w:rFonts w:ascii="Times New Roman" w:hAnsi="Times New Roman" w:cs="Times New Roman"/>
        </w:rPr>
      </w:pPr>
      <w:r w:rsidRPr="00235E3A">
        <w:rPr>
          <w:rFonts w:ascii="Times New Roman" w:hAnsi="Times New Roman" w:cs="Times New Roman"/>
        </w:rPr>
        <w:t>Denominator</w:t>
      </w:r>
      <w:r>
        <w:rPr>
          <w:rFonts w:ascii="Times New Roman" w:hAnsi="Times New Roman" w:cs="Times New Roman"/>
        </w:rPr>
        <w:t xml:space="preserve"> </w:t>
      </w:r>
      <w:r w:rsidRPr="00235E3A">
        <w:rPr>
          <w:rFonts w:ascii="Times New Roman" w:hAnsi="Times New Roman" w:cs="Times New Roman"/>
        </w:rPr>
        <w:t xml:space="preserve">– (fluorescence in channel </w:t>
      </w:r>
      <w:r>
        <w:rPr>
          <w:rFonts w:ascii="Times New Roman" w:hAnsi="Times New Roman" w:cs="Times New Roman"/>
        </w:rPr>
        <w:t>380</w:t>
      </w:r>
      <w:r w:rsidRPr="00235E3A">
        <w:rPr>
          <w:rFonts w:ascii="Times New Roman" w:hAnsi="Times New Roman" w:cs="Times New Roman"/>
        </w:rPr>
        <w:t>)</w:t>
      </w:r>
    </w:p>
    <w:p w:rsidR="00235E3A" w:rsidRPr="00235E3A" w:rsidRDefault="00235E3A" w:rsidP="00235E3A">
      <w:pPr>
        <w:pStyle w:val="ListParagraph"/>
        <w:numPr>
          <w:ilvl w:val="0"/>
          <w:numId w:val="13"/>
        </w:numPr>
        <w:rPr>
          <w:rFonts w:ascii="Times New Roman" w:hAnsi="Times New Roman" w:cs="Times New Roman"/>
        </w:rPr>
      </w:pPr>
      <w:proofErr w:type="spellStart"/>
      <w:r w:rsidRPr="00235E3A">
        <w:rPr>
          <w:rFonts w:ascii="Times New Roman" w:hAnsi="Times New Roman" w:cs="Times New Roman"/>
        </w:rPr>
        <w:t>Num</w:t>
      </w:r>
      <w:proofErr w:type="spellEnd"/>
      <w:r w:rsidRPr="00235E3A">
        <w:rPr>
          <w:rFonts w:ascii="Times New Roman" w:hAnsi="Times New Roman" w:cs="Times New Roman"/>
        </w:rPr>
        <w:t>/Denominator</w:t>
      </w:r>
      <w:r>
        <w:rPr>
          <w:rFonts w:ascii="Times New Roman" w:hAnsi="Times New Roman" w:cs="Times New Roman"/>
        </w:rPr>
        <w:t xml:space="preserve"> </w:t>
      </w:r>
      <w:r w:rsidRPr="00235E3A">
        <w:rPr>
          <w:rFonts w:ascii="Times New Roman" w:hAnsi="Times New Roman" w:cs="Times New Roman"/>
        </w:rPr>
        <w:t>– (</w:t>
      </w:r>
      <w:r>
        <w:rPr>
          <w:rFonts w:ascii="Times New Roman" w:hAnsi="Times New Roman" w:cs="Times New Roman"/>
        </w:rPr>
        <w:t>custom ratio: values from Numerator are divided by values from Denominator)</w:t>
      </w:r>
    </w:p>
    <w:p w:rsidR="00235E3A" w:rsidRDefault="00235E3A" w:rsidP="00D9736B">
      <w:pPr>
        <w:rPr>
          <w:rFonts w:ascii="Times New Roman" w:hAnsi="Times New Roman" w:cs="Times New Roman"/>
        </w:rPr>
      </w:pPr>
      <w:r>
        <w:rPr>
          <w:rFonts w:ascii="Times New Roman" w:hAnsi="Times New Roman" w:cs="Times New Roman"/>
        </w:rPr>
        <w:t>In order to load your file and read sheets that contain information about Ratio, 340 or 380 channels you need to check necessary boxes on the left (</w:t>
      </w:r>
      <w:r w:rsidR="00822680">
        <w:rPr>
          <w:rFonts w:ascii="Times New Roman" w:hAnsi="Times New Roman" w:cs="Times New Roman"/>
        </w:rPr>
        <w:t>user is allowed to do that either before the file was chosen and loaded or after</w:t>
      </w:r>
      <w:r>
        <w:rPr>
          <w:rFonts w:ascii="Times New Roman" w:hAnsi="Times New Roman" w:cs="Times New Roman"/>
        </w:rPr>
        <w:t>):</w:t>
      </w:r>
    </w:p>
    <w:p w:rsidR="00822680" w:rsidRDefault="00822680" w:rsidP="00D9736B">
      <w:pPr>
        <w:rPr>
          <w:rFonts w:ascii="Times New Roman" w:hAnsi="Times New Roman" w:cs="Times New Roman"/>
        </w:rPr>
      </w:pPr>
    </w:p>
    <w:p w:rsidR="00822680" w:rsidRDefault="00822680" w:rsidP="00D9736B">
      <w:pPr>
        <w:rPr>
          <w:rFonts w:ascii="Times New Roman" w:hAnsi="Times New Roman" w:cs="Times New Roman"/>
        </w:rPr>
      </w:pPr>
      <w:r>
        <w:rPr>
          <w:rFonts w:ascii="Times New Roman" w:hAnsi="Times New Roman" w:cs="Times New Roman"/>
          <w:noProof/>
        </w:rPr>
        <w:lastRenderedPageBreak/>
        <w:drawing>
          <wp:inline distT="0" distB="0" distL="0" distR="0">
            <wp:extent cx="6858000" cy="623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6231255"/>
                    </a:xfrm>
                    <a:prstGeom prst="rect">
                      <a:avLst/>
                    </a:prstGeom>
                  </pic:spPr>
                </pic:pic>
              </a:graphicData>
            </a:graphic>
          </wp:inline>
        </w:drawing>
      </w:r>
    </w:p>
    <w:p w:rsidR="00822680" w:rsidRDefault="00822680"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235E3A" w:rsidRDefault="00822680" w:rsidP="00D9736B">
      <w:pPr>
        <w:rPr>
          <w:rFonts w:ascii="Times New Roman" w:hAnsi="Times New Roman" w:cs="Times New Roman"/>
        </w:rPr>
      </w:pPr>
      <w:r>
        <w:rPr>
          <w:rFonts w:ascii="Times New Roman" w:hAnsi="Times New Roman" w:cs="Times New Roman"/>
        </w:rPr>
        <w:lastRenderedPageBreak/>
        <w:t xml:space="preserve">An excel file should </w:t>
      </w:r>
      <w:r w:rsidR="00825A88">
        <w:rPr>
          <w:rFonts w:ascii="Times New Roman" w:hAnsi="Times New Roman" w:cs="Times New Roman"/>
        </w:rPr>
        <w:t>contain at least one sheet if you checked the one box or more. After pressing “Browse” button and choosing an excel file: if the file has sheets with names “</w:t>
      </w:r>
      <w:r w:rsidR="00825A88" w:rsidRPr="00825A88">
        <w:rPr>
          <w:rFonts w:ascii="Times New Roman" w:hAnsi="Times New Roman" w:cs="Times New Roman"/>
        </w:rPr>
        <w:t>Ratio</w:t>
      </w:r>
      <w:r w:rsidR="00825A88">
        <w:rPr>
          <w:rFonts w:ascii="Times New Roman" w:hAnsi="Times New Roman" w:cs="Times New Roman"/>
        </w:rPr>
        <w:t xml:space="preserve">” or “ratio”, “340” or “380” – they will be automatically recognized </w:t>
      </w:r>
      <w:r w:rsidR="00FE4614">
        <w:rPr>
          <w:rFonts w:ascii="Times New Roman" w:hAnsi="Times New Roman" w:cs="Times New Roman"/>
        </w:rPr>
        <w:t>and reflected in “Select sheet for …” boxes:</w:t>
      </w:r>
    </w:p>
    <w:p w:rsidR="00FE4614" w:rsidRDefault="00FE4614" w:rsidP="00D9736B">
      <w:pPr>
        <w:rPr>
          <w:rFonts w:ascii="Times New Roman" w:hAnsi="Times New Roman" w:cs="Times New Roman"/>
        </w:rPr>
      </w:pPr>
      <w:r>
        <w:rPr>
          <w:rFonts w:ascii="Times New Roman" w:hAnsi="Times New Roman" w:cs="Times New Roman"/>
          <w:noProof/>
        </w:rPr>
        <w:drawing>
          <wp:inline distT="0" distB="0" distL="0" distR="0">
            <wp:extent cx="6858000" cy="5382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382895"/>
                    </a:xfrm>
                    <a:prstGeom prst="rect">
                      <a:avLst/>
                    </a:prstGeom>
                  </pic:spPr>
                </pic:pic>
              </a:graphicData>
            </a:graphic>
          </wp:inline>
        </w:drawing>
      </w: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5B69C8" w:rsidRDefault="005B69C8" w:rsidP="00D9736B">
      <w:pPr>
        <w:rPr>
          <w:rFonts w:ascii="Times New Roman" w:hAnsi="Times New Roman" w:cs="Times New Roman"/>
        </w:rPr>
      </w:pPr>
    </w:p>
    <w:p w:rsidR="00343426" w:rsidRDefault="00FE4614" w:rsidP="00D9736B">
      <w:pPr>
        <w:rPr>
          <w:rFonts w:ascii="Times New Roman" w:hAnsi="Times New Roman" w:cs="Times New Roman"/>
        </w:rPr>
      </w:pPr>
      <w:r>
        <w:rPr>
          <w:rFonts w:ascii="Times New Roman" w:hAnsi="Times New Roman" w:cs="Times New Roman"/>
        </w:rPr>
        <w:t>If names are different from reference, user can manually set any sheet name that corresponds to Ratio/Numerator/Denominator:</w:t>
      </w:r>
    </w:p>
    <w:p w:rsidR="00FE4614" w:rsidRPr="00281C64" w:rsidRDefault="005B69C8" w:rsidP="00D9736B">
      <w:pPr>
        <w:rPr>
          <w:rFonts w:ascii="Times New Roman" w:hAnsi="Times New Roman" w:cs="Times New Roman"/>
        </w:rPr>
      </w:pPr>
      <w:r>
        <w:rPr>
          <w:rFonts w:ascii="Times New Roman" w:hAnsi="Times New Roman" w:cs="Times New Roman"/>
          <w:noProof/>
        </w:rPr>
        <w:drawing>
          <wp:inline distT="0" distB="0" distL="0" distR="0">
            <wp:extent cx="6858000" cy="5410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10835"/>
                    </a:xfrm>
                    <a:prstGeom prst="rect">
                      <a:avLst/>
                    </a:prstGeom>
                  </pic:spPr>
                </pic:pic>
              </a:graphicData>
            </a:graphic>
          </wp:inline>
        </w:drawing>
      </w:r>
    </w:p>
    <w:p w:rsidR="00343426" w:rsidRPr="00281C64" w:rsidRDefault="00343426" w:rsidP="00D9736B">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5B69C8" w:rsidRDefault="005B69C8" w:rsidP="00B80D62">
      <w:pPr>
        <w:rPr>
          <w:rFonts w:ascii="Times New Roman" w:hAnsi="Times New Roman" w:cs="Times New Roman"/>
        </w:rPr>
      </w:pPr>
    </w:p>
    <w:p w:rsidR="002819D2" w:rsidRDefault="005B69C8" w:rsidP="00B80D62">
      <w:pPr>
        <w:rPr>
          <w:rFonts w:ascii="Times New Roman" w:hAnsi="Times New Roman" w:cs="Times New Roman"/>
        </w:rPr>
      </w:pPr>
      <w:r>
        <w:rPr>
          <w:rFonts w:ascii="Times New Roman" w:hAnsi="Times New Roman" w:cs="Times New Roman"/>
        </w:rPr>
        <w:lastRenderedPageBreak/>
        <w:t xml:space="preserve">Next step </w:t>
      </w:r>
      <w:r w:rsidR="002819D2">
        <w:rPr>
          <w:rFonts w:ascii="Times New Roman" w:hAnsi="Times New Roman" w:cs="Times New Roman"/>
        </w:rPr>
        <w:t>allows you to correct the “Time” column and column names if necessary (but recommended).</w:t>
      </w:r>
    </w:p>
    <w:p w:rsidR="005B69C8" w:rsidRDefault="002819D2" w:rsidP="00B80D62">
      <w:pPr>
        <w:rPr>
          <w:rFonts w:ascii="Times New Roman" w:hAnsi="Times New Roman" w:cs="Times New Roman"/>
        </w:rPr>
      </w:pPr>
      <w:r>
        <w:rPr>
          <w:rFonts w:ascii="Times New Roman" w:hAnsi="Times New Roman" w:cs="Times New Roman"/>
        </w:rPr>
        <w:t>To replace “Time [s]” column to “Time” and fill it with values with custom step (by default 5 sec), enter the step value into the box below (if different from default) and press “Correct ‘Time’ column”</w:t>
      </w:r>
      <w:r w:rsidR="0017138D">
        <w:rPr>
          <w:rFonts w:ascii="Times New Roman" w:hAnsi="Times New Roman" w:cs="Times New Roman"/>
        </w:rPr>
        <w:t>.</w:t>
      </w:r>
    </w:p>
    <w:p w:rsidR="0017138D" w:rsidRDefault="0017138D" w:rsidP="00B80D62">
      <w:pPr>
        <w:rPr>
          <w:rFonts w:ascii="Times New Roman" w:hAnsi="Times New Roman" w:cs="Times New Roman"/>
        </w:rPr>
      </w:pPr>
    </w:p>
    <w:p w:rsidR="00872C61" w:rsidRDefault="005B69C8" w:rsidP="00B80D62">
      <w:pPr>
        <w:rPr>
          <w:rFonts w:ascii="Times New Roman" w:hAnsi="Times New Roman" w:cs="Times New Roman"/>
        </w:rPr>
      </w:pPr>
      <w:r w:rsidRPr="005B69C8">
        <w:rPr>
          <w:rFonts w:ascii="Times New Roman" w:hAnsi="Times New Roman" w:cs="Times New Roman"/>
        </w:rPr>
        <w:t xml:space="preserve"> </w:t>
      </w:r>
      <w:r w:rsidR="003B4F05">
        <w:rPr>
          <w:rFonts w:ascii="Times New Roman" w:hAnsi="Times New Roman" w:cs="Times New Roman"/>
          <w:noProof/>
        </w:rPr>
        <w:drawing>
          <wp:inline distT="0" distB="0" distL="0" distR="0">
            <wp:extent cx="6858000" cy="618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9">
                      <a:extLst>
                        <a:ext uri="{28A0092B-C50C-407E-A947-70E740481C1C}">
                          <a14:useLocalDpi xmlns:a14="http://schemas.microsoft.com/office/drawing/2010/main" val="0"/>
                        </a:ext>
                      </a:extLst>
                    </a:blip>
                    <a:stretch>
                      <a:fillRect/>
                    </a:stretch>
                  </pic:blipFill>
                  <pic:spPr>
                    <a:xfrm>
                      <a:off x="0" y="0"/>
                      <a:ext cx="6858000" cy="6181725"/>
                    </a:xfrm>
                    <a:prstGeom prst="rect">
                      <a:avLst/>
                    </a:prstGeom>
                  </pic:spPr>
                </pic:pic>
              </a:graphicData>
            </a:graphic>
          </wp:inline>
        </w:drawing>
      </w:r>
    </w:p>
    <w:p w:rsidR="00872C61" w:rsidRDefault="00872C61" w:rsidP="00B80D62">
      <w:pPr>
        <w:rPr>
          <w:rFonts w:ascii="Times New Roman" w:hAnsi="Times New Roman" w:cs="Times New Roman"/>
        </w:rPr>
      </w:pPr>
    </w:p>
    <w:p w:rsidR="00316394" w:rsidRDefault="00316394" w:rsidP="00B80D62">
      <w:pPr>
        <w:rPr>
          <w:rFonts w:ascii="Times New Roman" w:hAnsi="Times New Roman" w:cs="Times New Roman"/>
        </w:rPr>
      </w:pPr>
    </w:p>
    <w:p w:rsidR="00316394" w:rsidRDefault="00316394" w:rsidP="00B80D62">
      <w:pPr>
        <w:rPr>
          <w:rFonts w:ascii="Times New Roman" w:hAnsi="Times New Roman" w:cs="Times New Roman"/>
        </w:rPr>
      </w:pPr>
    </w:p>
    <w:p w:rsidR="00316394" w:rsidRDefault="00316394" w:rsidP="00B80D62">
      <w:pPr>
        <w:rPr>
          <w:rFonts w:ascii="Times New Roman" w:hAnsi="Times New Roman" w:cs="Times New Roman"/>
        </w:rPr>
      </w:pPr>
    </w:p>
    <w:p w:rsidR="00316394" w:rsidRDefault="00316394" w:rsidP="00B80D62">
      <w:pPr>
        <w:rPr>
          <w:rFonts w:ascii="Times New Roman" w:hAnsi="Times New Roman" w:cs="Times New Roman"/>
        </w:rPr>
      </w:pPr>
    </w:p>
    <w:p w:rsidR="00316394" w:rsidRDefault="00316394" w:rsidP="00B80D62">
      <w:pPr>
        <w:rPr>
          <w:rFonts w:ascii="Times New Roman" w:hAnsi="Times New Roman" w:cs="Times New Roman"/>
        </w:rPr>
      </w:pPr>
    </w:p>
    <w:p w:rsidR="00316394" w:rsidRDefault="00352E4F" w:rsidP="00B80D62">
      <w:pPr>
        <w:rPr>
          <w:rFonts w:ascii="Times New Roman" w:hAnsi="Times New Roman" w:cs="Times New Roman"/>
        </w:rPr>
      </w:pPr>
      <w:r>
        <w:rPr>
          <w:rFonts w:ascii="Times New Roman" w:hAnsi="Times New Roman" w:cs="Times New Roman"/>
        </w:rPr>
        <w:lastRenderedPageBreak/>
        <w:t xml:space="preserve">After pressing the </w:t>
      </w:r>
      <w:r>
        <w:rPr>
          <w:rFonts w:ascii="Times New Roman" w:hAnsi="Times New Roman" w:cs="Times New Roman"/>
        </w:rPr>
        <w:t>“Correct ‘Time’ column”</w:t>
      </w:r>
      <w:r>
        <w:rPr>
          <w:rFonts w:ascii="Times New Roman" w:hAnsi="Times New Roman" w:cs="Times New Roman"/>
        </w:rPr>
        <w:t xml:space="preserve"> button it turns green indicating that action has been taken. </w:t>
      </w:r>
    </w:p>
    <w:p w:rsidR="00316394" w:rsidRDefault="00316394" w:rsidP="00B80D62">
      <w:pPr>
        <w:rPr>
          <w:rFonts w:ascii="Times New Roman" w:hAnsi="Times New Roman" w:cs="Times New Roman"/>
        </w:rPr>
      </w:pPr>
      <w:r>
        <w:rPr>
          <w:rFonts w:ascii="Times New Roman" w:hAnsi="Times New Roman" w:cs="Times New Roman"/>
          <w:noProof/>
        </w:rPr>
        <w:drawing>
          <wp:inline distT="0" distB="0" distL="0" distR="0" wp14:anchorId="064669D3" wp14:editId="56566837">
            <wp:extent cx="6657975" cy="37821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rotWithShape="1">
                    <a:blip r:embed="rId10">
                      <a:extLst>
                        <a:ext uri="{28A0092B-C50C-407E-A947-70E740481C1C}">
                          <a14:useLocalDpi xmlns:a14="http://schemas.microsoft.com/office/drawing/2010/main" val="0"/>
                        </a:ext>
                      </a:extLst>
                    </a:blip>
                    <a:srcRect b="31796"/>
                    <a:stretch/>
                  </pic:blipFill>
                  <pic:spPr bwMode="auto">
                    <a:xfrm>
                      <a:off x="0" y="0"/>
                      <a:ext cx="6663237" cy="3785089"/>
                    </a:xfrm>
                    <a:prstGeom prst="rect">
                      <a:avLst/>
                    </a:prstGeom>
                    <a:ln>
                      <a:noFill/>
                    </a:ln>
                    <a:extLst>
                      <a:ext uri="{53640926-AAD7-44D8-BBD7-CCE9431645EC}">
                        <a14:shadowObscured xmlns:a14="http://schemas.microsoft.com/office/drawing/2010/main"/>
                      </a:ext>
                    </a:extLst>
                  </pic:spPr>
                </pic:pic>
              </a:graphicData>
            </a:graphic>
          </wp:inline>
        </w:drawing>
      </w:r>
    </w:p>
    <w:p w:rsidR="00316394" w:rsidRDefault="00316394" w:rsidP="00B80D62">
      <w:pPr>
        <w:rPr>
          <w:rFonts w:ascii="Times New Roman" w:hAnsi="Times New Roman" w:cs="Times New Roman"/>
        </w:rPr>
      </w:pPr>
    </w:p>
    <w:p w:rsidR="00352E4F" w:rsidRDefault="00352E4F" w:rsidP="00B80D62">
      <w:pPr>
        <w:rPr>
          <w:rFonts w:ascii="Times New Roman" w:hAnsi="Times New Roman" w:cs="Times New Roman"/>
        </w:rPr>
      </w:pPr>
      <w:r>
        <w:rPr>
          <w:rFonts w:ascii="Times New Roman" w:hAnsi="Times New Roman" w:cs="Times New Roman"/>
        </w:rPr>
        <w:t>By pressing</w:t>
      </w:r>
      <w:r w:rsidR="00316394">
        <w:rPr>
          <w:rFonts w:ascii="Times New Roman" w:hAnsi="Times New Roman" w:cs="Times New Roman"/>
        </w:rPr>
        <w:t xml:space="preserve"> it again it turns grey and deny</w:t>
      </w:r>
      <w:r>
        <w:rPr>
          <w:rFonts w:ascii="Times New Roman" w:hAnsi="Times New Roman" w:cs="Times New Roman"/>
        </w:rPr>
        <w:t xml:space="preserve"> changes that have been made</w:t>
      </w:r>
      <w:r w:rsidR="00316394">
        <w:rPr>
          <w:rFonts w:ascii="Times New Roman" w:hAnsi="Times New Roman" w:cs="Times New Roman"/>
        </w:rPr>
        <w:t xml:space="preserve"> to the “Time” column.</w:t>
      </w:r>
    </w:p>
    <w:p w:rsidR="00316394" w:rsidRDefault="00316394" w:rsidP="00316394">
      <w:pPr>
        <w:jc w:val="center"/>
        <w:rPr>
          <w:rFonts w:ascii="Times New Roman" w:hAnsi="Times New Roman" w:cs="Times New Roman"/>
        </w:rPr>
      </w:pPr>
      <w:r w:rsidRPr="00316394">
        <w:rPr>
          <w:rFonts w:ascii="Times New Roman" w:hAnsi="Times New Roman" w:cs="Times New Roman"/>
        </w:rPr>
        <w:drawing>
          <wp:inline distT="0" distB="0" distL="0" distR="0" wp14:anchorId="3ECFFEE5" wp14:editId="4C726D35">
            <wp:extent cx="5948127"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475"/>
                    <a:stretch/>
                  </pic:blipFill>
                  <pic:spPr bwMode="auto">
                    <a:xfrm>
                      <a:off x="0" y="0"/>
                      <a:ext cx="5965414" cy="4184075"/>
                    </a:xfrm>
                    <a:prstGeom prst="rect">
                      <a:avLst/>
                    </a:prstGeom>
                    <a:ln>
                      <a:noFill/>
                    </a:ln>
                    <a:extLst>
                      <a:ext uri="{53640926-AAD7-44D8-BBD7-CCE9431645EC}">
                        <a14:shadowObscured xmlns:a14="http://schemas.microsoft.com/office/drawing/2010/main"/>
                      </a:ext>
                    </a:extLst>
                  </pic:spPr>
                </pic:pic>
              </a:graphicData>
            </a:graphic>
          </wp:inline>
        </w:drawing>
      </w:r>
    </w:p>
    <w:p w:rsidR="00316394" w:rsidRDefault="00872C61" w:rsidP="00B80D62">
      <w:pPr>
        <w:rPr>
          <w:rFonts w:ascii="Times New Roman" w:hAnsi="Times New Roman" w:cs="Times New Roman"/>
        </w:rPr>
      </w:pPr>
      <w:r>
        <w:rPr>
          <w:rFonts w:ascii="Times New Roman" w:hAnsi="Times New Roman" w:cs="Times New Roman"/>
        </w:rPr>
        <w:lastRenderedPageBreak/>
        <w:t xml:space="preserve">To change other column names there are two options for number </w:t>
      </w:r>
      <w:r w:rsidRPr="00872C61">
        <w:rPr>
          <w:rFonts w:ascii="Times New Roman" w:hAnsi="Times New Roman" w:cs="Times New Roman"/>
        </w:rPr>
        <w:t xml:space="preserve">conversion </w:t>
      </w:r>
      <w:r>
        <w:rPr>
          <w:rFonts w:ascii="Times New Roman" w:hAnsi="Times New Roman" w:cs="Times New Roman"/>
        </w:rPr>
        <w:t>and option for custom prefix</w:t>
      </w:r>
      <w:r w:rsidR="00316394">
        <w:rPr>
          <w:rFonts w:ascii="Times New Roman" w:hAnsi="Times New Roman" w:cs="Times New Roman"/>
        </w:rPr>
        <w:t>.</w:t>
      </w:r>
    </w:p>
    <w:p w:rsidR="00316394" w:rsidRDefault="00316394" w:rsidP="00B80D62">
      <w:pPr>
        <w:rPr>
          <w:rFonts w:ascii="Times New Roman" w:hAnsi="Times New Roman" w:cs="Times New Roman"/>
        </w:rPr>
      </w:pPr>
      <w:r>
        <w:rPr>
          <w:rFonts w:ascii="Times New Roman" w:hAnsi="Times New Roman" w:cs="Times New Roman"/>
          <w:noProof/>
        </w:rPr>
        <w:drawing>
          <wp:inline distT="0" distB="0" distL="0" distR="0">
            <wp:extent cx="6858000" cy="1901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rotWithShape="1">
                    <a:blip r:embed="rId10">
                      <a:extLst>
                        <a:ext uri="{28A0092B-C50C-407E-A947-70E740481C1C}">
                          <a14:useLocalDpi xmlns:a14="http://schemas.microsoft.com/office/drawing/2010/main" val="0"/>
                        </a:ext>
                      </a:extLst>
                    </a:blip>
                    <a:srcRect t="66704"/>
                    <a:stretch/>
                  </pic:blipFill>
                  <pic:spPr bwMode="auto">
                    <a:xfrm>
                      <a:off x="0" y="0"/>
                      <a:ext cx="6858000" cy="1901825"/>
                    </a:xfrm>
                    <a:prstGeom prst="rect">
                      <a:avLst/>
                    </a:prstGeom>
                    <a:ln>
                      <a:noFill/>
                    </a:ln>
                    <a:extLst>
                      <a:ext uri="{53640926-AAD7-44D8-BBD7-CCE9431645EC}">
                        <a14:shadowObscured xmlns:a14="http://schemas.microsoft.com/office/drawing/2010/main"/>
                      </a:ext>
                    </a:extLst>
                  </pic:spPr>
                </pic:pic>
              </a:graphicData>
            </a:graphic>
          </wp:inline>
        </w:drawing>
      </w:r>
    </w:p>
    <w:p w:rsidR="001B2831" w:rsidRDefault="00316394" w:rsidP="00B80D62">
      <w:pPr>
        <w:rPr>
          <w:rFonts w:ascii="Times New Roman" w:hAnsi="Times New Roman" w:cs="Times New Roman"/>
        </w:rPr>
      </w:pPr>
      <w:r>
        <w:rPr>
          <w:rFonts w:ascii="Times New Roman" w:hAnsi="Times New Roman" w:cs="Times New Roman"/>
        </w:rPr>
        <w:t>By choosing “</w:t>
      </w:r>
      <w:proofErr w:type="spellStart"/>
      <w:r>
        <w:rPr>
          <w:rFonts w:ascii="Times New Roman" w:hAnsi="Times New Roman" w:cs="Times New Roman"/>
        </w:rPr>
        <w:t>Number_only</w:t>
      </w:r>
      <w:proofErr w:type="spellEnd"/>
      <w:r>
        <w:rPr>
          <w:rFonts w:ascii="Times New Roman" w:hAnsi="Times New Roman" w:cs="Times New Roman"/>
        </w:rPr>
        <w:t>” column</w:t>
      </w:r>
      <w:r w:rsidR="00D35E12">
        <w:rPr>
          <w:rFonts w:ascii="Times New Roman" w:hAnsi="Times New Roman" w:cs="Times New Roman"/>
        </w:rPr>
        <w:t>, any number in a column name will be captured and column will be renamed using the following pattern: column name prefix (by default “cell-</w:t>
      </w:r>
      <w:r w:rsidR="001B2831">
        <w:rPr>
          <w:rFonts w:ascii="Times New Roman" w:hAnsi="Times New Roman" w:cs="Times New Roman"/>
        </w:rPr>
        <w:t>”</w:t>
      </w:r>
      <w:r w:rsidR="00D35E12">
        <w:rPr>
          <w:rFonts w:ascii="Times New Roman" w:hAnsi="Times New Roman" w:cs="Times New Roman"/>
        </w:rPr>
        <w:t>)</w:t>
      </w:r>
      <w:r w:rsidR="001B2831">
        <w:rPr>
          <w:rFonts w:ascii="Times New Roman" w:hAnsi="Times New Roman" w:cs="Times New Roman"/>
        </w:rPr>
        <w:t xml:space="preserve"> + captured number.</w:t>
      </w:r>
    </w:p>
    <w:p w:rsidR="001B2831" w:rsidRDefault="001B2831" w:rsidP="00B80D62">
      <w:pPr>
        <w:rPr>
          <w:rFonts w:ascii="Times New Roman" w:hAnsi="Times New Roman" w:cs="Times New Roman"/>
        </w:rPr>
      </w:pPr>
      <w:r>
        <w:rPr>
          <w:rFonts w:ascii="Times New Roman" w:hAnsi="Times New Roman" w:cs="Times New Roman"/>
          <w:noProof/>
        </w:rPr>
        <w:drawing>
          <wp:inline distT="0" distB="0" distL="0" distR="0">
            <wp:extent cx="685800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1B2831" w:rsidRDefault="001B2831" w:rsidP="00B80D62">
      <w:pPr>
        <w:rPr>
          <w:rFonts w:ascii="Times New Roman" w:hAnsi="Times New Roman" w:cs="Times New Roman"/>
        </w:rPr>
      </w:pPr>
    </w:p>
    <w:p w:rsidR="001B2831" w:rsidRDefault="001B2831" w:rsidP="00B80D62">
      <w:pPr>
        <w:rPr>
          <w:rFonts w:ascii="Times New Roman" w:hAnsi="Times New Roman" w:cs="Times New Roman"/>
        </w:rPr>
      </w:pPr>
    </w:p>
    <w:p w:rsidR="001B2831" w:rsidRDefault="001B2831" w:rsidP="00B80D62">
      <w:pPr>
        <w:rPr>
          <w:rFonts w:ascii="Times New Roman" w:hAnsi="Times New Roman" w:cs="Times New Roman"/>
        </w:rPr>
      </w:pPr>
      <w:r>
        <w:rPr>
          <w:rFonts w:ascii="Times New Roman" w:hAnsi="Times New Roman" w:cs="Times New Roman"/>
        </w:rPr>
        <w:lastRenderedPageBreak/>
        <w:t>By choosing “</w:t>
      </w:r>
      <w:proofErr w:type="spellStart"/>
      <w:r>
        <w:rPr>
          <w:rFonts w:ascii="Times New Roman" w:hAnsi="Times New Roman" w:cs="Times New Roman"/>
        </w:rPr>
        <w:t>Zeroes_in_front</w:t>
      </w:r>
      <w:proofErr w:type="spellEnd"/>
      <w:r>
        <w:rPr>
          <w:rFonts w:ascii="Times New Roman" w:hAnsi="Times New Roman" w:cs="Times New Roman"/>
        </w:rPr>
        <w:t>” option to any captured number a certain amount of zeroes will be added so the result number has fixed amount of all digits (this can help with sorting column names).</w:t>
      </w:r>
    </w:p>
    <w:p w:rsidR="001B2831" w:rsidRDefault="001B2831" w:rsidP="00B80D62">
      <w:pPr>
        <w:rPr>
          <w:rFonts w:ascii="Times New Roman" w:hAnsi="Times New Roman" w:cs="Times New Roman"/>
        </w:rPr>
      </w:pPr>
      <w:r>
        <w:rPr>
          <w:rFonts w:ascii="Times New Roman" w:hAnsi="Times New Roman" w:cs="Times New Roman"/>
          <w:noProof/>
        </w:rPr>
        <w:drawing>
          <wp:inline distT="0" distB="0" distL="0" distR="0">
            <wp:extent cx="6858000" cy="5777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5777865"/>
                    </a:xfrm>
                    <a:prstGeom prst="rect">
                      <a:avLst/>
                    </a:prstGeom>
                  </pic:spPr>
                </pic:pic>
              </a:graphicData>
            </a:graphic>
          </wp:inline>
        </w:drawing>
      </w:r>
    </w:p>
    <w:p w:rsidR="00436E34" w:rsidRDefault="00436E34" w:rsidP="00B80D62">
      <w:pPr>
        <w:rPr>
          <w:rFonts w:ascii="Times New Roman" w:hAnsi="Times New Roman" w:cs="Times New Roman"/>
        </w:rPr>
      </w:pPr>
    </w:p>
    <w:p w:rsidR="00343426" w:rsidRDefault="00436E34" w:rsidP="00D9736B">
      <w:pPr>
        <w:rPr>
          <w:rFonts w:ascii="Times New Roman" w:hAnsi="Times New Roman" w:cs="Times New Roman"/>
        </w:rPr>
      </w:pPr>
      <w:r>
        <w:rPr>
          <w:rFonts w:ascii="Times New Roman" w:hAnsi="Times New Roman" w:cs="Times New Roman"/>
        </w:rPr>
        <w:t>The amount of zeroes depends on the maximum number captured (maximum 9999, i.e. cell-9999). If maximum number has 4 digits and minimum</w:t>
      </w:r>
      <w:r w:rsidR="001B5BDE">
        <w:rPr>
          <w:rFonts w:ascii="Times New Roman" w:hAnsi="Times New Roman" w:cs="Times New Roman"/>
        </w:rPr>
        <w:t xml:space="preserve"> number –</w:t>
      </w:r>
      <w:r>
        <w:rPr>
          <w:rFonts w:ascii="Times New Roman" w:hAnsi="Times New Roman" w:cs="Times New Roman"/>
        </w:rPr>
        <w:t xml:space="preserve"> only one, therefore the pattern is</w:t>
      </w:r>
      <w:r w:rsidR="001B5BDE">
        <w:rPr>
          <w:rFonts w:ascii="Times New Roman" w:hAnsi="Times New Roman" w:cs="Times New Roman"/>
        </w:rPr>
        <w:t xml:space="preserve"> the</w:t>
      </w:r>
      <w:r>
        <w:rPr>
          <w:rFonts w:ascii="Times New Roman" w:hAnsi="Times New Roman" w:cs="Times New Roman"/>
        </w:rPr>
        <w:t xml:space="preserve"> following: “cell-0001</w:t>
      </w:r>
      <w:r w:rsidR="001B5BDE">
        <w:rPr>
          <w:rFonts w:ascii="Times New Roman" w:hAnsi="Times New Roman" w:cs="Times New Roman"/>
        </w:rPr>
        <w:t>, cell-0013</w:t>
      </w:r>
      <w:r>
        <w:rPr>
          <w:rFonts w:ascii="Times New Roman" w:hAnsi="Times New Roman" w:cs="Times New Roman"/>
        </w:rPr>
        <w:t>,</w:t>
      </w:r>
      <w:r w:rsidR="001B5BDE">
        <w:rPr>
          <w:rFonts w:ascii="Times New Roman" w:hAnsi="Times New Roman" w:cs="Times New Roman"/>
        </w:rPr>
        <w:t xml:space="preserve"> cell-0020, cell-0149, </w:t>
      </w:r>
      <w:proofErr w:type="gramStart"/>
      <w:r w:rsidR="001B5BDE">
        <w:rPr>
          <w:rFonts w:ascii="Times New Roman" w:hAnsi="Times New Roman" w:cs="Times New Roman"/>
        </w:rPr>
        <w:t>cell</w:t>
      </w:r>
      <w:proofErr w:type="gramEnd"/>
      <w:r w:rsidR="001B5BDE">
        <w:rPr>
          <w:rFonts w:ascii="Times New Roman" w:hAnsi="Times New Roman" w:cs="Times New Roman"/>
        </w:rPr>
        <w:t>-1328”. The 2 digits maximum case is presented above.</w:t>
      </w:r>
    </w:p>
    <w:p w:rsidR="001B5BDE" w:rsidRPr="00281C64" w:rsidRDefault="001B5BDE" w:rsidP="00D9736B">
      <w:pPr>
        <w:rPr>
          <w:rFonts w:ascii="Times New Roman" w:hAnsi="Times New Roman" w:cs="Times New Roman"/>
        </w:rPr>
      </w:pPr>
    </w:p>
    <w:p w:rsidR="00352E4F" w:rsidRDefault="001B5BDE" w:rsidP="00A063B5">
      <w:pPr>
        <w:rPr>
          <w:rFonts w:ascii="Times New Roman" w:hAnsi="Times New Roman" w:cs="Times New Roman"/>
        </w:rPr>
      </w:pPr>
      <w:r>
        <w:rPr>
          <w:rFonts w:ascii="Times New Roman" w:hAnsi="Times New Roman" w:cs="Times New Roman"/>
        </w:rPr>
        <w:t>If user wants to change the prefix from “cell-” to custom prefix, it can be done by entering the prefix in the “Enter new column names” box:</w:t>
      </w:r>
    </w:p>
    <w:p w:rsidR="00352E4F" w:rsidRDefault="00352E4F" w:rsidP="00A063B5">
      <w:pPr>
        <w:rPr>
          <w:rFonts w:ascii="Times New Roman" w:hAnsi="Times New Roman" w:cs="Times New Roman"/>
        </w:rPr>
      </w:pPr>
    </w:p>
    <w:p w:rsidR="00352E4F" w:rsidRDefault="001B5BDE" w:rsidP="001B5BD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91049" cy="379131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ng"/>
                    <pic:cNvPicPr/>
                  </pic:nvPicPr>
                  <pic:blipFill>
                    <a:blip r:embed="rId14">
                      <a:extLst>
                        <a:ext uri="{28A0092B-C50C-407E-A947-70E740481C1C}">
                          <a14:useLocalDpi xmlns:a14="http://schemas.microsoft.com/office/drawing/2010/main" val="0"/>
                        </a:ext>
                      </a:extLst>
                    </a:blip>
                    <a:stretch>
                      <a:fillRect/>
                    </a:stretch>
                  </pic:blipFill>
                  <pic:spPr>
                    <a:xfrm>
                      <a:off x="0" y="0"/>
                      <a:ext cx="4626480" cy="3820578"/>
                    </a:xfrm>
                    <a:prstGeom prst="rect">
                      <a:avLst/>
                    </a:prstGeom>
                  </pic:spPr>
                </pic:pic>
              </a:graphicData>
            </a:graphic>
          </wp:inline>
        </w:drawing>
      </w:r>
    </w:p>
    <w:p w:rsidR="00352E4F" w:rsidRDefault="00192C7C" w:rsidP="00A063B5">
      <w:pPr>
        <w:rPr>
          <w:rFonts w:ascii="Times New Roman" w:hAnsi="Times New Roman" w:cs="Times New Roman"/>
        </w:rPr>
      </w:pPr>
      <w:r>
        <w:rPr>
          <w:rFonts w:ascii="Times New Roman" w:hAnsi="Times New Roman" w:cs="Times New Roman"/>
        </w:rPr>
        <w:t>In this case if “</w:t>
      </w:r>
      <w:proofErr w:type="spellStart"/>
      <w:r>
        <w:rPr>
          <w:rFonts w:ascii="Times New Roman" w:hAnsi="Times New Roman" w:cs="Times New Roman"/>
        </w:rPr>
        <w:t>No_changes</w:t>
      </w:r>
      <w:proofErr w:type="spellEnd"/>
      <w:r>
        <w:rPr>
          <w:rFonts w:ascii="Times New Roman" w:hAnsi="Times New Roman" w:cs="Times New Roman"/>
        </w:rPr>
        <w:t>” radio button</w:t>
      </w:r>
      <w:r w:rsidR="00A67DFC">
        <w:rPr>
          <w:rFonts w:ascii="Times New Roman" w:hAnsi="Times New Roman" w:cs="Times New Roman"/>
        </w:rPr>
        <w:t xml:space="preserve"> is chosen “Change column names” button won’t cause any changes and just will turn green one time indicating that the button was pressed at least one time. As long as this is an action button there are no “grey” state for it, “green” only. User can discard changes by choosing “</w:t>
      </w:r>
      <w:proofErr w:type="spellStart"/>
      <w:r w:rsidR="00A67DFC">
        <w:rPr>
          <w:rFonts w:ascii="Times New Roman" w:hAnsi="Times New Roman" w:cs="Times New Roman"/>
        </w:rPr>
        <w:t>No_changes</w:t>
      </w:r>
      <w:proofErr w:type="spellEnd"/>
      <w:r w:rsidR="00A67DFC">
        <w:rPr>
          <w:rFonts w:ascii="Times New Roman" w:hAnsi="Times New Roman" w:cs="Times New Roman"/>
        </w:rPr>
        <w:t>” radio button any time.</w:t>
      </w: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p>
    <w:p w:rsidR="00A67DFC" w:rsidRDefault="00A67DFC" w:rsidP="00A063B5">
      <w:pPr>
        <w:rPr>
          <w:rFonts w:ascii="Times New Roman" w:hAnsi="Times New Roman" w:cs="Times New Roman"/>
        </w:rPr>
      </w:pPr>
      <w:r>
        <w:rPr>
          <w:rFonts w:ascii="Times New Roman" w:hAnsi="Times New Roman" w:cs="Times New Roman"/>
        </w:rPr>
        <w:lastRenderedPageBreak/>
        <w:t>For changes to take effect user needs to choose first the column names style above (</w:t>
      </w:r>
      <w:r>
        <w:rPr>
          <w:rFonts w:ascii="Times New Roman" w:hAnsi="Times New Roman" w:cs="Times New Roman"/>
        </w:rPr>
        <w:t>“</w:t>
      </w:r>
      <w:proofErr w:type="spellStart"/>
      <w:r>
        <w:rPr>
          <w:rFonts w:ascii="Times New Roman" w:hAnsi="Times New Roman" w:cs="Times New Roman"/>
        </w:rPr>
        <w:t>Number_only</w:t>
      </w:r>
      <w:proofErr w:type="spellEnd"/>
      <w:r>
        <w:rPr>
          <w:rFonts w:ascii="Times New Roman" w:hAnsi="Times New Roman" w:cs="Times New Roman"/>
        </w:rPr>
        <w:t>”</w:t>
      </w:r>
      <w:r>
        <w:rPr>
          <w:rFonts w:ascii="Times New Roman" w:hAnsi="Times New Roman" w:cs="Times New Roman"/>
        </w:rPr>
        <w:t xml:space="preserve"> or </w:t>
      </w:r>
      <w:r>
        <w:rPr>
          <w:rFonts w:ascii="Times New Roman" w:hAnsi="Times New Roman" w:cs="Times New Roman"/>
        </w:rPr>
        <w:t>“</w:t>
      </w:r>
      <w:proofErr w:type="spellStart"/>
      <w:r>
        <w:rPr>
          <w:rFonts w:ascii="Times New Roman" w:hAnsi="Times New Roman" w:cs="Times New Roman"/>
        </w:rPr>
        <w:t>Zeroes_in_front</w:t>
      </w:r>
      <w:proofErr w:type="spellEnd"/>
      <w:r>
        <w:rPr>
          <w:rFonts w:ascii="Times New Roman" w:hAnsi="Times New Roman" w:cs="Times New Roman"/>
        </w:rPr>
        <w:t>”</w:t>
      </w:r>
      <w:r>
        <w:rPr>
          <w:rFonts w:ascii="Times New Roman" w:hAnsi="Times New Roman" w:cs="Times New Roman"/>
        </w:rPr>
        <w:t xml:space="preserve">) – entered prefix will be used momentarily to change column names. For the custom prefix AFTER this action has taken place user can enter custom prefix value and press </w:t>
      </w:r>
      <w:r>
        <w:rPr>
          <w:rFonts w:ascii="Times New Roman" w:hAnsi="Times New Roman" w:cs="Times New Roman"/>
        </w:rPr>
        <w:t>“Change column names” button</w:t>
      </w:r>
      <w:r>
        <w:rPr>
          <w:rFonts w:ascii="Times New Roman" w:hAnsi="Times New Roman" w:cs="Times New Roman"/>
        </w:rPr>
        <w:t xml:space="preserve"> to change the prefix in column names.</w:t>
      </w:r>
    </w:p>
    <w:p w:rsidR="00A67DFC" w:rsidRDefault="00A67DFC" w:rsidP="00A063B5">
      <w:pPr>
        <w:rPr>
          <w:rFonts w:ascii="Times New Roman" w:hAnsi="Times New Roman" w:cs="Times New Roman"/>
        </w:rPr>
      </w:pPr>
      <w:r>
        <w:rPr>
          <w:rFonts w:ascii="Times New Roman" w:hAnsi="Times New Roman" w:cs="Times New Roman"/>
          <w:noProof/>
        </w:rPr>
        <w:drawing>
          <wp:inline distT="0" distB="0" distL="0" distR="0">
            <wp:extent cx="6858000" cy="541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416550"/>
                    </a:xfrm>
                    <a:prstGeom prst="rect">
                      <a:avLst/>
                    </a:prstGeom>
                  </pic:spPr>
                </pic:pic>
              </a:graphicData>
            </a:graphic>
          </wp:inline>
        </w:drawing>
      </w:r>
    </w:p>
    <w:p w:rsidR="00352E4F" w:rsidRDefault="00661658" w:rsidP="00A063B5">
      <w:pPr>
        <w:rPr>
          <w:rFonts w:ascii="Times New Roman" w:hAnsi="Times New Roman" w:cs="Times New Roman"/>
        </w:rPr>
      </w:pPr>
      <w:r>
        <w:rPr>
          <w:rFonts w:ascii="Times New Roman" w:hAnsi="Times New Roman" w:cs="Times New Roman"/>
        </w:rPr>
        <w:t>After choosing column names style or changing column names prefix “Time [s]” column also changes its name automatically to “Time” only (if you haven’t done it earlier)</w:t>
      </w:r>
      <w:r w:rsidR="00005C79">
        <w:rPr>
          <w:rFonts w:ascii="Times New Roman" w:hAnsi="Times New Roman" w:cs="Times New Roman"/>
        </w:rPr>
        <w:t xml:space="preserve"> but no automatic changes to its values are applied though</w:t>
      </w:r>
      <w:r>
        <w:rPr>
          <w:rFonts w:ascii="Times New Roman" w:hAnsi="Times New Roman" w:cs="Times New Roman"/>
        </w:rPr>
        <w:t xml:space="preserve">. </w:t>
      </w:r>
    </w:p>
    <w:p w:rsidR="00005C79" w:rsidRDefault="00005C79" w:rsidP="00A063B5">
      <w:pPr>
        <w:rPr>
          <w:rFonts w:ascii="Times New Roman" w:hAnsi="Times New Roman" w:cs="Times New Roman"/>
        </w:rPr>
      </w:pPr>
    </w:p>
    <w:p w:rsidR="00352E4F" w:rsidRDefault="00C66A59" w:rsidP="00A063B5">
      <w:pPr>
        <w:rPr>
          <w:rFonts w:ascii="Times New Roman" w:hAnsi="Times New Roman" w:cs="Times New Roman"/>
        </w:rPr>
      </w:pPr>
      <w:r>
        <w:rPr>
          <w:rFonts w:ascii="Times New Roman" w:hAnsi="Times New Roman" w:cs="Times New Roman"/>
        </w:rPr>
        <w:t>The last “Display” option allows you to just show several rows only in a preview table. It is relevant only for amount of traces &gt; 500 to speed up the process of loading</w:t>
      </w:r>
      <w:r w:rsidR="008701DA">
        <w:rPr>
          <w:rFonts w:ascii="Times New Roman" w:hAnsi="Times New Roman" w:cs="Times New Roman"/>
        </w:rPr>
        <w:t xml:space="preserve"> and previewing</w:t>
      </w:r>
      <w:r>
        <w:rPr>
          <w:rFonts w:ascii="Times New Roman" w:hAnsi="Times New Roman" w:cs="Times New Roman"/>
        </w:rPr>
        <w:t xml:space="preserve"> data</w:t>
      </w:r>
      <w:r w:rsidR="008701DA">
        <w:rPr>
          <w:rFonts w:ascii="Times New Roman" w:hAnsi="Times New Roman" w:cs="Times New Roman"/>
        </w:rPr>
        <w:t>.</w:t>
      </w:r>
    </w:p>
    <w:p w:rsidR="00C66A59" w:rsidRDefault="00C66A59" w:rsidP="00C66A5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72492" cy="4453407"/>
            <wp:effectExtent l="0" t="0" r="952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16">
                      <a:extLst>
                        <a:ext uri="{28A0092B-C50C-407E-A947-70E740481C1C}">
                          <a14:useLocalDpi xmlns:a14="http://schemas.microsoft.com/office/drawing/2010/main" val="0"/>
                        </a:ext>
                      </a:extLst>
                    </a:blip>
                    <a:stretch>
                      <a:fillRect/>
                    </a:stretch>
                  </pic:blipFill>
                  <pic:spPr>
                    <a:xfrm>
                      <a:off x="0" y="0"/>
                      <a:ext cx="3979768" cy="4461564"/>
                    </a:xfrm>
                    <a:prstGeom prst="rect">
                      <a:avLst/>
                    </a:prstGeom>
                  </pic:spPr>
                </pic:pic>
              </a:graphicData>
            </a:graphic>
          </wp:inline>
        </w:drawing>
      </w:r>
    </w:p>
    <w:p w:rsidR="00352E4F" w:rsidRDefault="00352E4F" w:rsidP="00A063B5">
      <w:pPr>
        <w:rPr>
          <w:rFonts w:ascii="Times New Roman" w:hAnsi="Times New Roman" w:cs="Times New Roman"/>
        </w:rPr>
      </w:pPr>
    </w:p>
    <w:p w:rsidR="00352E4F" w:rsidRDefault="009C36DA" w:rsidP="00A063B5">
      <w:pPr>
        <w:rPr>
          <w:rFonts w:ascii="Times New Roman" w:hAnsi="Times New Roman" w:cs="Times New Roman"/>
        </w:rPr>
      </w:pPr>
      <w:r>
        <w:rPr>
          <w:rFonts w:ascii="Times New Roman" w:hAnsi="Times New Roman" w:cs="Times New Roman"/>
        </w:rPr>
        <w:t xml:space="preserve">Finally, “Save as excel file” button allows to save an excel </w:t>
      </w:r>
      <w:r w:rsidRPr="009C36DA">
        <w:rPr>
          <w:rFonts w:ascii="Times New Roman" w:hAnsi="Times New Roman" w:cs="Times New Roman"/>
        </w:rPr>
        <w:t>file (</w:t>
      </w:r>
      <w:r w:rsidRPr="009C36DA">
        <w:rPr>
          <w:rFonts w:ascii="Times New Roman" w:hAnsi="Times New Roman" w:cs="Times New Roman"/>
          <w:b/>
        </w:rPr>
        <w:t>{</w:t>
      </w:r>
      <w:r w:rsidRPr="009C36DA">
        <w:rPr>
          <w:rFonts w:ascii="Times New Roman" w:hAnsi="Times New Roman" w:cs="Times New Roman"/>
          <w:b/>
          <w:i/>
        </w:rPr>
        <w:t>initial name of the file}-</w:t>
      </w:r>
      <w:r w:rsidRPr="009C36DA">
        <w:rPr>
          <w:rFonts w:ascii="Times New Roman" w:hAnsi="Times New Roman" w:cs="Times New Roman"/>
          <w:b/>
        </w:rPr>
        <w:t>ProcessedTable.xlsx</w:t>
      </w:r>
      <w:r>
        <w:rPr>
          <w:rFonts w:ascii="Times New Roman" w:hAnsi="Times New Roman" w:cs="Times New Roman"/>
        </w:rPr>
        <w:t>) with data that match the preview’s format.</w:t>
      </w:r>
      <w:bookmarkStart w:id="0" w:name="_GoBack"/>
      <w:bookmarkEnd w:id="0"/>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352E4F" w:rsidRDefault="00352E4F" w:rsidP="00A063B5">
      <w:pPr>
        <w:rPr>
          <w:rFonts w:ascii="Times New Roman" w:hAnsi="Times New Roman" w:cs="Times New Roman"/>
        </w:rPr>
      </w:pPr>
    </w:p>
    <w:p w:rsidR="00A063B5" w:rsidRPr="00281C64" w:rsidRDefault="00A063B5" w:rsidP="00A063B5">
      <w:pPr>
        <w:rPr>
          <w:rFonts w:ascii="Times New Roman" w:hAnsi="Times New Roman" w:cs="Times New Roman"/>
        </w:rPr>
      </w:pPr>
      <w:r w:rsidRPr="00281C64">
        <w:rPr>
          <w:rFonts w:ascii="Times New Roman" w:hAnsi="Times New Roman" w:cs="Times New Roman"/>
          <w:noProof/>
        </w:rPr>
        <w:drawing>
          <wp:inline distT="0" distB="0" distL="0" distR="0">
            <wp:extent cx="6858000" cy="3521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521075"/>
                    </a:xfrm>
                    <a:prstGeom prst="rect">
                      <a:avLst/>
                    </a:prstGeom>
                  </pic:spPr>
                </pic:pic>
              </a:graphicData>
            </a:graphic>
          </wp:inline>
        </w:drawing>
      </w:r>
    </w:p>
    <w:p w:rsidR="00EB09B8" w:rsidRPr="00281C64" w:rsidRDefault="00572EA4" w:rsidP="00A063B5">
      <w:pPr>
        <w:rPr>
          <w:rFonts w:ascii="Times New Roman" w:hAnsi="Times New Roman" w:cs="Times New Roman"/>
        </w:rPr>
      </w:pPr>
      <w:r w:rsidRPr="00281C64">
        <w:rPr>
          <w:rFonts w:ascii="Times New Roman" w:hAnsi="Times New Roman" w:cs="Times New Roman"/>
        </w:rPr>
        <w:t xml:space="preserve">After pressing the button you need to wait until all files will be combined in one </w:t>
      </w:r>
      <w:proofErr w:type="spellStart"/>
      <w:r w:rsidRPr="00281C64">
        <w:rPr>
          <w:rFonts w:ascii="Times New Roman" w:hAnsi="Times New Roman" w:cs="Times New Roman"/>
        </w:rPr>
        <w:t>dataframe</w:t>
      </w:r>
      <w:proofErr w:type="spellEnd"/>
      <w:r w:rsidRPr="00281C64">
        <w:rPr>
          <w:rFonts w:ascii="Times New Roman" w:hAnsi="Times New Roman" w:cs="Times New Roman"/>
        </w:rPr>
        <w:t>. Progress bar in the bottom-right corner indicates the current state. You need to wait until the notification with the green check mark appears:</w:t>
      </w:r>
    </w:p>
    <w:p w:rsidR="00572EA4" w:rsidRPr="00281C64" w:rsidRDefault="00572EA4" w:rsidP="00A063B5">
      <w:pPr>
        <w:rPr>
          <w:rFonts w:ascii="Times New Roman" w:hAnsi="Times New Roman" w:cs="Times New Roman"/>
        </w:rPr>
      </w:pPr>
    </w:p>
    <w:p w:rsidR="00572EA4" w:rsidRPr="00281C64" w:rsidRDefault="00572EA4" w:rsidP="00A063B5">
      <w:pPr>
        <w:rPr>
          <w:rFonts w:ascii="Times New Roman" w:hAnsi="Times New Roman" w:cs="Times New Roman"/>
        </w:rPr>
      </w:pPr>
      <w:r w:rsidRPr="00281C64">
        <w:rPr>
          <w:rFonts w:ascii="Times New Roman" w:hAnsi="Times New Roman" w:cs="Times New Roman"/>
          <w:noProof/>
        </w:rPr>
        <w:drawing>
          <wp:inline distT="0" distB="0" distL="0" distR="0">
            <wp:extent cx="685800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209925"/>
                    </a:xfrm>
                    <a:prstGeom prst="rect">
                      <a:avLst/>
                    </a:prstGeom>
                  </pic:spPr>
                </pic:pic>
              </a:graphicData>
            </a:graphic>
          </wp:inline>
        </w:drawing>
      </w:r>
    </w:p>
    <w:p w:rsidR="00EB09B8" w:rsidRPr="00281C64" w:rsidRDefault="00EB09B8" w:rsidP="00A063B5">
      <w:pPr>
        <w:rPr>
          <w:rFonts w:ascii="Times New Roman" w:hAnsi="Times New Roman" w:cs="Times New Roman"/>
        </w:rPr>
      </w:pPr>
    </w:p>
    <w:p w:rsidR="00EB09B8" w:rsidRPr="00281C64" w:rsidRDefault="00572EA4" w:rsidP="00A063B5">
      <w:pPr>
        <w:rPr>
          <w:rFonts w:ascii="Times New Roman" w:hAnsi="Times New Roman" w:cs="Times New Roman"/>
        </w:rPr>
      </w:pPr>
      <w:r w:rsidRPr="00281C64">
        <w:rPr>
          <w:rFonts w:ascii="Times New Roman" w:hAnsi="Times New Roman" w:cs="Times New Roman"/>
        </w:rPr>
        <w:lastRenderedPageBreak/>
        <w:t>This message will disappear automatically within ~ 1 second or you can dismiss it by clicking left mouse button anywhere outside the message box or by pressing “Esc” button.</w:t>
      </w:r>
    </w:p>
    <w:p w:rsidR="00A82B00" w:rsidRPr="00281C64" w:rsidRDefault="00A82B00" w:rsidP="00A063B5">
      <w:pPr>
        <w:rPr>
          <w:rFonts w:ascii="Times New Roman" w:hAnsi="Times New Roman" w:cs="Times New Roman"/>
        </w:rPr>
      </w:pPr>
    </w:p>
    <w:p w:rsidR="00A82B00" w:rsidRPr="00281C64" w:rsidRDefault="00A82B00" w:rsidP="00A063B5">
      <w:pPr>
        <w:rPr>
          <w:rFonts w:ascii="Times New Roman" w:hAnsi="Times New Roman" w:cs="Times New Roman"/>
        </w:rPr>
      </w:pPr>
      <w:r w:rsidRPr="00281C64">
        <w:rPr>
          <w:rFonts w:ascii="Times New Roman" w:hAnsi="Times New Roman" w:cs="Times New Roman"/>
        </w:rPr>
        <w:t>If everything alright, no issues were found, than “Warnings and info:” message box reflects the information about the total amount of unique records</w:t>
      </w:r>
      <w:r w:rsidR="00B1768F" w:rsidRPr="00281C64">
        <w:rPr>
          <w:rFonts w:ascii="Times New Roman" w:hAnsi="Times New Roman" w:cs="Times New Roman"/>
        </w:rPr>
        <w:t xml:space="preserve"> (all complete duplicates are excluded)</w:t>
      </w:r>
      <w:r w:rsidRPr="00281C64">
        <w:rPr>
          <w:rFonts w:ascii="Times New Roman" w:hAnsi="Times New Roman" w:cs="Times New Roman"/>
        </w:rPr>
        <w:t xml:space="preserve"> in a combined </w:t>
      </w:r>
      <w:proofErr w:type="spellStart"/>
      <w:r w:rsidRPr="00281C64">
        <w:rPr>
          <w:rFonts w:ascii="Times New Roman" w:hAnsi="Times New Roman" w:cs="Times New Roman"/>
        </w:rPr>
        <w:t>dataframe</w:t>
      </w:r>
      <w:proofErr w:type="spellEnd"/>
      <w:r w:rsidRPr="00281C64">
        <w:rPr>
          <w:rFonts w:ascii="Times New Roman" w:hAnsi="Times New Roman" w:cs="Times New Roman"/>
        </w:rPr>
        <w:t xml:space="preserve"> and the following text is shown:</w:t>
      </w:r>
    </w:p>
    <w:p w:rsidR="00A82B00" w:rsidRPr="00281C64" w:rsidRDefault="00A82B00" w:rsidP="00A063B5">
      <w:pPr>
        <w:rPr>
          <w:rFonts w:ascii="Times New Roman" w:hAnsi="Times New Roman" w:cs="Times New Roman"/>
        </w:rPr>
      </w:pPr>
      <w:r w:rsidRPr="00281C64">
        <w:rPr>
          <w:rFonts w:ascii="Times New Roman" w:hAnsi="Times New Roman" w:cs="Times New Roman"/>
        </w:rPr>
        <w:t>“</w:t>
      </w:r>
      <w:r w:rsidRPr="00281C64">
        <w:rPr>
          <w:rFonts w:ascii="Times New Roman" w:hAnsi="Times New Roman" w:cs="Times New Roman"/>
          <w:i/>
        </w:rPr>
        <w:t xml:space="preserve">The combined </w:t>
      </w:r>
      <w:proofErr w:type="spellStart"/>
      <w:r w:rsidRPr="00281C64">
        <w:rPr>
          <w:rFonts w:ascii="Times New Roman" w:hAnsi="Times New Roman" w:cs="Times New Roman"/>
          <w:i/>
        </w:rPr>
        <w:t>dataframe</w:t>
      </w:r>
      <w:proofErr w:type="spellEnd"/>
      <w:r w:rsidRPr="00281C64">
        <w:rPr>
          <w:rFonts w:ascii="Times New Roman" w:hAnsi="Times New Roman" w:cs="Times New Roman"/>
          <w:i/>
        </w:rPr>
        <w:t xml:space="preserve"> has {</w:t>
      </w:r>
      <w:r w:rsidRPr="00281C64">
        <w:rPr>
          <w:rFonts w:ascii="Times New Roman" w:hAnsi="Times New Roman" w:cs="Times New Roman"/>
          <w:b/>
          <w:i/>
        </w:rPr>
        <w:t>number</w:t>
      </w:r>
      <w:r w:rsidRPr="00281C64">
        <w:rPr>
          <w:rFonts w:ascii="Times New Roman" w:hAnsi="Times New Roman" w:cs="Times New Roman"/>
          <w:i/>
        </w:rPr>
        <w:t>} time points (timestamps)</w:t>
      </w:r>
      <w:r w:rsidRPr="00281C64">
        <w:rPr>
          <w:rFonts w:ascii="Times New Roman" w:hAnsi="Times New Roman" w:cs="Times New Roman"/>
        </w:rPr>
        <w:t>”.</w:t>
      </w:r>
    </w:p>
    <w:p w:rsidR="00A82B00" w:rsidRPr="00281C64" w:rsidRDefault="00A82B00" w:rsidP="00A063B5">
      <w:pPr>
        <w:rPr>
          <w:rFonts w:ascii="Times New Roman" w:hAnsi="Times New Roman" w:cs="Times New Roman"/>
        </w:rPr>
      </w:pPr>
      <w:r w:rsidRPr="00281C64">
        <w:rPr>
          <w:rFonts w:ascii="Times New Roman" w:hAnsi="Times New Roman" w:cs="Times New Roman"/>
        </w:rPr>
        <w:t>Table underneath re</w:t>
      </w:r>
      <w:r w:rsidR="005D72CF" w:rsidRPr="00281C64">
        <w:rPr>
          <w:rFonts w:ascii="Times New Roman" w:hAnsi="Times New Roman" w:cs="Times New Roman"/>
        </w:rPr>
        <w:t xml:space="preserve">presents the combined </w:t>
      </w:r>
      <w:proofErr w:type="spellStart"/>
      <w:r w:rsidR="005D72CF" w:rsidRPr="00281C64">
        <w:rPr>
          <w:rFonts w:ascii="Times New Roman" w:hAnsi="Times New Roman" w:cs="Times New Roman"/>
        </w:rPr>
        <w:t>dataframe</w:t>
      </w:r>
      <w:proofErr w:type="spellEnd"/>
      <w:r w:rsidRPr="00281C64">
        <w:rPr>
          <w:rFonts w:ascii="Times New Roman" w:hAnsi="Times New Roman" w:cs="Times New Roman"/>
        </w:rPr>
        <w:t xml:space="preserve"> that can be verified manually:</w:t>
      </w:r>
    </w:p>
    <w:p w:rsidR="00A82B00" w:rsidRPr="00281C64" w:rsidRDefault="00A82B00" w:rsidP="00A063B5">
      <w:pPr>
        <w:rPr>
          <w:rFonts w:ascii="Times New Roman" w:hAnsi="Times New Roman" w:cs="Times New Roman"/>
        </w:rPr>
      </w:pPr>
      <w:r w:rsidRPr="00281C64">
        <w:rPr>
          <w:rFonts w:ascii="Times New Roman" w:hAnsi="Times New Roman" w:cs="Times New Roman"/>
          <w:noProof/>
        </w:rPr>
        <w:drawing>
          <wp:inline distT="0" distB="0" distL="0" distR="0">
            <wp:extent cx="68580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860550"/>
                    </a:xfrm>
                    <a:prstGeom prst="rect">
                      <a:avLst/>
                    </a:prstGeom>
                  </pic:spPr>
                </pic:pic>
              </a:graphicData>
            </a:graphic>
          </wp:inline>
        </w:drawing>
      </w:r>
    </w:p>
    <w:p w:rsidR="00A82B00" w:rsidRPr="00281C64" w:rsidRDefault="00A82B00" w:rsidP="00A063B5">
      <w:pPr>
        <w:rPr>
          <w:rFonts w:ascii="Times New Roman" w:hAnsi="Times New Roman" w:cs="Times New Roman"/>
        </w:rPr>
      </w:pPr>
    </w:p>
    <w:p w:rsidR="00EB09B8" w:rsidRPr="00281C64" w:rsidRDefault="005D72CF" w:rsidP="00A063B5">
      <w:pPr>
        <w:rPr>
          <w:rFonts w:ascii="Times New Roman" w:hAnsi="Times New Roman" w:cs="Times New Roman"/>
        </w:rPr>
      </w:pPr>
      <w:r w:rsidRPr="00281C64">
        <w:rPr>
          <w:rFonts w:ascii="Times New Roman" w:hAnsi="Times New Roman" w:cs="Times New Roman"/>
        </w:rPr>
        <w:t xml:space="preserve">If some records are appeared to have the same </w:t>
      </w:r>
      <w:r w:rsidR="00B1768F" w:rsidRPr="00281C64">
        <w:rPr>
          <w:rFonts w:ascii="Times New Roman" w:hAnsi="Times New Roman" w:cs="Times New Roman"/>
          <w:b/>
        </w:rPr>
        <w:t>T</w:t>
      </w:r>
      <w:r w:rsidRPr="00281C64">
        <w:rPr>
          <w:rFonts w:ascii="Times New Roman" w:hAnsi="Times New Roman" w:cs="Times New Roman"/>
          <w:b/>
        </w:rPr>
        <w:t>ime stamp</w:t>
      </w:r>
      <w:r w:rsidRPr="00281C64">
        <w:rPr>
          <w:rFonts w:ascii="Times New Roman" w:hAnsi="Times New Roman" w:cs="Times New Roman"/>
        </w:rPr>
        <w:t xml:space="preserve"> but </w:t>
      </w:r>
      <w:r w:rsidR="00B1768F" w:rsidRPr="00281C64">
        <w:rPr>
          <w:rFonts w:ascii="Times New Roman" w:hAnsi="Times New Roman" w:cs="Times New Roman"/>
        </w:rPr>
        <w:t xml:space="preserve">different values (which is an indicator of </w:t>
      </w:r>
      <w:r w:rsidR="00870CA2" w:rsidRPr="00281C64">
        <w:rPr>
          <w:rFonts w:ascii="Times New Roman" w:hAnsi="Times New Roman" w:cs="Times New Roman"/>
        </w:rPr>
        <w:t>an error or wrong data or records</w:t>
      </w:r>
      <w:r w:rsidR="00B1768F" w:rsidRPr="00281C64">
        <w:rPr>
          <w:rFonts w:ascii="Times New Roman" w:hAnsi="Times New Roman" w:cs="Times New Roman"/>
        </w:rPr>
        <w:t>) - “Warnings and info:” message box contains:</w:t>
      </w:r>
    </w:p>
    <w:p w:rsidR="00B1768F" w:rsidRPr="00281C64" w:rsidRDefault="00B1768F" w:rsidP="00A063B5">
      <w:pPr>
        <w:rPr>
          <w:rFonts w:ascii="Times New Roman" w:hAnsi="Times New Roman" w:cs="Times New Roman"/>
        </w:rPr>
      </w:pPr>
      <w:r w:rsidRPr="00281C64">
        <w:rPr>
          <w:rFonts w:ascii="Times New Roman" w:hAnsi="Times New Roman" w:cs="Times New Roman"/>
        </w:rPr>
        <w:t>“</w:t>
      </w:r>
      <w:r w:rsidRPr="00281C64">
        <w:rPr>
          <w:rFonts w:ascii="Times New Roman" w:hAnsi="Times New Roman" w:cs="Times New Roman"/>
          <w:i/>
        </w:rPr>
        <w:t xml:space="preserve">In order to proceed delete one of each pair of duplicates in files! </w:t>
      </w:r>
      <w:r w:rsidRPr="00281C64">
        <w:rPr>
          <w:rFonts w:ascii="Times New Roman" w:hAnsi="Times New Roman" w:cs="Times New Roman"/>
          <w:i/>
        </w:rPr>
        <w:br/>
        <w:t>Check duplicates in the table below.</w:t>
      </w:r>
      <w:r w:rsidRPr="00281C64">
        <w:rPr>
          <w:rFonts w:ascii="Times New Roman" w:hAnsi="Times New Roman" w:cs="Times New Roman"/>
        </w:rPr>
        <w:t>”</w:t>
      </w:r>
    </w:p>
    <w:p w:rsidR="00870CA2" w:rsidRPr="00281C64" w:rsidRDefault="00870CA2" w:rsidP="00870CA2">
      <w:pPr>
        <w:rPr>
          <w:rFonts w:ascii="Times New Roman" w:hAnsi="Times New Roman" w:cs="Times New Roman"/>
        </w:rPr>
      </w:pPr>
      <w:r w:rsidRPr="00281C64">
        <w:rPr>
          <w:rFonts w:ascii="Times New Roman" w:hAnsi="Times New Roman" w:cs="Times New Roman"/>
        </w:rPr>
        <w:t>Table underneath in this case represents the duplicated records (with the same time stamp but different values in other columns):</w:t>
      </w:r>
    </w:p>
    <w:p w:rsidR="003150D4" w:rsidRPr="00281C64" w:rsidRDefault="003150D4" w:rsidP="00870CA2">
      <w:pPr>
        <w:rPr>
          <w:rFonts w:ascii="Times New Roman" w:hAnsi="Times New Roman" w:cs="Times New Roman"/>
        </w:rPr>
      </w:pPr>
      <w:r w:rsidRPr="00281C64">
        <w:rPr>
          <w:rFonts w:ascii="Times New Roman" w:hAnsi="Times New Roman" w:cs="Times New Roman"/>
          <w:noProof/>
        </w:rPr>
        <w:drawing>
          <wp:inline distT="0" distB="0" distL="0" distR="0">
            <wp:extent cx="685800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186940"/>
                    </a:xfrm>
                    <a:prstGeom prst="rect">
                      <a:avLst/>
                    </a:prstGeom>
                  </pic:spPr>
                </pic:pic>
              </a:graphicData>
            </a:graphic>
          </wp:inline>
        </w:drawing>
      </w:r>
    </w:p>
    <w:p w:rsidR="00870CA2" w:rsidRPr="00281C64" w:rsidRDefault="00F11684" w:rsidP="00A063B5">
      <w:pPr>
        <w:rPr>
          <w:rFonts w:ascii="Times New Roman" w:hAnsi="Times New Roman" w:cs="Times New Roman"/>
        </w:rPr>
      </w:pPr>
      <w:r w:rsidRPr="00281C64">
        <w:rPr>
          <w:rFonts w:ascii="Times New Roman" w:hAnsi="Times New Roman" w:cs="Times New Roman"/>
        </w:rPr>
        <w:t>Unfortunately, these entries should be deleted manually in excel files. Except for a time stamp, table does not provide any other information about the location of these records.</w:t>
      </w:r>
      <w:r w:rsidR="000553A9" w:rsidRPr="00281C64">
        <w:rPr>
          <w:rFonts w:ascii="Times New Roman" w:hAnsi="Times New Roman" w:cs="Times New Roman"/>
        </w:rPr>
        <w:t xml:space="preserve"> After removing wrong rows in files the whole procedure from the very beginning should be repeated (you should restart the program).</w:t>
      </w:r>
    </w:p>
    <w:p w:rsidR="00B1768F" w:rsidRPr="00281C64" w:rsidRDefault="00F11684" w:rsidP="00A063B5">
      <w:pPr>
        <w:rPr>
          <w:rFonts w:ascii="Times New Roman" w:hAnsi="Times New Roman" w:cs="Times New Roman"/>
        </w:rPr>
      </w:pPr>
      <w:r w:rsidRPr="00281C64">
        <w:rPr>
          <w:rFonts w:ascii="Times New Roman" w:hAnsi="Times New Roman" w:cs="Times New Roman"/>
        </w:rPr>
        <w:t>However it is possible to skip the step of deleting the duplicated entries and proceed further to calculate statistics. If one of two measurements of a single parameter outside the allowable range (see section b. ‘Calculate statistics’ for the range inform</w:t>
      </w:r>
      <w:r w:rsidR="00280BCA" w:rsidRPr="00281C64">
        <w:rPr>
          <w:rFonts w:ascii="Times New Roman" w:hAnsi="Times New Roman" w:cs="Times New Roman"/>
        </w:rPr>
        <w:t>a</w:t>
      </w:r>
      <w:r w:rsidRPr="00281C64">
        <w:rPr>
          <w:rFonts w:ascii="Times New Roman" w:hAnsi="Times New Roman" w:cs="Times New Roman"/>
        </w:rPr>
        <w:t>tion) it won’t be taken into account anyway. Otherwise,</w:t>
      </w:r>
      <w:r w:rsidR="00280BCA" w:rsidRPr="00281C64">
        <w:rPr>
          <w:rFonts w:ascii="Times New Roman" w:hAnsi="Times New Roman" w:cs="Times New Roman"/>
        </w:rPr>
        <w:t xml:space="preserve"> both values will affect the result statistics calculations, as long as they are inside the time period of interest and ‘counts’ value will include both of them as two separate </w:t>
      </w:r>
      <w:proofErr w:type="spellStart"/>
      <w:r w:rsidR="00280BCA" w:rsidRPr="00281C64">
        <w:rPr>
          <w:rFonts w:ascii="Times New Roman" w:hAnsi="Times New Roman" w:cs="Times New Roman"/>
        </w:rPr>
        <w:t>measurments</w:t>
      </w:r>
      <w:proofErr w:type="spellEnd"/>
      <w:r w:rsidR="00280BCA" w:rsidRPr="00281C64">
        <w:rPr>
          <w:rFonts w:ascii="Times New Roman" w:hAnsi="Times New Roman" w:cs="Times New Roman"/>
        </w:rPr>
        <w:t>. No further verification for duplicates will be processed.</w:t>
      </w:r>
    </w:p>
    <w:p w:rsidR="00280BCA" w:rsidRPr="00281C64" w:rsidRDefault="00280BCA" w:rsidP="00A063B5">
      <w:pPr>
        <w:rPr>
          <w:rFonts w:ascii="Times New Roman" w:hAnsi="Times New Roman" w:cs="Times New Roman"/>
        </w:rPr>
      </w:pPr>
    </w:p>
    <w:p w:rsidR="00280BCA" w:rsidRPr="00281C64" w:rsidRDefault="00280BCA" w:rsidP="00280BCA">
      <w:pPr>
        <w:pStyle w:val="ListParagraph"/>
        <w:numPr>
          <w:ilvl w:val="0"/>
          <w:numId w:val="4"/>
        </w:numPr>
        <w:rPr>
          <w:rFonts w:ascii="Times New Roman" w:hAnsi="Times New Roman" w:cs="Times New Roman"/>
        </w:rPr>
      </w:pPr>
      <w:r w:rsidRPr="00281C64">
        <w:rPr>
          <w:rFonts w:ascii="Times New Roman" w:hAnsi="Times New Roman" w:cs="Times New Roman"/>
        </w:rPr>
        <w:t>‘Calculate statistics’</w:t>
      </w:r>
    </w:p>
    <w:p w:rsidR="00C2792B" w:rsidRPr="00281C64" w:rsidRDefault="00C2792B" w:rsidP="00C2792B">
      <w:pPr>
        <w:rPr>
          <w:rFonts w:ascii="Times New Roman" w:hAnsi="Times New Roman" w:cs="Times New Roman"/>
        </w:rPr>
      </w:pPr>
      <w:r w:rsidRPr="00281C64">
        <w:rPr>
          <w:rFonts w:ascii="Times New Roman" w:hAnsi="Times New Roman" w:cs="Times New Roman"/>
        </w:rPr>
        <w:t>Before this button is pressed make sure that all the range values for each parameter are valid and change default values if necessary (if you restarted the program you need to set this values again</w:t>
      </w:r>
      <w:r w:rsidR="008523DF" w:rsidRPr="00281C64">
        <w:rPr>
          <w:rFonts w:ascii="Times New Roman" w:hAnsi="Times New Roman" w:cs="Times New Roman"/>
        </w:rPr>
        <w:t>, you won’t be able to set custom values as default for the next launch of the program</w:t>
      </w:r>
      <w:r w:rsidRPr="00281C64">
        <w:rPr>
          <w:rFonts w:ascii="Times New Roman" w:hAnsi="Times New Roman" w:cs="Times New Roman"/>
        </w:rPr>
        <w:t>). All values outside the estimated ranges for each variable will be excluded from consideration</w:t>
      </w:r>
      <w:r w:rsidR="002907B9" w:rsidRPr="00281C64">
        <w:rPr>
          <w:rFonts w:ascii="Times New Roman" w:hAnsi="Times New Roman" w:cs="Times New Roman"/>
        </w:rPr>
        <w:t>, the algorithm will treat them as they were missing</w:t>
      </w:r>
      <w:r w:rsidRPr="00281C64">
        <w:rPr>
          <w:rFonts w:ascii="Times New Roman" w:hAnsi="Times New Roman" w:cs="Times New Roman"/>
        </w:rPr>
        <w:t>:</w:t>
      </w:r>
    </w:p>
    <w:p w:rsidR="00C2792B" w:rsidRPr="00281C64" w:rsidRDefault="00C2792B" w:rsidP="00C2792B">
      <w:pPr>
        <w:jc w:val="center"/>
        <w:rPr>
          <w:rFonts w:ascii="Times New Roman" w:hAnsi="Times New Roman" w:cs="Times New Roman"/>
        </w:rPr>
      </w:pPr>
      <w:r w:rsidRPr="00281C64">
        <w:rPr>
          <w:rFonts w:ascii="Times New Roman" w:hAnsi="Times New Roman" w:cs="Times New Roman"/>
          <w:noProof/>
        </w:rPr>
        <w:drawing>
          <wp:inline distT="0" distB="0" distL="0" distR="0">
            <wp:extent cx="4966780" cy="3650285"/>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4074" cy="3662995"/>
                    </a:xfrm>
                    <a:prstGeom prst="rect">
                      <a:avLst/>
                    </a:prstGeom>
                  </pic:spPr>
                </pic:pic>
              </a:graphicData>
            </a:graphic>
          </wp:inline>
        </w:drawing>
      </w:r>
    </w:p>
    <w:p w:rsidR="00C2792B" w:rsidRPr="00281C64" w:rsidRDefault="00C2792B" w:rsidP="00A063B5">
      <w:pPr>
        <w:rPr>
          <w:rFonts w:ascii="Times New Roman" w:hAnsi="Times New Roman" w:cs="Times New Roman"/>
        </w:rPr>
      </w:pPr>
      <w:r w:rsidRPr="00281C64">
        <w:rPr>
          <w:rFonts w:ascii="Times New Roman" w:hAnsi="Times New Roman" w:cs="Times New Roman"/>
        </w:rPr>
        <w:t xml:space="preserve">In the following example if </w:t>
      </w:r>
      <w:r w:rsidR="004221C1" w:rsidRPr="00281C64">
        <w:rPr>
          <w:rFonts w:ascii="Times New Roman" w:hAnsi="Times New Roman" w:cs="Times New Roman"/>
          <w:b/>
          <w:highlight w:val="green"/>
        </w:rPr>
        <w:t>D</w:t>
      </w:r>
      <w:r w:rsidRPr="00281C64">
        <w:rPr>
          <w:rFonts w:ascii="Times New Roman" w:hAnsi="Times New Roman" w:cs="Times New Roman"/>
          <w:b/>
          <w:highlight w:val="green"/>
        </w:rPr>
        <w:t>ay star</w:t>
      </w:r>
      <w:r w:rsidR="002907B9" w:rsidRPr="00281C64">
        <w:rPr>
          <w:rFonts w:ascii="Times New Roman" w:hAnsi="Times New Roman" w:cs="Times New Roman"/>
          <w:b/>
          <w:highlight w:val="green"/>
        </w:rPr>
        <w:t>ts</w:t>
      </w:r>
      <w:r w:rsidR="002907B9" w:rsidRPr="00281C64">
        <w:rPr>
          <w:rFonts w:ascii="Times New Roman" w:hAnsi="Times New Roman" w:cs="Times New Roman"/>
        </w:rPr>
        <w:t xml:space="preserve"> at 6 a.m. it means that on the specific day starting from 6-00 until ‘day ends’ variable or the end of the same day (23:59).</w:t>
      </w:r>
    </w:p>
    <w:p w:rsidR="002907B9" w:rsidRPr="00281C64" w:rsidRDefault="002907B9" w:rsidP="00A063B5">
      <w:pPr>
        <w:rPr>
          <w:rFonts w:ascii="Times New Roman" w:hAnsi="Times New Roman" w:cs="Times New Roman"/>
        </w:rPr>
      </w:pPr>
      <w:r w:rsidRPr="00281C64">
        <w:rPr>
          <w:rFonts w:ascii="Times New Roman" w:hAnsi="Times New Roman" w:cs="Times New Roman"/>
        </w:rPr>
        <w:t xml:space="preserve">If </w:t>
      </w:r>
      <w:r w:rsidR="004221C1" w:rsidRPr="00281C64">
        <w:rPr>
          <w:rFonts w:ascii="Times New Roman" w:hAnsi="Times New Roman" w:cs="Times New Roman"/>
          <w:b/>
          <w:highlight w:val="green"/>
        </w:rPr>
        <w:t>D</w:t>
      </w:r>
      <w:r w:rsidRPr="00281C64">
        <w:rPr>
          <w:rFonts w:ascii="Times New Roman" w:hAnsi="Times New Roman" w:cs="Times New Roman"/>
          <w:b/>
          <w:highlight w:val="green"/>
        </w:rPr>
        <w:t>ay ends</w:t>
      </w:r>
      <w:r w:rsidRPr="00281C64">
        <w:rPr>
          <w:rFonts w:ascii="Times New Roman" w:hAnsi="Times New Roman" w:cs="Times New Roman"/>
        </w:rPr>
        <w:t xml:space="preserve"> is set to 18 (which is 6 p.m.) pay attention to the following explanation in brackets (hour-1, :59) – it means that all time points from </w:t>
      </w:r>
      <w:r w:rsidR="004221C1" w:rsidRPr="00281C64">
        <w:rPr>
          <w:rFonts w:ascii="Times New Roman" w:hAnsi="Times New Roman" w:cs="Times New Roman"/>
          <w:b/>
          <w:highlight w:val="green"/>
        </w:rPr>
        <w:t>D</w:t>
      </w:r>
      <w:r w:rsidRPr="00281C64">
        <w:rPr>
          <w:rFonts w:ascii="Times New Roman" w:hAnsi="Times New Roman" w:cs="Times New Roman"/>
          <w:b/>
          <w:highlight w:val="green"/>
        </w:rPr>
        <w:t>ay starts</w:t>
      </w:r>
      <w:r w:rsidRPr="00281C64">
        <w:rPr>
          <w:rFonts w:ascii="Times New Roman" w:hAnsi="Times New Roman" w:cs="Times New Roman"/>
          <w:b/>
        </w:rPr>
        <w:t xml:space="preserve"> </w:t>
      </w:r>
      <w:r w:rsidRPr="00281C64">
        <w:rPr>
          <w:rFonts w:ascii="Times New Roman" w:hAnsi="Times New Roman" w:cs="Times New Roman"/>
        </w:rPr>
        <w:t xml:space="preserve">variable to </w:t>
      </w:r>
      <w:r w:rsidRPr="00281C64">
        <w:rPr>
          <w:rFonts w:ascii="Times New Roman" w:hAnsi="Times New Roman" w:cs="Times New Roman"/>
          <w:highlight w:val="yellow"/>
        </w:rPr>
        <w:t>17:59 (5:59 p.m.)</w:t>
      </w:r>
      <w:r w:rsidRPr="00281C64">
        <w:rPr>
          <w:rFonts w:ascii="Times New Roman" w:hAnsi="Times New Roman" w:cs="Times New Roman"/>
        </w:rPr>
        <w:t xml:space="preserve"> inclusively (the same day) will be taken into account, 18</w:t>
      </w:r>
      <w:r w:rsidR="004221C1" w:rsidRPr="00281C64">
        <w:rPr>
          <w:rFonts w:ascii="Times New Roman" w:hAnsi="Times New Roman" w:cs="Times New Roman"/>
        </w:rPr>
        <w:t> </w:t>
      </w:r>
      <w:r w:rsidRPr="00281C64">
        <w:rPr>
          <w:rFonts w:ascii="Times New Roman" w:hAnsi="Times New Roman" w:cs="Times New Roman"/>
        </w:rPr>
        <w:t>-</w:t>
      </w:r>
      <w:r w:rsidR="004221C1" w:rsidRPr="00281C64">
        <w:rPr>
          <w:rFonts w:ascii="Times New Roman" w:hAnsi="Times New Roman" w:cs="Times New Roman"/>
        </w:rPr>
        <w:t> </w:t>
      </w:r>
      <w:r w:rsidRPr="00281C64">
        <w:rPr>
          <w:rFonts w:ascii="Times New Roman" w:hAnsi="Times New Roman" w:cs="Times New Roman"/>
        </w:rPr>
        <w:t xml:space="preserve">00 time point will be excluded though. </w:t>
      </w:r>
    </w:p>
    <w:p w:rsidR="004221C1" w:rsidRPr="00281C64" w:rsidRDefault="004221C1" w:rsidP="00A063B5">
      <w:pPr>
        <w:rPr>
          <w:rFonts w:ascii="Times New Roman" w:hAnsi="Times New Roman" w:cs="Times New Roman"/>
        </w:rPr>
      </w:pPr>
      <w:r w:rsidRPr="00281C64">
        <w:rPr>
          <w:rFonts w:ascii="Times New Roman" w:hAnsi="Times New Roman" w:cs="Times New Roman"/>
        </w:rPr>
        <w:t xml:space="preserve">Night should start at </w:t>
      </w:r>
      <w:r w:rsidR="00513CC3" w:rsidRPr="00281C64">
        <w:rPr>
          <w:rFonts w:ascii="Times New Roman" w:hAnsi="Times New Roman" w:cs="Times New Roman"/>
        </w:rPr>
        <w:t>the</w:t>
      </w:r>
      <w:r w:rsidRPr="00281C64">
        <w:rPr>
          <w:rFonts w:ascii="Times New Roman" w:hAnsi="Times New Roman" w:cs="Times New Roman"/>
        </w:rPr>
        <w:t xml:space="preserve"> SAME DATE when day starts. You cannot set </w:t>
      </w:r>
      <w:r w:rsidRPr="00281C64">
        <w:rPr>
          <w:rFonts w:ascii="Times New Roman" w:hAnsi="Times New Roman" w:cs="Times New Roman"/>
          <w:b/>
          <w:highlight w:val="green"/>
        </w:rPr>
        <w:t>Night starts</w:t>
      </w:r>
      <w:r w:rsidRPr="00281C64">
        <w:rPr>
          <w:rFonts w:ascii="Times New Roman" w:hAnsi="Times New Roman" w:cs="Times New Roman"/>
        </w:rPr>
        <w:t xml:space="preserve"> variable for the next day after the midnight. So the range for the </w:t>
      </w:r>
      <w:r w:rsidRPr="00281C64">
        <w:rPr>
          <w:rFonts w:ascii="Times New Roman" w:hAnsi="Times New Roman" w:cs="Times New Roman"/>
          <w:b/>
          <w:highlight w:val="green"/>
        </w:rPr>
        <w:t>Night starts</w:t>
      </w:r>
      <w:r w:rsidRPr="00281C64">
        <w:rPr>
          <w:rFonts w:ascii="Times New Roman" w:hAnsi="Times New Roman" w:cs="Times New Roman"/>
        </w:rPr>
        <w:t xml:space="preserve"> is 0 (0-00 a.m.) to 23 (23:00 (11:00 p.m.) inside </w:t>
      </w:r>
      <w:r w:rsidR="00513CC3" w:rsidRPr="00281C64">
        <w:rPr>
          <w:rFonts w:ascii="Times New Roman" w:hAnsi="Times New Roman" w:cs="Times New Roman"/>
        </w:rPr>
        <w:t>the</w:t>
      </w:r>
      <w:r w:rsidRPr="00281C64">
        <w:rPr>
          <w:rFonts w:ascii="Times New Roman" w:hAnsi="Times New Roman" w:cs="Times New Roman"/>
        </w:rPr>
        <w:t xml:space="preserve"> SAME DAY.</w:t>
      </w:r>
    </w:p>
    <w:p w:rsidR="00513CC3" w:rsidRPr="00281C64" w:rsidRDefault="00513CC3" w:rsidP="00A063B5">
      <w:pPr>
        <w:rPr>
          <w:rFonts w:ascii="Times New Roman" w:hAnsi="Times New Roman" w:cs="Times New Roman"/>
          <w:b/>
        </w:rPr>
      </w:pPr>
      <w:r w:rsidRPr="00281C64">
        <w:rPr>
          <w:rFonts w:ascii="Times New Roman" w:hAnsi="Times New Roman" w:cs="Times New Roman"/>
          <w:b/>
          <w:highlight w:val="green"/>
        </w:rPr>
        <w:t>Night ends</w:t>
      </w:r>
      <w:r w:rsidRPr="00281C64">
        <w:rPr>
          <w:rFonts w:ascii="Times New Roman" w:hAnsi="Times New Roman" w:cs="Times New Roman"/>
        </w:rPr>
        <w:t xml:space="preserve"> variable follow the same rule (hour-1</w:t>
      </w:r>
      <w:proofErr w:type="gramStart"/>
      <w:r w:rsidRPr="00281C64">
        <w:rPr>
          <w:rFonts w:ascii="Times New Roman" w:hAnsi="Times New Roman" w:cs="Times New Roman"/>
        </w:rPr>
        <w:t>, :</w:t>
      </w:r>
      <w:proofErr w:type="gramEnd"/>
      <w:r w:rsidRPr="00281C64">
        <w:rPr>
          <w:rFonts w:ascii="Times New Roman" w:hAnsi="Times New Roman" w:cs="Times New Roman"/>
        </w:rPr>
        <w:t xml:space="preserve">59) but is </w:t>
      </w:r>
      <w:proofErr w:type="spellStart"/>
      <w:r w:rsidRPr="00281C64">
        <w:rPr>
          <w:rFonts w:ascii="Times New Roman" w:hAnsi="Times New Roman" w:cs="Times New Roman"/>
        </w:rPr>
        <w:t>refered</w:t>
      </w:r>
      <w:proofErr w:type="spellEnd"/>
      <w:r w:rsidRPr="00281C64">
        <w:rPr>
          <w:rFonts w:ascii="Times New Roman" w:hAnsi="Times New Roman" w:cs="Times New Roman"/>
        </w:rPr>
        <w:t xml:space="preserve"> to the NEXT DAY. If it is 6 (a.m.) it means that all the values </w:t>
      </w:r>
      <w:proofErr w:type="gramStart"/>
      <w:r w:rsidRPr="00281C64">
        <w:rPr>
          <w:rFonts w:ascii="Times New Roman" w:hAnsi="Times New Roman" w:cs="Times New Roman"/>
        </w:rPr>
        <w:t xml:space="preserve">from  </w:t>
      </w:r>
      <w:r w:rsidRPr="00281C64">
        <w:rPr>
          <w:rFonts w:ascii="Times New Roman" w:hAnsi="Times New Roman" w:cs="Times New Roman"/>
          <w:b/>
          <w:highlight w:val="green"/>
        </w:rPr>
        <w:t>Night</w:t>
      </w:r>
      <w:proofErr w:type="gramEnd"/>
      <w:r w:rsidRPr="00281C64">
        <w:rPr>
          <w:rFonts w:ascii="Times New Roman" w:hAnsi="Times New Roman" w:cs="Times New Roman"/>
          <w:b/>
          <w:highlight w:val="green"/>
        </w:rPr>
        <w:t xml:space="preserve"> starts</w:t>
      </w:r>
      <w:r w:rsidRPr="00281C64">
        <w:rPr>
          <w:rFonts w:ascii="Times New Roman" w:hAnsi="Times New Roman" w:cs="Times New Roman"/>
        </w:rPr>
        <w:t xml:space="preserve"> variable (the SAME DAY) to </w:t>
      </w:r>
      <w:r w:rsidRPr="00281C64">
        <w:rPr>
          <w:rFonts w:ascii="Times New Roman" w:hAnsi="Times New Roman" w:cs="Times New Roman"/>
          <w:highlight w:val="yellow"/>
        </w:rPr>
        <w:t>5-59 (a.m.)</w:t>
      </w:r>
      <w:r w:rsidRPr="00281C64">
        <w:rPr>
          <w:rFonts w:ascii="Times New Roman" w:hAnsi="Times New Roman" w:cs="Times New Roman"/>
        </w:rPr>
        <w:t xml:space="preserve"> inclusively (the NEXT DAY already) will be taken into account. </w:t>
      </w:r>
      <w:r w:rsidRPr="00281C64">
        <w:rPr>
          <w:rFonts w:ascii="Times New Roman" w:hAnsi="Times New Roman" w:cs="Times New Roman"/>
          <w:b/>
        </w:rPr>
        <w:t xml:space="preserve">You cannot set </w:t>
      </w:r>
      <w:r w:rsidRPr="00281C64">
        <w:rPr>
          <w:rFonts w:ascii="Times New Roman" w:hAnsi="Times New Roman" w:cs="Times New Roman"/>
          <w:b/>
          <w:highlight w:val="green"/>
        </w:rPr>
        <w:t>Night ends</w:t>
      </w:r>
      <w:r w:rsidRPr="00281C64">
        <w:rPr>
          <w:rFonts w:ascii="Times New Roman" w:hAnsi="Times New Roman" w:cs="Times New Roman"/>
          <w:b/>
        </w:rPr>
        <w:t xml:space="preserve"> variable to end observation at the same day!</w:t>
      </w:r>
    </w:p>
    <w:p w:rsidR="00C2792B" w:rsidRPr="00281C64" w:rsidRDefault="00C2792B" w:rsidP="00A063B5">
      <w:pPr>
        <w:rPr>
          <w:rFonts w:ascii="Times New Roman" w:hAnsi="Times New Roman" w:cs="Times New Roman"/>
        </w:rPr>
      </w:pPr>
    </w:p>
    <w:p w:rsidR="00EB09B8" w:rsidRPr="00281C64" w:rsidRDefault="005D6081" w:rsidP="00A063B5">
      <w:pPr>
        <w:rPr>
          <w:rFonts w:ascii="Times New Roman" w:hAnsi="Times New Roman" w:cs="Times New Roman"/>
          <w:b/>
        </w:rPr>
      </w:pPr>
      <w:r w:rsidRPr="00281C64">
        <w:rPr>
          <w:rFonts w:ascii="Times New Roman" w:hAnsi="Times New Roman" w:cs="Times New Roman"/>
        </w:rPr>
        <w:t>After that you can press</w:t>
      </w:r>
      <w:r w:rsidR="00C2792B" w:rsidRPr="00281C64">
        <w:rPr>
          <w:rFonts w:ascii="Times New Roman" w:hAnsi="Times New Roman" w:cs="Times New Roman"/>
        </w:rPr>
        <w:t xml:space="preserve"> ‘Calculate statistics’ button</w:t>
      </w:r>
      <w:r w:rsidR="000A63F7" w:rsidRPr="00281C64">
        <w:rPr>
          <w:rFonts w:ascii="Times New Roman" w:hAnsi="Times New Roman" w:cs="Times New Roman"/>
        </w:rPr>
        <w:t xml:space="preserve"> to apply all the range values. </w:t>
      </w:r>
      <w:r w:rsidR="000A63F7" w:rsidRPr="00281C64">
        <w:rPr>
          <w:rFonts w:ascii="Times New Roman" w:hAnsi="Times New Roman" w:cs="Times New Roman"/>
          <w:b/>
        </w:rPr>
        <w:t>Without pressing ‘Calculate statistics’ button even time ranges for the day and night won’t be affected.</w:t>
      </w:r>
    </w:p>
    <w:p w:rsidR="000A63F7" w:rsidRPr="00281C64" w:rsidRDefault="00EA6FC8" w:rsidP="00A063B5">
      <w:pPr>
        <w:rPr>
          <w:rFonts w:ascii="Times New Roman" w:hAnsi="Times New Roman" w:cs="Times New Roman"/>
        </w:rPr>
      </w:pPr>
      <w:r w:rsidRPr="00281C64">
        <w:rPr>
          <w:rFonts w:ascii="Times New Roman" w:hAnsi="Times New Roman" w:cs="Times New Roman"/>
        </w:rPr>
        <w:t>The same as for the previous step after pressing the button you need to wait for calculations to be performed. Progress bar in the bottom-right corner indicates the current state. You need to wait until the notification with the green check mark appears:</w:t>
      </w:r>
    </w:p>
    <w:p w:rsidR="00EA6FC8" w:rsidRPr="00281C64" w:rsidRDefault="00B15FDA" w:rsidP="00EA6FC8">
      <w:pPr>
        <w:jc w:val="center"/>
        <w:rPr>
          <w:rFonts w:ascii="Times New Roman" w:hAnsi="Times New Roman" w:cs="Times New Roman"/>
        </w:rPr>
      </w:pPr>
      <w:r w:rsidRPr="00281C64">
        <w:rPr>
          <w:rFonts w:ascii="Times New Roman" w:hAnsi="Times New Roman" w:cs="Times New Roman"/>
          <w:noProof/>
        </w:rPr>
        <w:lastRenderedPageBreak/>
        <w:drawing>
          <wp:inline distT="0" distB="0" distL="0" distR="0">
            <wp:extent cx="4925596" cy="24067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2928" cy="2420056"/>
                    </a:xfrm>
                    <a:prstGeom prst="rect">
                      <a:avLst/>
                    </a:prstGeom>
                  </pic:spPr>
                </pic:pic>
              </a:graphicData>
            </a:graphic>
          </wp:inline>
        </w:drawing>
      </w:r>
    </w:p>
    <w:p w:rsidR="00EA6FC8" w:rsidRPr="00281C64" w:rsidRDefault="00EA6FC8" w:rsidP="00EA6FC8">
      <w:pPr>
        <w:jc w:val="center"/>
        <w:rPr>
          <w:rFonts w:ascii="Times New Roman" w:hAnsi="Times New Roman" w:cs="Times New Roman"/>
        </w:rPr>
      </w:pPr>
      <w:r w:rsidRPr="00281C64">
        <w:rPr>
          <w:rFonts w:ascii="Times New Roman" w:hAnsi="Times New Roman" w:cs="Times New Roman"/>
          <w:noProof/>
        </w:rPr>
        <w:drawing>
          <wp:inline distT="0" distB="0" distL="0" distR="0" wp14:anchorId="4C62AA54" wp14:editId="002D2A0B">
            <wp:extent cx="4981651" cy="2619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7008" cy="2627131"/>
                    </a:xfrm>
                    <a:prstGeom prst="rect">
                      <a:avLst/>
                    </a:prstGeom>
                  </pic:spPr>
                </pic:pic>
              </a:graphicData>
            </a:graphic>
          </wp:inline>
        </w:drawing>
      </w:r>
    </w:p>
    <w:p w:rsidR="00F809BC" w:rsidRPr="00281C64" w:rsidRDefault="00F809BC" w:rsidP="00EA6FC8">
      <w:pPr>
        <w:jc w:val="center"/>
        <w:rPr>
          <w:rFonts w:ascii="Times New Roman" w:hAnsi="Times New Roman" w:cs="Times New Roman"/>
        </w:rPr>
      </w:pPr>
    </w:p>
    <w:p w:rsidR="00B15FDA" w:rsidRPr="00281C64" w:rsidRDefault="00F809BC" w:rsidP="00F809BC">
      <w:pPr>
        <w:rPr>
          <w:rFonts w:ascii="Times New Roman" w:hAnsi="Times New Roman" w:cs="Times New Roman"/>
        </w:rPr>
      </w:pPr>
      <w:r w:rsidRPr="00281C64">
        <w:rPr>
          <w:rFonts w:ascii="Times New Roman" w:hAnsi="Times New Roman" w:cs="Times New Roman"/>
        </w:rPr>
        <w:t>The second table will appear after pressing ‘Calculate statistics’ button with mean values calculated for each day and each sample:</w:t>
      </w:r>
    </w:p>
    <w:p w:rsidR="00F809BC" w:rsidRPr="00281C64" w:rsidRDefault="00F809BC" w:rsidP="00F809BC">
      <w:pPr>
        <w:rPr>
          <w:rFonts w:ascii="Times New Roman" w:hAnsi="Times New Roman" w:cs="Times New Roman"/>
        </w:rPr>
      </w:pPr>
    </w:p>
    <w:p w:rsidR="00F809BC" w:rsidRPr="00281C64" w:rsidRDefault="00F809BC" w:rsidP="00F809BC">
      <w:pPr>
        <w:rPr>
          <w:rFonts w:ascii="Times New Roman" w:hAnsi="Times New Roman" w:cs="Times New Roman"/>
        </w:rPr>
      </w:pPr>
      <w:r w:rsidRPr="00281C64">
        <w:rPr>
          <w:rFonts w:ascii="Times New Roman" w:hAnsi="Times New Roman" w:cs="Times New Roman"/>
          <w:noProof/>
        </w:rPr>
        <w:lastRenderedPageBreak/>
        <w:drawing>
          <wp:inline distT="0" distB="0" distL="0" distR="0">
            <wp:extent cx="6822309" cy="3117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22309" cy="3117215"/>
                    </a:xfrm>
                    <a:prstGeom prst="rect">
                      <a:avLst/>
                    </a:prstGeom>
                  </pic:spPr>
                </pic:pic>
              </a:graphicData>
            </a:graphic>
          </wp:inline>
        </w:drawing>
      </w:r>
    </w:p>
    <w:p w:rsidR="00F809BC" w:rsidRPr="00281C64" w:rsidRDefault="00F809BC" w:rsidP="00F809BC">
      <w:pPr>
        <w:rPr>
          <w:rFonts w:ascii="Times New Roman" w:hAnsi="Times New Roman" w:cs="Times New Roman"/>
        </w:rPr>
      </w:pPr>
    </w:p>
    <w:p w:rsidR="00B34ECC" w:rsidRPr="00281C64" w:rsidRDefault="00B34ECC" w:rsidP="00B34ECC">
      <w:pPr>
        <w:pStyle w:val="Heading1"/>
        <w:numPr>
          <w:ilvl w:val="0"/>
          <w:numId w:val="2"/>
        </w:numPr>
        <w:rPr>
          <w:rFonts w:cs="Times New Roman"/>
        </w:rPr>
      </w:pPr>
      <w:r w:rsidRPr="00281C64">
        <w:rPr>
          <w:rFonts w:cs="Times New Roman"/>
        </w:rPr>
        <w:t>Save statistics per day / per sample (mean, SD, SEM, counts, relative counts)</w:t>
      </w:r>
    </w:p>
    <w:p w:rsidR="00B34ECC" w:rsidRPr="00281C64" w:rsidRDefault="00B34ECC" w:rsidP="00B15FDA">
      <w:pPr>
        <w:rPr>
          <w:rFonts w:ascii="Times New Roman" w:hAnsi="Times New Roman" w:cs="Times New Roman"/>
        </w:rPr>
      </w:pPr>
    </w:p>
    <w:p w:rsidR="003E47C6" w:rsidRPr="00281C64" w:rsidRDefault="00B15FDA" w:rsidP="00B15FDA">
      <w:pPr>
        <w:rPr>
          <w:rFonts w:ascii="Times New Roman" w:hAnsi="Times New Roman" w:cs="Times New Roman"/>
        </w:rPr>
      </w:pPr>
      <w:r w:rsidRPr="00281C64">
        <w:rPr>
          <w:rFonts w:ascii="Times New Roman" w:hAnsi="Times New Roman" w:cs="Times New Roman"/>
        </w:rPr>
        <w:t>After that it is possible to save the telemetry_statistics.xlsx (or change its name) file by pressing the following button:</w:t>
      </w:r>
    </w:p>
    <w:p w:rsidR="00B15FDA" w:rsidRPr="00281C64" w:rsidRDefault="00B15FDA" w:rsidP="00B15FDA">
      <w:pPr>
        <w:rPr>
          <w:rFonts w:ascii="Times New Roman" w:hAnsi="Times New Roman" w:cs="Times New Roman"/>
        </w:rPr>
      </w:pPr>
      <w:r w:rsidRPr="00281C64">
        <w:rPr>
          <w:rFonts w:ascii="Times New Roman" w:hAnsi="Times New Roman" w:cs="Times New Roman"/>
          <w:noProof/>
        </w:rPr>
        <w:drawing>
          <wp:inline distT="0" distB="0" distL="0" distR="0">
            <wp:extent cx="6858000" cy="232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328545"/>
                    </a:xfrm>
                    <a:prstGeom prst="rect">
                      <a:avLst/>
                    </a:prstGeom>
                  </pic:spPr>
                </pic:pic>
              </a:graphicData>
            </a:graphic>
          </wp:inline>
        </w:drawing>
      </w:r>
    </w:p>
    <w:p w:rsidR="00B15FDA" w:rsidRPr="00281C64" w:rsidRDefault="00B15FDA" w:rsidP="00B15FDA">
      <w:pPr>
        <w:rPr>
          <w:rFonts w:ascii="Times New Roman" w:hAnsi="Times New Roman" w:cs="Times New Roman"/>
        </w:rPr>
      </w:pPr>
    </w:p>
    <w:p w:rsidR="00B15FDA" w:rsidRPr="00281C64" w:rsidRDefault="00B15FDA" w:rsidP="00B15FDA">
      <w:pPr>
        <w:rPr>
          <w:rFonts w:ascii="Times New Roman" w:hAnsi="Times New Roman" w:cs="Times New Roman"/>
        </w:rPr>
      </w:pPr>
      <w:r w:rsidRPr="00281C64">
        <w:rPr>
          <w:rFonts w:ascii="Times New Roman" w:hAnsi="Times New Roman" w:cs="Times New Roman"/>
        </w:rPr>
        <w:t>File telemetry_statistics.xlsx contains statistics</w:t>
      </w:r>
      <w:r w:rsidR="003A1A23" w:rsidRPr="00281C64">
        <w:rPr>
          <w:rFonts w:ascii="Times New Roman" w:hAnsi="Times New Roman" w:cs="Times New Roman"/>
        </w:rPr>
        <w:t xml:space="preserve"> per day/per rat (sample):</w:t>
      </w:r>
      <w:r w:rsidRPr="00281C64">
        <w:rPr>
          <w:rFonts w:ascii="Times New Roman" w:hAnsi="Times New Roman" w:cs="Times New Roman"/>
        </w:rPr>
        <w:t xml:space="preserve"> for the day only period (…_day), night only period (…_night) and the whole day (…_</w:t>
      </w:r>
      <w:proofErr w:type="spellStart"/>
      <w:r w:rsidRPr="00281C64">
        <w:rPr>
          <w:rFonts w:ascii="Times New Roman" w:hAnsi="Times New Roman" w:cs="Times New Roman"/>
        </w:rPr>
        <w:t>every_day</w:t>
      </w:r>
      <w:proofErr w:type="spellEnd"/>
      <w:r w:rsidRPr="00281C64">
        <w:rPr>
          <w:rFonts w:ascii="Times New Roman" w:hAnsi="Times New Roman" w:cs="Times New Roman"/>
        </w:rPr>
        <w:t>) which is: day only period + night only period.</w:t>
      </w:r>
    </w:p>
    <w:p w:rsidR="003E47C6" w:rsidRPr="00281C64" w:rsidRDefault="003E47C6" w:rsidP="00B15FDA">
      <w:pPr>
        <w:rPr>
          <w:rFonts w:ascii="Times New Roman" w:hAnsi="Times New Roman" w:cs="Times New Roman"/>
        </w:rPr>
      </w:pPr>
    </w:p>
    <w:p w:rsidR="00B15FDA" w:rsidRPr="00281C64" w:rsidRDefault="00B15FDA" w:rsidP="00B15FDA">
      <w:pPr>
        <w:rPr>
          <w:rFonts w:ascii="Times New Roman" w:hAnsi="Times New Roman" w:cs="Times New Roman"/>
        </w:rPr>
      </w:pPr>
      <w:r w:rsidRPr="00281C64">
        <w:rPr>
          <w:rFonts w:ascii="Times New Roman" w:hAnsi="Times New Roman" w:cs="Times New Roman"/>
          <w:noProof/>
        </w:rPr>
        <w:lastRenderedPageBreak/>
        <w:drawing>
          <wp:inline distT="0" distB="0" distL="0" distR="0" wp14:anchorId="7001C221" wp14:editId="69327F17">
            <wp:extent cx="6858000" cy="4413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413885"/>
                    </a:xfrm>
                    <a:prstGeom prst="rect">
                      <a:avLst/>
                    </a:prstGeom>
                  </pic:spPr>
                </pic:pic>
              </a:graphicData>
            </a:graphic>
          </wp:inline>
        </w:drawing>
      </w:r>
    </w:p>
    <w:p w:rsidR="003A1A23" w:rsidRPr="00281C64" w:rsidRDefault="003A1A23" w:rsidP="00B15FDA">
      <w:pPr>
        <w:rPr>
          <w:rFonts w:ascii="Times New Roman" w:hAnsi="Times New Roman" w:cs="Times New Roman"/>
        </w:rPr>
      </w:pPr>
    </w:p>
    <w:p w:rsidR="003A1A23" w:rsidRPr="00281C64" w:rsidRDefault="003A1A23" w:rsidP="00B15FDA">
      <w:pPr>
        <w:rPr>
          <w:rFonts w:ascii="Times New Roman" w:hAnsi="Times New Roman" w:cs="Times New Roman"/>
        </w:rPr>
      </w:pPr>
      <w:r w:rsidRPr="00281C64">
        <w:rPr>
          <w:rFonts w:ascii="Times New Roman" w:hAnsi="Times New Roman" w:cs="Times New Roman"/>
        </w:rPr>
        <w:t>Altogether, there are mean values, SDs, SEMs, counts (the amount of time points per day or day period) and relative counts (</w:t>
      </w:r>
      <w:proofErr w:type="spellStart"/>
      <w:r w:rsidRPr="00281C64">
        <w:rPr>
          <w:rFonts w:ascii="Times New Roman" w:hAnsi="Times New Roman" w:cs="Times New Roman"/>
        </w:rPr>
        <w:t>rel_counts</w:t>
      </w:r>
      <w:proofErr w:type="spellEnd"/>
      <w:r w:rsidRPr="00281C64">
        <w:rPr>
          <w:rFonts w:ascii="Times New Roman" w:hAnsi="Times New Roman" w:cs="Times New Roman"/>
        </w:rPr>
        <w:t xml:space="preserve">_...) – normalized values from 0 to 1 (the same meaning as </w:t>
      </w:r>
      <w:proofErr w:type="spellStart"/>
      <w:r w:rsidRPr="00281C64">
        <w:rPr>
          <w:rFonts w:ascii="Times New Roman" w:hAnsi="Times New Roman" w:cs="Times New Roman"/>
        </w:rPr>
        <w:t>percents</w:t>
      </w:r>
      <w:proofErr w:type="spellEnd"/>
      <w:r w:rsidRPr="00281C64">
        <w:rPr>
          <w:rFonts w:ascii="Times New Roman" w:hAnsi="Times New Roman" w:cs="Times New Roman"/>
        </w:rPr>
        <w:t xml:space="preserve"> from 0 to 100%), showing the relative amount of time points per day. For example, 0.86 means that 86% of maximum amount of points per period of observation exist or within the allowable range for this variable. Unfortunately, empty values for mean, SD, </w:t>
      </w:r>
      <w:proofErr w:type="spellStart"/>
      <w:r w:rsidRPr="00281C64">
        <w:rPr>
          <w:rFonts w:ascii="Times New Roman" w:hAnsi="Times New Roman" w:cs="Times New Roman"/>
        </w:rPr>
        <w:t>rel_counts</w:t>
      </w:r>
      <w:proofErr w:type="spellEnd"/>
      <w:r w:rsidR="00B96A3E" w:rsidRPr="00281C64">
        <w:rPr>
          <w:rFonts w:ascii="Times New Roman" w:hAnsi="Times New Roman" w:cs="Times New Roman"/>
        </w:rPr>
        <w:t xml:space="preserve">_... could be presented as #NUM! </w:t>
      </w:r>
      <w:proofErr w:type="gramStart"/>
      <w:r w:rsidR="00B96A3E" w:rsidRPr="00281C64">
        <w:rPr>
          <w:rFonts w:ascii="Times New Roman" w:hAnsi="Times New Roman" w:cs="Times New Roman"/>
        </w:rPr>
        <w:t>values</w:t>
      </w:r>
      <w:proofErr w:type="gramEnd"/>
      <w:r w:rsidR="00B96A3E" w:rsidRPr="00281C64">
        <w:rPr>
          <w:rFonts w:ascii="Times New Roman" w:hAnsi="Times New Roman" w:cs="Times New Roman"/>
        </w:rPr>
        <w:t xml:space="preserve"> which can be inconvenient for further analysis. To replace them in excel one can press “</w:t>
      </w:r>
      <w:proofErr w:type="spellStart"/>
      <w:r w:rsidR="00B96A3E" w:rsidRPr="00281C64">
        <w:rPr>
          <w:rFonts w:ascii="Times New Roman" w:hAnsi="Times New Roman" w:cs="Times New Roman"/>
        </w:rPr>
        <w:t>Ctrl+H</w:t>
      </w:r>
      <w:proofErr w:type="spellEnd"/>
      <w:r w:rsidR="00B96A3E" w:rsidRPr="00281C64">
        <w:rPr>
          <w:rFonts w:ascii="Times New Roman" w:hAnsi="Times New Roman" w:cs="Times New Roman"/>
        </w:rPr>
        <w:t>” enter “#NUM!” in the first field, press “options” to specify</w:t>
      </w:r>
      <w:r w:rsidR="00817C08" w:rsidRPr="00281C64">
        <w:rPr>
          <w:rFonts w:ascii="Times New Roman" w:hAnsi="Times New Roman" w:cs="Times New Roman"/>
        </w:rPr>
        <w:t xml:space="preserve"> “</w:t>
      </w:r>
      <w:r w:rsidR="00B378E4" w:rsidRPr="00281C64">
        <w:rPr>
          <w:rFonts w:ascii="Times New Roman" w:hAnsi="Times New Roman" w:cs="Times New Roman"/>
        </w:rPr>
        <w:t>W</w:t>
      </w:r>
      <w:r w:rsidR="00817C08" w:rsidRPr="00281C64">
        <w:rPr>
          <w:rFonts w:ascii="Times New Roman" w:hAnsi="Times New Roman" w:cs="Times New Roman"/>
        </w:rPr>
        <w:t>ithin:</w:t>
      </w:r>
      <w:r w:rsidR="00B378E4" w:rsidRPr="00281C64">
        <w:rPr>
          <w:rFonts w:ascii="Times New Roman" w:hAnsi="Times New Roman" w:cs="Times New Roman"/>
        </w:rPr>
        <w:t xml:space="preserve"> </w:t>
      </w:r>
      <w:r w:rsidR="00817C08" w:rsidRPr="00281C64">
        <w:rPr>
          <w:rFonts w:ascii="Times New Roman" w:hAnsi="Times New Roman" w:cs="Times New Roman"/>
        </w:rPr>
        <w:t>Workbook”</w:t>
      </w:r>
      <w:r w:rsidR="00B96A3E" w:rsidRPr="00281C64">
        <w:rPr>
          <w:rFonts w:ascii="Times New Roman" w:hAnsi="Times New Roman" w:cs="Times New Roman"/>
        </w:rPr>
        <w:t xml:space="preserve"> and</w:t>
      </w:r>
      <w:r w:rsidR="00817C08" w:rsidRPr="00281C64">
        <w:rPr>
          <w:rFonts w:ascii="Times New Roman" w:hAnsi="Times New Roman" w:cs="Times New Roman"/>
        </w:rPr>
        <w:t xml:space="preserve"> press</w:t>
      </w:r>
      <w:r w:rsidR="00B96A3E" w:rsidRPr="00281C64">
        <w:rPr>
          <w:rFonts w:ascii="Times New Roman" w:hAnsi="Times New Roman" w:cs="Times New Roman"/>
        </w:rPr>
        <w:t xml:space="preserve"> “replace all” button </w:t>
      </w:r>
      <w:r w:rsidR="00817C08" w:rsidRPr="00281C64">
        <w:rPr>
          <w:rFonts w:ascii="Times New Roman" w:hAnsi="Times New Roman" w:cs="Times New Roman"/>
        </w:rPr>
        <w:t>to replace them in the whole document.</w:t>
      </w:r>
    </w:p>
    <w:p w:rsidR="003E47C6" w:rsidRPr="00281C64" w:rsidRDefault="003E47C6" w:rsidP="00B15FDA">
      <w:pPr>
        <w:rPr>
          <w:rFonts w:ascii="Times New Roman" w:hAnsi="Times New Roman" w:cs="Times New Roman"/>
        </w:rPr>
      </w:pPr>
    </w:p>
    <w:p w:rsidR="00B378E4" w:rsidRPr="00281C64" w:rsidRDefault="00B378E4" w:rsidP="00B15FDA">
      <w:pPr>
        <w:rPr>
          <w:rFonts w:ascii="Times New Roman" w:hAnsi="Times New Roman" w:cs="Times New Roman"/>
        </w:rPr>
      </w:pPr>
      <w:r w:rsidRPr="00281C64">
        <w:rPr>
          <w:rFonts w:ascii="Times New Roman" w:hAnsi="Times New Roman" w:cs="Times New Roman"/>
          <w:noProof/>
        </w:rPr>
        <w:lastRenderedPageBreak/>
        <w:drawing>
          <wp:inline distT="0" distB="0" distL="0" distR="0">
            <wp:extent cx="6858000" cy="4277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277360"/>
                    </a:xfrm>
                    <a:prstGeom prst="rect">
                      <a:avLst/>
                    </a:prstGeom>
                  </pic:spPr>
                </pic:pic>
              </a:graphicData>
            </a:graphic>
          </wp:inline>
        </w:drawing>
      </w:r>
    </w:p>
    <w:p w:rsidR="006A284A" w:rsidRPr="00281C64" w:rsidRDefault="006A284A" w:rsidP="00B15FDA">
      <w:pPr>
        <w:rPr>
          <w:rFonts w:ascii="Times New Roman" w:hAnsi="Times New Roman" w:cs="Times New Roman"/>
        </w:rPr>
      </w:pPr>
    </w:p>
    <w:p w:rsidR="006A284A" w:rsidRPr="00281C64" w:rsidRDefault="006A284A" w:rsidP="006A284A">
      <w:pPr>
        <w:pStyle w:val="Heading1"/>
        <w:numPr>
          <w:ilvl w:val="0"/>
          <w:numId w:val="2"/>
        </w:numPr>
        <w:rPr>
          <w:rFonts w:cs="Times New Roman"/>
        </w:rPr>
      </w:pPr>
      <w:r w:rsidRPr="00281C64">
        <w:rPr>
          <w:rFonts w:cs="Times New Roman"/>
        </w:rPr>
        <w:t>Save raw data divided by day/day period/night period as separate files</w:t>
      </w:r>
    </w:p>
    <w:p w:rsidR="006A284A" w:rsidRPr="00281C64" w:rsidRDefault="006A284A" w:rsidP="006A284A">
      <w:pPr>
        <w:rPr>
          <w:rFonts w:ascii="Times New Roman" w:hAnsi="Times New Roman" w:cs="Times New Roman"/>
        </w:rPr>
      </w:pPr>
    </w:p>
    <w:p w:rsidR="006A284A" w:rsidRPr="00281C64" w:rsidRDefault="006A284A" w:rsidP="006A284A">
      <w:pPr>
        <w:rPr>
          <w:rFonts w:ascii="Times New Roman" w:hAnsi="Times New Roman" w:cs="Times New Roman"/>
        </w:rPr>
      </w:pPr>
      <w:r w:rsidRPr="00281C64">
        <w:rPr>
          <w:rFonts w:ascii="Times New Roman" w:hAnsi="Times New Roman" w:cs="Times New Roman"/>
        </w:rPr>
        <w:t>It is possible to save the raw data divided by day/day period/night period as separate *.</w:t>
      </w:r>
      <w:proofErr w:type="spellStart"/>
      <w:r w:rsidRPr="00281C64">
        <w:rPr>
          <w:rFonts w:ascii="Times New Roman" w:hAnsi="Times New Roman" w:cs="Times New Roman"/>
        </w:rPr>
        <w:t>xlsx</w:t>
      </w:r>
      <w:proofErr w:type="spellEnd"/>
      <w:r w:rsidRPr="00281C64">
        <w:rPr>
          <w:rFonts w:ascii="Times New Roman" w:hAnsi="Times New Roman" w:cs="Times New Roman"/>
        </w:rPr>
        <w:t xml:space="preserve"> files</w:t>
      </w:r>
      <w:r w:rsidR="00B044EA" w:rsidRPr="00281C64">
        <w:rPr>
          <w:rFonts w:ascii="Times New Roman" w:hAnsi="Times New Roman" w:cs="Times New Roman"/>
        </w:rPr>
        <w:t xml:space="preserve">. </w:t>
      </w:r>
      <w:r w:rsidR="00B044EA" w:rsidRPr="00281C64">
        <w:rPr>
          <w:rFonts w:ascii="Times New Roman" w:hAnsi="Times New Roman" w:cs="Times New Roman"/>
          <w:b/>
        </w:rPr>
        <w:t>It can be done only if all the previous steps were performed</w:t>
      </w:r>
      <w:r w:rsidR="00B044EA" w:rsidRPr="00281C64">
        <w:rPr>
          <w:rFonts w:ascii="Times New Roman" w:hAnsi="Times New Roman" w:cs="Times New Roman"/>
        </w:rPr>
        <w:t xml:space="preserve"> (one doesn’t need to save statistics per day / per sample from </w:t>
      </w:r>
      <w:r w:rsidR="00B044EA" w:rsidRPr="00281C64">
        <w:rPr>
          <w:rFonts w:ascii="Times New Roman" w:hAnsi="Times New Roman" w:cs="Times New Roman"/>
          <w:b/>
        </w:rPr>
        <w:t>step 3</w:t>
      </w:r>
      <w:r w:rsidR="00B044EA" w:rsidRPr="00281C64">
        <w:rPr>
          <w:rFonts w:ascii="Times New Roman" w:hAnsi="Times New Roman" w:cs="Times New Roman"/>
        </w:rPr>
        <w:t>, other steps are mandatory)!</w:t>
      </w:r>
    </w:p>
    <w:p w:rsidR="00B044EA" w:rsidRPr="00281C64" w:rsidRDefault="00B044EA" w:rsidP="006A284A">
      <w:pPr>
        <w:rPr>
          <w:rFonts w:ascii="Times New Roman" w:hAnsi="Times New Roman" w:cs="Times New Roman"/>
        </w:rPr>
      </w:pPr>
      <w:r w:rsidRPr="00281C64">
        <w:rPr>
          <w:rFonts w:ascii="Times New Roman" w:hAnsi="Times New Roman" w:cs="Times New Roman"/>
        </w:rPr>
        <w:t>In order to do this you need to press “Select a folder” button, choose any folder inside “Documents” folder in Windows (by default two levels up from script directory) or create one by entering the name of the new folder and pressing ‘+’. Eventually, ‘Select’ button should be pressed</w:t>
      </w:r>
      <w:r w:rsidR="00B461C5" w:rsidRPr="00281C64">
        <w:rPr>
          <w:rFonts w:ascii="Times New Roman" w:hAnsi="Times New Roman" w:cs="Times New Roman"/>
        </w:rPr>
        <w:t>.</w:t>
      </w:r>
    </w:p>
    <w:p w:rsidR="00B044EA" w:rsidRPr="00281C64" w:rsidRDefault="00B044EA" w:rsidP="006A284A">
      <w:pPr>
        <w:rPr>
          <w:rFonts w:ascii="Times New Roman" w:hAnsi="Times New Roman" w:cs="Times New Roman"/>
        </w:rPr>
      </w:pPr>
      <w:r w:rsidRPr="00281C64">
        <w:rPr>
          <w:rFonts w:ascii="Times New Roman" w:hAnsi="Times New Roman" w:cs="Times New Roman"/>
          <w:noProof/>
        </w:rPr>
        <w:lastRenderedPageBreak/>
        <w:drawing>
          <wp:inline distT="0" distB="0" distL="0" distR="0">
            <wp:extent cx="6858000" cy="3564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564890"/>
                    </a:xfrm>
                    <a:prstGeom prst="rect">
                      <a:avLst/>
                    </a:prstGeom>
                  </pic:spPr>
                </pic:pic>
              </a:graphicData>
            </a:graphic>
          </wp:inline>
        </w:drawing>
      </w:r>
    </w:p>
    <w:p w:rsidR="003E47C6" w:rsidRPr="00281C64" w:rsidRDefault="003E47C6" w:rsidP="00B15FDA">
      <w:pPr>
        <w:rPr>
          <w:rFonts w:ascii="Times New Roman" w:hAnsi="Times New Roman" w:cs="Times New Roman"/>
        </w:rPr>
      </w:pPr>
    </w:p>
    <w:p w:rsidR="00B461C5" w:rsidRPr="00281C64" w:rsidRDefault="00B461C5" w:rsidP="00B15FDA">
      <w:pPr>
        <w:rPr>
          <w:rFonts w:ascii="Times New Roman" w:hAnsi="Times New Roman" w:cs="Times New Roman"/>
        </w:rPr>
      </w:pPr>
      <w:r w:rsidRPr="00281C64">
        <w:rPr>
          <w:rFonts w:ascii="Times New Roman" w:hAnsi="Times New Roman" w:cs="Times New Roman"/>
        </w:rPr>
        <w:t>The chosen folder path should be written in the box below:</w:t>
      </w:r>
    </w:p>
    <w:p w:rsidR="006A284A" w:rsidRPr="00281C64" w:rsidRDefault="00B461C5" w:rsidP="00B15FDA">
      <w:pPr>
        <w:rPr>
          <w:rFonts w:ascii="Times New Roman" w:hAnsi="Times New Roman" w:cs="Times New Roman"/>
        </w:rPr>
      </w:pPr>
      <w:r w:rsidRPr="00281C64">
        <w:rPr>
          <w:rFonts w:ascii="Times New Roman" w:hAnsi="Times New Roman" w:cs="Times New Roman"/>
        </w:rPr>
        <w:t xml:space="preserve"> </w:t>
      </w:r>
      <w:r w:rsidRPr="00281C64">
        <w:rPr>
          <w:rFonts w:ascii="Times New Roman" w:hAnsi="Times New Roman" w:cs="Times New Roman"/>
          <w:noProof/>
        </w:rPr>
        <w:drawing>
          <wp:inline distT="0" distB="0" distL="0" distR="0">
            <wp:extent cx="6858000" cy="3568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3568659"/>
                    </a:xfrm>
                    <a:prstGeom prst="rect">
                      <a:avLst/>
                    </a:prstGeom>
                  </pic:spPr>
                </pic:pic>
              </a:graphicData>
            </a:graphic>
          </wp:inline>
        </w:drawing>
      </w:r>
    </w:p>
    <w:p w:rsidR="003E47C6" w:rsidRPr="00281C64" w:rsidRDefault="003E47C6" w:rsidP="00B461C5">
      <w:pPr>
        <w:rPr>
          <w:rFonts w:ascii="Times New Roman" w:hAnsi="Times New Roman" w:cs="Times New Roman"/>
        </w:rPr>
      </w:pPr>
    </w:p>
    <w:p w:rsidR="003E47C6" w:rsidRPr="00281C64" w:rsidRDefault="003E47C6" w:rsidP="00B461C5">
      <w:pPr>
        <w:rPr>
          <w:rFonts w:ascii="Times New Roman" w:hAnsi="Times New Roman" w:cs="Times New Roman"/>
        </w:rPr>
      </w:pPr>
    </w:p>
    <w:p w:rsidR="003E47C6" w:rsidRPr="00281C64" w:rsidRDefault="003E47C6" w:rsidP="00B461C5">
      <w:pPr>
        <w:rPr>
          <w:rFonts w:ascii="Times New Roman" w:hAnsi="Times New Roman" w:cs="Times New Roman"/>
        </w:rPr>
      </w:pPr>
    </w:p>
    <w:p w:rsidR="003E47C6" w:rsidRPr="00281C64" w:rsidRDefault="003E47C6" w:rsidP="00B461C5">
      <w:pPr>
        <w:rPr>
          <w:rFonts w:ascii="Times New Roman" w:hAnsi="Times New Roman" w:cs="Times New Roman"/>
        </w:rPr>
      </w:pPr>
    </w:p>
    <w:p w:rsidR="003E47C6" w:rsidRPr="00281C64" w:rsidRDefault="00B461C5" w:rsidP="00B461C5">
      <w:pPr>
        <w:rPr>
          <w:rFonts w:ascii="Times New Roman" w:hAnsi="Times New Roman" w:cs="Times New Roman"/>
        </w:rPr>
      </w:pPr>
      <w:r w:rsidRPr="00281C64">
        <w:rPr>
          <w:rFonts w:ascii="Times New Roman" w:hAnsi="Times New Roman" w:cs="Times New Roman"/>
        </w:rPr>
        <w:lastRenderedPageBreak/>
        <w:t>All separate excel files will be stored in a folder specified after pressing “Save each period in a separate file” and waiting for the process to be completed:</w:t>
      </w:r>
    </w:p>
    <w:p w:rsidR="00B461C5" w:rsidRPr="00281C64" w:rsidRDefault="00B461C5" w:rsidP="00B461C5">
      <w:pPr>
        <w:rPr>
          <w:rFonts w:ascii="Times New Roman" w:hAnsi="Times New Roman" w:cs="Times New Roman"/>
        </w:rPr>
      </w:pPr>
      <w:r w:rsidRPr="00281C64">
        <w:rPr>
          <w:rFonts w:ascii="Times New Roman" w:hAnsi="Times New Roman" w:cs="Times New Roman"/>
          <w:noProof/>
        </w:rPr>
        <w:drawing>
          <wp:inline distT="0" distB="0" distL="0" distR="0">
            <wp:extent cx="6858000" cy="3528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528695"/>
                    </a:xfrm>
                    <a:prstGeom prst="rect">
                      <a:avLst/>
                    </a:prstGeom>
                  </pic:spPr>
                </pic:pic>
              </a:graphicData>
            </a:graphic>
          </wp:inline>
        </w:drawing>
      </w:r>
    </w:p>
    <w:p w:rsidR="003E47C6" w:rsidRPr="00281C64" w:rsidRDefault="003E47C6" w:rsidP="00B461C5">
      <w:pPr>
        <w:rPr>
          <w:rFonts w:ascii="Times New Roman" w:hAnsi="Times New Roman" w:cs="Times New Roman"/>
        </w:rPr>
      </w:pPr>
    </w:p>
    <w:p w:rsidR="00B461C5" w:rsidRPr="00281C64" w:rsidRDefault="007C2A01" w:rsidP="00B15FDA">
      <w:pPr>
        <w:rPr>
          <w:rFonts w:ascii="Times New Roman" w:hAnsi="Times New Roman" w:cs="Times New Roman"/>
        </w:rPr>
      </w:pPr>
      <w:r w:rsidRPr="00281C64">
        <w:rPr>
          <w:rFonts w:ascii="Times New Roman" w:hAnsi="Times New Roman" w:cs="Times New Roman"/>
          <w:noProof/>
        </w:rPr>
        <w:drawing>
          <wp:inline distT="0" distB="0" distL="0" distR="0">
            <wp:extent cx="6858000" cy="3500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500755"/>
                    </a:xfrm>
                    <a:prstGeom prst="rect">
                      <a:avLst/>
                    </a:prstGeom>
                  </pic:spPr>
                </pic:pic>
              </a:graphicData>
            </a:graphic>
          </wp:inline>
        </w:drawing>
      </w:r>
    </w:p>
    <w:p w:rsidR="003E47C6" w:rsidRPr="00281C64" w:rsidRDefault="003E47C6" w:rsidP="00B15FDA">
      <w:pPr>
        <w:rPr>
          <w:rFonts w:ascii="Times New Roman" w:hAnsi="Times New Roman" w:cs="Times New Roman"/>
        </w:rPr>
      </w:pPr>
    </w:p>
    <w:p w:rsidR="003E47C6" w:rsidRPr="00281C64" w:rsidRDefault="003E47C6" w:rsidP="00B15FDA">
      <w:pPr>
        <w:rPr>
          <w:rFonts w:ascii="Times New Roman" w:hAnsi="Times New Roman" w:cs="Times New Roman"/>
        </w:rPr>
      </w:pPr>
    </w:p>
    <w:p w:rsidR="008D256D" w:rsidRPr="00281C64" w:rsidRDefault="008D256D" w:rsidP="00B15FDA">
      <w:pPr>
        <w:rPr>
          <w:rFonts w:ascii="Times New Roman" w:hAnsi="Times New Roman" w:cs="Times New Roman"/>
        </w:rPr>
      </w:pPr>
    </w:p>
    <w:p w:rsidR="008D256D" w:rsidRPr="00281C64" w:rsidRDefault="008D256D" w:rsidP="00B15FDA">
      <w:pPr>
        <w:rPr>
          <w:rFonts w:ascii="Times New Roman" w:hAnsi="Times New Roman" w:cs="Times New Roman"/>
        </w:rPr>
      </w:pPr>
    </w:p>
    <w:p w:rsidR="00D51050" w:rsidRPr="00281C64" w:rsidRDefault="00D51050" w:rsidP="00D51050">
      <w:pPr>
        <w:pStyle w:val="Heading1"/>
        <w:numPr>
          <w:ilvl w:val="0"/>
          <w:numId w:val="2"/>
        </w:numPr>
        <w:rPr>
          <w:rFonts w:cs="Times New Roman"/>
        </w:rPr>
      </w:pPr>
      <w:r w:rsidRPr="00281C64">
        <w:rPr>
          <w:rFonts w:cs="Times New Roman"/>
        </w:rPr>
        <w:lastRenderedPageBreak/>
        <w:t>Group statistics</w:t>
      </w:r>
    </w:p>
    <w:p w:rsidR="00D51050" w:rsidRPr="00281C64" w:rsidRDefault="00D51050" w:rsidP="00D51050">
      <w:pPr>
        <w:rPr>
          <w:rFonts w:ascii="Times New Roman" w:hAnsi="Times New Roman" w:cs="Times New Roman"/>
        </w:rPr>
      </w:pPr>
    </w:p>
    <w:p w:rsidR="008D256D" w:rsidRPr="00281C64" w:rsidRDefault="00D51050" w:rsidP="00D51050">
      <w:pPr>
        <w:rPr>
          <w:rFonts w:ascii="Times New Roman" w:hAnsi="Times New Roman" w:cs="Times New Roman"/>
        </w:rPr>
      </w:pPr>
      <w:r w:rsidRPr="00281C64">
        <w:rPr>
          <w:rFonts w:ascii="Times New Roman" w:hAnsi="Times New Roman" w:cs="Times New Roman"/>
        </w:rPr>
        <w:t xml:space="preserve">It is possible to calculate group statistics – combine values </w:t>
      </w:r>
      <w:r w:rsidR="0037141C" w:rsidRPr="00281C64">
        <w:rPr>
          <w:rFonts w:ascii="Times New Roman" w:hAnsi="Times New Roman" w:cs="Times New Roman"/>
        </w:rPr>
        <w:t>for several samples (rats) in two different groups and calculate group means, group SDs, SEMs and group counts. In order to refer each sample to a specific group (in general: treated or untreated) you need to enter numbers of samples in each box for numerical values, separated by comma (!):</w:t>
      </w:r>
    </w:p>
    <w:p w:rsidR="0037141C" w:rsidRPr="00281C64" w:rsidRDefault="0037141C" w:rsidP="00D51050">
      <w:pPr>
        <w:rPr>
          <w:rFonts w:ascii="Times New Roman" w:hAnsi="Times New Roman" w:cs="Times New Roman"/>
        </w:rPr>
      </w:pPr>
      <w:r w:rsidRPr="00281C64">
        <w:rPr>
          <w:rFonts w:ascii="Times New Roman" w:hAnsi="Times New Roman" w:cs="Times New Roman"/>
          <w:noProof/>
        </w:rPr>
        <w:drawing>
          <wp:inline distT="0" distB="0" distL="0" distR="0">
            <wp:extent cx="6858000" cy="3133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3133725"/>
                    </a:xfrm>
                    <a:prstGeom prst="rect">
                      <a:avLst/>
                    </a:prstGeom>
                  </pic:spPr>
                </pic:pic>
              </a:graphicData>
            </a:graphic>
          </wp:inline>
        </w:drawing>
      </w:r>
    </w:p>
    <w:p w:rsidR="00BF53D2" w:rsidRPr="00281C64" w:rsidRDefault="00BF53D2" w:rsidP="00D51050">
      <w:pPr>
        <w:rPr>
          <w:rFonts w:ascii="Times New Roman" w:hAnsi="Times New Roman" w:cs="Times New Roman"/>
        </w:rPr>
      </w:pPr>
    </w:p>
    <w:p w:rsidR="00BF53D2" w:rsidRPr="00281C64" w:rsidRDefault="0037141C" w:rsidP="00D51050">
      <w:pPr>
        <w:rPr>
          <w:rFonts w:ascii="Times New Roman" w:hAnsi="Times New Roman" w:cs="Times New Roman"/>
        </w:rPr>
      </w:pPr>
      <w:r w:rsidRPr="00281C64">
        <w:rPr>
          <w:rFonts w:ascii="Times New Roman" w:hAnsi="Times New Roman" w:cs="Times New Roman"/>
        </w:rPr>
        <w:t xml:space="preserve">Program will accept any values but understand only those, which are completely match the actual values in column names. For example, RAT12.Diastolic </w:t>
      </w:r>
      <w:r w:rsidR="00BF53D2" w:rsidRPr="00281C64">
        <w:rPr>
          <w:rFonts w:ascii="Times New Roman" w:hAnsi="Times New Roman" w:cs="Times New Roman"/>
        </w:rPr>
        <w:t>is</w:t>
      </w:r>
      <w:r w:rsidRPr="00281C64">
        <w:rPr>
          <w:rFonts w:ascii="Times New Roman" w:hAnsi="Times New Roman" w:cs="Times New Roman"/>
        </w:rPr>
        <w:t xml:space="preserve"> match number 12 only, separated by comma from other values</w:t>
      </w:r>
      <w:r w:rsidR="00BF53D2" w:rsidRPr="00281C64">
        <w:rPr>
          <w:rFonts w:ascii="Times New Roman" w:hAnsi="Times New Roman" w:cs="Times New Roman"/>
        </w:rPr>
        <w:t xml:space="preserve">: 1, 2, </w:t>
      </w:r>
      <w:r w:rsidR="00BF53D2" w:rsidRPr="00281C64">
        <w:rPr>
          <w:rFonts w:ascii="Times New Roman" w:hAnsi="Times New Roman" w:cs="Times New Roman"/>
          <w:b/>
          <w:highlight w:val="green"/>
        </w:rPr>
        <w:t>12</w:t>
      </w:r>
      <w:r w:rsidR="00BF53D2" w:rsidRPr="00281C64">
        <w:rPr>
          <w:rFonts w:ascii="Times New Roman" w:hAnsi="Times New Roman" w:cs="Times New Roman"/>
        </w:rPr>
        <w:t xml:space="preserve">, </w:t>
      </w:r>
      <w:proofErr w:type="gramStart"/>
      <w:r w:rsidR="00BF53D2" w:rsidRPr="00281C64">
        <w:rPr>
          <w:rFonts w:ascii="Times New Roman" w:hAnsi="Times New Roman" w:cs="Times New Roman"/>
        </w:rPr>
        <w:t>21</w:t>
      </w:r>
      <w:proofErr w:type="gramEnd"/>
      <w:r w:rsidR="00BF53D2" w:rsidRPr="00281C64">
        <w:rPr>
          <w:rFonts w:ascii="Times New Roman" w:hAnsi="Times New Roman" w:cs="Times New Roman"/>
        </w:rPr>
        <w:t xml:space="preserve"> </w:t>
      </w:r>
    </w:p>
    <w:p w:rsidR="0037141C" w:rsidRPr="00281C64" w:rsidRDefault="00BF53D2" w:rsidP="00D51050">
      <w:pPr>
        <w:rPr>
          <w:rFonts w:ascii="Times New Roman" w:hAnsi="Times New Roman" w:cs="Times New Roman"/>
        </w:rPr>
      </w:pPr>
      <w:r w:rsidRPr="00281C64">
        <w:rPr>
          <w:rFonts w:ascii="Times New Roman" w:hAnsi="Times New Roman" w:cs="Times New Roman"/>
        </w:rPr>
        <w:t>If there is only one sample per group no comma is needed:</w:t>
      </w:r>
    </w:p>
    <w:p w:rsidR="00BF53D2" w:rsidRPr="00281C64" w:rsidRDefault="00BF53D2" w:rsidP="00D51050">
      <w:pPr>
        <w:rPr>
          <w:rFonts w:ascii="Times New Roman" w:hAnsi="Times New Roman" w:cs="Times New Roman"/>
        </w:rPr>
      </w:pPr>
    </w:p>
    <w:p w:rsidR="00BF53D2" w:rsidRPr="00281C64" w:rsidRDefault="00BF53D2" w:rsidP="00BF53D2">
      <w:pPr>
        <w:jc w:val="center"/>
        <w:rPr>
          <w:rFonts w:ascii="Times New Roman" w:hAnsi="Times New Roman" w:cs="Times New Roman"/>
        </w:rPr>
      </w:pPr>
      <w:r w:rsidRPr="00281C64">
        <w:rPr>
          <w:rFonts w:ascii="Times New Roman" w:hAnsi="Times New Roman" w:cs="Times New Roman"/>
          <w:noProof/>
        </w:rPr>
        <w:drawing>
          <wp:inline distT="0" distB="0" distL="0" distR="0">
            <wp:extent cx="3503981" cy="1737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png"/>
                    <pic:cNvPicPr/>
                  </pic:nvPicPr>
                  <pic:blipFill>
                    <a:blip r:embed="rId33">
                      <a:extLst>
                        <a:ext uri="{28A0092B-C50C-407E-A947-70E740481C1C}">
                          <a14:useLocalDpi xmlns:a14="http://schemas.microsoft.com/office/drawing/2010/main" val="0"/>
                        </a:ext>
                      </a:extLst>
                    </a:blip>
                    <a:stretch>
                      <a:fillRect/>
                    </a:stretch>
                  </pic:blipFill>
                  <pic:spPr>
                    <a:xfrm>
                      <a:off x="0" y="0"/>
                      <a:ext cx="3602215" cy="1786464"/>
                    </a:xfrm>
                    <a:prstGeom prst="rect">
                      <a:avLst/>
                    </a:prstGeom>
                  </pic:spPr>
                </pic:pic>
              </a:graphicData>
            </a:graphic>
          </wp:inline>
        </w:drawing>
      </w:r>
    </w:p>
    <w:p w:rsidR="00BF53D2" w:rsidRPr="00281C64" w:rsidRDefault="00BF53D2" w:rsidP="00BF53D2">
      <w:pPr>
        <w:rPr>
          <w:rFonts w:ascii="Times New Roman" w:hAnsi="Times New Roman" w:cs="Times New Roman"/>
        </w:rPr>
      </w:pPr>
      <w:r w:rsidRPr="00281C64">
        <w:rPr>
          <w:rFonts w:ascii="Times New Roman" w:hAnsi="Times New Roman" w:cs="Times New Roman"/>
        </w:rPr>
        <w:t xml:space="preserve">If instead of “3” by accident was typed “-3”, for example: </w:t>
      </w:r>
      <w:r w:rsidR="00281C64" w:rsidRPr="00281C64">
        <w:rPr>
          <w:rFonts w:ascii="Times New Roman" w:hAnsi="Times New Roman" w:cs="Times New Roman"/>
        </w:rPr>
        <w:t>{</w:t>
      </w:r>
      <w:r w:rsidRPr="00281C64">
        <w:rPr>
          <w:rFonts w:ascii="Times New Roman" w:hAnsi="Times New Roman" w:cs="Times New Roman"/>
        </w:rPr>
        <w:t>1</w:t>
      </w:r>
      <w:proofErr w:type="gramStart"/>
      <w:r w:rsidRPr="00281C64">
        <w:rPr>
          <w:rFonts w:ascii="Times New Roman" w:hAnsi="Times New Roman" w:cs="Times New Roman"/>
        </w:rPr>
        <w:t>,5,7</w:t>
      </w:r>
      <w:proofErr w:type="gramEnd"/>
      <w:r w:rsidRPr="00281C64">
        <w:rPr>
          <w:rFonts w:ascii="Times New Roman" w:hAnsi="Times New Roman" w:cs="Times New Roman"/>
        </w:rPr>
        <w:t>,-3,4</w:t>
      </w:r>
      <w:r w:rsidR="00281C64" w:rsidRPr="00281C64">
        <w:rPr>
          <w:rFonts w:ascii="Times New Roman" w:hAnsi="Times New Roman" w:cs="Times New Roman"/>
        </w:rPr>
        <w:t>}</w:t>
      </w:r>
      <w:r w:rsidRPr="00281C64">
        <w:rPr>
          <w:rFonts w:ascii="Times New Roman" w:hAnsi="Times New Roman" w:cs="Times New Roman"/>
        </w:rPr>
        <w:t xml:space="preserve"> – program still will accept it as number “3”</w:t>
      </w:r>
      <w:r w:rsidR="00281C64" w:rsidRPr="00281C64">
        <w:rPr>
          <w:rFonts w:ascii="Times New Roman" w:hAnsi="Times New Roman" w:cs="Times New Roman"/>
        </w:rPr>
        <w:t>.</w:t>
      </w:r>
    </w:p>
    <w:p w:rsidR="00281C64" w:rsidRDefault="00281C64" w:rsidP="00BF53D2">
      <w:pPr>
        <w:rPr>
          <w:rFonts w:ascii="Times New Roman" w:hAnsi="Times New Roman" w:cs="Times New Roman"/>
        </w:rPr>
      </w:pPr>
      <w:r w:rsidRPr="00281C64">
        <w:rPr>
          <w:rFonts w:ascii="Times New Roman" w:hAnsi="Times New Roman" w:cs="Times New Roman"/>
        </w:rPr>
        <w:t>Spaces and order don’t count: {1,5,7,3,4} = {1,   5,7   ,3</w:t>
      </w:r>
      <w:r w:rsidRPr="00281C64">
        <w:rPr>
          <w:rFonts w:ascii="Times New Roman" w:hAnsi="Times New Roman" w:cs="Times New Roman"/>
        </w:rPr>
        <w:tab/>
        <w:t>,</w:t>
      </w:r>
      <w:r w:rsidRPr="00281C64">
        <w:rPr>
          <w:rFonts w:ascii="Times New Roman" w:hAnsi="Times New Roman" w:cs="Times New Roman"/>
        </w:rPr>
        <w:tab/>
        <w:t>4} = {1,3,4,5,7}</w:t>
      </w:r>
    </w:p>
    <w:p w:rsidR="00993039" w:rsidRDefault="00993039" w:rsidP="00BF53D2">
      <w:pPr>
        <w:rPr>
          <w:rFonts w:ascii="Times New Roman" w:hAnsi="Times New Roman" w:cs="Times New Roman"/>
        </w:rPr>
      </w:pPr>
      <w:r>
        <w:rPr>
          <w:rFonts w:ascii="Times New Roman" w:hAnsi="Times New Roman" w:cs="Times New Roman"/>
        </w:rPr>
        <w:t>But {1   2, 11, 7} not equal to {12, 11, 7} it will be understood as {1, 2, 11, 7}. However, please, use commas instead to clarify the number you specifying.</w:t>
      </w:r>
    </w:p>
    <w:p w:rsidR="00993039" w:rsidRPr="00993039" w:rsidRDefault="00993039" w:rsidP="00BF53D2">
      <w:pPr>
        <w:rPr>
          <w:rFonts w:ascii="Times New Roman" w:hAnsi="Times New Roman" w:cs="Times New Roman"/>
          <w:b/>
        </w:rPr>
      </w:pPr>
      <w:r w:rsidRPr="00993039">
        <w:rPr>
          <w:rFonts w:ascii="Times New Roman" w:hAnsi="Times New Roman" w:cs="Times New Roman"/>
          <w:b/>
        </w:rPr>
        <w:t>Default sample numbers should be changed manually every time the program is launched (if they differ from default sample numbers)!</w:t>
      </w:r>
    </w:p>
    <w:p w:rsidR="00281C64" w:rsidRDefault="00281C64" w:rsidP="00BF53D2">
      <w:pPr>
        <w:rPr>
          <w:rFonts w:ascii="Times New Roman" w:hAnsi="Times New Roman" w:cs="Times New Roman"/>
          <w:b/>
        </w:rPr>
      </w:pPr>
      <w:r w:rsidRPr="00281C64">
        <w:rPr>
          <w:rFonts w:ascii="Times New Roman" w:hAnsi="Times New Roman" w:cs="Times New Roman"/>
        </w:rPr>
        <w:lastRenderedPageBreak/>
        <w:t>Eventually, after pressing “Calculate group statistics” button the file will be created. There is no preview of the results and no status bar indicating the current progress of calculation.</w:t>
      </w:r>
      <w:r>
        <w:rPr>
          <w:rFonts w:ascii="Times New Roman" w:hAnsi="Times New Roman" w:cs="Times New Roman"/>
        </w:rPr>
        <w:t xml:space="preserve"> </w:t>
      </w:r>
      <w:r w:rsidRPr="00281C64">
        <w:rPr>
          <w:rFonts w:ascii="Times New Roman" w:hAnsi="Times New Roman" w:cs="Times New Roman"/>
          <w:b/>
        </w:rPr>
        <w:t>Please, after pressing “Calculate group statistics” button wait until the notification wi</w:t>
      </w:r>
      <w:r>
        <w:rPr>
          <w:rFonts w:ascii="Times New Roman" w:hAnsi="Times New Roman" w:cs="Times New Roman"/>
          <w:b/>
        </w:rPr>
        <w:t xml:space="preserve">th the green check mark appears. </w:t>
      </w:r>
    </w:p>
    <w:p w:rsidR="00281C64" w:rsidRDefault="00281C64" w:rsidP="00BF53D2">
      <w:pPr>
        <w:rPr>
          <w:rFonts w:ascii="Times New Roman" w:hAnsi="Times New Roman" w:cs="Times New Roman"/>
          <w:b/>
        </w:rPr>
      </w:pPr>
    </w:p>
    <w:p w:rsidR="00281C64" w:rsidRPr="00281C64" w:rsidRDefault="00281C64" w:rsidP="00BF53D2">
      <w:pPr>
        <w:rPr>
          <w:rFonts w:ascii="Times New Roman" w:hAnsi="Times New Roman" w:cs="Times New Roman"/>
        </w:rPr>
      </w:pPr>
      <w:r>
        <w:rPr>
          <w:rFonts w:ascii="Times New Roman" w:hAnsi="Times New Roman" w:cs="Times New Roman"/>
          <w:noProof/>
        </w:rPr>
        <w:drawing>
          <wp:inline distT="0" distB="0" distL="0" distR="0">
            <wp:extent cx="6858000" cy="31335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3133522"/>
                    </a:xfrm>
                    <a:prstGeom prst="rect">
                      <a:avLst/>
                    </a:prstGeom>
                  </pic:spPr>
                </pic:pic>
              </a:graphicData>
            </a:graphic>
          </wp:inline>
        </w:drawing>
      </w:r>
    </w:p>
    <w:p w:rsidR="00281C64" w:rsidRDefault="00281C64" w:rsidP="00BF53D2">
      <w:pPr>
        <w:rPr>
          <w:rFonts w:ascii="Times New Roman" w:hAnsi="Times New Roman" w:cs="Times New Roman"/>
        </w:rPr>
      </w:pPr>
      <w:r w:rsidRPr="00281C64">
        <w:rPr>
          <w:rFonts w:ascii="Times New Roman" w:hAnsi="Times New Roman" w:cs="Times New Roman"/>
          <w:noProof/>
        </w:rPr>
        <w:drawing>
          <wp:inline distT="0" distB="0" distL="0" distR="0" wp14:anchorId="34403478" wp14:editId="20D7032C">
            <wp:extent cx="6858000" cy="3526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526155"/>
                    </a:xfrm>
                    <a:prstGeom prst="rect">
                      <a:avLst/>
                    </a:prstGeom>
                  </pic:spPr>
                </pic:pic>
              </a:graphicData>
            </a:graphic>
          </wp:inline>
        </w:drawing>
      </w: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rPr>
      </w:pPr>
    </w:p>
    <w:p w:rsidR="00281C64" w:rsidRDefault="00281C64" w:rsidP="00281C64">
      <w:pPr>
        <w:rPr>
          <w:rFonts w:ascii="Times New Roman" w:hAnsi="Times New Roman" w:cs="Times New Roman"/>
          <w:b/>
        </w:rPr>
      </w:pPr>
      <w:r>
        <w:rPr>
          <w:rFonts w:ascii="Times New Roman" w:hAnsi="Times New Roman" w:cs="Times New Roman"/>
        </w:rPr>
        <w:t>The results can be stored as mean_statistics</w:t>
      </w:r>
      <w:r w:rsidRPr="00281C64">
        <w:rPr>
          <w:rFonts w:ascii="Times New Roman" w:hAnsi="Times New Roman" w:cs="Times New Roman"/>
        </w:rPr>
        <w:t>.xlsx</w:t>
      </w:r>
      <w:r>
        <w:rPr>
          <w:rFonts w:ascii="Times New Roman" w:hAnsi="Times New Roman" w:cs="Times New Roman"/>
        </w:rPr>
        <w:t xml:space="preserve"> (or custom name) file by pressing “Save as excel file” button.</w:t>
      </w:r>
      <w:r w:rsidRPr="00281C64">
        <w:rPr>
          <w:rFonts w:ascii="Times New Roman" w:hAnsi="Times New Roman" w:cs="Times New Roman"/>
        </w:rPr>
        <w:t xml:space="preserve"> </w:t>
      </w:r>
    </w:p>
    <w:p w:rsidR="00281C64" w:rsidRDefault="00281C64" w:rsidP="00BF53D2">
      <w:pPr>
        <w:rPr>
          <w:rFonts w:ascii="Times New Roman" w:hAnsi="Times New Roman" w:cs="Times New Roman"/>
        </w:rPr>
      </w:pPr>
      <w:r>
        <w:rPr>
          <w:rFonts w:ascii="Times New Roman" w:hAnsi="Times New Roman" w:cs="Times New Roman"/>
          <w:noProof/>
        </w:rPr>
        <w:drawing>
          <wp:inline distT="0" distB="0" distL="0" distR="0">
            <wp:extent cx="6858000" cy="3133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3133725"/>
                    </a:xfrm>
                    <a:prstGeom prst="rect">
                      <a:avLst/>
                    </a:prstGeom>
                  </pic:spPr>
                </pic:pic>
              </a:graphicData>
            </a:graphic>
          </wp:inline>
        </w:drawing>
      </w:r>
    </w:p>
    <w:p w:rsidR="00993039" w:rsidRDefault="00993039" w:rsidP="00BF53D2">
      <w:pPr>
        <w:rPr>
          <w:rFonts w:ascii="Times New Roman" w:hAnsi="Times New Roman" w:cs="Times New Roman"/>
        </w:rPr>
      </w:pPr>
    </w:p>
    <w:p w:rsidR="002559CE" w:rsidRDefault="00993039" w:rsidP="00BF53D2">
      <w:pPr>
        <w:rPr>
          <w:rFonts w:ascii="Times New Roman" w:hAnsi="Times New Roman" w:cs="Times New Roman"/>
        </w:rPr>
      </w:pPr>
      <w:r>
        <w:rPr>
          <w:rFonts w:ascii="Times New Roman" w:hAnsi="Times New Roman" w:cs="Times New Roman"/>
        </w:rPr>
        <w:t>There are several sheets in mean_statistics</w:t>
      </w:r>
      <w:r w:rsidRPr="00281C64">
        <w:rPr>
          <w:rFonts w:ascii="Times New Roman" w:hAnsi="Times New Roman" w:cs="Times New Roman"/>
        </w:rPr>
        <w:t>.xlsx</w:t>
      </w:r>
      <w:r w:rsidR="007F10E0">
        <w:rPr>
          <w:rFonts w:ascii="Times New Roman" w:hAnsi="Times New Roman" w:cs="Times New Roman"/>
        </w:rPr>
        <w:t xml:space="preserve"> file with …_untreated_... and …_treated_... designations referred to chosen groups. Inside each sheet there are mean values for each sample (</w:t>
      </w:r>
      <w:r w:rsidR="00322F29">
        <w:rPr>
          <w:rFonts w:ascii="Times New Roman" w:hAnsi="Times New Roman" w:cs="Times New Roman"/>
        </w:rPr>
        <w:t xml:space="preserve">combined to match the </w:t>
      </w:r>
      <w:r w:rsidR="007F10E0">
        <w:rPr>
          <w:rFonts w:ascii="Times New Roman" w:hAnsi="Times New Roman" w:cs="Times New Roman"/>
        </w:rPr>
        <w:t>specific group</w:t>
      </w:r>
      <w:r w:rsidR="00322F29">
        <w:rPr>
          <w:rFonts w:ascii="Times New Roman" w:hAnsi="Times New Roman" w:cs="Times New Roman"/>
        </w:rPr>
        <w:t xml:space="preserve">: </w:t>
      </w:r>
      <w:r w:rsidR="007F10E0">
        <w:rPr>
          <w:rFonts w:ascii="Times New Roman" w:hAnsi="Times New Roman" w:cs="Times New Roman"/>
        </w:rPr>
        <w:t>treated/untreated) per day</w:t>
      </w:r>
      <w:r w:rsidR="00322F29">
        <w:rPr>
          <w:rFonts w:ascii="Times New Roman" w:hAnsi="Times New Roman" w:cs="Times New Roman"/>
        </w:rPr>
        <w:t xml:space="preserve">. </w:t>
      </w:r>
    </w:p>
    <w:p w:rsidR="00993039" w:rsidRDefault="007F10E0" w:rsidP="00BF53D2">
      <w:pPr>
        <w:rPr>
          <w:rFonts w:ascii="Times New Roman" w:hAnsi="Times New Roman" w:cs="Times New Roman"/>
        </w:rPr>
      </w:pPr>
      <w:r w:rsidRPr="007F10E0">
        <w:rPr>
          <w:rFonts w:ascii="Times New Roman" w:hAnsi="Times New Roman" w:cs="Times New Roman"/>
          <w:noProof/>
        </w:rPr>
        <w:lastRenderedPageBreak/>
        <w:drawing>
          <wp:inline distT="0" distB="0" distL="0" distR="0" wp14:anchorId="6595C22F" wp14:editId="78B3B4F9">
            <wp:extent cx="6858000" cy="6015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015355"/>
                    </a:xfrm>
                    <a:prstGeom prst="rect">
                      <a:avLst/>
                    </a:prstGeom>
                  </pic:spPr>
                </pic:pic>
              </a:graphicData>
            </a:graphic>
          </wp:inline>
        </w:drawing>
      </w:r>
    </w:p>
    <w:p w:rsidR="00496860" w:rsidRDefault="00496860" w:rsidP="00496860">
      <w:pPr>
        <w:rPr>
          <w:rFonts w:ascii="Times New Roman" w:hAnsi="Times New Roman" w:cs="Times New Roman"/>
        </w:rPr>
      </w:pPr>
      <w:r>
        <w:rPr>
          <w:rFonts w:ascii="Times New Roman" w:hAnsi="Times New Roman" w:cs="Times New Roman"/>
        </w:rPr>
        <w:t>Then goes “Counts” column, where you can find information about the amount of valid mean values for a specific day, maximum = amount of samples in a group.</w:t>
      </w:r>
    </w:p>
    <w:p w:rsidR="00496860" w:rsidRDefault="00496860" w:rsidP="00496860">
      <w:pPr>
        <w:rPr>
          <w:rFonts w:ascii="Times New Roman" w:hAnsi="Times New Roman" w:cs="Times New Roman"/>
        </w:rPr>
      </w:pPr>
      <w:r>
        <w:rPr>
          <w:rFonts w:ascii="Times New Roman" w:hAnsi="Times New Roman" w:cs="Times New Roman"/>
        </w:rPr>
        <w:t>“Mean” column – mean of every mean value in a row for all samples in a group. If there are 6 samples per group for each day there are 6 mean values per day – mean of this 6 means is the value in the “Mean” column.</w:t>
      </w:r>
    </w:p>
    <w:p w:rsidR="00496860" w:rsidRDefault="00496860" w:rsidP="00496860">
      <w:pPr>
        <w:rPr>
          <w:rFonts w:ascii="Times New Roman" w:hAnsi="Times New Roman" w:cs="Times New Roman"/>
        </w:rPr>
      </w:pPr>
      <w:r>
        <w:rPr>
          <w:rFonts w:ascii="Times New Roman" w:hAnsi="Times New Roman" w:cs="Times New Roman"/>
        </w:rPr>
        <w:t>The same logic for “SD” and “SEM”, they are calculated considering the fact that there are N samples (in our example N=6 maximum) per day that have N values per day for which “SD” and “SEM” should be calculated.</w:t>
      </w:r>
    </w:p>
    <w:p w:rsidR="00496860" w:rsidRDefault="00496860" w:rsidP="00496860">
      <w:pPr>
        <w:rPr>
          <w:rFonts w:ascii="Times New Roman" w:hAnsi="Times New Roman" w:cs="Times New Roman"/>
        </w:rPr>
      </w:pPr>
      <w:r>
        <w:rPr>
          <w:rFonts w:ascii="Times New Roman" w:hAnsi="Times New Roman" w:cs="Times New Roman"/>
        </w:rPr>
        <w:t>In case of means: the mean (group mean) of means equal the mean for all values for all the day</w:t>
      </w:r>
      <w:r w:rsidR="00D1134D">
        <w:rPr>
          <w:rFonts w:ascii="Times New Roman" w:hAnsi="Times New Roman" w:cs="Times New Roman"/>
        </w:rPr>
        <w:t>’s</w:t>
      </w:r>
      <w:r>
        <w:rPr>
          <w:rFonts w:ascii="Times New Roman" w:hAnsi="Times New Roman" w:cs="Times New Roman"/>
        </w:rPr>
        <w:t xml:space="preserve"> period time stamps for all samples in a group. But for SDs and SEMs – group SD or SEM </w:t>
      </w:r>
      <w:r w:rsidRPr="00496860">
        <w:rPr>
          <w:rFonts w:ascii="Times New Roman" w:hAnsi="Times New Roman" w:cs="Times New Roman"/>
          <w:b/>
        </w:rPr>
        <w:t>NOT</w:t>
      </w:r>
      <w:r>
        <w:rPr>
          <w:rFonts w:ascii="Times New Roman" w:hAnsi="Times New Roman" w:cs="Times New Roman"/>
        </w:rPr>
        <w:t xml:space="preserve"> equal to SD or SEM for all values for all the day</w:t>
      </w:r>
      <w:r w:rsidR="00D1134D">
        <w:rPr>
          <w:rFonts w:ascii="Times New Roman" w:hAnsi="Times New Roman" w:cs="Times New Roman"/>
        </w:rPr>
        <w:t>’s</w:t>
      </w:r>
      <w:r>
        <w:rPr>
          <w:rFonts w:ascii="Times New Roman" w:hAnsi="Times New Roman" w:cs="Times New Roman"/>
        </w:rPr>
        <w:t xml:space="preserve"> period time stamps for all samples in a group. To find a close estimate for SD and SEM in a previous file </w:t>
      </w:r>
      <w:r w:rsidRPr="00496860">
        <w:rPr>
          <w:rFonts w:ascii="Times New Roman" w:hAnsi="Times New Roman" w:cs="Times New Roman"/>
        </w:rPr>
        <w:t>telemetry_statistics.xlsx</w:t>
      </w:r>
      <w:r>
        <w:rPr>
          <w:rFonts w:ascii="Times New Roman" w:hAnsi="Times New Roman" w:cs="Times New Roman"/>
        </w:rPr>
        <w:t xml:space="preserve"> in SD_..., SEM_... sheets samples should be manually sorted and divided into two groups and it is possible manually find </w:t>
      </w:r>
      <w:r w:rsidRPr="0026792D">
        <w:rPr>
          <w:rFonts w:ascii="Times New Roman" w:hAnsi="Times New Roman" w:cs="Times New Roman"/>
          <w:b/>
        </w:rPr>
        <w:t xml:space="preserve">mean value </w:t>
      </w:r>
      <w:r w:rsidR="0026792D">
        <w:rPr>
          <w:rFonts w:ascii="Times New Roman" w:hAnsi="Times New Roman" w:cs="Times New Roman"/>
        </w:rPr>
        <w:t>for SD and SEM in each group which will be close to SD and SEM calculated for all the day’s period time stamps for all samples in a group</w:t>
      </w:r>
      <w:r w:rsidR="009405C9">
        <w:rPr>
          <w:rFonts w:ascii="Times New Roman" w:hAnsi="Times New Roman" w:cs="Times New Roman"/>
        </w:rPr>
        <w:t>.</w:t>
      </w:r>
    </w:p>
    <w:p w:rsidR="00496860" w:rsidRPr="00281C64" w:rsidRDefault="00496860" w:rsidP="00BF53D2">
      <w:pPr>
        <w:rPr>
          <w:rFonts w:ascii="Times New Roman" w:hAnsi="Times New Roman" w:cs="Times New Roman"/>
        </w:rPr>
      </w:pPr>
    </w:p>
    <w:sectPr w:rsidR="00496860" w:rsidRPr="00281C64" w:rsidSect="00EF47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B66F5"/>
    <w:multiLevelType w:val="hybridMultilevel"/>
    <w:tmpl w:val="2690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053E"/>
    <w:multiLevelType w:val="hybridMultilevel"/>
    <w:tmpl w:val="912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13396"/>
    <w:multiLevelType w:val="hybridMultilevel"/>
    <w:tmpl w:val="5846F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539A3"/>
    <w:multiLevelType w:val="hybridMultilevel"/>
    <w:tmpl w:val="AB18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65C7C"/>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D0A23"/>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D419F"/>
    <w:multiLevelType w:val="hybridMultilevel"/>
    <w:tmpl w:val="7E0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E1C16"/>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E002C"/>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83FE2"/>
    <w:multiLevelType w:val="hybridMultilevel"/>
    <w:tmpl w:val="A18C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22FDD"/>
    <w:multiLevelType w:val="hybridMultilevel"/>
    <w:tmpl w:val="783A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AB058E"/>
    <w:multiLevelType w:val="hybridMultilevel"/>
    <w:tmpl w:val="1CDC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7036B"/>
    <w:multiLevelType w:val="hybridMultilevel"/>
    <w:tmpl w:val="7A2C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2"/>
  </w:num>
  <w:num w:numId="5">
    <w:abstractNumId w:val="4"/>
  </w:num>
  <w:num w:numId="6">
    <w:abstractNumId w:val="0"/>
  </w:num>
  <w:num w:numId="7">
    <w:abstractNumId w:val="11"/>
  </w:num>
  <w:num w:numId="8">
    <w:abstractNumId w:val="5"/>
  </w:num>
  <w:num w:numId="9">
    <w:abstractNumId w:val="8"/>
  </w:num>
  <w:num w:numId="10">
    <w:abstractNumId w:val="3"/>
  </w:num>
  <w:num w:numId="11">
    <w:abstractNumId w:val="12"/>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A6"/>
    <w:rsid w:val="00005C79"/>
    <w:rsid w:val="000553A9"/>
    <w:rsid w:val="00072423"/>
    <w:rsid w:val="000A63F7"/>
    <w:rsid w:val="000E02FF"/>
    <w:rsid w:val="0015389F"/>
    <w:rsid w:val="0017138D"/>
    <w:rsid w:val="00192C7C"/>
    <w:rsid w:val="001B2831"/>
    <w:rsid w:val="001B5BDE"/>
    <w:rsid w:val="00235E3A"/>
    <w:rsid w:val="002559CE"/>
    <w:rsid w:val="0026792D"/>
    <w:rsid w:val="00280BCA"/>
    <w:rsid w:val="002819D2"/>
    <w:rsid w:val="00281C64"/>
    <w:rsid w:val="002907B9"/>
    <w:rsid w:val="002D7556"/>
    <w:rsid w:val="003150D4"/>
    <w:rsid w:val="00316394"/>
    <w:rsid w:val="00322F29"/>
    <w:rsid w:val="00343426"/>
    <w:rsid w:val="00352E4F"/>
    <w:rsid w:val="00364341"/>
    <w:rsid w:val="0037141C"/>
    <w:rsid w:val="003A1A23"/>
    <w:rsid w:val="003B4F05"/>
    <w:rsid w:val="003E47C6"/>
    <w:rsid w:val="003E58DE"/>
    <w:rsid w:val="004221C1"/>
    <w:rsid w:val="00436E34"/>
    <w:rsid w:val="00496860"/>
    <w:rsid w:val="00513CC3"/>
    <w:rsid w:val="00572EA4"/>
    <w:rsid w:val="005B69C8"/>
    <w:rsid w:val="005D6081"/>
    <w:rsid w:val="005D6637"/>
    <w:rsid w:val="005D72CF"/>
    <w:rsid w:val="006113F0"/>
    <w:rsid w:val="00661658"/>
    <w:rsid w:val="006A284A"/>
    <w:rsid w:val="00757FE7"/>
    <w:rsid w:val="007C2A01"/>
    <w:rsid w:val="007F10E0"/>
    <w:rsid w:val="008022D0"/>
    <w:rsid w:val="008103A6"/>
    <w:rsid w:val="00817C08"/>
    <w:rsid w:val="00822680"/>
    <w:rsid w:val="00825A88"/>
    <w:rsid w:val="008523DF"/>
    <w:rsid w:val="008701DA"/>
    <w:rsid w:val="00870CA2"/>
    <w:rsid w:val="00872C61"/>
    <w:rsid w:val="008D0E19"/>
    <w:rsid w:val="008D256D"/>
    <w:rsid w:val="009405C9"/>
    <w:rsid w:val="009630BD"/>
    <w:rsid w:val="00993039"/>
    <w:rsid w:val="009C36DA"/>
    <w:rsid w:val="00A063B5"/>
    <w:rsid w:val="00A67DFC"/>
    <w:rsid w:val="00A82B00"/>
    <w:rsid w:val="00B044EA"/>
    <w:rsid w:val="00B15FDA"/>
    <w:rsid w:val="00B1768F"/>
    <w:rsid w:val="00B34ECC"/>
    <w:rsid w:val="00B378E4"/>
    <w:rsid w:val="00B461C5"/>
    <w:rsid w:val="00B80D62"/>
    <w:rsid w:val="00B96A3E"/>
    <w:rsid w:val="00BD77E4"/>
    <w:rsid w:val="00BF38F2"/>
    <w:rsid w:val="00BF53D2"/>
    <w:rsid w:val="00C2792B"/>
    <w:rsid w:val="00C66A59"/>
    <w:rsid w:val="00D1134D"/>
    <w:rsid w:val="00D35E12"/>
    <w:rsid w:val="00D44B6E"/>
    <w:rsid w:val="00D51050"/>
    <w:rsid w:val="00D9736B"/>
    <w:rsid w:val="00DA5C21"/>
    <w:rsid w:val="00E32399"/>
    <w:rsid w:val="00E43805"/>
    <w:rsid w:val="00EA6FC8"/>
    <w:rsid w:val="00EB09B8"/>
    <w:rsid w:val="00EF471A"/>
    <w:rsid w:val="00F11684"/>
    <w:rsid w:val="00F37119"/>
    <w:rsid w:val="00F809BC"/>
    <w:rsid w:val="00FE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89FDC"/>
  <w15:chartTrackingRefBased/>
  <w15:docId w15:val="{08718A62-C13C-404D-9F0D-DCFF0AEE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736B"/>
    <w:pPr>
      <w:keepNext/>
      <w:keepLines/>
      <w:spacing w:before="240" w:after="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8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736B"/>
    <w:pPr>
      <w:ind w:left="720"/>
      <w:contextualSpacing/>
    </w:pPr>
  </w:style>
  <w:style w:type="character" w:customStyle="1" w:styleId="Heading1Char">
    <w:name w:val="Heading 1 Char"/>
    <w:basedOn w:val="DefaultParagraphFont"/>
    <w:link w:val="Heading1"/>
    <w:uiPriority w:val="9"/>
    <w:rsid w:val="00D9736B"/>
    <w:rPr>
      <w:rFonts w:ascii="Times New Roman" w:eastAsiaTheme="majorEastAsia" w:hAnsi="Times New Roman" w:cstheme="majorBid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24</Pages>
  <Words>2043</Words>
  <Characters>11650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Augusta University</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Taraskin, Aleksandr</dc:creator>
  <cp:keywords/>
  <dc:description/>
  <cp:lastModifiedBy>Taraskin, Aleksandr</cp:lastModifiedBy>
  <cp:revision>13</cp:revision>
  <dcterms:created xsi:type="dcterms:W3CDTF">2023-08-28T21:48:00Z</dcterms:created>
  <dcterms:modified xsi:type="dcterms:W3CDTF">2023-08-29T22:16:00Z</dcterms:modified>
</cp:coreProperties>
</file>