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A93A4"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 xml:space="preserve">Національний технічний університет України </w:t>
      </w:r>
    </w:p>
    <w:p w14:paraId="6B5EE832"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 xml:space="preserve">«Київський політехнічний інститут імені Ігоря Сікорського» </w:t>
      </w:r>
    </w:p>
    <w:p w14:paraId="32FEBC67"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 xml:space="preserve">Факультет інформатики та обчислювальної техніки </w:t>
      </w:r>
    </w:p>
    <w:p w14:paraId="718E872B"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Кафедра інформаційних систем та технологій</w:t>
      </w:r>
    </w:p>
    <w:p w14:paraId="03E46EF7" w14:textId="77777777" w:rsidR="007D5B16" w:rsidRPr="00551D71" w:rsidRDefault="007D5B16" w:rsidP="007D5B16">
      <w:pPr>
        <w:spacing w:line="240" w:lineRule="auto"/>
        <w:jc w:val="center"/>
        <w:rPr>
          <w:rFonts w:ascii="Times New Roman" w:hAnsi="Times New Roman" w:cs="Times New Roman"/>
          <w:sz w:val="28"/>
          <w:szCs w:val="28"/>
        </w:rPr>
      </w:pPr>
    </w:p>
    <w:p w14:paraId="6D81B466" w14:textId="77777777" w:rsidR="007D5B16" w:rsidRPr="00551D71" w:rsidRDefault="007D5B16" w:rsidP="007D5B16">
      <w:pPr>
        <w:spacing w:line="240" w:lineRule="auto"/>
        <w:jc w:val="center"/>
        <w:rPr>
          <w:rFonts w:ascii="Times New Roman" w:hAnsi="Times New Roman" w:cs="Times New Roman"/>
          <w:sz w:val="28"/>
          <w:szCs w:val="28"/>
        </w:rPr>
      </w:pPr>
    </w:p>
    <w:p w14:paraId="23F28F83"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b/>
          <w:bCs/>
          <w:sz w:val="28"/>
          <w:szCs w:val="28"/>
        </w:rPr>
        <w:t>КУРСОВА РОБОТА</w:t>
      </w:r>
    </w:p>
    <w:p w14:paraId="2B786224"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з дисципліни</w:t>
      </w:r>
    </w:p>
    <w:p w14:paraId="4459D8D8"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«ІМІТАЦІЙНЕ МОДЕЛЮВАННЯ УПРАВЛЯЮЧИХ СИСТЕМ»</w:t>
      </w:r>
    </w:p>
    <w:p w14:paraId="45E0A12C" w14:textId="77777777" w:rsidR="007D5B16" w:rsidRPr="00551D71" w:rsidRDefault="007D5B16" w:rsidP="007D5B16">
      <w:pPr>
        <w:spacing w:line="240" w:lineRule="auto"/>
        <w:jc w:val="center"/>
        <w:rPr>
          <w:rFonts w:ascii="Times New Roman" w:hAnsi="Times New Roman" w:cs="Times New Roman"/>
          <w:sz w:val="28"/>
          <w:szCs w:val="28"/>
        </w:rPr>
      </w:pPr>
    </w:p>
    <w:p w14:paraId="5593F27E"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 xml:space="preserve"> на тему: №33 «Розробка імітаційної моделі на прикладі роботи закладу швидкого харчування»</w:t>
      </w:r>
    </w:p>
    <w:p w14:paraId="27CABFFD" w14:textId="77777777" w:rsidR="007D5B16" w:rsidRPr="00551D71" w:rsidRDefault="007D5B16" w:rsidP="007D5B16">
      <w:pPr>
        <w:spacing w:line="240" w:lineRule="auto"/>
        <w:jc w:val="center"/>
        <w:rPr>
          <w:rFonts w:ascii="Times New Roman" w:hAnsi="Times New Roman" w:cs="Times New Roman"/>
          <w:sz w:val="28"/>
          <w:szCs w:val="28"/>
        </w:rPr>
      </w:pPr>
    </w:p>
    <w:p w14:paraId="28341C30" w14:textId="77777777" w:rsidR="007D5B16" w:rsidRPr="00551D71" w:rsidRDefault="007D5B16" w:rsidP="007D5B16">
      <w:pPr>
        <w:spacing w:line="240" w:lineRule="auto"/>
        <w:jc w:val="center"/>
        <w:rPr>
          <w:rFonts w:ascii="Times New Roman" w:hAnsi="Times New Roman" w:cs="Times New Roman"/>
          <w:sz w:val="28"/>
          <w:szCs w:val="28"/>
        </w:rPr>
      </w:pPr>
    </w:p>
    <w:p w14:paraId="722A17A7"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b/>
          <w:bCs/>
          <w:sz w:val="28"/>
          <w:szCs w:val="28"/>
        </w:rPr>
        <w:t>Виконав:</w:t>
      </w:r>
    </w:p>
    <w:p w14:paraId="53DA670A"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студент 4 курсу ІС-13 групи</w:t>
      </w:r>
    </w:p>
    <w:p w14:paraId="7CAFD0C2"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очної форми навчання</w:t>
      </w:r>
    </w:p>
    <w:p w14:paraId="7FE8926A"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спеціальності 126 «Інформаційні</w:t>
      </w:r>
    </w:p>
    <w:p w14:paraId="1845FB19"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системи та технології»</w:t>
      </w:r>
    </w:p>
    <w:p w14:paraId="4FBEBB08"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Малярчук Тарас Васильович</w:t>
      </w:r>
    </w:p>
    <w:p w14:paraId="631A10A6"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b/>
          <w:bCs/>
          <w:sz w:val="28"/>
          <w:szCs w:val="28"/>
        </w:rPr>
        <w:t>Перевірила:</w:t>
      </w:r>
      <w:r w:rsidRPr="00551D71">
        <w:rPr>
          <w:rFonts w:ascii="Times New Roman" w:hAnsi="Times New Roman" w:cs="Times New Roman"/>
          <w:sz w:val="28"/>
          <w:szCs w:val="28"/>
        </w:rPr>
        <w:t xml:space="preserve"> </w:t>
      </w:r>
    </w:p>
    <w:p w14:paraId="79FD9BF9" w14:textId="77777777" w:rsidR="007D5B16" w:rsidRPr="00551D71" w:rsidRDefault="007D5B16" w:rsidP="007D5B16">
      <w:pPr>
        <w:spacing w:line="240" w:lineRule="auto"/>
        <w:jc w:val="right"/>
        <w:rPr>
          <w:rFonts w:ascii="Times New Roman" w:hAnsi="Times New Roman" w:cs="Times New Roman"/>
          <w:sz w:val="28"/>
          <w:szCs w:val="28"/>
        </w:rPr>
      </w:pPr>
      <w:r w:rsidRPr="00551D71">
        <w:rPr>
          <w:rFonts w:ascii="Times New Roman" w:hAnsi="Times New Roman" w:cs="Times New Roman"/>
          <w:sz w:val="28"/>
          <w:szCs w:val="28"/>
        </w:rPr>
        <w:t xml:space="preserve">Доц. каф. ІСТ, </w:t>
      </w:r>
      <w:proofErr w:type="spellStart"/>
      <w:r w:rsidRPr="00551D71">
        <w:rPr>
          <w:rFonts w:ascii="Times New Roman" w:hAnsi="Times New Roman" w:cs="Times New Roman"/>
          <w:sz w:val="28"/>
          <w:szCs w:val="28"/>
        </w:rPr>
        <w:t>к.т.н</w:t>
      </w:r>
      <w:proofErr w:type="spellEnd"/>
    </w:p>
    <w:p w14:paraId="1155A056" w14:textId="77777777" w:rsidR="007D5B16" w:rsidRPr="00551D71" w:rsidRDefault="007D5B16" w:rsidP="007D5B16">
      <w:pPr>
        <w:spacing w:line="240" w:lineRule="auto"/>
        <w:jc w:val="right"/>
        <w:rPr>
          <w:rFonts w:ascii="Times New Roman" w:hAnsi="Times New Roman" w:cs="Times New Roman"/>
          <w:sz w:val="28"/>
          <w:szCs w:val="28"/>
        </w:rPr>
      </w:pPr>
      <w:proofErr w:type="spellStart"/>
      <w:r w:rsidRPr="00551D71">
        <w:rPr>
          <w:rFonts w:ascii="Times New Roman" w:hAnsi="Times New Roman" w:cs="Times New Roman"/>
          <w:sz w:val="28"/>
          <w:szCs w:val="28"/>
        </w:rPr>
        <w:t>Цьопа</w:t>
      </w:r>
      <w:proofErr w:type="spellEnd"/>
      <w:r w:rsidRPr="00551D71">
        <w:rPr>
          <w:rFonts w:ascii="Times New Roman" w:hAnsi="Times New Roman" w:cs="Times New Roman"/>
          <w:sz w:val="28"/>
          <w:szCs w:val="28"/>
        </w:rPr>
        <w:t xml:space="preserve"> Наталія Володимирівна</w:t>
      </w:r>
    </w:p>
    <w:p w14:paraId="1CF4C6E8" w14:textId="77777777" w:rsidR="007D5B16" w:rsidRPr="00551D71" w:rsidRDefault="007D5B16" w:rsidP="007D5B16">
      <w:pPr>
        <w:spacing w:line="240" w:lineRule="auto"/>
        <w:jc w:val="right"/>
        <w:rPr>
          <w:rFonts w:ascii="Times New Roman" w:hAnsi="Times New Roman" w:cs="Times New Roman"/>
          <w:sz w:val="28"/>
          <w:szCs w:val="28"/>
        </w:rPr>
      </w:pPr>
    </w:p>
    <w:p w14:paraId="757F6694" w14:textId="77777777" w:rsidR="007D5B16" w:rsidRPr="00551D71" w:rsidRDefault="007D5B16" w:rsidP="007D5B16">
      <w:pPr>
        <w:spacing w:line="240" w:lineRule="auto"/>
        <w:rPr>
          <w:rFonts w:ascii="Times New Roman" w:hAnsi="Times New Roman" w:cs="Times New Roman"/>
          <w:b/>
          <w:bCs/>
          <w:sz w:val="28"/>
          <w:szCs w:val="28"/>
        </w:rPr>
      </w:pPr>
      <w:r w:rsidRPr="00551D71">
        <w:rPr>
          <w:rFonts w:ascii="Times New Roman" w:hAnsi="Times New Roman" w:cs="Times New Roman"/>
          <w:b/>
          <w:bCs/>
          <w:sz w:val="28"/>
          <w:szCs w:val="28"/>
        </w:rPr>
        <w:t xml:space="preserve">Кількість балів:_________ Оцінка _______ </w:t>
      </w:r>
    </w:p>
    <w:p w14:paraId="338F33BA" w14:textId="77777777" w:rsidR="007D5B16" w:rsidRPr="00551D71" w:rsidRDefault="007D5B16" w:rsidP="007D5B16">
      <w:pPr>
        <w:spacing w:line="240" w:lineRule="auto"/>
        <w:rPr>
          <w:rFonts w:ascii="Times New Roman" w:hAnsi="Times New Roman" w:cs="Times New Roman"/>
          <w:b/>
          <w:bCs/>
          <w:sz w:val="28"/>
          <w:szCs w:val="28"/>
        </w:rPr>
      </w:pPr>
    </w:p>
    <w:p w14:paraId="17C03912" w14:textId="77777777" w:rsidR="007D5B16" w:rsidRPr="00551D71" w:rsidRDefault="007D5B16" w:rsidP="007D5B16">
      <w:pPr>
        <w:spacing w:line="240" w:lineRule="auto"/>
        <w:rPr>
          <w:rFonts w:ascii="Times New Roman" w:hAnsi="Times New Roman" w:cs="Times New Roman"/>
          <w:b/>
          <w:bCs/>
          <w:sz w:val="28"/>
          <w:szCs w:val="28"/>
        </w:rPr>
      </w:pPr>
    </w:p>
    <w:p w14:paraId="445A1A7E"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Київ-2024</w:t>
      </w:r>
      <w:r w:rsidRPr="00551D71">
        <w:rPr>
          <w:rFonts w:ascii="Times New Roman" w:hAnsi="Times New Roman" w:cs="Times New Roman"/>
          <w:sz w:val="28"/>
          <w:szCs w:val="28"/>
        </w:rPr>
        <w:br w:type="page"/>
      </w:r>
    </w:p>
    <w:p w14:paraId="4FB71B08"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lastRenderedPageBreak/>
        <w:t>Національний технічний університет України</w:t>
      </w:r>
    </w:p>
    <w:p w14:paraId="3E94D1C8"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«Київський політехнічний інститут імені Ігоря Сікорського»</w:t>
      </w:r>
    </w:p>
    <w:p w14:paraId="6E40B142"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Факультет інформатики та обчислювальної техніки</w:t>
      </w:r>
    </w:p>
    <w:p w14:paraId="42DD1561"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Кафедра інформаційних систем та технологій</w:t>
      </w:r>
    </w:p>
    <w:p w14:paraId="368A135D" w14:textId="77777777" w:rsidR="007D5B16" w:rsidRPr="00551D71" w:rsidRDefault="007D5B16" w:rsidP="007D5B16">
      <w:pPr>
        <w:spacing w:line="240" w:lineRule="auto"/>
        <w:jc w:val="center"/>
        <w:rPr>
          <w:rFonts w:ascii="Times New Roman" w:hAnsi="Times New Roman" w:cs="Times New Roman"/>
          <w:sz w:val="28"/>
          <w:szCs w:val="28"/>
        </w:rPr>
      </w:pPr>
    </w:p>
    <w:p w14:paraId="6A15AA8E"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Дисципліна «Імітаційне моделювання управляючих систем»</w:t>
      </w:r>
    </w:p>
    <w:p w14:paraId="5C3CE645" w14:textId="77777777" w:rsidR="007D5B16" w:rsidRPr="00551D71" w:rsidRDefault="007D5B16" w:rsidP="007D5B16">
      <w:pPr>
        <w:spacing w:line="240" w:lineRule="auto"/>
        <w:jc w:val="center"/>
        <w:rPr>
          <w:rFonts w:ascii="Times New Roman" w:hAnsi="Times New Roman" w:cs="Times New Roman"/>
          <w:sz w:val="28"/>
          <w:szCs w:val="28"/>
        </w:rPr>
      </w:pPr>
      <w:r w:rsidRPr="00551D71">
        <w:rPr>
          <w:rFonts w:ascii="Times New Roman" w:hAnsi="Times New Roman" w:cs="Times New Roman"/>
          <w:sz w:val="28"/>
          <w:szCs w:val="28"/>
        </w:rPr>
        <w:t>Курс 4 Група ІС-13 Семестр 7</w:t>
      </w:r>
    </w:p>
    <w:p w14:paraId="275AD95B" w14:textId="77777777" w:rsidR="007D5B16" w:rsidRPr="00551D71" w:rsidRDefault="007D5B16" w:rsidP="007D5B16">
      <w:pPr>
        <w:spacing w:line="240" w:lineRule="auto"/>
        <w:jc w:val="center"/>
        <w:rPr>
          <w:rFonts w:ascii="Times New Roman" w:hAnsi="Times New Roman" w:cs="Times New Roman"/>
          <w:sz w:val="28"/>
          <w:szCs w:val="28"/>
        </w:rPr>
      </w:pPr>
    </w:p>
    <w:p w14:paraId="63514E4D" w14:textId="77777777" w:rsidR="007D5B16" w:rsidRPr="00551D71" w:rsidRDefault="007D5B16" w:rsidP="007D5B16">
      <w:pPr>
        <w:spacing w:line="240" w:lineRule="auto"/>
        <w:jc w:val="center"/>
        <w:rPr>
          <w:rFonts w:ascii="Times New Roman" w:hAnsi="Times New Roman" w:cs="Times New Roman"/>
          <w:sz w:val="28"/>
          <w:szCs w:val="28"/>
        </w:rPr>
      </w:pPr>
    </w:p>
    <w:p w14:paraId="4135BC6F" w14:textId="77777777" w:rsidR="007D5B16" w:rsidRPr="00551D71" w:rsidRDefault="007D5B16" w:rsidP="007D5B16">
      <w:pPr>
        <w:spacing w:line="240" w:lineRule="auto"/>
        <w:jc w:val="center"/>
        <w:rPr>
          <w:rFonts w:ascii="Times New Roman" w:hAnsi="Times New Roman" w:cs="Times New Roman"/>
          <w:b/>
          <w:bCs/>
          <w:sz w:val="28"/>
          <w:szCs w:val="28"/>
        </w:rPr>
      </w:pPr>
      <w:r w:rsidRPr="00551D71">
        <w:rPr>
          <w:rFonts w:ascii="Times New Roman" w:hAnsi="Times New Roman" w:cs="Times New Roman"/>
          <w:b/>
          <w:bCs/>
          <w:sz w:val="28"/>
          <w:szCs w:val="28"/>
        </w:rPr>
        <w:t xml:space="preserve">ЗАВДАННЯ </w:t>
      </w:r>
    </w:p>
    <w:p w14:paraId="458ACDB5" w14:textId="77777777" w:rsidR="007D5B16" w:rsidRPr="00551D71" w:rsidRDefault="007D5B16" w:rsidP="007D5B16">
      <w:pPr>
        <w:spacing w:line="240" w:lineRule="auto"/>
        <w:jc w:val="center"/>
        <w:rPr>
          <w:rFonts w:ascii="Times New Roman" w:hAnsi="Times New Roman" w:cs="Times New Roman"/>
          <w:b/>
          <w:bCs/>
          <w:sz w:val="28"/>
          <w:szCs w:val="28"/>
        </w:rPr>
      </w:pPr>
      <w:r w:rsidRPr="00551D71">
        <w:rPr>
          <w:rFonts w:ascii="Times New Roman" w:hAnsi="Times New Roman" w:cs="Times New Roman"/>
          <w:b/>
          <w:bCs/>
          <w:sz w:val="28"/>
          <w:szCs w:val="28"/>
        </w:rPr>
        <w:t>на курсову роботу студента</w:t>
      </w:r>
    </w:p>
    <w:p w14:paraId="79027B5B" w14:textId="77777777" w:rsidR="007D5B16" w:rsidRPr="00551D71" w:rsidRDefault="007D5B16" w:rsidP="007D5B16">
      <w:pPr>
        <w:spacing w:line="240" w:lineRule="auto"/>
        <w:jc w:val="center"/>
        <w:rPr>
          <w:rFonts w:ascii="Times New Roman" w:hAnsi="Times New Roman" w:cs="Times New Roman"/>
          <w:b/>
          <w:bCs/>
          <w:sz w:val="28"/>
          <w:szCs w:val="28"/>
        </w:rPr>
      </w:pPr>
      <w:proofErr w:type="spellStart"/>
      <w:r w:rsidRPr="00551D71">
        <w:rPr>
          <w:rFonts w:ascii="Times New Roman" w:hAnsi="Times New Roman" w:cs="Times New Roman"/>
          <w:b/>
          <w:bCs/>
          <w:sz w:val="28"/>
          <w:szCs w:val="28"/>
        </w:rPr>
        <w:t>Малярчука</w:t>
      </w:r>
      <w:proofErr w:type="spellEnd"/>
      <w:r w:rsidRPr="00551D71">
        <w:rPr>
          <w:rFonts w:ascii="Times New Roman" w:hAnsi="Times New Roman" w:cs="Times New Roman"/>
          <w:b/>
          <w:bCs/>
          <w:sz w:val="28"/>
          <w:szCs w:val="28"/>
        </w:rPr>
        <w:t xml:space="preserve"> Тараса Васильовича</w:t>
      </w:r>
    </w:p>
    <w:p w14:paraId="6F4353C2"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1. Тема курсової роботи: «Розробка імітаційної моделі на прикладі роботи закладу швидкого харчування».</w:t>
      </w:r>
    </w:p>
    <w:p w14:paraId="04F12381"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2. План курсової роботи: постановка задачі, розробка концептуальної моделі системи, формалізація моделі системи, алгоритмізація моделі системи і її машинна реалізація, верифікація моделі, дослідження моделі, факторний аналіз, інтерпретація результатів моделювання системи, формулювання висновків та пропозицій.</w:t>
      </w:r>
    </w:p>
    <w:p w14:paraId="31EBC03D"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 xml:space="preserve">3. Термін подання студентом завершеної курсової роботи на кафедру: з 23.12.2024 до 04.01.2025. </w:t>
      </w:r>
    </w:p>
    <w:p w14:paraId="3C3ABCBA"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4. Термін захисту курсової роботи: з 23.12.2024 до 04.01.2025.</w:t>
      </w:r>
    </w:p>
    <w:p w14:paraId="3466F9DF"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 xml:space="preserve">5. Дата видачі завдання: 09.09.2024. </w:t>
      </w:r>
    </w:p>
    <w:p w14:paraId="6D8CB2BB" w14:textId="77777777" w:rsidR="007D5B16" w:rsidRPr="00551D71" w:rsidRDefault="007D5B16" w:rsidP="007D5B16">
      <w:pPr>
        <w:spacing w:line="240" w:lineRule="auto"/>
        <w:jc w:val="both"/>
        <w:rPr>
          <w:rFonts w:ascii="Times New Roman" w:hAnsi="Times New Roman" w:cs="Times New Roman"/>
          <w:sz w:val="28"/>
          <w:szCs w:val="28"/>
        </w:rPr>
      </w:pPr>
    </w:p>
    <w:p w14:paraId="49B19E27"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 xml:space="preserve">Студент ____________ </w:t>
      </w:r>
    </w:p>
    <w:p w14:paraId="3E0D1F80" w14:textId="77777777" w:rsidR="007D5B16" w:rsidRPr="00551D71" w:rsidRDefault="007D5B16" w:rsidP="007D5B16">
      <w:pPr>
        <w:spacing w:line="240" w:lineRule="auto"/>
        <w:jc w:val="both"/>
        <w:rPr>
          <w:rFonts w:ascii="Times New Roman" w:hAnsi="Times New Roman" w:cs="Times New Roman"/>
          <w:sz w:val="22"/>
          <w:szCs w:val="22"/>
        </w:rPr>
      </w:pPr>
      <w:r w:rsidRPr="00551D71">
        <w:rPr>
          <w:rFonts w:ascii="Times New Roman" w:hAnsi="Times New Roman" w:cs="Times New Roman"/>
          <w:sz w:val="28"/>
          <w:szCs w:val="28"/>
        </w:rPr>
        <w:t xml:space="preserve">                    </w:t>
      </w:r>
      <w:r w:rsidRPr="00551D71">
        <w:rPr>
          <w:rFonts w:ascii="Times New Roman" w:hAnsi="Times New Roman" w:cs="Times New Roman"/>
          <w:sz w:val="22"/>
          <w:szCs w:val="22"/>
        </w:rPr>
        <w:t>(підпис)</w:t>
      </w:r>
    </w:p>
    <w:p w14:paraId="187E4978" w14:textId="77777777" w:rsidR="007D5B16" w:rsidRPr="00551D71" w:rsidRDefault="007D5B16" w:rsidP="007D5B16">
      <w:pPr>
        <w:spacing w:line="240" w:lineRule="auto"/>
        <w:jc w:val="both"/>
        <w:rPr>
          <w:rFonts w:ascii="Times New Roman" w:hAnsi="Times New Roman" w:cs="Times New Roman"/>
          <w:sz w:val="28"/>
          <w:szCs w:val="28"/>
        </w:rPr>
      </w:pPr>
    </w:p>
    <w:p w14:paraId="3FD53D83" w14:textId="77777777" w:rsidR="007D5B16" w:rsidRPr="00551D71" w:rsidRDefault="007D5B16" w:rsidP="007D5B16">
      <w:pPr>
        <w:spacing w:line="240" w:lineRule="auto"/>
        <w:jc w:val="both"/>
        <w:rPr>
          <w:rFonts w:ascii="Times New Roman" w:hAnsi="Times New Roman" w:cs="Times New Roman"/>
          <w:sz w:val="28"/>
          <w:szCs w:val="28"/>
        </w:rPr>
      </w:pPr>
      <w:r w:rsidRPr="00551D71">
        <w:rPr>
          <w:rFonts w:ascii="Times New Roman" w:hAnsi="Times New Roman" w:cs="Times New Roman"/>
          <w:sz w:val="28"/>
          <w:szCs w:val="28"/>
        </w:rPr>
        <w:t>Науковий керівник ________________ (ПІБ)</w:t>
      </w:r>
    </w:p>
    <w:p w14:paraId="72A597EA" w14:textId="77777777" w:rsidR="007D5B16" w:rsidRPr="00551D71" w:rsidRDefault="007D5B16" w:rsidP="007D5B16">
      <w:pPr>
        <w:spacing w:line="240" w:lineRule="auto"/>
        <w:jc w:val="both"/>
        <w:rPr>
          <w:rFonts w:ascii="Times New Roman" w:hAnsi="Times New Roman" w:cs="Times New Roman"/>
          <w:sz w:val="22"/>
          <w:szCs w:val="22"/>
        </w:rPr>
      </w:pPr>
      <w:r w:rsidRPr="00551D71">
        <w:rPr>
          <w:rFonts w:ascii="Times New Roman" w:hAnsi="Times New Roman" w:cs="Times New Roman"/>
          <w:sz w:val="22"/>
          <w:szCs w:val="22"/>
        </w:rPr>
        <w:t xml:space="preserve">                                                        (підпис)</w:t>
      </w:r>
    </w:p>
    <w:p w14:paraId="55C1D73B" w14:textId="77777777" w:rsidR="007D5B16" w:rsidRPr="00551D71" w:rsidRDefault="007D5B16" w:rsidP="007D5B16">
      <w:pPr>
        <w:jc w:val="center"/>
        <w:rPr>
          <w:rFonts w:ascii="Times New Roman" w:hAnsi="Times New Roman" w:cs="Times New Roman"/>
          <w:sz w:val="28"/>
          <w:szCs w:val="28"/>
        </w:rPr>
      </w:pPr>
      <w:r w:rsidRPr="00551D71">
        <w:rPr>
          <w:rFonts w:ascii="Times New Roman" w:hAnsi="Times New Roman" w:cs="Times New Roman"/>
          <w:sz w:val="28"/>
          <w:szCs w:val="28"/>
        </w:rPr>
        <w:br w:type="page"/>
      </w:r>
      <w:r w:rsidRPr="00551D71">
        <w:rPr>
          <w:rFonts w:ascii="Times New Roman" w:hAnsi="Times New Roman" w:cs="Times New Roman"/>
          <w:b/>
          <w:bCs/>
          <w:sz w:val="28"/>
          <w:szCs w:val="28"/>
        </w:rPr>
        <w:lastRenderedPageBreak/>
        <w:t>ПЛАН КУРСОВОЇ РОБОТИ</w:t>
      </w:r>
    </w:p>
    <w:p w14:paraId="086AC994" w14:textId="77777777" w:rsidR="007D5B16" w:rsidRPr="00551D71" w:rsidRDefault="007D5B16" w:rsidP="007D5B16">
      <w:pPr>
        <w:jc w:val="center"/>
        <w:rPr>
          <w:rFonts w:ascii="Times New Roman" w:hAnsi="Times New Roman" w:cs="Times New Roman"/>
          <w:sz w:val="28"/>
          <w:szCs w:val="28"/>
        </w:rPr>
      </w:pPr>
    </w:p>
    <w:p w14:paraId="03C3EFC3" w14:textId="77777777" w:rsidR="007D5B16" w:rsidRPr="00551D71" w:rsidRDefault="007D5B16" w:rsidP="007D5B16">
      <w:pPr>
        <w:jc w:val="center"/>
        <w:rPr>
          <w:rFonts w:ascii="Times New Roman" w:hAnsi="Times New Roman" w:cs="Times New Roman"/>
          <w:sz w:val="28"/>
          <w:szCs w:val="28"/>
        </w:rPr>
      </w:pPr>
      <w:r w:rsidRPr="00551D71">
        <w:rPr>
          <w:rFonts w:ascii="Times New Roman" w:hAnsi="Times New Roman" w:cs="Times New Roman"/>
          <w:sz w:val="28"/>
          <w:szCs w:val="28"/>
        </w:rPr>
        <w:t>Тема №33 «Розробка імітаційної моделі на прикладі роботи закладу швидкого харчування»</w:t>
      </w:r>
    </w:p>
    <w:p w14:paraId="0ED1B9C6" w14:textId="77777777" w:rsidR="007D5B16" w:rsidRPr="00551D71" w:rsidRDefault="007D5B16" w:rsidP="007D5B16">
      <w:pPr>
        <w:jc w:val="center"/>
        <w:rPr>
          <w:rFonts w:ascii="Times New Roman" w:hAnsi="Times New Roman" w:cs="Times New Roman"/>
          <w:sz w:val="28"/>
          <w:szCs w:val="28"/>
        </w:rPr>
      </w:pPr>
    </w:p>
    <w:p w14:paraId="1ED0A1AC" w14:textId="77777777" w:rsidR="007D5B16" w:rsidRPr="00551D71" w:rsidRDefault="007D5B16" w:rsidP="007D5B16">
      <w:pPr>
        <w:jc w:val="center"/>
        <w:rPr>
          <w:rFonts w:ascii="Times New Roman" w:hAnsi="Times New Roman" w:cs="Times New Roman"/>
          <w:sz w:val="28"/>
          <w:szCs w:val="28"/>
        </w:rPr>
      </w:pPr>
      <w:r w:rsidRPr="00551D71">
        <w:rPr>
          <w:rFonts w:ascii="Times New Roman" w:hAnsi="Times New Roman" w:cs="Times New Roman"/>
          <w:sz w:val="28"/>
          <w:szCs w:val="28"/>
        </w:rPr>
        <w:t>Календарний план роботи над розділами пояснювальної записки курсової роботи</w:t>
      </w:r>
    </w:p>
    <w:tbl>
      <w:tblPr>
        <w:tblStyle w:val="ae"/>
        <w:tblW w:w="0" w:type="auto"/>
        <w:tblLook w:val="04A0" w:firstRow="1" w:lastRow="0" w:firstColumn="1" w:lastColumn="0" w:noHBand="0" w:noVBand="1"/>
      </w:tblPr>
      <w:tblGrid>
        <w:gridCol w:w="562"/>
        <w:gridCol w:w="6946"/>
        <w:gridCol w:w="1559"/>
        <w:gridCol w:w="1462"/>
      </w:tblGrid>
      <w:tr w:rsidR="007D5B16" w:rsidRPr="00551D71" w14:paraId="4A8837EA" w14:textId="77777777" w:rsidTr="008D042A">
        <w:tc>
          <w:tcPr>
            <w:tcW w:w="562" w:type="dxa"/>
            <w:vMerge w:val="restart"/>
          </w:tcPr>
          <w:p w14:paraId="44D6F490"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 з/п</w:t>
            </w:r>
          </w:p>
        </w:tc>
        <w:tc>
          <w:tcPr>
            <w:tcW w:w="6946" w:type="dxa"/>
            <w:vMerge w:val="restart"/>
            <w:vAlign w:val="center"/>
          </w:tcPr>
          <w:p w14:paraId="0571112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Стадії та етапи робіт</w:t>
            </w:r>
          </w:p>
        </w:tc>
        <w:tc>
          <w:tcPr>
            <w:tcW w:w="3021" w:type="dxa"/>
            <w:gridSpan w:val="2"/>
          </w:tcPr>
          <w:p w14:paraId="5DACD585"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Номер тижня</w:t>
            </w:r>
          </w:p>
        </w:tc>
      </w:tr>
      <w:tr w:rsidR="007D5B16" w:rsidRPr="00551D71" w14:paraId="3384EB9B" w14:textId="77777777" w:rsidTr="008D042A">
        <w:tc>
          <w:tcPr>
            <w:tcW w:w="562" w:type="dxa"/>
            <w:vMerge/>
          </w:tcPr>
          <w:p w14:paraId="66D5FBB9" w14:textId="77777777" w:rsidR="007D5B16" w:rsidRPr="00551D71" w:rsidRDefault="007D5B16" w:rsidP="008D042A">
            <w:pPr>
              <w:jc w:val="center"/>
              <w:rPr>
                <w:rFonts w:ascii="Times New Roman" w:hAnsi="Times New Roman" w:cs="Times New Roman"/>
                <w:sz w:val="28"/>
                <w:szCs w:val="28"/>
              </w:rPr>
            </w:pPr>
          </w:p>
        </w:tc>
        <w:tc>
          <w:tcPr>
            <w:tcW w:w="6946" w:type="dxa"/>
            <w:vMerge/>
          </w:tcPr>
          <w:p w14:paraId="3A26E1BE" w14:textId="77777777" w:rsidR="007D5B16" w:rsidRPr="00551D71" w:rsidRDefault="007D5B16" w:rsidP="008D042A">
            <w:pPr>
              <w:jc w:val="center"/>
              <w:rPr>
                <w:rFonts w:ascii="Times New Roman" w:hAnsi="Times New Roman" w:cs="Times New Roman"/>
                <w:sz w:val="28"/>
                <w:szCs w:val="28"/>
              </w:rPr>
            </w:pPr>
          </w:p>
        </w:tc>
        <w:tc>
          <w:tcPr>
            <w:tcW w:w="1559" w:type="dxa"/>
          </w:tcPr>
          <w:p w14:paraId="00AF0155"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За планом</w:t>
            </w:r>
          </w:p>
        </w:tc>
        <w:tc>
          <w:tcPr>
            <w:tcW w:w="1462" w:type="dxa"/>
          </w:tcPr>
          <w:p w14:paraId="54D2BC0C"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Фактично</w:t>
            </w:r>
          </w:p>
        </w:tc>
      </w:tr>
      <w:tr w:rsidR="007D5B16" w:rsidRPr="00551D71" w14:paraId="55F159E8" w14:textId="77777777" w:rsidTr="008D042A">
        <w:tc>
          <w:tcPr>
            <w:tcW w:w="562" w:type="dxa"/>
          </w:tcPr>
          <w:p w14:paraId="0D4F770C"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p>
        </w:tc>
        <w:tc>
          <w:tcPr>
            <w:tcW w:w="6946" w:type="dxa"/>
          </w:tcPr>
          <w:p w14:paraId="3C96C3C1"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Вибір теми і оформлення завдання на курсову роботу</w:t>
            </w:r>
          </w:p>
        </w:tc>
        <w:tc>
          <w:tcPr>
            <w:tcW w:w="1559" w:type="dxa"/>
            <w:vAlign w:val="center"/>
          </w:tcPr>
          <w:p w14:paraId="7EE08605" w14:textId="77777777" w:rsidR="007D5B16" w:rsidRPr="00551D71" w:rsidRDefault="007D5B16" w:rsidP="008D042A">
            <w:pPr>
              <w:jc w:val="center"/>
              <w:rPr>
                <w:rFonts w:ascii="Times New Roman" w:hAnsi="Times New Roman" w:cs="Times New Roman"/>
                <w:sz w:val="28"/>
                <w:szCs w:val="28"/>
              </w:rPr>
            </w:pPr>
            <w:r>
              <w:rPr>
                <w:rFonts w:ascii="Times New Roman" w:hAnsi="Times New Roman" w:cs="Times New Roman"/>
                <w:sz w:val="28"/>
                <w:szCs w:val="28"/>
              </w:rPr>
              <w:t>17</w:t>
            </w:r>
          </w:p>
        </w:tc>
        <w:tc>
          <w:tcPr>
            <w:tcW w:w="1462" w:type="dxa"/>
            <w:vAlign w:val="center"/>
          </w:tcPr>
          <w:p w14:paraId="068275E4" w14:textId="77777777" w:rsidR="007D5B16" w:rsidRPr="00551D71" w:rsidRDefault="007D5B16" w:rsidP="008D042A">
            <w:pPr>
              <w:jc w:val="center"/>
              <w:rPr>
                <w:rFonts w:ascii="Times New Roman" w:hAnsi="Times New Roman" w:cs="Times New Roman"/>
                <w:sz w:val="28"/>
                <w:szCs w:val="28"/>
              </w:rPr>
            </w:pPr>
            <w:r>
              <w:rPr>
                <w:rFonts w:ascii="Times New Roman" w:hAnsi="Times New Roman" w:cs="Times New Roman"/>
                <w:sz w:val="28"/>
                <w:szCs w:val="28"/>
              </w:rPr>
              <w:t>15</w:t>
            </w:r>
          </w:p>
        </w:tc>
      </w:tr>
      <w:tr w:rsidR="007D5B16" w:rsidRPr="00551D71" w14:paraId="680FA6F3" w14:textId="77777777" w:rsidTr="008D042A">
        <w:tc>
          <w:tcPr>
            <w:tcW w:w="562" w:type="dxa"/>
          </w:tcPr>
          <w:p w14:paraId="27130E5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2</w:t>
            </w:r>
          </w:p>
        </w:tc>
        <w:tc>
          <w:tcPr>
            <w:tcW w:w="6946" w:type="dxa"/>
          </w:tcPr>
          <w:p w14:paraId="21192EF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Постановка задачі</w:t>
            </w:r>
          </w:p>
        </w:tc>
        <w:tc>
          <w:tcPr>
            <w:tcW w:w="1559" w:type="dxa"/>
          </w:tcPr>
          <w:p w14:paraId="5E2C7986" w14:textId="77777777" w:rsidR="007D5B16" w:rsidRPr="00551D71" w:rsidRDefault="007D5B16" w:rsidP="008D042A">
            <w:pPr>
              <w:jc w:val="center"/>
              <w:rPr>
                <w:rFonts w:ascii="Times New Roman" w:hAnsi="Times New Roman" w:cs="Times New Roman"/>
                <w:sz w:val="28"/>
                <w:szCs w:val="28"/>
              </w:rPr>
            </w:pPr>
            <w:r>
              <w:rPr>
                <w:rFonts w:ascii="Times New Roman" w:hAnsi="Times New Roman" w:cs="Times New Roman"/>
                <w:sz w:val="28"/>
                <w:szCs w:val="28"/>
              </w:rPr>
              <w:t>17</w:t>
            </w:r>
          </w:p>
        </w:tc>
        <w:tc>
          <w:tcPr>
            <w:tcW w:w="1462" w:type="dxa"/>
          </w:tcPr>
          <w:p w14:paraId="6B3EECCF" w14:textId="77777777" w:rsidR="007D5B16" w:rsidRPr="00551D71" w:rsidRDefault="007D5B16" w:rsidP="008D042A">
            <w:pPr>
              <w:jc w:val="center"/>
              <w:rPr>
                <w:rFonts w:ascii="Times New Roman" w:hAnsi="Times New Roman" w:cs="Times New Roman"/>
                <w:sz w:val="28"/>
                <w:szCs w:val="28"/>
              </w:rPr>
            </w:pPr>
            <w:r>
              <w:rPr>
                <w:rFonts w:ascii="Times New Roman" w:hAnsi="Times New Roman" w:cs="Times New Roman"/>
                <w:sz w:val="28"/>
                <w:szCs w:val="28"/>
              </w:rPr>
              <w:t>15</w:t>
            </w:r>
          </w:p>
        </w:tc>
      </w:tr>
      <w:tr w:rsidR="007D5B16" w:rsidRPr="00551D71" w14:paraId="193DF1FF" w14:textId="77777777" w:rsidTr="008D042A">
        <w:tc>
          <w:tcPr>
            <w:tcW w:w="562" w:type="dxa"/>
          </w:tcPr>
          <w:p w14:paraId="3B84ABE4"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3</w:t>
            </w:r>
          </w:p>
        </w:tc>
        <w:tc>
          <w:tcPr>
            <w:tcW w:w="6946" w:type="dxa"/>
          </w:tcPr>
          <w:p w14:paraId="6BC32E14"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Огляд методів та засобів розв’язку задачі</w:t>
            </w:r>
          </w:p>
        </w:tc>
        <w:tc>
          <w:tcPr>
            <w:tcW w:w="1559" w:type="dxa"/>
          </w:tcPr>
          <w:p w14:paraId="39CBB6D1"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57314C03" w14:textId="1005E12A" w:rsidR="007D5B16" w:rsidRPr="00FA7223" w:rsidRDefault="00FA7223" w:rsidP="008D042A">
            <w:pPr>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r>
      <w:tr w:rsidR="007D5B16" w:rsidRPr="00551D71" w14:paraId="0764B4AD" w14:textId="77777777" w:rsidTr="008D042A">
        <w:tc>
          <w:tcPr>
            <w:tcW w:w="562" w:type="dxa"/>
          </w:tcPr>
          <w:p w14:paraId="7879947B"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4</w:t>
            </w:r>
          </w:p>
        </w:tc>
        <w:tc>
          <w:tcPr>
            <w:tcW w:w="6946" w:type="dxa"/>
          </w:tcPr>
          <w:p w14:paraId="6B42328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Розробка концептуальної моделі</w:t>
            </w:r>
          </w:p>
        </w:tc>
        <w:tc>
          <w:tcPr>
            <w:tcW w:w="1559" w:type="dxa"/>
          </w:tcPr>
          <w:p w14:paraId="6598A0E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2B62C678" w14:textId="0E1EE5BB" w:rsidR="007D5B16" w:rsidRPr="00FA7223" w:rsidRDefault="00FA7223" w:rsidP="008D042A">
            <w:pPr>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r>
      <w:tr w:rsidR="007D5B16" w:rsidRPr="00551D71" w14:paraId="02EAEA5A" w14:textId="77777777" w:rsidTr="008D042A">
        <w:tc>
          <w:tcPr>
            <w:tcW w:w="562" w:type="dxa"/>
          </w:tcPr>
          <w:p w14:paraId="3D740479"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5</w:t>
            </w:r>
          </w:p>
        </w:tc>
        <w:tc>
          <w:tcPr>
            <w:tcW w:w="6946" w:type="dxa"/>
          </w:tcPr>
          <w:p w14:paraId="26DC7591"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Розробка імітаційної моделі</w:t>
            </w:r>
          </w:p>
        </w:tc>
        <w:tc>
          <w:tcPr>
            <w:tcW w:w="1559" w:type="dxa"/>
          </w:tcPr>
          <w:p w14:paraId="72970CD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27D3C9A1" w14:textId="448851A1" w:rsidR="007D5B16" w:rsidRPr="00FA7223" w:rsidRDefault="00FA7223" w:rsidP="008D042A">
            <w:pPr>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r>
      <w:tr w:rsidR="007D5B16" w:rsidRPr="00551D71" w14:paraId="04536330" w14:textId="77777777" w:rsidTr="008D042A">
        <w:tc>
          <w:tcPr>
            <w:tcW w:w="562" w:type="dxa"/>
          </w:tcPr>
          <w:p w14:paraId="092D2F67"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6</w:t>
            </w:r>
          </w:p>
        </w:tc>
        <w:tc>
          <w:tcPr>
            <w:tcW w:w="6946" w:type="dxa"/>
          </w:tcPr>
          <w:p w14:paraId="2580387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Розробка алгоритму імітації роботи моделі</w:t>
            </w:r>
          </w:p>
        </w:tc>
        <w:tc>
          <w:tcPr>
            <w:tcW w:w="1559" w:type="dxa"/>
          </w:tcPr>
          <w:p w14:paraId="43023676"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46F01B48" w14:textId="538D74D0" w:rsidR="007D5B16" w:rsidRPr="00FA7223" w:rsidRDefault="00FA7223" w:rsidP="008D042A">
            <w:pPr>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r>
      <w:tr w:rsidR="007D5B16" w:rsidRPr="00551D71" w14:paraId="631989D1" w14:textId="77777777" w:rsidTr="008D042A">
        <w:tc>
          <w:tcPr>
            <w:tcW w:w="562" w:type="dxa"/>
          </w:tcPr>
          <w:p w14:paraId="0E10ED9A"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7</w:t>
            </w:r>
          </w:p>
        </w:tc>
        <w:tc>
          <w:tcPr>
            <w:tcW w:w="6946" w:type="dxa"/>
          </w:tcPr>
          <w:p w14:paraId="3A77D329"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Верифікація алгоритму імітації</w:t>
            </w:r>
          </w:p>
        </w:tc>
        <w:tc>
          <w:tcPr>
            <w:tcW w:w="1559" w:type="dxa"/>
          </w:tcPr>
          <w:p w14:paraId="21EC97CD"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0C884707" w14:textId="17136B86" w:rsidR="007D5B16" w:rsidRPr="00FA7223" w:rsidRDefault="00FA7223" w:rsidP="008D042A">
            <w:pPr>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r>
      <w:tr w:rsidR="007D5B16" w:rsidRPr="00551D71" w14:paraId="1A1B2622" w14:textId="77777777" w:rsidTr="008D042A">
        <w:tc>
          <w:tcPr>
            <w:tcW w:w="562" w:type="dxa"/>
            <w:tcBorders>
              <w:bottom w:val="single" w:sz="4" w:space="0" w:color="auto"/>
            </w:tcBorders>
          </w:tcPr>
          <w:p w14:paraId="65C9128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8</w:t>
            </w:r>
          </w:p>
        </w:tc>
        <w:tc>
          <w:tcPr>
            <w:tcW w:w="6946" w:type="dxa"/>
          </w:tcPr>
          <w:p w14:paraId="6DD9C68C"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Проведення факторного експерименту</w:t>
            </w:r>
          </w:p>
        </w:tc>
        <w:tc>
          <w:tcPr>
            <w:tcW w:w="1559" w:type="dxa"/>
          </w:tcPr>
          <w:p w14:paraId="56A2D774"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40305AE0" w14:textId="1FC95A19" w:rsidR="007D5B16" w:rsidRPr="00FA7223" w:rsidRDefault="00FA7223" w:rsidP="008D042A">
            <w:pPr>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r>
      <w:tr w:rsidR="007D5B16" w:rsidRPr="00551D71" w14:paraId="6BD85EA8" w14:textId="77777777" w:rsidTr="008D042A">
        <w:tc>
          <w:tcPr>
            <w:tcW w:w="562" w:type="dxa"/>
            <w:tcBorders>
              <w:bottom w:val="single" w:sz="4" w:space="0" w:color="auto"/>
            </w:tcBorders>
            <w:vAlign w:val="center"/>
          </w:tcPr>
          <w:p w14:paraId="1E92A944"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9</w:t>
            </w:r>
          </w:p>
        </w:tc>
        <w:tc>
          <w:tcPr>
            <w:tcW w:w="6946" w:type="dxa"/>
          </w:tcPr>
          <w:p w14:paraId="7B74510B"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Інтерпретація й аналіз результатів факторного експерименту</w:t>
            </w:r>
          </w:p>
        </w:tc>
        <w:tc>
          <w:tcPr>
            <w:tcW w:w="1559" w:type="dxa"/>
            <w:vAlign w:val="center"/>
          </w:tcPr>
          <w:p w14:paraId="38560DC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vAlign w:val="center"/>
          </w:tcPr>
          <w:p w14:paraId="585C6696" w14:textId="265FF34B" w:rsidR="007D5B16" w:rsidRPr="00FA7223" w:rsidRDefault="00FA7223" w:rsidP="008D042A">
            <w:pPr>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r>
      <w:tr w:rsidR="007D5B16" w:rsidRPr="00551D71" w14:paraId="2F64EB7C" w14:textId="77777777" w:rsidTr="008D042A">
        <w:tc>
          <w:tcPr>
            <w:tcW w:w="562" w:type="dxa"/>
            <w:tcBorders>
              <w:top w:val="single" w:sz="4" w:space="0" w:color="auto"/>
            </w:tcBorders>
          </w:tcPr>
          <w:p w14:paraId="66B44EE3"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10</w:t>
            </w:r>
          </w:p>
        </w:tc>
        <w:tc>
          <w:tcPr>
            <w:tcW w:w="6946" w:type="dxa"/>
          </w:tcPr>
          <w:p w14:paraId="2E433E0C"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Написання висновків</w:t>
            </w:r>
          </w:p>
        </w:tc>
        <w:tc>
          <w:tcPr>
            <w:tcW w:w="1559" w:type="dxa"/>
          </w:tcPr>
          <w:p w14:paraId="64B0153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5229F9E7" w14:textId="45FAFD16" w:rsidR="007D5B16" w:rsidRPr="00FA7223" w:rsidRDefault="00FA7223" w:rsidP="008D042A">
            <w:pPr>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r>
      <w:tr w:rsidR="007D5B16" w:rsidRPr="00551D71" w14:paraId="3ABB2B33" w14:textId="77777777" w:rsidTr="008D042A">
        <w:tc>
          <w:tcPr>
            <w:tcW w:w="562" w:type="dxa"/>
          </w:tcPr>
          <w:p w14:paraId="4DAAC259"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11</w:t>
            </w:r>
          </w:p>
        </w:tc>
        <w:tc>
          <w:tcPr>
            <w:tcW w:w="6946" w:type="dxa"/>
          </w:tcPr>
          <w:p w14:paraId="2AEEA30E"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Підготовка до захисту курсової роботи</w:t>
            </w:r>
          </w:p>
        </w:tc>
        <w:tc>
          <w:tcPr>
            <w:tcW w:w="1559" w:type="dxa"/>
          </w:tcPr>
          <w:p w14:paraId="1FF217F2"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w:t>
            </w:r>
            <w:r>
              <w:rPr>
                <w:rFonts w:ascii="Times New Roman" w:hAnsi="Times New Roman" w:cs="Times New Roman"/>
                <w:sz w:val="28"/>
                <w:szCs w:val="28"/>
              </w:rPr>
              <w:t>7</w:t>
            </w:r>
          </w:p>
        </w:tc>
        <w:tc>
          <w:tcPr>
            <w:tcW w:w="1462" w:type="dxa"/>
          </w:tcPr>
          <w:p w14:paraId="258D59CF" w14:textId="55902800" w:rsidR="007D5B16" w:rsidRPr="00FA7223" w:rsidRDefault="00FA7223" w:rsidP="008D042A">
            <w:pPr>
              <w:jc w:val="center"/>
              <w:rPr>
                <w:rFonts w:ascii="Times New Roman" w:hAnsi="Times New Roman" w:cs="Times New Roman"/>
                <w:sz w:val="28"/>
                <w:szCs w:val="28"/>
                <w:lang w:val="en-US"/>
              </w:rPr>
            </w:pPr>
            <w:r>
              <w:rPr>
                <w:rFonts w:ascii="Times New Roman" w:hAnsi="Times New Roman" w:cs="Times New Roman"/>
                <w:sz w:val="28"/>
                <w:szCs w:val="28"/>
                <w:lang w:val="en-US"/>
              </w:rPr>
              <w:t>17</w:t>
            </w:r>
          </w:p>
        </w:tc>
      </w:tr>
      <w:tr w:rsidR="007D5B16" w:rsidRPr="00551D71" w14:paraId="408BA34D" w14:textId="77777777" w:rsidTr="008D042A">
        <w:tc>
          <w:tcPr>
            <w:tcW w:w="562" w:type="dxa"/>
          </w:tcPr>
          <w:p w14:paraId="39750491"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12</w:t>
            </w:r>
          </w:p>
        </w:tc>
        <w:tc>
          <w:tcPr>
            <w:tcW w:w="6946" w:type="dxa"/>
          </w:tcPr>
          <w:p w14:paraId="593CFBA0"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Захист курсової роботи</w:t>
            </w:r>
          </w:p>
        </w:tc>
        <w:tc>
          <w:tcPr>
            <w:tcW w:w="1559" w:type="dxa"/>
          </w:tcPr>
          <w:p w14:paraId="138E17DF" w14:textId="77777777" w:rsidR="007D5B16" w:rsidRPr="00551D71" w:rsidRDefault="007D5B16" w:rsidP="008D042A">
            <w:pPr>
              <w:jc w:val="center"/>
              <w:rPr>
                <w:rFonts w:ascii="Times New Roman" w:hAnsi="Times New Roman" w:cs="Times New Roman"/>
                <w:sz w:val="28"/>
                <w:szCs w:val="28"/>
              </w:rPr>
            </w:pPr>
            <w:r w:rsidRPr="00551D71">
              <w:rPr>
                <w:rFonts w:ascii="Times New Roman" w:hAnsi="Times New Roman" w:cs="Times New Roman"/>
                <w:sz w:val="28"/>
                <w:szCs w:val="28"/>
              </w:rPr>
              <w:t>18</w:t>
            </w:r>
          </w:p>
        </w:tc>
        <w:tc>
          <w:tcPr>
            <w:tcW w:w="1462" w:type="dxa"/>
          </w:tcPr>
          <w:p w14:paraId="4D368B52" w14:textId="4D042CE9" w:rsidR="007D5B16" w:rsidRPr="00FA7223" w:rsidRDefault="00FA7223" w:rsidP="008D042A">
            <w:pPr>
              <w:jc w:val="center"/>
              <w:rPr>
                <w:rFonts w:ascii="Times New Roman" w:hAnsi="Times New Roman" w:cs="Times New Roman"/>
                <w:sz w:val="28"/>
                <w:szCs w:val="28"/>
                <w:lang w:val="en-US"/>
              </w:rPr>
            </w:pPr>
            <w:r>
              <w:rPr>
                <w:rFonts w:ascii="Times New Roman" w:hAnsi="Times New Roman" w:cs="Times New Roman"/>
                <w:sz w:val="28"/>
                <w:szCs w:val="28"/>
                <w:lang w:val="en-US"/>
              </w:rPr>
              <w:t>18</w:t>
            </w:r>
          </w:p>
        </w:tc>
      </w:tr>
    </w:tbl>
    <w:p w14:paraId="4804AAFF" w14:textId="77777777" w:rsidR="007D5B16" w:rsidRPr="00551D71" w:rsidRDefault="007D5B16" w:rsidP="007D5B16">
      <w:pPr>
        <w:jc w:val="center"/>
        <w:rPr>
          <w:rFonts w:ascii="Times New Roman" w:hAnsi="Times New Roman" w:cs="Times New Roman"/>
          <w:b/>
          <w:bCs/>
          <w:sz w:val="28"/>
          <w:szCs w:val="28"/>
        </w:rPr>
      </w:pPr>
    </w:p>
    <w:p w14:paraId="7620D34C" w14:textId="77777777" w:rsidR="007D5B16" w:rsidRPr="00551D71" w:rsidRDefault="007D5B16" w:rsidP="007D5B16">
      <w:pPr>
        <w:rPr>
          <w:rFonts w:ascii="Times New Roman" w:hAnsi="Times New Roman" w:cs="Times New Roman"/>
          <w:b/>
          <w:bCs/>
          <w:sz w:val="28"/>
          <w:szCs w:val="28"/>
        </w:rPr>
      </w:pPr>
      <w:r w:rsidRPr="00551D71">
        <w:rPr>
          <w:rFonts w:ascii="Times New Roman" w:hAnsi="Times New Roman" w:cs="Times New Roman"/>
          <w:b/>
          <w:bCs/>
          <w:sz w:val="28"/>
          <w:szCs w:val="28"/>
        </w:rPr>
        <w:br w:type="page"/>
      </w:r>
    </w:p>
    <w:p w14:paraId="64570291" w14:textId="77777777" w:rsidR="007D5B16" w:rsidRPr="00551D71" w:rsidRDefault="007D5B16" w:rsidP="007D5B16">
      <w:pPr>
        <w:jc w:val="center"/>
        <w:rPr>
          <w:rFonts w:ascii="Times New Roman" w:hAnsi="Times New Roman" w:cs="Times New Roman"/>
          <w:b/>
          <w:bCs/>
          <w:sz w:val="28"/>
          <w:szCs w:val="28"/>
        </w:rPr>
      </w:pPr>
      <w:r w:rsidRPr="00551D71">
        <w:rPr>
          <w:rFonts w:ascii="Times New Roman" w:hAnsi="Times New Roman" w:cs="Times New Roman"/>
          <w:b/>
          <w:bCs/>
          <w:sz w:val="28"/>
          <w:szCs w:val="28"/>
        </w:rPr>
        <w:lastRenderedPageBreak/>
        <w:t>ЗМІСТ</w:t>
      </w:r>
    </w:p>
    <w:p w14:paraId="790A6D88" w14:textId="77777777" w:rsidR="007D5B16" w:rsidRPr="00551D71" w:rsidRDefault="007D5B16" w:rsidP="007D5B16">
      <w:pPr>
        <w:jc w:val="center"/>
        <w:rPr>
          <w:rFonts w:ascii="Times New Roman" w:hAnsi="Times New Roman" w:cs="Times New Roman"/>
          <w:b/>
          <w:bCs/>
          <w:sz w:val="28"/>
          <w:szCs w:val="28"/>
        </w:rPr>
      </w:pPr>
    </w:p>
    <w:sdt>
      <w:sdtPr>
        <w:rPr>
          <w:rFonts w:asciiTheme="minorHAnsi" w:eastAsiaTheme="minorHAnsi" w:hAnsiTheme="minorHAnsi" w:cstheme="minorBidi"/>
          <w:color w:val="auto"/>
          <w:kern w:val="2"/>
          <w:sz w:val="24"/>
          <w:szCs w:val="24"/>
          <w14:ligatures w14:val="standardContextual"/>
        </w:rPr>
        <w:id w:val="1508552480"/>
        <w:docPartObj>
          <w:docPartGallery w:val="Table of Contents"/>
          <w:docPartUnique/>
        </w:docPartObj>
      </w:sdtPr>
      <w:sdtEndPr>
        <w:rPr>
          <w:b/>
          <w:bCs/>
        </w:rPr>
      </w:sdtEndPr>
      <w:sdtContent>
        <w:p w14:paraId="2018FA16" w14:textId="77777777" w:rsidR="007D5B16" w:rsidRPr="00551D71" w:rsidRDefault="007D5B16" w:rsidP="007D5B16">
          <w:pPr>
            <w:pStyle w:val="af"/>
          </w:pPr>
        </w:p>
        <w:p w14:paraId="0D13FC82" w14:textId="53F1919C" w:rsidR="00FA7223" w:rsidRDefault="007D5B16">
          <w:pPr>
            <w:pStyle w:val="13"/>
            <w:tabs>
              <w:tab w:val="right" w:leader="dot" w:pos="10529"/>
            </w:tabs>
            <w:rPr>
              <w:rFonts w:eastAsiaTheme="minorEastAsia"/>
              <w:noProof/>
              <w:kern w:val="0"/>
              <w:sz w:val="22"/>
              <w:szCs w:val="22"/>
              <w:lang w:eastAsia="uk-UA"/>
              <w14:ligatures w14:val="none"/>
            </w:rPr>
          </w:pPr>
          <w:r w:rsidRPr="00551D71">
            <w:fldChar w:fldCharType="begin"/>
          </w:r>
          <w:r w:rsidRPr="00551D71">
            <w:instrText xml:space="preserve"> TOC \o "1-3" \h \z \u </w:instrText>
          </w:r>
          <w:r w:rsidRPr="00551D71">
            <w:fldChar w:fldCharType="separate"/>
          </w:r>
          <w:hyperlink w:anchor="_Toc185777803" w:history="1">
            <w:r w:rsidR="00FA7223" w:rsidRPr="007F3C4D">
              <w:rPr>
                <w:rStyle w:val="af0"/>
                <w:noProof/>
              </w:rPr>
              <w:t>ВСТУП</w:t>
            </w:r>
            <w:r w:rsidR="00FA7223">
              <w:rPr>
                <w:noProof/>
                <w:webHidden/>
              </w:rPr>
              <w:tab/>
            </w:r>
            <w:r w:rsidR="00FA7223">
              <w:rPr>
                <w:noProof/>
                <w:webHidden/>
              </w:rPr>
              <w:fldChar w:fldCharType="begin"/>
            </w:r>
            <w:r w:rsidR="00FA7223">
              <w:rPr>
                <w:noProof/>
                <w:webHidden/>
              </w:rPr>
              <w:instrText xml:space="preserve"> PAGEREF _Toc185777803 \h </w:instrText>
            </w:r>
            <w:r w:rsidR="00FA7223">
              <w:rPr>
                <w:noProof/>
                <w:webHidden/>
              </w:rPr>
            </w:r>
            <w:r w:rsidR="00FA7223">
              <w:rPr>
                <w:noProof/>
                <w:webHidden/>
              </w:rPr>
              <w:fldChar w:fldCharType="separate"/>
            </w:r>
            <w:r w:rsidR="00FA7223">
              <w:rPr>
                <w:noProof/>
                <w:webHidden/>
              </w:rPr>
              <w:t>5</w:t>
            </w:r>
            <w:r w:rsidR="00FA7223">
              <w:rPr>
                <w:noProof/>
                <w:webHidden/>
              </w:rPr>
              <w:fldChar w:fldCharType="end"/>
            </w:r>
          </w:hyperlink>
        </w:p>
        <w:p w14:paraId="52CAD214" w14:textId="722F0696" w:rsidR="00FA7223" w:rsidRDefault="00FA7223">
          <w:pPr>
            <w:pStyle w:val="13"/>
            <w:tabs>
              <w:tab w:val="left" w:pos="480"/>
              <w:tab w:val="right" w:leader="dot" w:pos="10529"/>
            </w:tabs>
            <w:rPr>
              <w:rFonts w:eastAsiaTheme="minorEastAsia"/>
              <w:noProof/>
              <w:kern w:val="0"/>
              <w:sz w:val="22"/>
              <w:szCs w:val="22"/>
              <w:lang w:eastAsia="uk-UA"/>
              <w14:ligatures w14:val="none"/>
            </w:rPr>
          </w:pPr>
          <w:hyperlink w:anchor="_Toc185777804" w:history="1">
            <w:r w:rsidRPr="007F3C4D">
              <w:rPr>
                <w:rStyle w:val="af0"/>
                <w:noProof/>
              </w:rPr>
              <w:t>1.</w:t>
            </w:r>
            <w:r>
              <w:rPr>
                <w:rFonts w:eastAsiaTheme="minorEastAsia"/>
                <w:noProof/>
                <w:kern w:val="0"/>
                <w:sz w:val="22"/>
                <w:szCs w:val="22"/>
                <w:lang w:eastAsia="uk-UA"/>
                <w14:ligatures w14:val="none"/>
              </w:rPr>
              <w:tab/>
            </w:r>
            <w:r w:rsidRPr="007F3C4D">
              <w:rPr>
                <w:rStyle w:val="af0"/>
                <w:noProof/>
              </w:rPr>
              <w:t>ПОСТАНОВКА ЗАДАЧІ</w:t>
            </w:r>
            <w:r>
              <w:rPr>
                <w:noProof/>
                <w:webHidden/>
              </w:rPr>
              <w:tab/>
            </w:r>
            <w:r>
              <w:rPr>
                <w:noProof/>
                <w:webHidden/>
              </w:rPr>
              <w:fldChar w:fldCharType="begin"/>
            </w:r>
            <w:r>
              <w:rPr>
                <w:noProof/>
                <w:webHidden/>
              </w:rPr>
              <w:instrText xml:space="preserve"> PAGEREF _Toc185777804 \h </w:instrText>
            </w:r>
            <w:r>
              <w:rPr>
                <w:noProof/>
                <w:webHidden/>
              </w:rPr>
            </w:r>
            <w:r>
              <w:rPr>
                <w:noProof/>
                <w:webHidden/>
              </w:rPr>
              <w:fldChar w:fldCharType="separate"/>
            </w:r>
            <w:r>
              <w:rPr>
                <w:noProof/>
                <w:webHidden/>
              </w:rPr>
              <w:t>6</w:t>
            </w:r>
            <w:r>
              <w:rPr>
                <w:noProof/>
                <w:webHidden/>
              </w:rPr>
              <w:fldChar w:fldCharType="end"/>
            </w:r>
          </w:hyperlink>
        </w:p>
        <w:p w14:paraId="49EA34B6" w14:textId="397D6E12" w:rsidR="00FA7223" w:rsidRDefault="00FA7223">
          <w:pPr>
            <w:pStyle w:val="13"/>
            <w:tabs>
              <w:tab w:val="left" w:pos="480"/>
              <w:tab w:val="right" w:leader="dot" w:pos="10529"/>
            </w:tabs>
            <w:rPr>
              <w:rFonts w:eastAsiaTheme="minorEastAsia"/>
              <w:noProof/>
              <w:kern w:val="0"/>
              <w:sz w:val="22"/>
              <w:szCs w:val="22"/>
              <w:lang w:eastAsia="uk-UA"/>
              <w14:ligatures w14:val="none"/>
            </w:rPr>
          </w:pPr>
          <w:hyperlink w:anchor="_Toc185777805" w:history="1">
            <w:r w:rsidRPr="007F3C4D">
              <w:rPr>
                <w:rStyle w:val="af0"/>
                <w:noProof/>
              </w:rPr>
              <w:t>2.</w:t>
            </w:r>
            <w:r>
              <w:rPr>
                <w:rFonts w:eastAsiaTheme="minorEastAsia"/>
                <w:noProof/>
                <w:kern w:val="0"/>
                <w:sz w:val="22"/>
                <w:szCs w:val="22"/>
                <w:lang w:eastAsia="uk-UA"/>
                <w14:ligatures w14:val="none"/>
              </w:rPr>
              <w:tab/>
            </w:r>
            <w:r w:rsidRPr="007F3C4D">
              <w:rPr>
                <w:rStyle w:val="af0"/>
                <w:noProof/>
              </w:rPr>
              <w:t>КОНЦЕПТУАЛЬНА МОДЕЛЬ СИСТЕМИ</w:t>
            </w:r>
            <w:r>
              <w:rPr>
                <w:noProof/>
                <w:webHidden/>
              </w:rPr>
              <w:tab/>
            </w:r>
            <w:r>
              <w:rPr>
                <w:noProof/>
                <w:webHidden/>
              </w:rPr>
              <w:fldChar w:fldCharType="begin"/>
            </w:r>
            <w:r>
              <w:rPr>
                <w:noProof/>
                <w:webHidden/>
              </w:rPr>
              <w:instrText xml:space="preserve"> PAGEREF _Toc185777805 \h </w:instrText>
            </w:r>
            <w:r>
              <w:rPr>
                <w:noProof/>
                <w:webHidden/>
              </w:rPr>
            </w:r>
            <w:r>
              <w:rPr>
                <w:noProof/>
                <w:webHidden/>
              </w:rPr>
              <w:fldChar w:fldCharType="separate"/>
            </w:r>
            <w:r>
              <w:rPr>
                <w:noProof/>
                <w:webHidden/>
              </w:rPr>
              <w:t>8</w:t>
            </w:r>
            <w:r>
              <w:rPr>
                <w:noProof/>
                <w:webHidden/>
              </w:rPr>
              <w:fldChar w:fldCharType="end"/>
            </w:r>
          </w:hyperlink>
        </w:p>
        <w:p w14:paraId="38F51617" w14:textId="34ED1AE8" w:rsidR="00FA7223" w:rsidRDefault="00FA7223">
          <w:pPr>
            <w:pStyle w:val="13"/>
            <w:tabs>
              <w:tab w:val="left" w:pos="480"/>
              <w:tab w:val="right" w:leader="dot" w:pos="10529"/>
            </w:tabs>
            <w:rPr>
              <w:rFonts w:eastAsiaTheme="minorEastAsia"/>
              <w:noProof/>
              <w:kern w:val="0"/>
              <w:sz w:val="22"/>
              <w:szCs w:val="22"/>
              <w:lang w:eastAsia="uk-UA"/>
              <w14:ligatures w14:val="none"/>
            </w:rPr>
          </w:pPr>
          <w:hyperlink w:anchor="_Toc185777806" w:history="1">
            <w:r w:rsidRPr="007F3C4D">
              <w:rPr>
                <w:rStyle w:val="af0"/>
                <w:noProof/>
              </w:rPr>
              <w:t>3.</w:t>
            </w:r>
            <w:r>
              <w:rPr>
                <w:rFonts w:eastAsiaTheme="minorEastAsia"/>
                <w:noProof/>
                <w:kern w:val="0"/>
                <w:sz w:val="22"/>
                <w:szCs w:val="22"/>
                <w:lang w:eastAsia="uk-UA"/>
                <w14:ligatures w14:val="none"/>
              </w:rPr>
              <w:tab/>
            </w:r>
            <w:r w:rsidRPr="007F3C4D">
              <w:rPr>
                <w:rStyle w:val="af0"/>
                <w:noProof/>
              </w:rPr>
              <w:t>ФОРМАЛІЗАЦІЯ МОДЕЛІ СИСТЕМИ</w:t>
            </w:r>
            <w:r>
              <w:rPr>
                <w:noProof/>
                <w:webHidden/>
              </w:rPr>
              <w:tab/>
            </w:r>
            <w:r>
              <w:rPr>
                <w:noProof/>
                <w:webHidden/>
              </w:rPr>
              <w:fldChar w:fldCharType="begin"/>
            </w:r>
            <w:r>
              <w:rPr>
                <w:noProof/>
                <w:webHidden/>
              </w:rPr>
              <w:instrText xml:space="preserve"> PAGEREF _Toc185777806 \h </w:instrText>
            </w:r>
            <w:r>
              <w:rPr>
                <w:noProof/>
                <w:webHidden/>
              </w:rPr>
            </w:r>
            <w:r>
              <w:rPr>
                <w:noProof/>
                <w:webHidden/>
              </w:rPr>
              <w:fldChar w:fldCharType="separate"/>
            </w:r>
            <w:r>
              <w:rPr>
                <w:noProof/>
                <w:webHidden/>
              </w:rPr>
              <w:t>10</w:t>
            </w:r>
            <w:r>
              <w:rPr>
                <w:noProof/>
                <w:webHidden/>
              </w:rPr>
              <w:fldChar w:fldCharType="end"/>
            </w:r>
          </w:hyperlink>
        </w:p>
        <w:p w14:paraId="2D5D4061" w14:textId="6D5A364C" w:rsidR="00FA7223" w:rsidRDefault="00FA7223">
          <w:pPr>
            <w:pStyle w:val="13"/>
            <w:tabs>
              <w:tab w:val="right" w:leader="dot" w:pos="10529"/>
            </w:tabs>
            <w:rPr>
              <w:rFonts w:eastAsiaTheme="minorEastAsia"/>
              <w:noProof/>
              <w:kern w:val="0"/>
              <w:sz w:val="22"/>
              <w:szCs w:val="22"/>
              <w:lang w:eastAsia="uk-UA"/>
              <w14:ligatures w14:val="none"/>
            </w:rPr>
          </w:pPr>
          <w:hyperlink w:anchor="_Toc185777807" w:history="1">
            <w:r w:rsidRPr="007F3C4D">
              <w:rPr>
                <w:rStyle w:val="af0"/>
                <w:noProof/>
              </w:rPr>
              <w:t>4. АЛГОРИТМІЗАЦІЯ МОДЕЛІ ТА ЇЇ МАШИННА РЕАЛІЗАЦІЯ</w:t>
            </w:r>
            <w:r>
              <w:rPr>
                <w:noProof/>
                <w:webHidden/>
              </w:rPr>
              <w:tab/>
            </w:r>
            <w:r>
              <w:rPr>
                <w:noProof/>
                <w:webHidden/>
              </w:rPr>
              <w:fldChar w:fldCharType="begin"/>
            </w:r>
            <w:r>
              <w:rPr>
                <w:noProof/>
                <w:webHidden/>
              </w:rPr>
              <w:instrText xml:space="preserve"> PAGEREF _Toc185777807 \h </w:instrText>
            </w:r>
            <w:r>
              <w:rPr>
                <w:noProof/>
                <w:webHidden/>
              </w:rPr>
            </w:r>
            <w:r>
              <w:rPr>
                <w:noProof/>
                <w:webHidden/>
              </w:rPr>
              <w:fldChar w:fldCharType="separate"/>
            </w:r>
            <w:r>
              <w:rPr>
                <w:noProof/>
                <w:webHidden/>
              </w:rPr>
              <w:t>13</w:t>
            </w:r>
            <w:r>
              <w:rPr>
                <w:noProof/>
                <w:webHidden/>
              </w:rPr>
              <w:fldChar w:fldCharType="end"/>
            </w:r>
          </w:hyperlink>
        </w:p>
        <w:p w14:paraId="6D7BA2C6" w14:textId="7048DA29" w:rsidR="00FA7223" w:rsidRDefault="00FA7223">
          <w:pPr>
            <w:pStyle w:val="13"/>
            <w:tabs>
              <w:tab w:val="right" w:leader="dot" w:pos="10529"/>
            </w:tabs>
            <w:rPr>
              <w:rFonts w:eastAsiaTheme="minorEastAsia"/>
              <w:noProof/>
              <w:kern w:val="0"/>
              <w:sz w:val="22"/>
              <w:szCs w:val="22"/>
              <w:lang w:eastAsia="uk-UA"/>
              <w14:ligatures w14:val="none"/>
            </w:rPr>
          </w:pPr>
          <w:hyperlink w:anchor="_Toc185777808" w:history="1">
            <w:r w:rsidRPr="007F3C4D">
              <w:rPr>
                <w:rStyle w:val="af0"/>
                <w:noProof/>
              </w:rPr>
              <w:t>5. ВЕРИФІКАЦІЯ МОДЕЛІ</w:t>
            </w:r>
            <w:r>
              <w:rPr>
                <w:noProof/>
                <w:webHidden/>
              </w:rPr>
              <w:tab/>
            </w:r>
            <w:r>
              <w:rPr>
                <w:noProof/>
                <w:webHidden/>
              </w:rPr>
              <w:fldChar w:fldCharType="begin"/>
            </w:r>
            <w:r>
              <w:rPr>
                <w:noProof/>
                <w:webHidden/>
              </w:rPr>
              <w:instrText xml:space="preserve"> PAGEREF _Toc185777808 \h </w:instrText>
            </w:r>
            <w:r>
              <w:rPr>
                <w:noProof/>
                <w:webHidden/>
              </w:rPr>
            </w:r>
            <w:r>
              <w:rPr>
                <w:noProof/>
                <w:webHidden/>
              </w:rPr>
              <w:fldChar w:fldCharType="separate"/>
            </w:r>
            <w:r>
              <w:rPr>
                <w:noProof/>
                <w:webHidden/>
              </w:rPr>
              <w:t>21</w:t>
            </w:r>
            <w:r>
              <w:rPr>
                <w:noProof/>
                <w:webHidden/>
              </w:rPr>
              <w:fldChar w:fldCharType="end"/>
            </w:r>
          </w:hyperlink>
        </w:p>
        <w:p w14:paraId="3B208875" w14:textId="0213DD03" w:rsidR="00FA7223" w:rsidRDefault="00FA7223">
          <w:pPr>
            <w:pStyle w:val="13"/>
            <w:tabs>
              <w:tab w:val="right" w:leader="dot" w:pos="10529"/>
            </w:tabs>
            <w:rPr>
              <w:rFonts w:eastAsiaTheme="minorEastAsia"/>
              <w:noProof/>
              <w:kern w:val="0"/>
              <w:sz w:val="22"/>
              <w:szCs w:val="22"/>
              <w:lang w:eastAsia="uk-UA"/>
              <w14:ligatures w14:val="none"/>
            </w:rPr>
          </w:pPr>
          <w:hyperlink w:anchor="_Toc185777809" w:history="1">
            <w:r w:rsidRPr="007F3C4D">
              <w:rPr>
                <w:rStyle w:val="af0"/>
                <w:rFonts w:eastAsia="Times New Roman"/>
                <w:noProof/>
                <w:lang w:eastAsia="uk-UA"/>
              </w:rPr>
              <w:t>6. ДОСЛІДЖЕННЯ МОДЕЛІ. ФАКТОРНИЙ АНАЛІЗ</w:t>
            </w:r>
            <w:r>
              <w:rPr>
                <w:noProof/>
                <w:webHidden/>
              </w:rPr>
              <w:tab/>
            </w:r>
            <w:r>
              <w:rPr>
                <w:noProof/>
                <w:webHidden/>
              </w:rPr>
              <w:fldChar w:fldCharType="begin"/>
            </w:r>
            <w:r>
              <w:rPr>
                <w:noProof/>
                <w:webHidden/>
              </w:rPr>
              <w:instrText xml:space="preserve"> PAGEREF _Toc185777809 \h </w:instrText>
            </w:r>
            <w:r>
              <w:rPr>
                <w:noProof/>
                <w:webHidden/>
              </w:rPr>
            </w:r>
            <w:r>
              <w:rPr>
                <w:noProof/>
                <w:webHidden/>
              </w:rPr>
              <w:fldChar w:fldCharType="separate"/>
            </w:r>
            <w:r>
              <w:rPr>
                <w:noProof/>
                <w:webHidden/>
              </w:rPr>
              <w:t>24</w:t>
            </w:r>
            <w:r>
              <w:rPr>
                <w:noProof/>
                <w:webHidden/>
              </w:rPr>
              <w:fldChar w:fldCharType="end"/>
            </w:r>
          </w:hyperlink>
        </w:p>
        <w:p w14:paraId="6A1FB429" w14:textId="1A466301" w:rsidR="00FA7223" w:rsidRDefault="00FA7223">
          <w:pPr>
            <w:pStyle w:val="13"/>
            <w:tabs>
              <w:tab w:val="right" w:leader="dot" w:pos="10529"/>
            </w:tabs>
            <w:rPr>
              <w:rFonts w:eastAsiaTheme="minorEastAsia"/>
              <w:noProof/>
              <w:kern w:val="0"/>
              <w:sz w:val="22"/>
              <w:szCs w:val="22"/>
              <w:lang w:eastAsia="uk-UA"/>
              <w14:ligatures w14:val="none"/>
            </w:rPr>
          </w:pPr>
          <w:hyperlink w:anchor="_Toc185777810" w:history="1">
            <w:r w:rsidRPr="007F3C4D">
              <w:rPr>
                <w:rStyle w:val="af0"/>
                <w:noProof/>
              </w:rPr>
              <w:t>7. ІНТЕРПРЕТАЦІЯ РЕЗУЛЬТАТІВ МОДЕЛЮВАННЯ СИСТЕМИ, ФОРМУЛЮВАННЯ ВИСНОВКІВ ТА ПРОПОЗИЦІЙ</w:t>
            </w:r>
            <w:r>
              <w:rPr>
                <w:noProof/>
                <w:webHidden/>
              </w:rPr>
              <w:tab/>
            </w:r>
            <w:r>
              <w:rPr>
                <w:noProof/>
                <w:webHidden/>
              </w:rPr>
              <w:fldChar w:fldCharType="begin"/>
            </w:r>
            <w:r>
              <w:rPr>
                <w:noProof/>
                <w:webHidden/>
              </w:rPr>
              <w:instrText xml:space="preserve"> PAGEREF _Toc185777810 \h </w:instrText>
            </w:r>
            <w:r>
              <w:rPr>
                <w:noProof/>
                <w:webHidden/>
              </w:rPr>
            </w:r>
            <w:r>
              <w:rPr>
                <w:noProof/>
                <w:webHidden/>
              </w:rPr>
              <w:fldChar w:fldCharType="separate"/>
            </w:r>
            <w:r>
              <w:rPr>
                <w:noProof/>
                <w:webHidden/>
              </w:rPr>
              <w:t>28</w:t>
            </w:r>
            <w:r>
              <w:rPr>
                <w:noProof/>
                <w:webHidden/>
              </w:rPr>
              <w:fldChar w:fldCharType="end"/>
            </w:r>
          </w:hyperlink>
        </w:p>
        <w:p w14:paraId="5D4F89EB" w14:textId="6B7201B4" w:rsidR="00FA7223" w:rsidRDefault="00FA7223">
          <w:pPr>
            <w:pStyle w:val="13"/>
            <w:tabs>
              <w:tab w:val="right" w:leader="dot" w:pos="10529"/>
            </w:tabs>
            <w:rPr>
              <w:rFonts w:eastAsiaTheme="minorEastAsia"/>
              <w:noProof/>
              <w:kern w:val="0"/>
              <w:sz w:val="22"/>
              <w:szCs w:val="22"/>
              <w:lang w:eastAsia="uk-UA"/>
              <w14:ligatures w14:val="none"/>
            </w:rPr>
          </w:pPr>
          <w:hyperlink w:anchor="_Toc185777811" w:history="1">
            <w:r w:rsidRPr="007F3C4D">
              <w:rPr>
                <w:rStyle w:val="af0"/>
                <w:noProof/>
              </w:rPr>
              <w:t>ВИСНОВКИ</w:t>
            </w:r>
            <w:r>
              <w:rPr>
                <w:noProof/>
                <w:webHidden/>
              </w:rPr>
              <w:tab/>
            </w:r>
            <w:r>
              <w:rPr>
                <w:noProof/>
                <w:webHidden/>
              </w:rPr>
              <w:fldChar w:fldCharType="begin"/>
            </w:r>
            <w:r>
              <w:rPr>
                <w:noProof/>
                <w:webHidden/>
              </w:rPr>
              <w:instrText xml:space="preserve"> PAGEREF _Toc185777811 \h </w:instrText>
            </w:r>
            <w:r>
              <w:rPr>
                <w:noProof/>
                <w:webHidden/>
              </w:rPr>
            </w:r>
            <w:r>
              <w:rPr>
                <w:noProof/>
                <w:webHidden/>
              </w:rPr>
              <w:fldChar w:fldCharType="separate"/>
            </w:r>
            <w:r>
              <w:rPr>
                <w:noProof/>
                <w:webHidden/>
              </w:rPr>
              <w:t>30</w:t>
            </w:r>
            <w:r>
              <w:rPr>
                <w:noProof/>
                <w:webHidden/>
              </w:rPr>
              <w:fldChar w:fldCharType="end"/>
            </w:r>
          </w:hyperlink>
        </w:p>
        <w:p w14:paraId="4F6AF455" w14:textId="51F9B007" w:rsidR="00FA7223" w:rsidRDefault="00FA7223">
          <w:pPr>
            <w:pStyle w:val="13"/>
            <w:tabs>
              <w:tab w:val="right" w:leader="dot" w:pos="10529"/>
            </w:tabs>
            <w:rPr>
              <w:rFonts w:eastAsiaTheme="minorEastAsia"/>
              <w:noProof/>
              <w:kern w:val="0"/>
              <w:sz w:val="22"/>
              <w:szCs w:val="22"/>
              <w:lang w:eastAsia="uk-UA"/>
              <w14:ligatures w14:val="none"/>
            </w:rPr>
          </w:pPr>
          <w:hyperlink w:anchor="_Toc185777812" w:history="1">
            <w:r w:rsidRPr="007F3C4D">
              <w:rPr>
                <w:rStyle w:val="af0"/>
                <w:noProof/>
              </w:rPr>
              <w:t>СПИСОК ВИКОРИСТАНИХ ДЖЕРЕЛ</w:t>
            </w:r>
            <w:r>
              <w:rPr>
                <w:noProof/>
                <w:webHidden/>
              </w:rPr>
              <w:tab/>
            </w:r>
            <w:r>
              <w:rPr>
                <w:noProof/>
                <w:webHidden/>
              </w:rPr>
              <w:fldChar w:fldCharType="begin"/>
            </w:r>
            <w:r>
              <w:rPr>
                <w:noProof/>
                <w:webHidden/>
              </w:rPr>
              <w:instrText xml:space="preserve"> PAGEREF _Toc185777812 \h </w:instrText>
            </w:r>
            <w:r>
              <w:rPr>
                <w:noProof/>
                <w:webHidden/>
              </w:rPr>
            </w:r>
            <w:r>
              <w:rPr>
                <w:noProof/>
                <w:webHidden/>
              </w:rPr>
              <w:fldChar w:fldCharType="separate"/>
            </w:r>
            <w:r>
              <w:rPr>
                <w:noProof/>
                <w:webHidden/>
              </w:rPr>
              <w:t>31</w:t>
            </w:r>
            <w:r>
              <w:rPr>
                <w:noProof/>
                <w:webHidden/>
              </w:rPr>
              <w:fldChar w:fldCharType="end"/>
            </w:r>
          </w:hyperlink>
        </w:p>
        <w:p w14:paraId="74AD884A" w14:textId="552C334D" w:rsidR="007D5B16" w:rsidRPr="00551D71" w:rsidRDefault="007D5B16" w:rsidP="007D5B16">
          <w:r w:rsidRPr="00551D71">
            <w:rPr>
              <w:b/>
              <w:bCs/>
            </w:rPr>
            <w:fldChar w:fldCharType="end"/>
          </w:r>
        </w:p>
      </w:sdtContent>
    </w:sdt>
    <w:p w14:paraId="405266BC" w14:textId="77777777" w:rsidR="007D5B16" w:rsidRPr="00551D71" w:rsidRDefault="007D5B16" w:rsidP="007D5B16">
      <w:pPr>
        <w:rPr>
          <w:rFonts w:ascii="Times New Roman" w:hAnsi="Times New Roman" w:cs="Times New Roman"/>
          <w:b/>
          <w:bCs/>
          <w:sz w:val="28"/>
          <w:szCs w:val="28"/>
        </w:rPr>
      </w:pPr>
    </w:p>
    <w:p w14:paraId="343C0AD9" w14:textId="77777777" w:rsidR="007D5B16" w:rsidRPr="00551D71" w:rsidRDefault="007D5B16" w:rsidP="007D5B16">
      <w:pPr>
        <w:rPr>
          <w:rFonts w:ascii="Times New Roman" w:hAnsi="Times New Roman" w:cs="Times New Roman"/>
          <w:b/>
          <w:bCs/>
          <w:sz w:val="28"/>
          <w:szCs w:val="28"/>
        </w:rPr>
      </w:pPr>
      <w:r w:rsidRPr="00551D71">
        <w:rPr>
          <w:rFonts w:ascii="Times New Roman" w:hAnsi="Times New Roman" w:cs="Times New Roman"/>
          <w:b/>
          <w:bCs/>
          <w:sz w:val="28"/>
          <w:szCs w:val="28"/>
        </w:rPr>
        <w:br w:type="page"/>
      </w:r>
    </w:p>
    <w:p w14:paraId="7E78E46B" w14:textId="77777777" w:rsidR="007D5B16" w:rsidRPr="00551D71" w:rsidRDefault="007D5B16" w:rsidP="007D5B16">
      <w:pPr>
        <w:pStyle w:val="11"/>
        <w:rPr>
          <w:color w:val="auto"/>
        </w:rPr>
      </w:pPr>
      <w:bookmarkStart w:id="0" w:name="_Toc185777803"/>
      <w:r w:rsidRPr="00551D71">
        <w:rPr>
          <w:color w:val="auto"/>
        </w:rPr>
        <w:lastRenderedPageBreak/>
        <w:t>ВСТУП</w:t>
      </w:r>
      <w:bookmarkEnd w:id="0"/>
    </w:p>
    <w:p w14:paraId="7EDFE8E9" w14:textId="77777777" w:rsidR="007D5B16" w:rsidRPr="00551D71" w:rsidRDefault="007D5B16" w:rsidP="007D5B16">
      <w:pPr>
        <w:rPr>
          <w:rFonts w:ascii="Times New Roman" w:hAnsi="Times New Roman" w:cs="Times New Roman"/>
          <w:sz w:val="28"/>
          <w:szCs w:val="28"/>
        </w:rPr>
      </w:pPr>
    </w:p>
    <w:p w14:paraId="6EF71F37"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Системи масового обслуговування - це математичні моделі для опису процесів обслуговування, у яких обслуговуючі одиниці надають послуги клієнтам, які приходять у систему. Клієнти можуть бути фізичними особами, товарами або запитами, а самі системи використовуються для моделювання різних типів організацій, таких як банківські установи, магазини, телефонні мережі тощо.</w:t>
      </w:r>
    </w:p>
    <w:p w14:paraId="19756277" w14:textId="77777777" w:rsidR="007D5B16" w:rsidRPr="00551D71" w:rsidRDefault="007D5B16" w:rsidP="002E72A6">
      <w:pPr>
        <w:spacing w:line="360" w:lineRule="auto"/>
        <w:ind w:firstLine="709"/>
        <w:rPr>
          <w:rFonts w:ascii="Times New Roman" w:hAnsi="Times New Roman" w:cs="Times New Roman"/>
          <w:sz w:val="28"/>
          <w:szCs w:val="28"/>
        </w:rPr>
      </w:pPr>
      <w:proofErr w:type="spellStart"/>
      <w:r w:rsidRPr="00551D71">
        <w:rPr>
          <w:rFonts w:ascii="Times New Roman" w:hAnsi="Times New Roman" w:cs="Times New Roman"/>
          <w:sz w:val="28"/>
          <w:szCs w:val="28"/>
        </w:rPr>
        <w:t>Багатопотокові</w:t>
      </w:r>
      <w:proofErr w:type="spellEnd"/>
      <w:r w:rsidRPr="00551D71">
        <w:rPr>
          <w:rFonts w:ascii="Times New Roman" w:hAnsi="Times New Roman" w:cs="Times New Roman"/>
          <w:sz w:val="28"/>
          <w:szCs w:val="28"/>
        </w:rPr>
        <w:t xml:space="preserve"> СМО - це такі системи, де кілька потоків клієнтів обслуговуються одночасно кількома обслуговуючими одиницями. Вони використовуються для моделювання ситуацій, коли існує кілька каналів обслуговування або кілька видів послуг. У таких системах клієнти можуть бути розподілені між різними обслуговуючими одиницями, що дозволяє значно зменшити середній час очікування та підвищити ефективність роботи системи.</w:t>
      </w:r>
    </w:p>
    <w:p w14:paraId="474F2ED8" w14:textId="77777777" w:rsidR="007D5B16" w:rsidRPr="000D3C47" w:rsidRDefault="007D5B16" w:rsidP="002E72A6">
      <w:pPr>
        <w:spacing w:line="360" w:lineRule="auto"/>
        <w:ind w:firstLine="709"/>
        <w:rPr>
          <w:rFonts w:ascii="Times New Roman" w:hAnsi="Times New Roman" w:cs="Times New Roman"/>
          <w:sz w:val="28"/>
          <w:szCs w:val="28"/>
        </w:rPr>
      </w:pPr>
      <w:r w:rsidRPr="000D3C47">
        <w:rPr>
          <w:rFonts w:ascii="Times New Roman" w:hAnsi="Times New Roman" w:cs="Times New Roman"/>
          <w:sz w:val="28"/>
          <w:szCs w:val="28"/>
        </w:rPr>
        <w:t xml:space="preserve">Основні характеристики </w:t>
      </w:r>
      <w:proofErr w:type="spellStart"/>
      <w:r w:rsidRPr="000D3C47">
        <w:rPr>
          <w:rFonts w:ascii="Times New Roman" w:hAnsi="Times New Roman" w:cs="Times New Roman"/>
          <w:sz w:val="28"/>
          <w:szCs w:val="28"/>
        </w:rPr>
        <w:t>багатопотокових</w:t>
      </w:r>
      <w:proofErr w:type="spellEnd"/>
      <w:r w:rsidRPr="000D3C47">
        <w:rPr>
          <w:rFonts w:ascii="Times New Roman" w:hAnsi="Times New Roman" w:cs="Times New Roman"/>
          <w:sz w:val="28"/>
          <w:szCs w:val="28"/>
        </w:rPr>
        <w:t xml:space="preserve"> СМО:</w:t>
      </w:r>
    </w:p>
    <w:p w14:paraId="43C4F67A" w14:textId="77777777" w:rsidR="007D5B16" w:rsidRPr="000D3C47" w:rsidRDefault="007D5B16" w:rsidP="002E72A6">
      <w:pPr>
        <w:numPr>
          <w:ilvl w:val="0"/>
          <w:numId w:val="1"/>
        </w:numPr>
        <w:spacing w:line="360" w:lineRule="auto"/>
        <w:rPr>
          <w:rFonts w:ascii="Times New Roman" w:hAnsi="Times New Roman" w:cs="Times New Roman"/>
          <w:sz w:val="28"/>
          <w:szCs w:val="28"/>
        </w:rPr>
      </w:pPr>
      <w:r w:rsidRPr="000D3C47">
        <w:rPr>
          <w:rFonts w:ascii="Times New Roman" w:hAnsi="Times New Roman" w:cs="Times New Roman"/>
          <w:sz w:val="28"/>
          <w:szCs w:val="28"/>
        </w:rPr>
        <w:t>Кількість обслуговуючих одиниць (каналів).</w:t>
      </w:r>
    </w:p>
    <w:p w14:paraId="76307046" w14:textId="77777777" w:rsidR="007D5B16" w:rsidRPr="000D3C47" w:rsidRDefault="007D5B16" w:rsidP="002E72A6">
      <w:pPr>
        <w:numPr>
          <w:ilvl w:val="0"/>
          <w:numId w:val="1"/>
        </w:numPr>
        <w:spacing w:line="360" w:lineRule="auto"/>
        <w:rPr>
          <w:rFonts w:ascii="Times New Roman" w:hAnsi="Times New Roman" w:cs="Times New Roman"/>
          <w:sz w:val="28"/>
          <w:szCs w:val="28"/>
        </w:rPr>
      </w:pPr>
      <w:r w:rsidRPr="000D3C47">
        <w:rPr>
          <w:rFonts w:ascii="Times New Roman" w:hAnsi="Times New Roman" w:cs="Times New Roman"/>
          <w:sz w:val="28"/>
          <w:szCs w:val="28"/>
        </w:rPr>
        <w:t>Час, необхідний для обслуговування одного клієнта.</w:t>
      </w:r>
    </w:p>
    <w:p w14:paraId="3B5011FC" w14:textId="77777777" w:rsidR="007D5B16" w:rsidRPr="000D3C47" w:rsidRDefault="007D5B16" w:rsidP="002E72A6">
      <w:pPr>
        <w:numPr>
          <w:ilvl w:val="0"/>
          <w:numId w:val="1"/>
        </w:numPr>
        <w:spacing w:line="360" w:lineRule="auto"/>
        <w:rPr>
          <w:rFonts w:ascii="Times New Roman" w:hAnsi="Times New Roman" w:cs="Times New Roman"/>
          <w:sz w:val="28"/>
          <w:szCs w:val="28"/>
        </w:rPr>
      </w:pPr>
      <w:r w:rsidRPr="000D3C47">
        <w:rPr>
          <w:rFonts w:ascii="Times New Roman" w:hAnsi="Times New Roman" w:cs="Times New Roman"/>
          <w:sz w:val="28"/>
          <w:szCs w:val="28"/>
        </w:rPr>
        <w:t>Інтенсивність надходження клієнтів.</w:t>
      </w:r>
    </w:p>
    <w:p w14:paraId="09CEC166" w14:textId="77777777" w:rsidR="007D5B16" w:rsidRPr="000D3C47" w:rsidRDefault="007D5B16" w:rsidP="002E72A6">
      <w:pPr>
        <w:numPr>
          <w:ilvl w:val="0"/>
          <w:numId w:val="1"/>
        </w:numPr>
        <w:spacing w:line="360" w:lineRule="auto"/>
        <w:rPr>
          <w:rFonts w:ascii="Times New Roman" w:hAnsi="Times New Roman" w:cs="Times New Roman"/>
          <w:sz w:val="28"/>
          <w:szCs w:val="28"/>
        </w:rPr>
      </w:pPr>
      <w:r w:rsidRPr="000D3C47">
        <w:rPr>
          <w:rFonts w:ascii="Times New Roman" w:hAnsi="Times New Roman" w:cs="Times New Roman"/>
          <w:sz w:val="28"/>
          <w:szCs w:val="28"/>
        </w:rPr>
        <w:t>Механізм управління чергою (FIFO, LIFO тощо).</w:t>
      </w:r>
    </w:p>
    <w:p w14:paraId="5BDE1928"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 xml:space="preserve">Метою даної курсової роботи є розробка імітаційної моделі для аналізу та оптимізації роботи закладу швидкого харчування. В рамках дослідження буде створено модель, що відображатиме процеси прийому та обробки замовлень, обслуговування клієнтів, управління ресурсами закладу. Модель дозволить визначити найбільш ефективні стратегії управління та </w:t>
      </w:r>
      <w:proofErr w:type="spellStart"/>
      <w:r w:rsidRPr="00551D71">
        <w:rPr>
          <w:rFonts w:ascii="Times New Roman" w:hAnsi="Times New Roman" w:cs="Times New Roman"/>
          <w:sz w:val="28"/>
          <w:szCs w:val="28"/>
        </w:rPr>
        <w:t>надасть</w:t>
      </w:r>
      <w:proofErr w:type="spellEnd"/>
      <w:r w:rsidRPr="00551D71">
        <w:rPr>
          <w:rFonts w:ascii="Times New Roman" w:hAnsi="Times New Roman" w:cs="Times New Roman"/>
          <w:sz w:val="28"/>
          <w:szCs w:val="28"/>
        </w:rPr>
        <w:t xml:space="preserve"> рекомендації щодо покращення обслуговування та підвищення продуктивності роботи закладу.</w:t>
      </w:r>
    </w:p>
    <w:p w14:paraId="7277E8B9" w14:textId="77777777" w:rsidR="007D5B16" w:rsidRPr="00551D71" w:rsidRDefault="007D5B16" w:rsidP="002E72A6">
      <w:pPr>
        <w:spacing w:line="360" w:lineRule="auto"/>
        <w:rPr>
          <w:rFonts w:ascii="Times New Roman" w:eastAsiaTheme="majorEastAsia" w:hAnsi="Times New Roman" w:cs="Times New Roman"/>
          <w:b/>
          <w:bCs/>
          <w:color w:val="0F4761" w:themeColor="accent1" w:themeShade="BF"/>
          <w:sz w:val="28"/>
          <w:szCs w:val="28"/>
        </w:rPr>
      </w:pPr>
      <w:bookmarkStart w:id="1" w:name="_Toc182066267"/>
      <w:r w:rsidRPr="00551D71">
        <w:br w:type="page"/>
      </w:r>
    </w:p>
    <w:p w14:paraId="7D27EF33" w14:textId="77777777" w:rsidR="007D5B16" w:rsidRPr="00551D71" w:rsidRDefault="007D5B16" w:rsidP="002E72A6">
      <w:pPr>
        <w:pStyle w:val="11"/>
        <w:numPr>
          <w:ilvl w:val="0"/>
          <w:numId w:val="2"/>
        </w:numPr>
        <w:tabs>
          <w:tab w:val="num" w:pos="720"/>
        </w:tabs>
        <w:spacing w:line="360" w:lineRule="auto"/>
        <w:rPr>
          <w:color w:val="auto"/>
        </w:rPr>
      </w:pPr>
      <w:bookmarkStart w:id="2" w:name="_Toc185777804"/>
      <w:r w:rsidRPr="00551D71">
        <w:rPr>
          <w:color w:val="auto"/>
        </w:rPr>
        <w:lastRenderedPageBreak/>
        <w:t>ПОСТАНОВКА ЗАДАЧІ</w:t>
      </w:r>
      <w:bookmarkEnd w:id="1"/>
      <w:bookmarkEnd w:id="2"/>
    </w:p>
    <w:p w14:paraId="00106A3F" w14:textId="77777777" w:rsidR="007D5B16" w:rsidRPr="00551D71" w:rsidRDefault="007D5B16" w:rsidP="002E72A6">
      <w:pPr>
        <w:spacing w:line="360" w:lineRule="auto"/>
        <w:ind w:firstLine="709"/>
        <w:rPr>
          <w:rFonts w:ascii="Times New Roman" w:hAnsi="Times New Roman" w:cs="Times New Roman"/>
          <w:sz w:val="28"/>
          <w:szCs w:val="28"/>
        </w:rPr>
      </w:pPr>
    </w:p>
    <w:p w14:paraId="10C8A9F6"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У рамках цієї курсової роботи розглядається розробка імітаційної моделі для закладу швидкого харчування, де на основі СМО можна буде оптимізувати процеси обслуговування клієнтів та покращити ефективність роботи закладу.</w:t>
      </w:r>
    </w:p>
    <w:p w14:paraId="7D2D093F"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До закладу потрапляють дорослі клієнти та діти – клієнти, які обслуговуються поза чергою</w:t>
      </w:r>
      <w:r>
        <w:rPr>
          <w:rFonts w:ascii="Times New Roman" w:hAnsi="Times New Roman" w:cs="Times New Roman"/>
          <w:sz w:val="28"/>
          <w:szCs w:val="28"/>
        </w:rPr>
        <w:t xml:space="preserve"> на касі</w:t>
      </w:r>
      <w:r w:rsidRPr="00551D71">
        <w:rPr>
          <w:rFonts w:ascii="Times New Roman" w:hAnsi="Times New Roman" w:cs="Times New Roman"/>
          <w:sz w:val="28"/>
          <w:szCs w:val="28"/>
        </w:rPr>
        <w:t xml:space="preserve">. Таким чином в чергу вони стають залежно від свого пріоритету (віку). Їх обслуговують 4 каси, які приймають замовлення клієнта і, через деякий час, видають його. Якщо клієнт буде їсти не в закладі, він одразу залишає його. Якщо клієнт їсть в закладі, тоді після обслуговування він сідає за вільний столик та їсть. Наївшись, йому лишається прибрати за собою сміття – розсортувати його за типом в смітнику. Всього в закладі є три смітники. </w:t>
      </w:r>
    </w:p>
    <w:p w14:paraId="43C8BD4D"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Імітаційний процес в системі:</w:t>
      </w:r>
    </w:p>
    <w:p w14:paraId="07130DB7" w14:textId="77777777" w:rsidR="007D5B16" w:rsidRPr="00551D71" w:rsidRDefault="007D5B16" w:rsidP="002E72A6">
      <w:pPr>
        <w:numPr>
          <w:ilvl w:val="0"/>
          <w:numId w:val="3"/>
        </w:numPr>
        <w:spacing w:line="360" w:lineRule="auto"/>
        <w:rPr>
          <w:rFonts w:ascii="Times New Roman" w:hAnsi="Times New Roman" w:cs="Times New Roman"/>
          <w:sz w:val="28"/>
          <w:szCs w:val="28"/>
        </w:rPr>
      </w:pPr>
      <w:r w:rsidRPr="00551D71">
        <w:rPr>
          <w:rFonts w:ascii="Times New Roman" w:hAnsi="Times New Roman" w:cs="Times New Roman"/>
          <w:sz w:val="28"/>
          <w:szCs w:val="28"/>
        </w:rPr>
        <w:t>Клієнти приходять у систему із заданим інтервалом часу.</w:t>
      </w:r>
    </w:p>
    <w:p w14:paraId="0101D7B0" w14:textId="77777777" w:rsidR="007D5B16" w:rsidRPr="00551D71" w:rsidRDefault="007D5B16" w:rsidP="002E72A6">
      <w:pPr>
        <w:numPr>
          <w:ilvl w:val="0"/>
          <w:numId w:val="3"/>
        </w:numPr>
        <w:spacing w:line="360" w:lineRule="auto"/>
        <w:rPr>
          <w:rFonts w:ascii="Times New Roman" w:hAnsi="Times New Roman" w:cs="Times New Roman"/>
          <w:sz w:val="28"/>
          <w:szCs w:val="28"/>
        </w:rPr>
      </w:pPr>
      <w:r w:rsidRPr="00551D71">
        <w:rPr>
          <w:rFonts w:ascii="Times New Roman" w:hAnsi="Times New Roman" w:cs="Times New Roman"/>
          <w:sz w:val="28"/>
          <w:szCs w:val="28"/>
        </w:rPr>
        <w:t xml:space="preserve">Відповідно до кількості обслуговуючих одиниць і їхніх </w:t>
      </w:r>
      <w:proofErr w:type="spellStart"/>
      <w:r w:rsidRPr="00551D71">
        <w:rPr>
          <w:rFonts w:ascii="Times New Roman" w:hAnsi="Times New Roman" w:cs="Times New Roman"/>
          <w:sz w:val="28"/>
          <w:szCs w:val="28"/>
        </w:rPr>
        <w:t>потужностей</w:t>
      </w:r>
      <w:proofErr w:type="spellEnd"/>
      <w:r w:rsidRPr="00551D71">
        <w:rPr>
          <w:rFonts w:ascii="Times New Roman" w:hAnsi="Times New Roman" w:cs="Times New Roman"/>
          <w:sz w:val="28"/>
          <w:szCs w:val="28"/>
        </w:rPr>
        <w:t>, клієнти можуть ставати в чергу. Моделюється кількість клієнтів, що можуть бути одночасно обслуговані, а також кількість клієнтів у черзі.</w:t>
      </w:r>
    </w:p>
    <w:p w14:paraId="3EBC22E0" w14:textId="77777777" w:rsidR="007D5B16" w:rsidRDefault="007D5B16" w:rsidP="002E72A6">
      <w:pPr>
        <w:numPr>
          <w:ilvl w:val="0"/>
          <w:numId w:val="3"/>
        </w:numPr>
        <w:spacing w:line="360" w:lineRule="auto"/>
        <w:rPr>
          <w:rFonts w:ascii="Times New Roman" w:hAnsi="Times New Roman" w:cs="Times New Roman"/>
          <w:sz w:val="28"/>
          <w:szCs w:val="28"/>
        </w:rPr>
      </w:pPr>
      <w:r w:rsidRPr="00551D71">
        <w:rPr>
          <w:rFonts w:ascii="Times New Roman" w:hAnsi="Times New Roman" w:cs="Times New Roman"/>
          <w:sz w:val="28"/>
          <w:szCs w:val="28"/>
        </w:rPr>
        <w:t>Якщо в черзі є клієнти з вищим пріоритетом, вони обслуговуються першими.</w:t>
      </w:r>
    </w:p>
    <w:p w14:paraId="5292BE19" w14:textId="77777777" w:rsidR="007D5B16" w:rsidRPr="00551D71" w:rsidRDefault="007D5B16" w:rsidP="002E72A6">
      <w:pPr>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Обслуговуючі одиниці обслуговують першого клієнта з черги за заданий час.</w:t>
      </w:r>
    </w:p>
    <w:p w14:paraId="62939867"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В результаті моделювання будуть визначені ключові показники, такі як середній час очікування в черзі, середній час обслуговування, навантаження на обслуговуючі одиниці, та ефективність роботи персоналу.</w:t>
      </w:r>
    </w:p>
    <w:p w14:paraId="534A80A8" w14:textId="77777777" w:rsidR="007D5B16" w:rsidRPr="00551D71" w:rsidRDefault="007D5B16" w:rsidP="002E72A6">
      <w:pPr>
        <w:spacing w:line="360" w:lineRule="auto"/>
        <w:ind w:firstLine="709"/>
        <w:rPr>
          <w:rFonts w:ascii="Times New Roman" w:hAnsi="Times New Roman" w:cs="Times New Roman"/>
          <w:sz w:val="28"/>
          <w:szCs w:val="28"/>
        </w:rPr>
      </w:pPr>
      <w:r w:rsidRPr="00551D71">
        <w:rPr>
          <w:rFonts w:ascii="Times New Roman" w:hAnsi="Times New Roman" w:cs="Times New Roman"/>
          <w:sz w:val="28"/>
          <w:szCs w:val="28"/>
        </w:rPr>
        <w:t>На основі результатів моделювання можна визначити, які зміни в кількості обслуговуючих одиниць або зміні організації черг призведуть до зменшення часу обслуговування та підвищення продуктивності закладу.</w:t>
      </w:r>
    </w:p>
    <w:p w14:paraId="6C3693AE" w14:textId="179A8685" w:rsidR="007D5B16" w:rsidRDefault="007D5B16" w:rsidP="002E72A6">
      <w:pPr>
        <w:spacing w:line="360" w:lineRule="auto"/>
        <w:rPr>
          <w:rFonts w:ascii="Times New Roman" w:hAnsi="Times New Roman" w:cs="Times New Roman"/>
          <w:sz w:val="28"/>
          <w:szCs w:val="28"/>
        </w:rPr>
      </w:pPr>
    </w:p>
    <w:p w14:paraId="04CC7493" w14:textId="77777777" w:rsidR="007D5B16" w:rsidRDefault="007D5B16" w:rsidP="002E72A6">
      <w:pPr>
        <w:pStyle w:val="11"/>
        <w:numPr>
          <w:ilvl w:val="0"/>
          <w:numId w:val="2"/>
        </w:numPr>
        <w:spacing w:line="360" w:lineRule="auto"/>
        <w:rPr>
          <w:color w:val="auto"/>
        </w:rPr>
      </w:pPr>
      <w:bookmarkStart w:id="3" w:name="_Toc185777805"/>
      <w:r w:rsidRPr="00C44C30">
        <w:rPr>
          <w:color w:val="auto"/>
        </w:rPr>
        <w:t>КОНЦЕПТУАЛЬНА МОДЕЛЬ СИСТЕМИ</w:t>
      </w:r>
      <w:bookmarkEnd w:id="3"/>
    </w:p>
    <w:p w14:paraId="32A0D058" w14:textId="77777777" w:rsidR="007D5B16" w:rsidRDefault="007D5B16" w:rsidP="002E72A6">
      <w:pPr>
        <w:spacing w:line="360" w:lineRule="auto"/>
      </w:pPr>
    </w:p>
    <w:p w14:paraId="5E65887F" w14:textId="77777777" w:rsidR="007D5B16" w:rsidRDefault="007D5B16" w:rsidP="002E72A6">
      <w:pPr>
        <w:spacing w:line="360" w:lineRule="auto"/>
        <w:ind w:firstLine="709"/>
        <w:rPr>
          <w:rFonts w:ascii="Times New Roman" w:hAnsi="Times New Roman" w:cs="Times New Roman"/>
          <w:sz w:val="28"/>
          <w:szCs w:val="28"/>
        </w:rPr>
      </w:pPr>
      <w:r w:rsidRPr="00730757">
        <w:rPr>
          <w:rFonts w:ascii="Times New Roman" w:hAnsi="Times New Roman" w:cs="Times New Roman"/>
          <w:sz w:val="28"/>
          <w:szCs w:val="28"/>
        </w:rPr>
        <w:t xml:space="preserve">Концептуальна модель </w:t>
      </w:r>
      <w:proofErr w:type="spellStart"/>
      <w:r w:rsidRPr="00730757">
        <w:rPr>
          <w:rFonts w:ascii="Times New Roman" w:hAnsi="Times New Roman" w:cs="Times New Roman"/>
          <w:sz w:val="28"/>
          <w:szCs w:val="28"/>
        </w:rPr>
        <w:t>багатопотокової</w:t>
      </w:r>
      <w:proofErr w:type="spellEnd"/>
      <w:r w:rsidRPr="00730757">
        <w:rPr>
          <w:rFonts w:ascii="Times New Roman" w:hAnsi="Times New Roman" w:cs="Times New Roman"/>
          <w:sz w:val="28"/>
          <w:szCs w:val="28"/>
        </w:rPr>
        <w:t xml:space="preserve"> системи масового обслуговування з відносним пріоритетом представляє собою структуру закладу швидкого харчування, де кілька кас обслуговують паралельно клієнтів з різними пріоритетами.</w:t>
      </w:r>
    </w:p>
    <w:p w14:paraId="783269BE" w14:textId="77777777" w:rsidR="007D5B16" w:rsidRDefault="007D5B16" w:rsidP="002E72A6">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Підсистеми та елементи системи:</w:t>
      </w:r>
    </w:p>
    <w:p w14:paraId="410F96A9" w14:textId="77777777" w:rsidR="007D5B16" w:rsidRDefault="007D5B16" w:rsidP="002E72A6">
      <w:pPr>
        <w:pStyle w:val="a9"/>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Клієнти (об’єкти обслуговування) – надходять з пріоритетами до системи декількома потоками. </w:t>
      </w:r>
      <w:r>
        <w:rPr>
          <w:rFonts w:ascii="Times New Roman" w:hAnsi="Times New Roman" w:cs="Times New Roman"/>
          <w:sz w:val="28"/>
          <w:szCs w:val="28"/>
        </w:rPr>
        <w:br/>
        <w:t xml:space="preserve">Клієнти діляться на два типи: дітей, що обслуговуються поза чергою та дорослих, що обслуговуються в черзі. </w:t>
      </w:r>
      <w:r w:rsidRPr="00F430E4">
        <w:rPr>
          <w:rFonts w:ascii="Times New Roman" w:hAnsi="Times New Roman" w:cs="Times New Roman"/>
          <w:sz w:val="28"/>
          <w:szCs w:val="28"/>
        </w:rPr>
        <w:t xml:space="preserve">Потоки цих клієнтів є незалежні та можуть мати різні надходження. </w:t>
      </w:r>
    </w:p>
    <w:p w14:paraId="0E1395F5" w14:textId="77777777" w:rsidR="007D5B16" w:rsidRDefault="007D5B16" w:rsidP="002E72A6">
      <w:pPr>
        <w:pStyle w:val="a9"/>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Обслуговуючі одиниці – це каси, столики та смітники. На касах клієнти обслуговуються відповідно до своєї пріоритетності, а саме – діти перші.</w:t>
      </w:r>
      <w:r>
        <w:rPr>
          <w:rFonts w:ascii="Times New Roman" w:hAnsi="Times New Roman" w:cs="Times New Roman"/>
          <w:sz w:val="28"/>
          <w:szCs w:val="28"/>
        </w:rPr>
        <w:br/>
        <w:t>Столики та смітники «обслуговують» клієнтів враховуючи тільки час надходження клієнта до них.</w:t>
      </w:r>
    </w:p>
    <w:p w14:paraId="206C9333" w14:textId="77777777" w:rsidR="007D5B16" w:rsidRDefault="007D5B16" w:rsidP="002E72A6">
      <w:pPr>
        <w:pStyle w:val="a9"/>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Черги – наповнюються клієнтами залежно від їх часу прибуття та пріоритету. Спочатку враховується пріоритет, а потім час прибуття.  </w:t>
      </w:r>
    </w:p>
    <w:p w14:paraId="0057D20A" w14:textId="77777777" w:rsidR="007D5B16" w:rsidRDefault="007D5B16" w:rsidP="002E72A6">
      <w:pPr>
        <w:spacing w:line="360" w:lineRule="auto"/>
        <w:rPr>
          <w:rFonts w:ascii="Times New Roman" w:hAnsi="Times New Roman" w:cs="Times New Roman"/>
          <w:sz w:val="28"/>
          <w:szCs w:val="28"/>
        </w:rPr>
      </w:pPr>
    </w:p>
    <w:p w14:paraId="535951E3" w14:textId="11E44EF1" w:rsidR="007D5B16" w:rsidRDefault="007D5B16" w:rsidP="002E72A6">
      <w:pPr>
        <w:spacing w:line="360" w:lineRule="auto"/>
        <w:rPr>
          <w:rFonts w:ascii="Times New Roman" w:hAnsi="Times New Roman" w:cs="Times New Roman"/>
          <w:sz w:val="28"/>
          <w:szCs w:val="28"/>
        </w:rPr>
      </w:pPr>
      <w:r>
        <w:rPr>
          <w:rFonts w:ascii="Times New Roman" w:hAnsi="Times New Roman" w:cs="Times New Roman"/>
          <w:sz w:val="28"/>
          <w:szCs w:val="28"/>
        </w:rPr>
        <w:t>Дану модель можна представити схематично на рисунку 2.1</w:t>
      </w:r>
    </w:p>
    <w:p w14:paraId="24A76083" w14:textId="77777777" w:rsidR="007D5B16" w:rsidRDefault="007D5B16" w:rsidP="002E72A6">
      <w:pPr>
        <w:spacing w:line="360" w:lineRule="auto"/>
        <w:rPr>
          <w:rFonts w:ascii="Times New Roman" w:hAnsi="Times New Roman" w:cs="Times New Roman"/>
          <w:sz w:val="28"/>
          <w:szCs w:val="28"/>
        </w:rPr>
      </w:pPr>
      <w:r w:rsidRPr="00815A22">
        <w:rPr>
          <w:rFonts w:ascii="Times New Roman" w:hAnsi="Times New Roman" w:cs="Times New Roman"/>
          <w:noProof/>
          <w:sz w:val="28"/>
          <w:szCs w:val="28"/>
        </w:rPr>
        <w:lastRenderedPageBreak/>
        <w:drawing>
          <wp:inline distT="0" distB="0" distL="0" distR="0" wp14:anchorId="319AF944" wp14:editId="2159744E">
            <wp:extent cx="6692265" cy="2876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92265" cy="2876550"/>
                    </a:xfrm>
                    <a:prstGeom prst="rect">
                      <a:avLst/>
                    </a:prstGeom>
                  </pic:spPr>
                </pic:pic>
              </a:graphicData>
            </a:graphic>
          </wp:inline>
        </w:drawing>
      </w:r>
    </w:p>
    <w:p w14:paraId="1181A666" w14:textId="15C28F09" w:rsidR="00CF55A9" w:rsidRDefault="007D5B16" w:rsidP="002E72A6">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F55A9">
        <w:rPr>
          <w:rFonts w:ascii="Times New Roman" w:hAnsi="Times New Roman" w:cs="Times New Roman"/>
          <w:sz w:val="28"/>
          <w:szCs w:val="28"/>
        </w:rPr>
        <w:t>унок</w:t>
      </w:r>
      <w:r>
        <w:rPr>
          <w:rFonts w:ascii="Times New Roman" w:hAnsi="Times New Roman" w:cs="Times New Roman"/>
          <w:sz w:val="28"/>
          <w:szCs w:val="28"/>
        </w:rPr>
        <w:t xml:space="preserve"> 2.1 Концептуальна модель системи</w:t>
      </w:r>
    </w:p>
    <w:p w14:paraId="3C61A819" w14:textId="2580A960" w:rsidR="00BC3AC4" w:rsidRDefault="00CF55A9" w:rsidP="002E72A6">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3DCA6E72" w14:textId="0ED9D002" w:rsidR="00BC3AC4" w:rsidRPr="00BC3AC4" w:rsidRDefault="00BC3AC4" w:rsidP="002E72A6">
      <w:pPr>
        <w:pStyle w:val="11"/>
        <w:numPr>
          <w:ilvl w:val="0"/>
          <w:numId w:val="2"/>
        </w:numPr>
        <w:spacing w:line="360" w:lineRule="auto"/>
        <w:rPr>
          <w:color w:val="auto"/>
        </w:rPr>
      </w:pPr>
      <w:bookmarkStart w:id="4" w:name="_Toc185777806"/>
      <w:r w:rsidRPr="00BC3AC4">
        <w:rPr>
          <w:color w:val="auto"/>
        </w:rPr>
        <w:lastRenderedPageBreak/>
        <w:t>ФОРМАЛІЗАЦІЯ МОДЕЛІ СИСТЕМИ</w:t>
      </w:r>
      <w:bookmarkEnd w:id="4"/>
    </w:p>
    <w:p w14:paraId="1DE5ECD9" w14:textId="2165CE06" w:rsidR="00DB55B2" w:rsidRDefault="00DB55B2" w:rsidP="002E72A6">
      <w:pPr>
        <w:spacing w:line="360" w:lineRule="auto"/>
        <w:jc w:val="both"/>
        <w:rPr>
          <w:rFonts w:ascii="Times New Roman" w:hAnsi="Times New Roman" w:cs="Times New Roman"/>
          <w:sz w:val="28"/>
          <w:szCs w:val="28"/>
        </w:rPr>
      </w:pPr>
    </w:p>
    <w:p w14:paraId="1D8CDFD1" w14:textId="77777777" w:rsidR="005767AF" w:rsidRDefault="009D2940" w:rsidP="002E72A6">
      <w:pPr>
        <w:spacing w:line="360" w:lineRule="auto"/>
        <w:ind w:firstLine="709"/>
        <w:jc w:val="both"/>
        <w:rPr>
          <w:rFonts w:ascii="Times New Roman" w:hAnsi="Times New Roman" w:cs="Times New Roman"/>
          <w:sz w:val="28"/>
          <w:szCs w:val="28"/>
        </w:rPr>
      </w:pPr>
      <w:proofErr w:type="spellStart"/>
      <w:r w:rsidRPr="00DF3F97">
        <w:rPr>
          <w:rFonts w:ascii="Times New Roman" w:hAnsi="Times New Roman" w:cs="Times New Roman"/>
          <w:sz w:val="28"/>
          <w:szCs w:val="28"/>
          <w:lang w:val="ru-RU"/>
        </w:rPr>
        <w:t>Формалізація</w:t>
      </w:r>
      <w:proofErr w:type="spellEnd"/>
      <w:r w:rsidRPr="00DF3F97">
        <w:rPr>
          <w:rFonts w:ascii="Times New Roman" w:hAnsi="Times New Roman" w:cs="Times New Roman"/>
          <w:sz w:val="28"/>
          <w:szCs w:val="28"/>
          <w:lang w:val="ru-RU"/>
        </w:rPr>
        <w:t xml:space="preserve"> </w:t>
      </w:r>
      <w:proofErr w:type="spellStart"/>
      <w:r w:rsidRPr="00DF3F97">
        <w:rPr>
          <w:rFonts w:ascii="Times New Roman" w:hAnsi="Times New Roman" w:cs="Times New Roman"/>
          <w:sz w:val="28"/>
          <w:szCs w:val="28"/>
          <w:lang w:val="ru-RU"/>
        </w:rPr>
        <w:t>моделі</w:t>
      </w:r>
      <w:proofErr w:type="spellEnd"/>
      <w:r w:rsidRPr="00DF3F97">
        <w:rPr>
          <w:rFonts w:ascii="Times New Roman" w:hAnsi="Times New Roman" w:cs="Times New Roman"/>
          <w:sz w:val="28"/>
          <w:szCs w:val="28"/>
          <w:lang w:val="ru-RU"/>
        </w:rPr>
        <w:t xml:space="preserve"> </w:t>
      </w:r>
      <w:proofErr w:type="spellStart"/>
      <w:r w:rsidRPr="00DF3F97">
        <w:rPr>
          <w:rFonts w:ascii="Times New Roman" w:hAnsi="Times New Roman" w:cs="Times New Roman"/>
          <w:sz w:val="28"/>
          <w:szCs w:val="28"/>
          <w:lang w:val="ru-RU"/>
        </w:rPr>
        <w:t>передбачає</w:t>
      </w:r>
      <w:proofErr w:type="spellEnd"/>
      <w:r w:rsidRPr="00DF3F97">
        <w:rPr>
          <w:rFonts w:ascii="Times New Roman" w:hAnsi="Times New Roman" w:cs="Times New Roman"/>
          <w:sz w:val="28"/>
          <w:szCs w:val="28"/>
          <w:lang w:val="ru-RU"/>
        </w:rPr>
        <w:t xml:space="preserve"> </w:t>
      </w:r>
      <w:proofErr w:type="spellStart"/>
      <w:r w:rsidRPr="00DF3F97">
        <w:rPr>
          <w:rFonts w:ascii="Times New Roman" w:hAnsi="Times New Roman" w:cs="Times New Roman"/>
          <w:sz w:val="28"/>
          <w:szCs w:val="28"/>
          <w:lang w:val="ru-RU"/>
        </w:rPr>
        <w:t>математичне</w:t>
      </w:r>
      <w:proofErr w:type="spellEnd"/>
      <w:r w:rsidRPr="00DF3F97">
        <w:rPr>
          <w:rFonts w:ascii="Times New Roman" w:hAnsi="Times New Roman" w:cs="Times New Roman"/>
          <w:sz w:val="28"/>
          <w:szCs w:val="28"/>
          <w:lang w:val="ru-RU"/>
        </w:rPr>
        <w:t xml:space="preserve"> </w:t>
      </w:r>
      <w:proofErr w:type="spellStart"/>
      <w:r w:rsidRPr="00DF3F97">
        <w:rPr>
          <w:rFonts w:ascii="Times New Roman" w:hAnsi="Times New Roman" w:cs="Times New Roman"/>
          <w:sz w:val="28"/>
          <w:szCs w:val="28"/>
          <w:lang w:val="ru-RU"/>
        </w:rPr>
        <w:t>описання</w:t>
      </w:r>
      <w:proofErr w:type="spellEnd"/>
      <w:r w:rsidRPr="00DF3F97">
        <w:rPr>
          <w:rFonts w:ascii="Times New Roman" w:hAnsi="Times New Roman" w:cs="Times New Roman"/>
          <w:sz w:val="28"/>
          <w:szCs w:val="28"/>
          <w:lang w:val="ru-RU"/>
        </w:rPr>
        <w:t xml:space="preserve"> </w:t>
      </w:r>
      <w:proofErr w:type="spellStart"/>
      <w:r w:rsidRPr="00DF3F97">
        <w:rPr>
          <w:rFonts w:ascii="Times New Roman" w:hAnsi="Times New Roman" w:cs="Times New Roman"/>
          <w:sz w:val="28"/>
          <w:szCs w:val="28"/>
          <w:lang w:val="ru-RU"/>
        </w:rPr>
        <w:t>процесів</w:t>
      </w:r>
      <w:proofErr w:type="spellEnd"/>
      <w:r w:rsidRPr="00DF3F97">
        <w:rPr>
          <w:rFonts w:ascii="Times New Roman" w:hAnsi="Times New Roman" w:cs="Times New Roman"/>
          <w:sz w:val="28"/>
          <w:szCs w:val="28"/>
          <w:lang w:val="ru-RU"/>
        </w:rPr>
        <w:t xml:space="preserve">, </w:t>
      </w:r>
      <w:proofErr w:type="spellStart"/>
      <w:r w:rsidRPr="00DF3F97">
        <w:rPr>
          <w:rFonts w:ascii="Times New Roman" w:hAnsi="Times New Roman" w:cs="Times New Roman"/>
          <w:sz w:val="28"/>
          <w:szCs w:val="28"/>
          <w:lang w:val="ru-RU"/>
        </w:rPr>
        <w:t>які</w:t>
      </w:r>
      <w:proofErr w:type="spellEnd"/>
      <w:r w:rsidRPr="00DF3F97">
        <w:rPr>
          <w:rFonts w:ascii="Times New Roman" w:hAnsi="Times New Roman" w:cs="Times New Roman"/>
          <w:sz w:val="28"/>
          <w:szCs w:val="28"/>
          <w:lang w:val="ru-RU"/>
        </w:rPr>
        <w:t xml:space="preserve"> </w:t>
      </w:r>
      <w:proofErr w:type="spellStart"/>
      <w:r w:rsidRPr="00DF3F97">
        <w:rPr>
          <w:rFonts w:ascii="Times New Roman" w:hAnsi="Times New Roman" w:cs="Times New Roman"/>
          <w:sz w:val="28"/>
          <w:szCs w:val="28"/>
          <w:lang w:val="ru-RU"/>
        </w:rPr>
        <w:t>відбуваються</w:t>
      </w:r>
      <w:proofErr w:type="spellEnd"/>
      <w:r w:rsidRPr="00DF3F97">
        <w:rPr>
          <w:rFonts w:ascii="Times New Roman" w:hAnsi="Times New Roman" w:cs="Times New Roman"/>
          <w:sz w:val="28"/>
          <w:szCs w:val="28"/>
          <w:lang w:val="ru-RU"/>
        </w:rPr>
        <w:t xml:space="preserve"> в </w:t>
      </w:r>
      <w:proofErr w:type="spellStart"/>
      <w:r w:rsidRPr="00DF3F97">
        <w:rPr>
          <w:rFonts w:ascii="Times New Roman" w:hAnsi="Times New Roman" w:cs="Times New Roman"/>
          <w:sz w:val="28"/>
          <w:szCs w:val="28"/>
          <w:lang w:val="ru-RU"/>
        </w:rPr>
        <w:t>системі</w:t>
      </w:r>
      <w:proofErr w:type="spellEnd"/>
      <w:r w:rsidRPr="00DF3F97">
        <w:rPr>
          <w:rFonts w:ascii="Times New Roman" w:hAnsi="Times New Roman" w:cs="Times New Roman"/>
          <w:sz w:val="28"/>
          <w:szCs w:val="28"/>
          <w:lang w:val="ru-RU"/>
        </w:rPr>
        <w:t xml:space="preserve"> </w:t>
      </w:r>
      <w:proofErr w:type="spellStart"/>
      <w:r w:rsidRPr="00DF3F97">
        <w:rPr>
          <w:rFonts w:ascii="Times New Roman" w:hAnsi="Times New Roman" w:cs="Times New Roman"/>
          <w:sz w:val="28"/>
          <w:szCs w:val="28"/>
          <w:lang w:val="ru-RU"/>
        </w:rPr>
        <w:t>масового</w:t>
      </w:r>
      <w:proofErr w:type="spellEnd"/>
      <w:r w:rsidRPr="00DF3F97">
        <w:rPr>
          <w:rFonts w:ascii="Times New Roman" w:hAnsi="Times New Roman" w:cs="Times New Roman"/>
          <w:sz w:val="28"/>
          <w:szCs w:val="28"/>
          <w:lang w:val="ru-RU"/>
        </w:rPr>
        <w:t xml:space="preserve"> </w:t>
      </w:r>
      <w:proofErr w:type="spellStart"/>
      <w:r w:rsidRPr="00DF3F97">
        <w:rPr>
          <w:rFonts w:ascii="Times New Roman" w:hAnsi="Times New Roman" w:cs="Times New Roman"/>
          <w:sz w:val="28"/>
          <w:szCs w:val="28"/>
          <w:lang w:val="ru-RU"/>
        </w:rPr>
        <w:t>обслуговування</w:t>
      </w:r>
      <w:proofErr w:type="spellEnd"/>
      <w:r w:rsidRPr="00DF3F97">
        <w:rPr>
          <w:rFonts w:ascii="Times New Roman" w:hAnsi="Times New Roman" w:cs="Times New Roman"/>
          <w:sz w:val="28"/>
          <w:szCs w:val="28"/>
          <w:lang w:val="ru-RU"/>
        </w:rPr>
        <w:t>.</w:t>
      </w:r>
      <w:r w:rsidR="005767AF">
        <w:rPr>
          <w:rFonts w:ascii="Times New Roman" w:hAnsi="Times New Roman" w:cs="Times New Roman"/>
          <w:sz w:val="28"/>
          <w:szCs w:val="28"/>
        </w:rPr>
        <w:t xml:space="preserve"> У системи передбачено параметри.</w:t>
      </w:r>
    </w:p>
    <w:p w14:paraId="1EED4D82" w14:textId="6FAF73B1" w:rsidR="007D5B16" w:rsidRDefault="005767AF" w:rsidP="002E72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Серед основних можна виділити такі параметри як: </w:t>
      </w:r>
    </w:p>
    <w:p w14:paraId="38F65166" w14:textId="281C56F9" w:rsidR="005767AF" w:rsidRDefault="005767AF" w:rsidP="002E72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Параметри потоків клієнтів:</w:t>
      </w:r>
    </w:p>
    <w:p w14:paraId="12B05E23" w14:textId="2432A0BA" w:rsidR="005767AF" w:rsidRPr="005767AF" w:rsidRDefault="005452D5" w:rsidP="002E72A6">
      <w:pPr>
        <w:pStyle w:val="a9"/>
        <w:numPr>
          <w:ilvl w:val="0"/>
          <w:numId w:val="5"/>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w:r w:rsidR="005767AF">
        <w:rPr>
          <w:rFonts w:ascii="Times New Roman" w:eastAsiaTheme="minorEastAsia" w:hAnsi="Times New Roman" w:cs="Times New Roman"/>
          <w:sz w:val="28"/>
          <w:szCs w:val="28"/>
        </w:rPr>
        <w:t xml:space="preserve"> – </w:t>
      </w:r>
      <w:r w:rsidR="00454DD5">
        <w:rPr>
          <w:rFonts w:ascii="Times New Roman" w:eastAsiaTheme="minorEastAsia" w:hAnsi="Times New Roman" w:cs="Times New Roman"/>
          <w:sz w:val="28"/>
          <w:szCs w:val="28"/>
        </w:rPr>
        <w:t>середн</w:t>
      </w:r>
      <w:r w:rsidR="00EB2531">
        <w:rPr>
          <w:rFonts w:ascii="Times New Roman" w:eastAsiaTheme="minorEastAsia" w:hAnsi="Times New Roman" w:cs="Times New Roman"/>
          <w:sz w:val="28"/>
          <w:szCs w:val="28"/>
        </w:rPr>
        <w:t>я</w:t>
      </w:r>
      <w:r w:rsidR="00454DD5">
        <w:rPr>
          <w:rFonts w:ascii="Times New Roman" w:eastAsiaTheme="minorEastAsia" w:hAnsi="Times New Roman" w:cs="Times New Roman"/>
          <w:sz w:val="28"/>
          <w:szCs w:val="28"/>
        </w:rPr>
        <w:t xml:space="preserve"> </w:t>
      </w:r>
      <w:r w:rsidR="00EB2531">
        <w:rPr>
          <w:rFonts w:ascii="Times New Roman" w:eastAsiaTheme="minorEastAsia" w:hAnsi="Times New Roman" w:cs="Times New Roman"/>
          <w:sz w:val="28"/>
          <w:szCs w:val="28"/>
        </w:rPr>
        <w:t xml:space="preserve">інтенсивність </w:t>
      </w:r>
      <w:r w:rsidR="00454DD5">
        <w:rPr>
          <w:rFonts w:ascii="Times New Roman" w:eastAsiaTheme="minorEastAsia" w:hAnsi="Times New Roman" w:cs="Times New Roman"/>
          <w:sz w:val="28"/>
          <w:szCs w:val="28"/>
        </w:rPr>
        <w:t>надходження</w:t>
      </w:r>
      <w:r w:rsidR="005767AF">
        <w:rPr>
          <w:rFonts w:ascii="Times New Roman" w:eastAsiaTheme="minorEastAsia" w:hAnsi="Times New Roman" w:cs="Times New Roman"/>
          <w:sz w:val="28"/>
          <w:szCs w:val="28"/>
        </w:rPr>
        <w:t xml:space="preserve"> клієнтів із пріоритетом</w:t>
      </w:r>
      <w:r w:rsidR="00454DD5">
        <w:rPr>
          <w:rFonts w:ascii="Times New Roman" w:eastAsiaTheme="minorEastAsia" w:hAnsi="Times New Roman" w:cs="Times New Roman"/>
          <w:sz w:val="28"/>
          <w:szCs w:val="28"/>
        </w:rPr>
        <w:t>.</w:t>
      </w:r>
    </w:p>
    <w:p w14:paraId="20E593D8" w14:textId="32CCD389" w:rsidR="005767AF" w:rsidRPr="005767AF" w:rsidRDefault="005452D5" w:rsidP="002E72A6">
      <w:pPr>
        <w:pStyle w:val="a9"/>
        <w:numPr>
          <w:ilvl w:val="0"/>
          <w:numId w:val="5"/>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w:r w:rsidR="005767AF">
        <w:rPr>
          <w:rFonts w:ascii="Times New Roman" w:eastAsiaTheme="minorEastAsia" w:hAnsi="Times New Roman" w:cs="Times New Roman"/>
          <w:sz w:val="28"/>
          <w:szCs w:val="28"/>
        </w:rPr>
        <w:t xml:space="preserve"> – </w:t>
      </w:r>
      <w:r w:rsidR="00454DD5">
        <w:rPr>
          <w:rFonts w:ascii="Times New Roman" w:eastAsiaTheme="minorEastAsia" w:hAnsi="Times New Roman" w:cs="Times New Roman"/>
          <w:sz w:val="28"/>
          <w:szCs w:val="28"/>
        </w:rPr>
        <w:t>середн</w:t>
      </w:r>
      <w:r w:rsidR="00EB2531">
        <w:rPr>
          <w:rFonts w:ascii="Times New Roman" w:eastAsiaTheme="minorEastAsia" w:hAnsi="Times New Roman" w:cs="Times New Roman"/>
          <w:sz w:val="28"/>
          <w:szCs w:val="28"/>
        </w:rPr>
        <w:t>я</w:t>
      </w:r>
      <w:r w:rsidR="00454DD5">
        <w:rPr>
          <w:rFonts w:ascii="Times New Roman" w:eastAsiaTheme="minorEastAsia" w:hAnsi="Times New Roman" w:cs="Times New Roman"/>
          <w:sz w:val="28"/>
          <w:szCs w:val="28"/>
        </w:rPr>
        <w:t xml:space="preserve"> інте</w:t>
      </w:r>
      <w:r w:rsidR="00EB2531">
        <w:rPr>
          <w:rFonts w:ascii="Times New Roman" w:eastAsiaTheme="minorEastAsia" w:hAnsi="Times New Roman" w:cs="Times New Roman"/>
          <w:sz w:val="28"/>
          <w:szCs w:val="28"/>
        </w:rPr>
        <w:t>нсивність</w:t>
      </w:r>
      <w:r w:rsidR="00454DD5">
        <w:rPr>
          <w:rFonts w:ascii="Times New Roman" w:eastAsiaTheme="minorEastAsia" w:hAnsi="Times New Roman" w:cs="Times New Roman"/>
          <w:sz w:val="28"/>
          <w:szCs w:val="28"/>
        </w:rPr>
        <w:t xml:space="preserve"> надходження</w:t>
      </w:r>
      <w:r w:rsidR="005767AF">
        <w:rPr>
          <w:rFonts w:ascii="Times New Roman" w:eastAsiaTheme="minorEastAsia" w:hAnsi="Times New Roman" w:cs="Times New Roman"/>
          <w:sz w:val="28"/>
          <w:szCs w:val="28"/>
        </w:rPr>
        <w:t xml:space="preserve"> клієнтів без пріоритету</w:t>
      </w:r>
      <w:r w:rsidR="00454DD5">
        <w:rPr>
          <w:rFonts w:ascii="Times New Roman" w:eastAsiaTheme="minorEastAsia" w:hAnsi="Times New Roman" w:cs="Times New Roman"/>
          <w:sz w:val="28"/>
          <w:szCs w:val="28"/>
        </w:rPr>
        <w:t>.</w:t>
      </w:r>
    </w:p>
    <w:p w14:paraId="36030B1B" w14:textId="6842748C" w:rsidR="005767AF" w:rsidRDefault="005767AF" w:rsidP="002E72A6">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Параметри обслуговування:</w:t>
      </w:r>
    </w:p>
    <w:p w14:paraId="587E05BC" w14:textId="5688D4C8" w:rsidR="00394C8F" w:rsidRPr="00394C8F" w:rsidRDefault="005452D5" w:rsidP="002E72A6">
      <w:pPr>
        <w:pStyle w:val="a9"/>
        <w:numPr>
          <w:ilvl w:val="0"/>
          <w:numId w:val="6"/>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oMath>
      <w:r w:rsidR="00394C8F">
        <w:rPr>
          <w:rFonts w:ascii="Times New Roman" w:eastAsiaTheme="minorEastAsia" w:hAnsi="Times New Roman" w:cs="Times New Roman"/>
          <w:sz w:val="28"/>
          <w:szCs w:val="28"/>
        </w:rPr>
        <w:t xml:space="preserve"> – </w:t>
      </w:r>
      <w:r w:rsidR="00454DD5">
        <w:rPr>
          <w:rFonts w:ascii="Times New Roman" w:eastAsiaTheme="minorEastAsia" w:hAnsi="Times New Roman" w:cs="Times New Roman"/>
          <w:sz w:val="28"/>
          <w:szCs w:val="28"/>
        </w:rPr>
        <w:t>середн</w:t>
      </w:r>
      <w:r w:rsidR="005A6417">
        <w:rPr>
          <w:rFonts w:ascii="Times New Roman" w:eastAsiaTheme="minorEastAsia" w:hAnsi="Times New Roman" w:cs="Times New Roman"/>
          <w:sz w:val="28"/>
          <w:szCs w:val="28"/>
        </w:rPr>
        <w:t>я</w:t>
      </w:r>
      <w:r w:rsidR="00454DD5">
        <w:rPr>
          <w:rFonts w:ascii="Times New Roman" w:eastAsiaTheme="minorEastAsia" w:hAnsi="Times New Roman" w:cs="Times New Roman"/>
          <w:sz w:val="28"/>
          <w:szCs w:val="28"/>
        </w:rPr>
        <w:t xml:space="preserve"> </w:t>
      </w:r>
      <w:r w:rsidR="005A6417">
        <w:rPr>
          <w:rFonts w:ascii="Times New Roman" w:eastAsiaTheme="minorEastAsia" w:hAnsi="Times New Roman" w:cs="Times New Roman"/>
          <w:sz w:val="28"/>
          <w:szCs w:val="28"/>
        </w:rPr>
        <w:t>інтенсивність</w:t>
      </w:r>
      <w:r w:rsidR="0084101E">
        <w:rPr>
          <w:rFonts w:ascii="Times New Roman" w:eastAsiaTheme="minorEastAsia" w:hAnsi="Times New Roman" w:cs="Times New Roman"/>
          <w:sz w:val="28"/>
          <w:szCs w:val="28"/>
        </w:rPr>
        <w:t xml:space="preserve"> обслуговування</w:t>
      </w:r>
      <w:r w:rsidR="00394C8F">
        <w:rPr>
          <w:rFonts w:ascii="Times New Roman" w:eastAsiaTheme="minorEastAsia" w:hAnsi="Times New Roman" w:cs="Times New Roman"/>
          <w:sz w:val="28"/>
          <w:szCs w:val="28"/>
        </w:rPr>
        <w:t xml:space="preserve"> </w:t>
      </w:r>
      <w:r w:rsidR="00500F39">
        <w:rPr>
          <w:rFonts w:ascii="Times New Roman" w:eastAsiaTheme="minorEastAsia" w:hAnsi="Times New Roman" w:cs="Times New Roman"/>
          <w:sz w:val="28"/>
          <w:szCs w:val="28"/>
        </w:rPr>
        <w:t>на касах</w:t>
      </w:r>
      <w:r w:rsidR="00454DD5">
        <w:rPr>
          <w:rFonts w:ascii="Times New Roman" w:eastAsiaTheme="minorEastAsia" w:hAnsi="Times New Roman" w:cs="Times New Roman"/>
          <w:sz w:val="28"/>
          <w:szCs w:val="28"/>
        </w:rPr>
        <w:t>.</w:t>
      </w:r>
    </w:p>
    <w:p w14:paraId="5CADBE95" w14:textId="1D426C20" w:rsidR="005A6417" w:rsidRPr="00394C8F" w:rsidRDefault="005452D5" w:rsidP="002E72A6">
      <w:pPr>
        <w:pStyle w:val="a9"/>
        <w:numPr>
          <w:ilvl w:val="0"/>
          <w:numId w:val="6"/>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2</m:t>
            </m:r>
          </m:sub>
        </m:sSub>
      </m:oMath>
      <w:r w:rsidR="005A6417">
        <w:rPr>
          <w:rFonts w:ascii="Times New Roman" w:eastAsiaTheme="minorEastAsia" w:hAnsi="Times New Roman" w:cs="Times New Roman"/>
          <w:sz w:val="28"/>
          <w:szCs w:val="28"/>
        </w:rPr>
        <w:t xml:space="preserve"> – середня інтенсивність обслуговування</w:t>
      </w:r>
      <w:r w:rsidR="00500F39">
        <w:rPr>
          <w:rFonts w:ascii="Times New Roman" w:eastAsiaTheme="minorEastAsia" w:hAnsi="Times New Roman" w:cs="Times New Roman"/>
          <w:sz w:val="28"/>
          <w:szCs w:val="28"/>
        </w:rPr>
        <w:t xml:space="preserve"> столиках</w:t>
      </w:r>
      <w:r w:rsidR="005A6417">
        <w:rPr>
          <w:rFonts w:ascii="Times New Roman" w:eastAsiaTheme="minorEastAsia" w:hAnsi="Times New Roman" w:cs="Times New Roman"/>
          <w:sz w:val="28"/>
          <w:szCs w:val="28"/>
        </w:rPr>
        <w:t>.</w:t>
      </w:r>
    </w:p>
    <w:p w14:paraId="2F84E2CE" w14:textId="3BA08883" w:rsidR="008F0EEA" w:rsidRPr="008F0EEA" w:rsidRDefault="008F0EEA" w:rsidP="002E72A6">
      <w:pPr>
        <w:pStyle w:val="a9"/>
        <w:numPr>
          <w:ilvl w:val="0"/>
          <w:numId w:val="6"/>
        </w:numPr>
        <w:spacing w:line="360" w:lineRule="auto"/>
        <w:jc w:val="both"/>
        <w:rPr>
          <w:rFonts w:ascii="Times New Roman" w:hAnsi="Times New Roman" w:cs="Times New Roman"/>
          <w:sz w:val="28"/>
          <w:szCs w:val="28"/>
        </w:rPr>
      </w:pPr>
      <m:oMath>
        <m:r>
          <w:rPr>
            <w:rFonts w:ascii="Cambria Math" w:hAnsi="Cambria Math" w:cs="Times New Roman"/>
            <w:sz w:val="28"/>
            <w:szCs w:val="28"/>
          </w:rPr>
          <m:t xml:space="preserve">σ- </m:t>
        </m:r>
      </m:oMath>
      <w:r>
        <w:rPr>
          <w:rFonts w:ascii="Times New Roman" w:eastAsiaTheme="minorEastAsia" w:hAnsi="Times New Roman" w:cs="Times New Roman"/>
          <w:sz w:val="28"/>
          <w:szCs w:val="28"/>
        </w:rPr>
        <w:t>стандартне відхилення часу користування клієнтом столика.</w:t>
      </w:r>
    </w:p>
    <w:p w14:paraId="18A1EBF9" w14:textId="607523FF" w:rsidR="008F0EEA" w:rsidRPr="008F0EEA" w:rsidRDefault="005452D5" w:rsidP="002E72A6">
      <w:pPr>
        <w:pStyle w:val="a9"/>
        <w:numPr>
          <w:ilvl w:val="0"/>
          <w:numId w:val="6"/>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1</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w:r w:rsidR="008F0EEA">
        <w:rPr>
          <w:rFonts w:ascii="Times New Roman" w:eastAsiaTheme="minorEastAsia" w:hAnsi="Times New Roman" w:cs="Times New Roman"/>
          <w:sz w:val="28"/>
          <w:szCs w:val="28"/>
        </w:rPr>
        <w:t>мінімальний час користування смітником.</w:t>
      </w:r>
    </w:p>
    <w:p w14:paraId="08F2E3A7" w14:textId="6B2562F3" w:rsidR="008F0EEA" w:rsidRPr="00EB4A6F" w:rsidRDefault="005452D5" w:rsidP="002E72A6">
      <w:pPr>
        <w:pStyle w:val="a9"/>
        <w:numPr>
          <w:ilvl w:val="0"/>
          <w:numId w:val="6"/>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2</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w:r w:rsidR="008F0EEA">
        <w:rPr>
          <w:rFonts w:ascii="Times New Roman" w:eastAsiaTheme="minorEastAsia" w:hAnsi="Times New Roman" w:cs="Times New Roman"/>
          <w:sz w:val="28"/>
          <w:szCs w:val="28"/>
        </w:rPr>
        <w:t>максимальний час користування смітником.</w:t>
      </w:r>
    </w:p>
    <w:p w14:paraId="1451ED7B" w14:textId="29B0A70E" w:rsidR="00EB4A6F" w:rsidRPr="00EB4A6F" w:rsidRDefault="00EB4A6F" w:rsidP="00EB4A6F">
      <w:pPr>
        <w:pStyle w:val="a9"/>
        <w:numPr>
          <w:ilvl w:val="0"/>
          <w:numId w:val="6"/>
        </w:numPr>
        <w:spacing w:line="360" w:lineRule="auto"/>
        <w:jc w:val="both"/>
        <w:rPr>
          <w:rFonts w:ascii="Times New Roman" w:hAnsi="Times New Roman" w:cs="Times New Roman"/>
          <w:sz w:val="28"/>
          <w:szCs w:val="28"/>
          <w:lang w:val="en-US"/>
        </w:rPr>
      </w:pPr>
      <m:oMath>
        <m:r>
          <w:rPr>
            <w:rFonts w:ascii="Cambria Math" w:hAnsi="Cambria Math" w:cs="Times New Roman"/>
            <w:sz w:val="28"/>
            <w:szCs w:val="28"/>
          </w:rPr>
          <m:t>n</m:t>
        </m:r>
      </m:oMath>
      <w:r>
        <w:rPr>
          <w:rFonts w:ascii="Times New Roman" w:eastAsiaTheme="minorEastAsia" w:hAnsi="Times New Roman" w:cs="Times New Roman"/>
          <w:sz w:val="28"/>
          <w:szCs w:val="28"/>
        </w:rPr>
        <w:t xml:space="preserve"> </w:t>
      </w:r>
      <w:r w:rsidRPr="00500F39">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Pr>
          <w:rFonts w:ascii="Times New Roman" w:hAnsi="Times New Roman" w:cs="Times New Roman"/>
          <w:sz w:val="28"/>
          <w:szCs w:val="28"/>
        </w:rPr>
        <w:t>кількість столиків.</w:t>
      </w:r>
    </w:p>
    <w:p w14:paraId="30441DC4" w14:textId="7FCE65B3" w:rsidR="00454DD5" w:rsidRDefault="00454DD5" w:rsidP="002E72A6">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Параметри для розрахунків: </w:t>
      </w:r>
    </w:p>
    <w:p w14:paraId="3A724F33" w14:textId="0424A439" w:rsidR="00454DD5" w:rsidRPr="00DF3F97" w:rsidRDefault="005452D5" w:rsidP="002E72A6">
      <w:pPr>
        <w:pStyle w:val="a9"/>
        <w:numPr>
          <w:ilvl w:val="0"/>
          <w:numId w:val="7"/>
        </w:numPr>
        <w:spacing w:line="360" w:lineRule="auto"/>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q</m:t>
            </m:r>
          </m:sub>
        </m:sSub>
        <m:r>
          <w:rPr>
            <w:rFonts w:ascii="Cambria Math" w:hAnsi="Cambria Math" w:cs="Times New Roman"/>
            <w:sz w:val="28"/>
            <w:szCs w:val="28"/>
          </w:rPr>
          <m:t>-</m:t>
        </m:r>
        <m:r>
          <w:rPr>
            <w:rFonts w:ascii="Cambria Math" w:hAnsi="Cambria Math" w:cs="Times New Roman"/>
            <w:sz w:val="28"/>
            <w:szCs w:val="28"/>
          </w:rPr>
          <m:t xml:space="preserve"> </m:t>
        </m:r>
      </m:oMath>
      <w:r w:rsidR="00454DD5">
        <w:rPr>
          <w:rFonts w:ascii="Times New Roman" w:eastAsiaTheme="minorEastAsia" w:hAnsi="Times New Roman" w:cs="Times New Roman"/>
          <w:sz w:val="28"/>
          <w:szCs w:val="28"/>
        </w:rPr>
        <w:t>середній час очікування клієнта в черзі</w:t>
      </w:r>
      <w:r w:rsidR="00EB4A6F" w:rsidRPr="00DF3F97">
        <w:rPr>
          <w:rFonts w:ascii="Times New Roman" w:eastAsiaTheme="minorEastAsia" w:hAnsi="Times New Roman" w:cs="Times New Roman"/>
          <w:sz w:val="28"/>
          <w:szCs w:val="28"/>
          <w:lang w:val="ru-RU"/>
        </w:rPr>
        <w:t xml:space="preserve"> </w:t>
      </w:r>
      <w:r w:rsidR="00EB4A6F">
        <w:rPr>
          <w:rFonts w:ascii="Times New Roman" w:eastAsiaTheme="minorEastAsia" w:hAnsi="Times New Roman" w:cs="Times New Roman"/>
          <w:sz w:val="28"/>
          <w:szCs w:val="28"/>
        </w:rPr>
        <w:t>до кас</w:t>
      </w:r>
      <w:r w:rsidR="00454DD5">
        <w:rPr>
          <w:rFonts w:ascii="Times New Roman" w:eastAsiaTheme="minorEastAsia" w:hAnsi="Times New Roman" w:cs="Times New Roman"/>
          <w:sz w:val="28"/>
          <w:szCs w:val="28"/>
        </w:rPr>
        <w:t>.</w:t>
      </w:r>
    </w:p>
    <w:p w14:paraId="0386DECF" w14:textId="02E6A975" w:rsidR="00454DD5" w:rsidRPr="00DF3F97" w:rsidRDefault="005452D5" w:rsidP="002E72A6">
      <w:pPr>
        <w:pStyle w:val="a9"/>
        <w:numPr>
          <w:ilvl w:val="0"/>
          <w:numId w:val="7"/>
        </w:numPr>
        <w:spacing w:line="360" w:lineRule="auto"/>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s</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rPr>
          <m:t xml:space="preserve"> </m:t>
        </m:r>
      </m:oMath>
      <w:r w:rsidR="00454DD5">
        <w:rPr>
          <w:rFonts w:ascii="Times New Roman" w:eastAsiaTheme="minorEastAsia" w:hAnsi="Times New Roman" w:cs="Times New Roman"/>
          <w:sz w:val="28"/>
          <w:szCs w:val="28"/>
        </w:rPr>
        <w:t xml:space="preserve">середній час перебування клієнта в </w:t>
      </w:r>
      <w:r w:rsidR="00922858">
        <w:rPr>
          <w:rFonts w:ascii="Times New Roman" w:eastAsiaTheme="minorEastAsia" w:hAnsi="Times New Roman" w:cs="Times New Roman"/>
          <w:sz w:val="28"/>
          <w:szCs w:val="28"/>
        </w:rPr>
        <w:t xml:space="preserve">закладі швидкого харчування. </w:t>
      </w:r>
    </w:p>
    <w:p w14:paraId="65FFADB7" w14:textId="6535F0BE" w:rsidR="00922858" w:rsidRPr="00DF3F97" w:rsidRDefault="005452D5" w:rsidP="002E72A6">
      <w:pPr>
        <w:pStyle w:val="a9"/>
        <w:numPr>
          <w:ilvl w:val="0"/>
          <w:numId w:val="7"/>
        </w:numPr>
        <w:spacing w:line="360" w:lineRule="auto"/>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q</m:t>
            </m:r>
          </m:sub>
        </m:sSub>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ru-RU"/>
          </w:rPr>
          <m:t xml:space="preserve"> </m:t>
        </m:r>
      </m:oMath>
      <w:r w:rsidR="00922858">
        <w:rPr>
          <w:rFonts w:ascii="Times New Roman" w:eastAsiaTheme="minorEastAsia" w:hAnsi="Times New Roman" w:cs="Times New Roman"/>
          <w:sz w:val="28"/>
          <w:szCs w:val="28"/>
        </w:rPr>
        <w:t>середня кількість клієнтів у черзі</w:t>
      </w:r>
      <w:r w:rsidR="00EB4A6F">
        <w:rPr>
          <w:rFonts w:ascii="Times New Roman" w:eastAsiaTheme="minorEastAsia" w:hAnsi="Times New Roman" w:cs="Times New Roman"/>
          <w:sz w:val="28"/>
          <w:szCs w:val="28"/>
        </w:rPr>
        <w:t xml:space="preserve"> до кас</w:t>
      </w:r>
      <w:r w:rsidR="00922858">
        <w:rPr>
          <w:rFonts w:ascii="Times New Roman" w:eastAsiaTheme="minorEastAsia" w:hAnsi="Times New Roman" w:cs="Times New Roman"/>
          <w:sz w:val="28"/>
          <w:szCs w:val="28"/>
        </w:rPr>
        <w:t>.</w:t>
      </w:r>
    </w:p>
    <w:p w14:paraId="5C94692C" w14:textId="65AEFAD7" w:rsidR="00BD5096" w:rsidRPr="00DF3F97" w:rsidRDefault="005452D5" w:rsidP="002E72A6">
      <w:pPr>
        <w:pStyle w:val="a9"/>
        <w:numPr>
          <w:ilvl w:val="0"/>
          <w:numId w:val="7"/>
        </w:numPr>
        <w:spacing w:line="360" w:lineRule="auto"/>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ru-RU"/>
              </w:rPr>
              <m:t>1</m:t>
            </m:r>
          </m:sub>
        </m:sSub>
      </m:oMath>
      <w:r w:rsidR="00BD5096" w:rsidRPr="00DF3F97">
        <w:rPr>
          <w:rFonts w:ascii="Times New Roman" w:eastAsiaTheme="minorEastAsia" w:hAnsi="Times New Roman" w:cs="Times New Roman"/>
          <w:sz w:val="28"/>
          <w:szCs w:val="28"/>
          <w:lang w:val="ru-RU"/>
        </w:rPr>
        <w:t xml:space="preserve"> </w:t>
      </w:r>
      <w:r w:rsidR="00BD5096">
        <w:rPr>
          <w:rFonts w:ascii="Times New Roman" w:eastAsiaTheme="minorEastAsia" w:hAnsi="Times New Roman" w:cs="Times New Roman"/>
          <w:sz w:val="28"/>
          <w:szCs w:val="28"/>
        </w:rPr>
        <w:t xml:space="preserve">– </w:t>
      </w:r>
      <w:r w:rsidR="00490A55">
        <w:rPr>
          <w:rFonts w:ascii="Times New Roman" w:eastAsiaTheme="minorEastAsia" w:hAnsi="Times New Roman" w:cs="Times New Roman"/>
          <w:sz w:val="28"/>
          <w:szCs w:val="28"/>
        </w:rPr>
        <w:t>частка</w:t>
      </w:r>
      <w:r w:rsidR="00BD5096">
        <w:rPr>
          <w:rFonts w:ascii="Times New Roman" w:eastAsiaTheme="minorEastAsia" w:hAnsi="Times New Roman" w:cs="Times New Roman"/>
          <w:sz w:val="28"/>
          <w:szCs w:val="28"/>
        </w:rPr>
        <w:t xml:space="preserve"> обслужених клієнтів з пріоритетом.</w:t>
      </w:r>
    </w:p>
    <w:p w14:paraId="3DA1BB47" w14:textId="7FDC9793" w:rsidR="00BD5096" w:rsidRPr="00DF3F97" w:rsidRDefault="005452D5" w:rsidP="00BD5096">
      <w:pPr>
        <w:pStyle w:val="a9"/>
        <w:numPr>
          <w:ilvl w:val="0"/>
          <w:numId w:val="7"/>
        </w:numPr>
        <w:spacing w:line="360" w:lineRule="auto"/>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ru-RU"/>
              </w:rPr>
              <m:t>2</m:t>
            </m:r>
          </m:sub>
        </m:sSub>
      </m:oMath>
      <w:r w:rsidR="00BD5096" w:rsidRPr="00DF3F97">
        <w:rPr>
          <w:rFonts w:ascii="Times New Roman" w:eastAsiaTheme="minorEastAsia" w:hAnsi="Times New Roman" w:cs="Times New Roman"/>
          <w:sz w:val="28"/>
          <w:szCs w:val="28"/>
          <w:lang w:val="ru-RU"/>
        </w:rPr>
        <w:t xml:space="preserve"> </w:t>
      </w:r>
      <w:r w:rsidR="00BD5096">
        <w:rPr>
          <w:rFonts w:ascii="Times New Roman" w:eastAsiaTheme="minorEastAsia" w:hAnsi="Times New Roman" w:cs="Times New Roman"/>
          <w:sz w:val="28"/>
          <w:szCs w:val="28"/>
        </w:rPr>
        <w:t xml:space="preserve">– </w:t>
      </w:r>
      <w:r w:rsidR="00490A55">
        <w:rPr>
          <w:rFonts w:ascii="Times New Roman" w:eastAsiaTheme="minorEastAsia" w:hAnsi="Times New Roman" w:cs="Times New Roman"/>
          <w:sz w:val="28"/>
          <w:szCs w:val="28"/>
        </w:rPr>
        <w:t>частка</w:t>
      </w:r>
      <w:r w:rsidR="00BD5096">
        <w:rPr>
          <w:rFonts w:ascii="Times New Roman" w:eastAsiaTheme="minorEastAsia" w:hAnsi="Times New Roman" w:cs="Times New Roman"/>
          <w:sz w:val="28"/>
          <w:szCs w:val="28"/>
        </w:rPr>
        <w:t xml:space="preserve"> обслужених клієнтів без пріоритету.</w:t>
      </w:r>
    </w:p>
    <w:p w14:paraId="6248A1F9" w14:textId="62E80E6E" w:rsidR="00BD5096" w:rsidRPr="00DF3F97" w:rsidRDefault="005452D5" w:rsidP="00BD5096">
      <w:pPr>
        <w:pStyle w:val="a9"/>
        <w:numPr>
          <w:ilvl w:val="0"/>
          <w:numId w:val="7"/>
        </w:numPr>
        <w:spacing w:line="360" w:lineRule="auto"/>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w:r w:rsidR="00BD5096" w:rsidRPr="00DF3F97">
        <w:rPr>
          <w:rFonts w:ascii="Times New Roman" w:eastAsiaTheme="minorEastAsia" w:hAnsi="Times New Roman" w:cs="Times New Roman"/>
          <w:sz w:val="28"/>
          <w:szCs w:val="28"/>
          <w:lang w:val="ru-RU"/>
        </w:rPr>
        <w:t xml:space="preserve"> </w:t>
      </w:r>
      <w:r w:rsidR="00BD5096">
        <w:rPr>
          <w:rFonts w:ascii="Times New Roman" w:eastAsiaTheme="minorEastAsia" w:hAnsi="Times New Roman" w:cs="Times New Roman"/>
          <w:sz w:val="28"/>
          <w:szCs w:val="28"/>
        </w:rPr>
        <w:t>– коефіцієнт використання кас протягом</w:t>
      </w:r>
      <w:r w:rsidR="00B93540">
        <w:rPr>
          <w:rFonts w:ascii="Times New Roman" w:eastAsiaTheme="minorEastAsia" w:hAnsi="Times New Roman" w:cs="Times New Roman"/>
          <w:sz w:val="28"/>
          <w:szCs w:val="28"/>
        </w:rPr>
        <w:t xml:space="preserve"> часу</w:t>
      </w:r>
      <w:r w:rsidR="00BD5096">
        <w:rPr>
          <w:rFonts w:ascii="Times New Roman" w:eastAsiaTheme="minorEastAsia" w:hAnsi="Times New Roman" w:cs="Times New Roman"/>
          <w:sz w:val="28"/>
          <w:szCs w:val="28"/>
        </w:rPr>
        <w:t xml:space="preserve"> роботи системи.</w:t>
      </w:r>
    </w:p>
    <w:p w14:paraId="038FD850" w14:textId="425250C4" w:rsidR="00BD5096" w:rsidRPr="00DF3F97" w:rsidRDefault="005452D5" w:rsidP="00BD5096">
      <w:pPr>
        <w:pStyle w:val="a9"/>
        <w:numPr>
          <w:ilvl w:val="0"/>
          <w:numId w:val="7"/>
        </w:numPr>
        <w:spacing w:line="360" w:lineRule="auto"/>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oMath>
      <w:r w:rsidR="00BD5096" w:rsidRPr="00DF3F97">
        <w:rPr>
          <w:rFonts w:ascii="Times New Roman" w:eastAsiaTheme="minorEastAsia" w:hAnsi="Times New Roman" w:cs="Times New Roman"/>
          <w:sz w:val="28"/>
          <w:szCs w:val="28"/>
          <w:lang w:val="ru-RU"/>
        </w:rPr>
        <w:t xml:space="preserve"> </w:t>
      </w:r>
      <w:r w:rsidR="00BD5096">
        <w:rPr>
          <w:rFonts w:ascii="Times New Roman" w:eastAsiaTheme="minorEastAsia" w:hAnsi="Times New Roman" w:cs="Times New Roman"/>
          <w:sz w:val="28"/>
          <w:szCs w:val="28"/>
        </w:rPr>
        <w:t xml:space="preserve">– коефіцієнт використання </w:t>
      </w:r>
      <w:r w:rsidR="00B93540">
        <w:rPr>
          <w:rFonts w:ascii="Times New Roman" w:eastAsiaTheme="minorEastAsia" w:hAnsi="Times New Roman" w:cs="Times New Roman"/>
          <w:sz w:val="28"/>
          <w:szCs w:val="28"/>
        </w:rPr>
        <w:t>столиків</w:t>
      </w:r>
      <w:r w:rsidR="00BD5096">
        <w:rPr>
          <w:rFonts w:ascii="Times New Roman" w:eastAsiaTheme="minorEastAsia" w:hAnsi="Times New Roman" w:cs="Times New Roman"/>
          <w:sz w:val="28"/>
          <w:szCs w:val="28"/>
        </w:rPr>
        <w:t xml:space="preserve"> протягом часу роботи системи.</w:t>
      </w:r>
    </w:p>
    <w:p w14:paraId="31C5008E" w14:textId="0F8F6EE5" w:rsidR="00BD5096" w:rsidRPr="00DF3F97" w:rsidRDefault="005452D5" w:rsidP="00BD5096">
      <w:pPr>
        <w:pStyle w:val="a9"/>
        <w:numPr>
          <w:ilvl w:val="0"/>
          <w:numId w:val="7"/>
        </w:numPr>
        <w:spacing w:line="360" w:lineRule="auto"/>
        <w:jc w:val="both"/>
        <w:rPr>
          <w:rFonts w:ascii="Times New Roman"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oMath>
      <w:r w:rsidR="00BD5096" w:rsidRPr="00DF3F97">
        <w:rPr>
          <w:rFonts w:ascii="Times New Roman" w:eastAsiaTheme="minorEastAsia" w:hAnsi="Times New Roman" w:cs="Times New Roman"/>
          <w:sz w:val="28"/>
          <w:szCs w:val="28"/>
          <w:lang w:val="ru-RU"/>
        </w:rPr>
        <w:t xml:space="preserve"> </w:t>
      </w:r>
      <w:r w:rsidR="00BD5096">
        <w:rPr>
          <w:rFonts w:ascii="Times New Roman" w:eastAsiaTheme="minorEastAsia" w:hAnsi="Times New Roman" w:cs="Times New Roman"/>
          <w:sz w:val="28"/>
          <w:szCs w:val="28"/>
        </w:rPr>
        <w:t xml:space="preserve">– коефіцієнт використання </w:t>
      </w:r>
      <w:r w:rsidR="00B93540">
        <w:rPr>
          <w:rFonts w:ascii="Times New Roman" w:eastAsiaTheme="minorEastAsia" w:hAnsi="Times New Roman" w:cs="Times New Roman"/>
          <w:sz w:val="28"/>
          <w:szCs w:val="28"/>
        </w:rPr>
        <w:t>урн</w:t>
      </w:r>
      <w:r w:rsidR="00BD5096">
        <w:rPr>
          <w:rFonts w:ascii="Times New Roman" w:eastAsiaTheme="minorEastAsia" w:hAnsi="Times New Roman" w:cs="Times New Roman"/>
          <w:sz w:val="28"/>
          <w:szCs w:val="28"/>
        </w:rPr>
        <w:t xml:space="preserve"> протягом часу роботи системи.</w:t>
      </w:r>
    </w:p>
    <w:p w14:paraId="1B50F7C6" w14:textId="70867DAC" w:rsidR="007F609F" w:rsidRPr="007F609F" w:rsidRDefault="006A29B8"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Інтервали між прибуттями генеруються за експоненціальним розподілом, </w:t>
      </w:r>
      <w:r w:rsidR="00EB2531">
        <w:rPr>
          <w:rFonts w:ascii="Times New Roman" w:hAnsi="Times New Roman" w:cs="Times New Roman"/>
          <w:sz w:val="28"/>
          <w:szCs w:val="28"/>
        </w:rPr>
        <w:t>тому що</w:t>
      </w:r>
      <w:r>
        <w:rPr>
          <w:rFonts w:ascii="Times New Roman" w:hAnsi="Times New Roman" w:cs="Times New Roman"/>
          <w:sz w:val="28"/>
          <w:szCs w:val="28"/>
        </w:rPr>
        <w:t xml:space="preserve"> потік клієнтів підпорядковується </w:t>
      </w:r>
      <w:proofErr w:type="spellStart"/>
      <w:r>
        <w:rPr>
          <w:rFonts w:ascii="Times New Roman" w:hAnsi="Times New Roman" w:cs="Times New Roman"/>
          <w:sz w:val="28"/>
          <w:szCs w:val="28"/>
        </w:rPr>
        <w:t>Пуассонівському</w:t>
      </w:r>
      <w:proofErr w:type="spellEnd"/>
      <w:r>
        <w:rPr>
          <w:rFonts w:ascii="Times New Roman" w:hAnsi="Times New Roman" w:cs="Times New Roman"/>
          <w:sz w:val="28"/>
          <w:szCs w:val="28"/>
        </w:rPr>
        <w:t xml:space="preserve"> розподілу</w:t>
      </w:r>
      <w:r w:rsidR="00EB2531">
        <w:rPr>
          <w:rFonts w:ascii="Times New Roman" w:hAnsi="Times New Roman" w:cs="Times New Roman"/>
          <w:sz w:val="28"/>
          <w:szCs w:val="28"/>
        </w:rPr>
        <w:t>, оскільки клієнти приходять до закладу незалежно одне від одного, але з якоюсь середньою швидкістю</w:t>
      </w:r>
      <w:r>
        <w:rPr>
          <w:rFonts w:ascii="Times New Roman" w:hAnsi="Times New Roman" w:cs="Times New Roman"/>
          <w:sz w:val="28"/>
          <w:szCs w:val="28"/>
        </w:rPr>
        <w:t>.</w:t>
      </w:r>
    </w:p>
    <w:p w14:paraId="04CF2E94" w14:textId="2BB2CDEE" w:rsidR="007D5B16" w:rsidRDefault="00E81D6A"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Формула інтервалу прибуття клієнтів</w:t>
      </w:r>
      <w:r w:rsidR="007F609F">
        <w:rPr>
          <w:rFonts w:ascii="Times New Roman" w:hAnsi="Times New Roman" w:cs="Times New Roman"/>
          <w:sz w:val="28"/>
          <w:szCs w:val="28"/>
        </w:rPr>
        <w:t>:</w:t>
      </w:r>
    </w:p>
    <w:p w14:paraId="6BA79B2B" w14:textId="34065EA7" w:rsidR="00E81D6A" w:rsidRPr="00DF3F97" w:rsidRDefault="005452D5" w:rsidP="002E72A6">
      <w:pPr>
        <w:spacing w:line="360" w:lineRule="auto"/>
        <w:ind w:left="709"/>
        <w:jc w:val="center"/>
        <w:rPr>
          <w:rFonts w:ascii="Times New Roman" w:eastAsiaTheme="minorEastAsia" w:hAnsi="Times New Roman" w:cs="Times New Roman"/>
          <w:sz w:val="28"/>
          <w:szCs w:val="28"/>
          <w:lang w:val="ru-RU"/>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arrival</m:t>
            </m:r>
            <m:r>
              <w:rPr>
                <w:rFonts w:ascii="Cambria Math" w:eastAsiaTheme="minorEastAsia" w:hAnsi="Cambria Math" w:cs="Times New Roman"/>
                <w:sz w:val="28"/>
                <w:szCs w:val="28"/>
                <w:lang w:val="ru-RU"/>
              </w:rPr>
              <m:t>_</m:t>
            </m:r>
            <m:r>
              <w:rPr>
                <w:rFonts w:ascii="Cambria Math" w:eastAsiaTheme="minorEastAsia" w:hAnsi="Cambria Math" w:cs="Times New Roman"/>
                <w:sz w:val="28"/>
                <w:szCs w:val="28"/>
                <w:lang w:val="en-US"/>
              </w:rPr>
              <m:t>interval</m:t>
            </m:r>
          </m:sub>
        </m:sSub>
      </m:oMath>
      <w:r w:rsidR="007F609F" w:rsidRPr="00DF3F97">
        <w:rPr>
          <w:rFonts w:ascii="Times New Roman" w:hAnsi="Times New Roman" w:cs="Times New Roman"/>
          <w:sz w:val="28"/>
          <w:szCs w:val="28"/>
          <w:lang w:val="ru-RU"/>
        </w:rPr>
        <w:t xml:space="preserve"> =</w:t>
      </w:r>
      <w:r w:rsidR="007F609F" w:rsidRPr="00DF3F97">
        <w:rPr>
          <w:rFonts w:ascii="Times New Roman" w:hAnsi="Times New Roman" w:cs="Times New Roman"/>
          <w:i/>
          <w:iCs/>
          <w:sz w:val="28"/>
          <w:szCs w:val="28"/>
          <w:lang w:val="ru-RU"/>
        </w:rPr>
        <w:t xml:space="preserve"> </w:t>
      </w:r>
      <w:r w:rsidR="0096028E" w:rsidRPr="00DF3F97">
        <w:rPr>
          <w:rFonts w:ascii="Times New Roman" w:hAnsi="Times New Roman" w:cs="Times New Roman"/>
          <w:i/>
          <w:iCs/>
          <w:sz w:val="28"/>
          <w:szCs w:val="28"/>
          <w:lang w:val="ru-RU"/>
        </w:rPr>
        <w:t xml:space="preserve">- </w:t>
      </w:r>
      <m:oMath>
        <m:f>
          <m:fPr>
            <m:ctrlPr>
              <w:rPr>
                <w:rFonts w:ascii="Cambria Math" w:hAnsi="Cambria Math" w:cs="Times New Roman"/>
                <w:i/>
                <w:iCs/>
                <w:sz w:val="28"/>
                <w:szCs w:val="28"/>
                <w:lang w:val="en-US"/>
              </w:rPr>
            </m:ctrlPr>
          </m:fPr>
          <m:num>
            <m:r>
              <w:rPr>
                <w:rFonts w:ascii="Cambria Math" w:hAnsi="Cambria Math" w:cs="Times New Roman"/>
                <w:sz w:val="28"/>
                <w:szCs w:val="28"/>
                <w:lang w:val="en-US"/>
              </w:rPr>
              <m:t>ln</m:t>
            </m:r>
            <m:r>
              <w:rPr>
                <w:rFonts w:ascii="Cambria Math" w:hAnsi="Cambria Math" w:cs="Times New Roman"/>
                <w:sz w:val="28"/>
                <w:szCs w:val="28"/>
                <w:lang w:val="ru-RU"/>
              </w:rPr>
              <m:t>⁡</m:t>
            </m:r>
            <m:r>
              <w:rPr>
                <w:rFonts w:ascii="Cambria Math" w:hAnsi="Cambria Math" w:cs="Times New Roman"/>
                <w:sz w:val="28"/>
                <w:szCs w:val="28"/>
                <w:lang w:val="ru-RU"/>
              </w:rPr>
              <m:t>(</m:t>
            </m:r>
            <m:r>
              <w:rPr>
                <w:rFonts w:ascii="Cambria Math" w:hAnsi="Cambria Math" w:cs="Times New Roman"/>
                <w:sz w:val="28"/>
                <w:szCs w:val="28"/>
                <w:lang w:val="en-US"/>
              </w:rPr>
              <m:t>U</m:t>
            </m:r>
            <m:r>
              <w:rPr>
                <w:rFonts w:ascii="Cambria Math" w:hAnsi="Cambria Math" w:cs="Times New Roman"/>
                <w:sz w:val="28"/>
                <w:szCs w:val="28"/>
                <w:lang w:val="ru-RU"/>
              </w:rPr>
              <m:t>)</m:t>
            </m:r>
          </m:num>
          <m:den>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 xml:space="preserve"> </m:t>
            </m:r>
          </m:den>
        </m:f>
      </m:oMath>
    </w:p>
    <w:p w14:paraId="2F377408" w14:textId="6357B785" w:rsidR="00E81D6A" w:rsidRPr="00DF3F97" w:rsidRDefault="007F609F" w:rsidP="002E72A6">
      <w:pPr>
        <w:spacing w:line="360" w:lineRule="auto"/>
        <w:ind w:left="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en-US"/>
        </w:rPr>
        <w:t>U</w:t>
      </w:r>
      <w:r w:rsidRPr="00DF3F97">
        <w:rPr>
          <w:rFonts w:ascii="Times New Roman" w:eastAsiaTheme="minorEastAsia" w:hAnsi="Times New Roman" w:cs="Times New Roman"/>
          <w:sz w:val="28"/>
          <w:szCs w:val="28"/>
          <w:lang w:val="ru-RU"/>
        </w:rPr>
        <w:t xml:space="preserve"> – </w:t>
      </w:r>
      <w:r>
        <w:rPr>
          <w:rFonts w:ascii="Times New Roman" w:eastAsiaTheme="minorEastAsia" w:hAnsi="Times New Roman" w:cs="Times New Roman"/>
          <w:sz w:val="28"/>
          <w:szCs w:val="28"/>
        </w:rPr>
        <w:t xml:space="preserve">це випадкове число в діапазоні </w:t>
      </w:r>
      <w:r w:rsidRPr="00DF3F97">
        <w:rPr>
          <w:rFonts w:ascii="Times New Roman" w:eastAsiaTheme="minorEastAsia" w:hAnsi="Times New Roman" w:cs="Times New Roman"/>
          <w:sz w:val="28"/>
          <w:szCs w:val="28"/>
          <w:lang w:val="ru-RU"/>
        </w:rPr>
        <w:t>[0, 1)</w:t>
      </w:r>
      <w:r w:rsidR="00E81D6A" w:rsidRPr="00DF3F97">
        <w:rPr>
          <w:rFonts w:ascii="Times New Roman" w:eastAsiaTheme="minorEastAsia" w:hAnsi="Times New Roman" w:cs="Times New Roman"/>
          <w:sz w:val="28"/>
          <w:szCs w:val="28"/>
          <w:lang w:val="ru-RU"/>
        </w:rPr>
        <w:t>,</w:t>
      </w:r>
    </w:p>
    <w:p w14:paraId="40AEC910" w14:textId="37A02964" w:rsidR="00E81D6A" w:rsidRPr="00DF3F97" w:rsidRDefault="005452D5" w:rsidP="002E72A6">
      <w:pPr>
        <w:spacing w:line="360" w:lineRule="auto"/>
        <w:ind w:left="709"/>
        <w:jc w:val="both"/>
        <w:rPr>
          <w:rFonts w:ascii="Times New Roman" w:eastAsiaTheme="minorEastAsia" w:hAnsi="Times New Roman" w:cs="Times New Roman"/>
          <w:sz w:val="28"/>
          <w:szCs w:val="28"/>
          <w:lang w:val="ru-RU"/>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1-2</m:t>
            </m:r>
          </m:sub>
        </m:sSub>
      </m:oMath>
      <w:r w:rsidR="007F609F">
        <w:rPr>
          <w:rFonts w:ascii="Times New Roman" w:eastAsiaTheme="minorEastAsia" w:hAnsi="Times New Roman" w:cs="Times New Roman"/>
          <w:sz w:val="28"/>
          <w:szCs w:val="28"/>
        </w:rPr>
        <w:t xml:space="preserve"> – </w:t>
      </w:r>
      <w:r w:rsidR="00970B87">
        <w:rPr>
          <w:rFonts w:ascii="Times New Roman" w:eastAsiaTheme="minorEastAsia" w:hAnsi="Times New Roman" w:cs="Times New Roman"/>
          <w:sz w:val="28"/>
          <w:szCs w:val="28"/>
        </w:rPr>
        <w:t xml:space="preserve">середня </w:t>
      </w:r>
      <w:r w:rsidR="007F609F">
        <w:rPr>
          <w:rFonts w:ascii="Times New Roman" w:eastAsiaTheme="minorEastAsia" w:hAnsi="Times New Roman" w:cs="Times New Roman"/>
          <w:sz w:val="28"/>
          <w:szCs w:val="28"/>
        </w:rPr>
        <w:t>інтенсивність потоку</w:t>
      </w:r>
      <w:r w:rsidR="004A2D55">
        <w:rPr>
          <w:rFonts w:ascii="Times New Roman" w:eastAsiaTheme="minorEastAsia" w:hAnsi="Times New Roman" w:cs="Times New Roman"/>
          <w:sz w:val="28"/>
          <w:szCs w:val="28"/>
        </w:rPr>
        <w:t xml:space="preserve"> надходження клієнтів,</w:t>
      </w:r>
    </w:p>
    <w:p w14:paraId="5BE34AAA" w14:textId="2E84FB3F" w:rsidR="004A349E" w:rsidRDefault="005452D5" w:rsidP="002E72A6">
      <w:pPr>
        <w:spacing w:line="360" w:lineRule="auto"/>
        <w:ind w:left="709"/>
        <w:jc w:val="both"/>
        <w:rPr>
          <w:rFonts w:ascii="Times New Roman"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arrival</m:t>
            </m:r>
            <m:r>
              <w:rPr>
                <w:rFonts w:ascii="Cambria Math" w:eastAsiaTheme="minorEastAsia" w:hAnsi="Cambria Math" w:cs="Times New Roman"/>
                <w:sz w:val="28"/>
                <w:szCs w:val="28"/>
                <w:lang w:val="ru-RU"/>
              </w:rPr>
              <m:t>_</m:t>
            </m:r>
            <m:r>
              <w:rPr>
                <w:rFonts w:ascii="Cambria Math" w:eastAsiaTheme="minorEastAsia" w:hAnsi="Cambria Math" w:cs="Times New Roman"/>
                <w:sz w:val="28"/>
                <w:szCs w:val="28"/>
                <w:lang w:val="en-US"/>
              </w:rPr>
              <m:t>interval</m:t>
            </m:r>
          </m:sub>
        </m:sSub>
      </m:oMath>
      <w:r w:rsidR="005A6417" w:rsidRPr="00DF3F97">
        <w:rPr>
          <w:rFonts w:ascii="Times New Roman" w:hAnsi="Times New Roman" w:cs="Times New Roman"/>
          <w:sz w:val="28"/>
          <w:szCs w:val="28"/>
          <w:lang w:val="ru-RU"/>
        </w:rPr>
        <w:t xml:space="preserve"> </w:t>
      </w:r>
      <w:r w:rsidR="00E81D6A" w:rsidRPr="00DF3F97">
        <w:rPr>
          <w:rFonts w:ascii="Times New Roman" w:eastAsiaTheme="minorEastAsia" w:hAnsi="Times New Roman" w:cs="Times New Roman"/>
          <w:sz w:val="28"/>
          <w:szCs w:val="28"/>
          <w:lang w:val="ru-RU"/>
        </w:rPr>
        <w:t xml:space="preserve">– </w:t>
      </w:r>
      <w:r w:rsidR="00E81D6A">
        <w:rPr>
          <w:rFonts w:ascii="Times New Roman" w:eastAsiaTheme="minorEastAsia" w:hAnsi="Times New Roman" w:cs="Times New Roman"/>
          <w:sz w:val="28"/>
          <w:szCs w:val="28"/>
        </w:rPr>
        <w:t>інтервал між прибуттями клієнтів.</w:t>
      </w:r>
    </w:p>
    <w:p w14:paraId="435FF490" w14:textId="32A10A39" w:rsidR="004A349E" w:rsidRDefault="004A349E"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Місткість закладу обмежена, тому ті клієнти, що не вміщаються у чергу до кас, на жаль, покидають заклад.</w:t>
      </w:r>
    </w:p>
    <w:p w14:paraId="124D766E" w14:textId="0DE3039C" w:rsidR="006219CD" w:rsidRDefault="006219CD"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 xml:space="preserve">Каси обслуговують клієнтів із відносно випадковою тривалістю обслуговування (наприклад, через замовлення різної складності). </w:t>
      </w:r>
    </w:p>
    <w:p w14:paraId="590E3663" w14:textId="77A167B4" w:rsidR="006219CD" w:rsidRDefault="006219CD" w:rsidP="002E72A6">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Іноді клієнт робить просте замовлення (швидке обслуговування)</w:t>
      </w:r>
    </w:p>
    <w:p w14:paraId="06144DD2" w14:textId="50CB8E0C" w:rsidR="006219CD" w:rsidRDefault="006219CD" w:rsidP="002E72A6">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Інший клієнт може витратити більше часу, наприклад, вирішуючи, що замовити</w:t>
      </w:r>
    </w:p>
    <w:p w14:paraId="2C154005" w14:textId="0B8DABBC" w:rsidR="006219CD" w:rsidRPr="00DF3F97" w:rsidRDefault="006219CD" w:rsidP="002E72A6">
      <w:pPr>
        <w:spacing w:line="360" w:lineRule="auto"/>
        <w:ind w:left="1418"/>
        <w:jc w:val="both"/>
        <w:rPr>
          <w:rFonts w:ascii="Times New Roman" w:hAnsi="Times New Roman" w:cs="Times New Roman"/>
          <w:sz w:val="28"/>
          <w:szCs w:val="28"/>
          <w:lang w:val="ru-RU"/>
        </w:rPr>
      </w:pPr>
      <w:r>
        <w:rPr>
          <w:rFonts w:ascii="Times New Roman" w:hAnsi="Times New Roman" w:cs="Times New Roman"/>
          <w:sz w:val="28"/>
          <w:szCs w:val="28"/>
        </w:rPr>
        <w:t>Тому для моделювання часу обслуговування на касах можна обрати експоненціальний розподіл. Тому що швидкість є постійною у середньому, але випадковість є значною.</w:t>
      </w:r>
      <w:r w:rsidR="00E57195">
        <w:rPr>
          <w:rFonts w:ascii="Times New Roman" w:hAnsi="Times New Roman" w:cs="Times New Roman"/>
          <w:sz w:val="28"/>
          <w:szCs w:val="28"/>
        </w:rPr>
        <w:t xml:space="preserve"> Та клієнти обслуговуються незалежно одне від одного.</w:t>
      </w:r>
    </w:p>
    <w:p w14:paraId="6690E0A8" w14:textId="2757C900" w:rsidR="005A6417" w:rsidRPr="00DF3F97" w:rsidRDefault="005452D5" w:rsidP="002E72A6">
      <w:pPr>
        <w:spacing w:line="360" w:lineRule="auto"/>
        <w:ind w:left="709"/>
        <w:jc w:val="center"/>
        <w:rPr>
          <w:rFonts w:ascii="Times New Roman" w:eastAsiaTheme="minorEastAsia" w:hAnsi="Times New Roman" w:cs="Times New Roman"/>
          <w:sz w:val="28"/>
          <w:szCs w:val="28"/>
          <w:lang w:val="ru-RU"/>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service</m:t>
            </m:r>
            <m:r>
              <w:rPr>
                <w:rFonts w:ascii="Cambria Math" w:eastAsiaTheme="minorEastAsia" w:hAnsi="Cambria Math" w:cs="Times New Roman"/>
                <w:sz w:val="28"/>
                <w:szCs w:val="28"/>
                <w:lang w:val="ru-RU"/>
              </w:rPr>
              <m:t>_</m:t>
            </m:r>
            <m:r>
              <w:rPr>
                <w:rFonts w:ascii="Cambria Math" w:eastAsiaTheme="minorEastAsia" w:hAnsi="Cambria Math" w:cs="Times New Roman"/>
                <w:sz w:val="28"/>
                <w:szCs w:val="28"/>
                <w:lang w:val="en-US"/>
              </w:rPr>
              <m:t>interval</m:t>
            </m:r>
          </m:sub>
        </m:sSub>
      </m:oMath>
      <w:r w:rsidR="005A6417" w:rsidRPr="00DF3F97">
        <w:rPr>
          <w:rFonts w:ascii="Times New Roman" w:hAnsi="Times New Roman" w:cs="Times New Roman"/>
          <w:sz w:val="28"/>
          <w:szCs w:val="28"/>
          <w:lang w:val="ru-RU"/>
        </w:rPr>
        <w:t xml:space="preserve"> = </w:t>
      </w:r>
      <w:r w:rsidR="005A6417" w:rsidRPr="00DF3F97">
        <w:rPr>
          <w:rFonts w:ascii="Times New Roman" w:hAnsi="Times New Roman" w:cs="Times New Roman"/>
          <w:i/>
          <w:iCs/>
          <w:sz w:val="28"/>
          <w:szCs w:val="28"/>
          <w:lang w:val="ru-RU"/>
        </w:rPr>
        <w:t xml:space="preserve">- </w:t>
      </w:r>
      <m:oMath>
        <m:f>
          <m:fPr>
            <m:ctrlPr>
              <w:rPr>
                <w:rFonts w:ascii="Cambria Math" w:hAnsi="Cambria Math" w:cs="Times New Roman"/>
                <w:i/>
                <w:iCs/>
                <w:sz w:val="28"/>
                <w:szCs w:val="28"/>
                <w:lang w:val="en-US"/>
              </w:rPr>
            </m:ctrlPr>
          </m:fPr>
          <m:num>
            <m:r>
              <w:rPr>
                <w:rFonts w:ascii="Cambria Math" w:hAnsi="Cambria Math" w:cs="Times New Roman"/>
                <w:sz w:val="28"/>
                <w:szCs w:val="28"/>
                <w:lang w:val="en-US"/>
              </w:rPr>
              <m:t>ln</m:t>
            </m:r>
            <m:r>
              <w:rPr>
                <w:rFonts w:ascii="Cambria Math" w:hAnsi="Cambria Math" w:cs="Times New Roman"/>
                <w:sz w:val="28"/>
                <w:szCs w:val="28"/>
                <w:lang w:val="ru-RU"/>
              </w:rPr>
              <m:t>⁡</m:t>
            </m:r>
            <m:r>
              <w:rPr>
                <w:rFonts w:ascii="Cambria Math" w:hAnsi="Cambria Math" w:cs="Times New Roman"/>
                <w:sz w:val="28"/>
                <w:szCs w:val="28"/>
                <w:lang w:val="ru-RU"/>
              </w:rPr>
              <m:t>(</m:t>
            </m:r>
            <m:r>
              <w:rPr>
                <w:rFonts w:ascii="Cambria Math" w:hAnsi="Cambria Math" w:cs="Times New Roman"/>
                <w:sz w:val="28"/>
                <w:szCs w:val="28"/>
                <w:lang w:val="en-US"/>
              </w:rPr>
              <m:t>U</m:t>
            </m:r>
            <m:r>
              <w:rPr>
                <w:rFonts w:ascii="Cambria Math" w:hAnsi="Cambria Math" w:cs="Times New Roman"/>
                <w:sz w:val="28"/>
                <w:szCs w:val="28"/>
                <w:lang w:val="ru-RU"/>
              </w:rPr>
              <m:t>)</m:t>
            </m:r>
          </m:num>
          <m:den>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3-6</m:t>
                </m:r>
              </m:sub>
            </m:sSub>
            <m:r>
              <w:rPr>
                <w:rFonts w:ascii="Cambria Math" w:eastAsiaTheme="minorEastAsia" w:hAnsi="Cambria Math" w:cs="Times New Roman"/>
                <w:sz w:val="28"/>
                <w:szCs w:val="28"/>
              </w:rPr>
              <m:t xml:space="preserve"> </m:t>
            </m:r>
          </m:den>
        </m:f>
      </m:oMath>
    </w:p>
    <w:p w14:paraId="2D0326C4" w14:textId="77777777" w:rsidR="005A6417" w:rsidRPr="00DF3F97" w:rsidRDefault="005A6417" w:rsidP="002E72A6">
      <w:pPr>
        <w:spacing w:line="360" w:lineRule="auto"/>
        <w:ind w:left="709"/>
        <w:jc w:val="both"/>
        <w:rPr>
          <w:rFonts w:ascii="Times New Roman" w:eastAsiaTheme="minorEastAsia" w:hAnsi="Times New Roman" w:cs="Times New Roman"/>
          <w:sz w:val="28"/>
          <w:szCs w:val="28"/>
          <w:lang w:val="ru-RU"/>
        </w:rPr>
      </w:pPr>
      <w:r>
        <w:rPr>
          <w:rFonts w:ascii="Times New Roman" w:eastAsiaTheme="minorEastAsia" w:hAnsi="Times New Roman" w:cs="Times New Roman"/>
          <w:sz w:val="28"/>
          <w:szCs w:val="28"/>
          <w:lang w:val="en-US"/>
        </w:rPr>
        <w:t>U</w:t>
      </w:r>
      <w:r w:rsidRPr="00DF3F97">
        <w:rPr>
          <w:rFonts w:ascii="Times New Roman" w:eastAsiaTheme="minorEastAsia" w:hAnsi="Times New Roman" w:cs="Times New Roman"/>
          <w:sz w:val="28"/>
          <w:szCs w:val="28"/>
          <w:lang w:val="ru-RU"/>
        </w:rPr>
        <w:t xml:space="preserve"> – </w:t>
      </w:r>
      <w:r>
        <w:rPr>
          <w:rFonts w:ascii="Times New Roman" w:eastAsiaTheme="minorEastAsia" w:hAnsi="Times New Roman" w:cs="Times New Roman"/>
          <w:sz w:val="28"/>
          <w:szCs w:val="28"/>
        </w:rPr>
        <w:t xml:space="preserve">це випадкове число в діапазоні </w:t>
      </w:r>
      <w:r w:rsidRPr="00DF3F97">
        <w:rPr>
          <w:rFonts w:ascii="Times New Roman" w:eastAsiaTheme="minorEastAsia" w:hAnsi="Times New Roman" w:cs="Times New Roman"/>
          <w:sz w:val="28"/>
          <w:szCs w:val="28"/>
          <w:lang w:val="ru-RU"/>
        </w:rPr>
        <w:t>[0, 1),</w:t>
      </w:r>
    </w:p>
    <w:p w14:paraId="6CF2EF83" w14:textId="5806F981" w:rsidR="005A6417" w:rsidRPr="00DF3F97" w:rsidRDefault="005452D5" w:rsidP="002E72A6">
      <w:pPr>
        <w:spacing w:line="360" w:lineRule="auto"/>
        <w:ind w:left="709"/>
        <w:jc w:val="both"/>
        <w:rPr>
          <w:rFonts w:ascii="Times New Roman" w:eastAsiaTheme="minorEastAsia" w:hAnsi="Times New Roman" w:cs="Times New Roman"/>
          <w:sz w:val="28"/>
          <w:szCs w:val="28"/>
          <w:lang w:val="ru-RU"/>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λ</m:t>
            </m:r>
          </m:e>
          <m:sub>
            <m:r>
              <w:rPr>
                <w:rFonts w:ascii="Cambria Math" w:eastAsiaTheme="minorEastAsia" w:hAnsi="Cambria Math" w:cs="Times New Roman"/>
                <w:sz w:val="28"/>
                <w:szCs w:val="28"/>
              </w:rPr>
              <m:t>3-6</m:t>
            </m:r>
          </m:sub>
        </m:sSub>
      </m:oMath>
      <w:r w:rsidR="005A6417">
        <w:rPr>
          <w:rFonts w:ascii="Times New Roman" w:eastAsiaTheme="minorEastAsia" w:hAnsi="Times New Roman" w:cs="Times New Roman"/>
          <w:sz w:val="28"/>
          <w:szCs w:val="28"/>
        </w:rPr>
        <w:t xml:space="preserve"> – середня інтенсивність обслуговування,</w:t>
      </w:r>
    </w:p>
    <w:p w14:paraId="3EDB6B47" w14:textId="5B6518E1" w:rsidR="005A6417" w:rsidRDefault="005452D5" w:rsidP="002E72A6">
      <w:pPr>
        <w:spacing w:line="360" w:lineRule="auto"/>
        <w:ind w:left="709"/>
        <w:jc w:val="both"/>
        <w:rPr>
          <w:rFonts w:ascii="Times New Roman"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service</m:t>
            </m:r>
            <m:r>
              <w:rPr>
                <w:rFonts w:ascii="Cambria Math" w:eastAsiaTheme="minorEastAsia" w:hAnsi="Cambria Math" w:cs="Times New Roman"/>
                <w:sz w:val="28"/>
                <w:szCs w:val="28"/>
                <w:lang w:val="ru-RU"/>
              </w:rPr>
              <m:t>_</m:t>
            </m:r>
            <m:r>
              <w:rPr>
                <w:rFonts w:ascii="Cambria Math" w:eastAsiaTheme="minorEastAsia" w:hAnsi="Cambria Math" w:cs="Times New Roman"/>
                <w:sz w:val="28"/>
                <w:szCs w:val="28"/>
                <w:lang w:val="en-US"/>
              </w:rPr>
              <m:t>interval</m:t>
            </m:r>
          </m:sub>
        </m:sSub>
      </m:oMath>
      <w:r w:rsidR="005A6417" w:rsidRPr="00DF3F97">
        <w:rPr>
          <w:rFonts w:ascii="Times New Roman" w:hAnsi="Times New Roman" w:cs="Times New Roman"/>
          <w:sz w:val="28"/>
          <w:szCs w:val="28"/>
          <w:lang w:val="ru-RU"/>
        </w:rPr>
        <w:t xml:space="preserve"> </w:t>
      </w:r>
      <w:r w:rsidR="005A6417" w:rsidRPr="00DF3F97">
        <w:rPr>
          <w:rFonts w:ascii="Times New Roman" w:eastAsiaTheme="minorEastAsia" w:hAnsi="Times New Roman" w:cs="Times New Roman"/>
          <w:sz w:val="28"/>
          <w:szCs w:val="28"/>
          <w:lang w:val="ru-RU"/>
        </w:rPr>
        <w:t xml:space="preserve">– </w:t>
      </w:r>
      <w:r w:rsidR="005A6417">
        <w:rPr>
          <w:rFonts w:ascii="Times New Roman" w:eastAsiaTheme="minorEastAsia" w:hAnsi="Times New Roman" w:cs="Times New Roman"/>
          <w:sz w:val="28"/>
          <w:szCs w:val="28"/>
        </w:rPr>
        <w:t>час обслуговування клієнта на касі.</w:t>
      </w:r>
    </w:p>
    <w:p w14:paraId="6D4172B2" w14:textId="006D9728" w:rsidR="004A2D55" w:rsidRDefault="00EB2531" w:rsidP="002E72A6">
      <w:pPr>
        <w:spacing w:line="360" w:lineRule="auto"/>
        <w:ind w:left="709" w:firstLine="709"/>
        <w:jc w:val="both"/>
        <w:rPr>
          <w:rFonts w:ascii="Times New Roman" w:hAnsi="Times New Roman" w:cs="Times New Roman"/>
          <w:sz w:val="28"/>
          <w:szCs w:val="28"/>
        </w:rPr>
      </w:pPr>
      <w:r>
        <w:rPr>
          <w:rFonts w:ascii="Times New Roman" w:hAnsi="Times New Roman" w:cs="Times New Roman"/>
          <w:sz w:val="28"/>
          <w:szCs w:val="28"/>
        </w:rPr>
        <w:t>Клієнти витрачають час за столиком на вживання їжі. У більшості випадків цей час є відносно передбачуваним, але можливі варіації:</w:t>
      </w:r>
    </w:p>
    <w:p w14:paraId="074C77E2" w14:textId="3736CACC" w:rsidR="00EB2531" w:rsidRDefault="00EB2531" w:rsidP="002E72A6">
      <w:pPr>
        <w:pStyle w:val="a9"/>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Один клієнт їсть швидко</w:t>
      </w:r>
    </w:p>
    <w:p w14:paraId="4CFFB92D" w14:textId="5DFF7DEF" w:rsidR="00EB2531" w:rsidRDefault="00EB2531" w:rsidP="002E72A6">
      <w:pPr>
        <w:pStyle w:val="a9"/>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Інший може витратити більше часу, бо він дитина і їсть повільніше.</w:t>
      </w:r>
    </w:p>
    <w:p w14:paraId="2D8F28B8" w14:textId="156CF8AF" w:rsidR="00EB2531" w:rsidRDefault="00EB2531" w:rsidP="002E72A6">
      <w:pPr>
        <w:spacing w:line="360" w:lineRule="auto"/>
        <w:ind w:left="720" w:firstLine="709"/>
        <w:jc w:val="both"/>
        <w:rPr>
          <w:rFonts w:ascii="Times New Roman" w:hAnsi="Times New Roman" w:cs="Times New Roman"/>
          <w:sz w:val="28"/>
          <w:szCs w:val="28"/>
        </w:rPr>
      </w:pPr>
      <w:r>
        <w:rPr>
          <w:rFonts w:ascii="Times New Roman" w:hAnsi="Times New Roman" w:cs="Times New Roman"/>
          <w:sz w:val="28"/>
          <w:szCs w:val="28"/>
        </w:rPr>
        <w:t>Тому для моделювання часу обслуговування клієнта столиком можна зробити за допомогою нормального розподілу. Тому що час за столиком концентрується навколо середнього значення із незначними відхиленнями.</w:t>
      </w:r>
    </w:p>
    <w:p w14:paraId="5781CF3F" w14:textId="7C2A7912" w:rsidR="008F0EEA" w:rsidRPr="008F0EEA" w:rsidRDefault="005452D5" w:rsidP="002E72A6">
      <w:pPr>
        <w:spacing w:line="360" w:lineRule="auto"/>
        <w:ind w:left="720" w:firstLine="709"/>
        <w:jc w:val="center"/>
        <w:rPr>
          <w:rStyle w:val="mclose"/>
          <w:rFonts w:ascii="Times New Roman" w:hAnsi="Times New Roman" w:cs="Times New Roman"/>
          <w:sz w:val="28"/>
          <w:szCs w:val="28"/>
        </w:rPr>
      </w:pPr>
      <m:oMath>
        <m:sSub>
          <m:sSubPr>
            <m:ctrlPr>
              <w:rPr>
                <w:rStyle w:val="mord"/>
                <w:rFonts w:ascii="Cambria Math" w:hAnsi="Cambria Math" w:cs="Times New Roman"/>
                <w:i/>
                <w:sz w:val="28"/>
                <w:szCs w:val="28"/>
                <w:lang w:val="en-US"/>
              </w:rPr>
            </m:ctrlPr>
          </m:sSubPr>
          <m:e>
            <m:r>
              <w:rPr>
                <w:rStyle w:val="mord"/>
                <w:rFonts w:ascii="Cambria Math" w:hAnsi="Cambria Math" w:cs="Times New Roman"/>
                <w:sz w:val="28"/>
                <w:szCs w:val="28"/>
                <w:lang w:val="en-US"/>
              </w:rPr>
              <m:t>t</m:t>
            </m:r>
          </m:e>
          <m:sub>
            <m:r>
              <w:rPr>
                <w:rStyle w:val="mord"/>
                <w:rFonts w:ascii="Cambria Math" w:hAnsi="Cambria Math" w:cs="Times New Roman"/>
                <w:sz w:val="28"/>
                <w:szCs w:val="28"/>
                <w:lang w:val="en-US"/>
              </w:rPr>
              <m:t>desk</m:t>
            </m:r>
          </m:sub>
        </m:sSub>
      </m:oMath>
      <w:r w:rsidR="008F0EEA" w:rsidRPr="00DF3F97">
        <w:rPr>
          <w:rStyle w:val="mord"/>
          <w:rFonts w:ascii="Times New Roman" w:hAnsi="Times New Roman" w:cs="Times New Roman"/>
          <w:sz w:val="28"/>
          <w:szCs w:val="28"/>
          <w:lang w:val="ru-RU"/>
        </w:rPr>
        <w:t xml:space="preserve"> = </w:t>
      </w:r>
      <w:r w:rsidR="008F0EEA" w:rsidRPr="00A82B2F">
        <w:rPr>
          <w:rStyle w:val="mord"/>
          <w:rFonts w:ascii="Times New Roman" w:hAnsi="Times New Roman" w:cs="Times New Roman"/>
          <w:i/>
          <w:iCs/>
          <w:sz w:val="28"/>
          <w:szCs w:val="28"/>
        </w:rPr>
        <w:t xml:space="preserve">N </w:t>
      </w:r>
      <w:r w:rsidR="008F0EEA" w:rsidRPr="00A82B2F">
        <w:rPr>
          <w:rStyle w:val="mopen"/>
          <w:rFonts w:ascii="Times New Roman" w:hAnsi="Times New Roman" w:cs="Times New Roman"/>
          <w:i/>
          <w:iCs/>
          <w:sz w:val="28"/>
          <w:szCs w:val="28"/>
        </w:rPr>
        <w:t>(</w:t>
      </w:r>
      <w:r w:rsidR="008F0EEA" w:rsidRPr="00A82B2F">
        <w:rPr>
          <w:rStyle w:val="mord"/>
          <w:rFonts w:ascii="Times New Roman" w:hAnsi="Times New Roman" w:cs="Times New Roman"/>
          <w:i/>
          <w:iCs/>
          <w:sz w:val="28"/>
          <w:szCs w:val="28"/>
        </w:rPr>
        <w:t>μ</w:t>
      </w:r>
      <w:r w:rsidR="008F0EEA" w:rsidRPr="00A82B2F">
        <w:rPr>
          <w:rStyle w:val="mpunct"/>
          <w:rFonts w:ascii="Times New Roman" w:hAnsi="Times New Roman" w:cs="Times New Roman"/>
          <w:i/>
          <w:iCs/>
          <w:sz w:val="28"/>
          <w:szCs w:val="28"/>
        </w:rPr>
        <w:t>,</w:t>
      </w:r>
      <w:r w:rsidR="008F0EEA" w:rsidRPr="00DF3F97">
        <w:rPr>
          <w:rStyle w:val="mpunct"/>
          <w:rFonts w:ascii="Times New Roman" w:hAnsi="Times New Roman" w:cs="Times New Roman"/>
          <w:i/>
          <w:iCs/>
          <w:sz w:val="28"/>
          <w:szCs w:val="28"/>
          <w:lang w:val="ru-RU"/>
        </w:rPr>
        <w:t xml:space="preserve"> </w:t>
      </w:r>
      <w:r w:rsidR="008F0EEA" w:rsidRPr="00A82B2F">
        <w:rPr>
          <w:rStyle w:val="mord"/>
          <w:rFonts w:ascii="Times New Roman" w:hAnsi="Times New Roman" w:cs="Times New Roman"/>
          <w:i/>
          <w:iCs/>
          <w:sz w:val="28"/>
          <w:szCs w:val="28"/>
        </w:rPr>
        <w:t>σ</w:t>
      </w:r>
      <w:r w:rsidR="008F0EEA" w:rsidRPr="00A82B2F">
        <w:rPr>
          <w:rStyle w:val="mclose"/>
          <w:rFonts w:ascii="Times New Roman" w:hAnsi="Times New Roman" w:cs="Times New Roman"/>
          <w:i/>
          <w:iCs/>
          <w:sz w:val="28"/>
          <w:szCs w:val="28"/>
        </w:rPr>
        <w:t>)</w:t>
      </w:r>
    </w:p>
    <w:p w14:paraId="1D1562E8" w14:textId="6385E345" w:rsidR="008F0EEA" w:rsidRPr="00DF3F97" w:rsidRDefault="008F0EEA" w:rsidP="002E72A6">
      <w:pPr>
        <w:spacing w:line="360" w:lineRule="auto"/>
        <w:ind w:left="720" w:firstLine="709"/>
        <w:jc w:val="both"/>
        <w:rPr>
          <w:rFonts w:ascii="Times New Roman" w:hAnsi="Times New Roman" w:cs="Times New Roman"/>
          <w:sz w:val="28"/>
          <w:szCs w:val="28"/>
          <w:lang w:val="ru-RU"/>
        </w:rPr>
      </w:pPr>
      <w:r>
        <w:rPr>
          <w:rFonts w:ascii="Times New Roman" w:hAnsi="Times New Roman" w:cs="Times New Roman"/>
          <w:sz w:val="28"/>
          <w:szCs w:val="28"/>
          <w:lang w:val="en-US"/>
        </w:rPr>
        <w:t>N</w:t>
      </w:r>
      <w:r w:rsidRPr="00DF3F97">
        <w:rPr>
          <w:rFonts w:ascii="Times New Roman" w:hAnsi="Times New Roman" w:cs="Times New Roman"/>
          <w:sz w:val="28"/>
          <w:szCs w:val="28"/>
          <w:lang w:val="ru-RU"/>
        </w:rPr>
        <w:t xml:space="preserve"> – </w:t>
      </w:r>
      <w:r>
        <w:rPr>
          <w:rFonts w:ascii="Times New Roman" w:hAnsi="Times New Roman" w:cs="Times New Roman"/>
          <w:sz w:val="28"/>
          <w:szCs w:val="28"/>
        </w:rPr>
        <w:t xml:space="preserve">нормальний розподіл, </w:t>
      </w:r>
    </w:p>
    <w:p w14:paraId="63A2FE98" w14:textId="226CC13C" w:rsidR="008F0EEA" w:rsidRPr="008F0EEA" w:rsidRDefault="005452D5" w:rsidP="002E72A6">
      <w:pPr>
        <w:spacing w:line="360" w:lineRule="auto"/>
        <w:ind w:left="720" w:firstLine="720"/>
        <w:jc w:val="both"/>
        <w:rPr>
          <w:rFonts w:ascii="Times New Roman" w:hAnsi="Times New Roman" w:cs="Times New Roman"/>
          <w:sz w:val="28"/>
          <w:szCs w:val="28"/>
        </w:rPr>
      </w:pPr>
      <m:oMath>
        <m:sSub>
          <m:sSubPr>
            <m:ctrlPr>
              <w:rPr>
                <w:rStyle w:val="mord"/>
                <w:rFonts w:ascii="Cambria Math" w:hAnsi="Cambria Math" w:cs="Times New Roman"/>
                <w:i/>
                <w:sz w:val="28"/>
                <w:szCs w:val="28"/>
                <w:lang w:val="en-US"/>
              </w:rPr>
            </m:ctrlPr>
          </m:sSubPr>
          <m:e>
            <m:r>
              <w:rPr>
                <w:rStyle w:val="mord"/>
                <w:rFonts w:ascii="Cambria Math" w:hAnsi="Cambria Math" w:cs="Times New Roman"/>
                <w:sz w:val="28"/>
                <w:szCs w:val="28"/>
                <w:lang w:val="en-US"/>
              </w:rPr>
              <m:t>t</m:t>
            </m:r>
          </m:e>
          <m:sub>
            <m:r>
              <w:rPr>
                <w:rStyle w:val="mord"/>
                <w:rFonts w:ascii="Cambria Math" w:hAnsi="Cambria Math" w:cs="Times New Roman"/>
                <w:sz w:val="28"/>
                <w:szCs w:val="28"/>
                <w:lang w:val="en-US"/>
              </w:rPr>
              <m:t>desk</m:t>
            </m:r>
          </m:sub>
        </m:sSub>
      </m:oMath>
      <w:r w:rsidR="008F0EEA">
        <w:rPr>
          <w:rStyle w:val="mord"/>
          <w:rFonts w:ascii="Times New Roman" w:eastAsiaTheme="minorEastAsia" w:hAnsi="Times New Roman" w:cs="Times New Roman"/>
          <w:sz w:val="28"/>
          <w:szCs w:val="28"/>
        </w:rPr>
        <w:t xml:space="preserve"> – час обслуговування клієнта за столиком.</w:t>
      </w:r>
    </w:p>
    <w:p w14:paraId="7281993A" w14:textId="54CC872E" w:rsidR="00BB7E17" w:rsidRDefault="00BB7E17" w:rsidP="002E72A6">
      <w:pPr>
        <w:spacing w:line="360" w:lineRule="auto"/>
        <w:ind w:left="720" w:firstLine="709"/>
        <w:jc w:val="both"/>
        <w:rPr>
          <w:rFonts w:ascii="Times New Roman" w:hAnsi="Times New Roman" w:cs="Times New Roman"/>
          <w:sz w:val="28"/>
          <w:szCs w:val="28"/>
        </w:rPr>
      </w:pPr>
      <w:r>
        <w:rPr>
          <w:rFonts w:ascii="Times New Roman" w:hAnsi="Times New Roman" w:cs="Times New Roman"/>
          <w:sz w:val="28"/>
          <w:szCs w:val="28"/>
        </w:rPr>
        <w:t xml:space="preserve">Процес сортування смітників є коротким і має обмежену тривалість. Час сортування зазвичай знаходиться у чітко обмеженому діапазоні, і всі значення в цьому діапазоні є однаково імовірними, наприклад від 30 секунд до 2 хвилин. Тому для моделювання часу використання смітника можна використати рівномірний розподіл.  </w:t>
      </w:r>
    </w:p>
    <w:p w14:paraId="4194A86C" w14:textId="001A04FC" w:rsidR="00A82B2F" w:rsidRPr="00A82B2F" w:rsidRDefault="005452D5" w:rsidP="002E72A6">
      <w:pPr>
        <w:spacing w:line="360" w:lineRule="auto"/>
        <w:ind w:left="72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bin</m:t>
              </m:r>
            </m:sub>
          </m:sSub>
          <m:r>
            <w:rPr>
              <w:rFonts w:ascii="Cambria Math" w:hAnsi="Cambria Math" w:cs="Times New Roman"/>
              <w:sz w:val="28"/>
              <w:szCs w:val="28"/>
            </w:rPr>
            <m:t>=</m:t>
          </m:r>
          <m:r>
            <w:rPr>
              <w:rFonts w:ascii="Cambria Math" w:hAnsi="Cambria Math" w:cs="Times New Roman"/>
              <w:sz w:val="28"/>
              <w:szCs w:val="28"/>
            </w:rPr>
            <m:t>U</m:t>
          </m:r>
          <m:r>
            <w:rPr>
              <w:rFonts w:ascii="Cambria Math" w:hAnsi="Cambria Math" w:cs="Times New Roman"/>
              <w:sz w:val="28"/>
              <w:szCs w:val="28"/>
            </w:rPr>
            <m:t>(</m:t>
          </m:r>
          <m:r>
            <w:rPr>
              <w:rFonts w:ascii="Cambria Math" w:hAnsi="Cambria Math" w:cs="Times New Roman"/>
              <w:sz w:val="28"/>
              <w:szCs w:val="28"/>
            </w:rPr>
            <m:t>c</m:t>
          </m:r>
          <m:r>
            <w:rPr>
              <w:rFonts w:ascii="Cambria Math" w:hAnsi="Cambria Math" w:cs="Times New Roman"/>
              <w:sz w:val="28"/>
              <w:szCs w:val="28"/>
            </w:rPr>
            <m:t xml:space="preserve">1, </m:t>
          </m:r>
          <m:r>
            <w:rPr>
              <w:rFonts w:ascii="Cambria Math" w:hAnsi="Cambria Math" w:cs="Times New Roman"/>
              <w:sz w:val="28"/>
              <w:szCs w:val="28"/>
            </w:rPr>
            <m:t>c</m:t>
          </m:r>
          <m:r>
            <w:rPr>
              <w:rFonts w:ascii="Cambria Math" w:hAnsi="Cambria Math" w:cs="Times New Roman"/>
              <w:sz w:val="28"/>
              <w:szCs w:val="28"/>
            </w:rPr>
            <m:t xml:space="preserve">2) </m:t>
          </m:r>
        </m:oMath>
      </m:oMathPara>
    </w:p>
    <w:p w14:paraId="093C93BE" w14:textId="23D2A15C" w:rsidR="00A82B2F" w:rsidRDefault="00A82B2F" w:rsidP="002E72A6">
      <w:pPr>
        <w:spacing w:line="360" w:lineRule="auto"/>
        <w:ind w:left="72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U</w:t>
      </w:r>
      <w:r w:rsidRPr="00DF3F97">
        <w:rPr>
          <w:rFonts w:ascii="Times New Roman" w:eastAsiaTheme="minorEastAsia" w:hAnsi="Times New Roman" w:cs="Times New Roman"/>
          <w:sz w:val="28"/>
          <w:szCs w:val="28"/>
          <w:lang w:val="ru-RU"/>
        </w:rPr>
        <w:t xml:space="preserve"> – </w:t>
      </w:r>
      <w:r>
        <w:rPr>
          <w:rFonts w:ascii="Times New Roman" w:eastAsiaTheme="minorEastAsia" w:hAnsi="Times New Roman" w:cs="Times New Roman"/>
          <w:sz w:val="28"/>
          <w:szCs w:val="28"/>
        </w:rPr>
        <w:t>рівномірний розподіл,</w:t>
      </w:r>
    </w:p>
    <w:p w14:paraId="7F98FFFF" w14:textId="77777777" w:rsidR="008B22E5" w:rsidRDefault="005452D5" w:rsidP="002E72A6">
      <w:pPr>
        <w:spacing w:line="360" w:lineRule="auto"/>
        <w:ind w:left="720"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lang w:val="en-US"/>
              </w:rPr>
              <m:t>bin</m:t>
            </m:r>
          </m:sub>
        </m:sSub>
        <m:r>
          <w:rPr>
            <w:rFonts w:ascii="Cambria Math" w:eastAsiaTheme="minorEastAsia" w:hAnsi="Cambria Math" w:cs="Times New Roman"/>
            <w:sz w:val="28"/>
            <w:szCs w:val="28"/>
            <w:lang w:val="ru-RU"/>
          </w:rPr>
          <m:t>-</m:t>
        </m:r>
        <m:r>
          <w:rPr>
            <w:rFonts w:ascii="Cambria Math" w:eastAsiaTheme="minorEastAsia" w:hAnsi="Cambria Math" w:cs="Times New Roman"/>
            <w:sz w:val="28"/>
            <w:szCs w:val="28"/>
            <w:lang w:val="ru-RU"/>
          </w:rPr>
          <m:t xml:space="preserve"> </m:t>
        </m:r>
      </m:oMath>
      <w:r w:rsidR="00A82B2F">
        <w:rPr>
          <w:rFonts w:ascii="Times New Roman" w:eastAsiaTheme="minorEastAsia" w:hAnsi="Times New Roman" w:cs="Times New Roman"/>
          <w:sz w:val="28"/>
          <w:szCs w:val="28"/>
        </w:rPr>
        <w:t>час користування клієнтом смітника</w:t>
      </w:r>
    </w:p>
    <w:p w14:paraId="7D6AE530" w14:textId="77777777" w:rsidR="008B22E5" w:rsidRDefault="008B22E5" w:rsidP="002E72A6">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23484EF5" w14:textId="58F6688B" w:rsidR="000318B2" w:rsidRDefault="008B22E5" w:rsidP="002E72A6">
      <w:pPr>
        <w:pStyle w:val="11"/>
        <w:spacing w:line="360" w:lineRule="auto"/>
        <w:rPr>
          <w:rFonts w:eastAsiaTheme="minorEastAsia"/>
          <w:color w:val="auto"/>
        </w:rPr>
      </w:pPr>
      <w:bookmarkStart w:id="5" w:name="_Toc185777807"/>
      <w:r w:rsidRPr="008B22E5">
        <w:rPr>
          <w:rFonts w:eastAsiaTheme="minorEastAsia"/>
          <w:color w:val="auto"/>
        </w:rPr>
        <w:lastRenderedPageBreak/>
        <w:t>4. АЛГОРИТМІЗАЦІЯ МОДЕЛІ ТА ЇЇ МАШИННА РЕАЛІЗАЦІЯ</w:t>
      </w:r>
      <w:bookmarkEnd w:id="5"/>
      <w:r w:rsidR="00D46C4A" w:rsidRPr="008B22E5">
        <w:rPr>
          <w:rFonts w:eastAsiaTheme="minorEastAsia"/>
          <w:color w:val="auto"/>
        </w:rPr>
        <w:t xml:space="preserve"> </w:t>
      </w:r>
    </w:p>
    <w:p w14:paraId="001589F8" w14:textId="774D6C35" w:rsidR="000318B2" w:rsidRPr="00DF3F97" w:rsidRDefault="000318B2" w:rsidP="002E72A6">
      <w:pPr>
        <w:spacing w:line="360" w:lineRule="auto"/>
        <w:rPr>
          <w:lang w:val="ru-RU"/>
        </w:rPr>
      </w:pPr>
    </w:p>
    <w:p w14:paraId="0F116530" w14:textId="1D69EECC" w:rsidR="00203B0F" w:rsidRDefault="000318B2" w:rsidP="002E72A6">
      <w:pPr>
        <w:spacing w:line="360" w:lineRule="auto"/>
        <w:ind w:firstLine="851"/>
        <w:rPr>
          <w:rFonts w:ascii="Times New Roman" w:hAnsi="Times New Roman" w:cs="Times New Roman"/>
          <w:sz w:val="28"/>
          <w:szCs w:val="28"/>
        </w:rPr>
      </w:pPr>
      <w:r w:rsidRPr="000318B2">
        <w:rPr>
          <w:rFonts w:ascii="Times New Roman" w:hAnsi="Times New Roman" w:cs="Times New Roman"/>
          <w:sz w:val="28"/>
          <w:szCs w:val="28"/>
        </w:rPr>
        <w:t xml:space="preserve">Модель </w:t>
      </w:r>
      <w:proofErr w:type="spellStart"/>
      <w:r w:rsidRPr="000318B2">
        <w:rPr>
          <w:rFonts w:ascii="Times New Roman" w:hAnsi="Times New Roman" w:cs="Times New Roman"/>
          <w:sz w:val="28"/>
          <w:szCs w:val="28"/>
        </w:rPr>
        <w:t>багатопотокової</w:t>
      </w:r>
      <w:proofErr w:type="spellEnd"/>
      <w:r w:rsidRPr="000318B2">
        <w:rPr>
          <w:rFonts w:ascii="Times New Roman" w:hAnsi="Times New Roman" w:cs="Times New Roman"/>
          <w:sz w:val="28"/>
          <w:szCs w:val="28"/>
        </w:rPr>
        <w:t xml:space="preserve"> системи масового обслуговування реалізується з використанням дискретно-</w:t>
      </w:r>
      <w:proofErr w:type="spellStart"/>
      <w:r w:rsidRPr="000318B2">
        <w:rPr>
          <w:rFonts w:ascii="Times New Roman" w:hAnsi="Times New Roman" w:cs="Times New Roman"/>
          <w:sz w:val="28"/>
          <w:szCs w:val="28"/>
        </w:rPr>
        <w:t>подійного</w:t>
      </w:r>
      <w:proofErr w:type="spellEnd"/>
      <w:r w:rsidRPr="000318B2">
        <w:rPr>
          <w:rFonts w:ascii="Times New Roman" w:hAnsi="Times New Roman" w:cs="Times New Roman"/>
          <w:sz w:val="28"/>
          <w:szCs w:val="28"/>
        </w:rPr>
        <w:t xml:space="preserve"> підходу. У такому підході робота системи моделюється як хронологічна послідовність подій, що відбуваються у визначені моменти часу. Кожна подія спричиняє зміни стану системи.</w:t>
      </w:r>
    </w:p>
    <w:p w14:paraId="03FAD5BD" w14:textId="42BC1418" w:rsidR="00203B0F" w:rsidRDefault="00203B0F" w:rsidP="002E72A6">
      <w:pPr>
        <w:spacing w:line="360" w:lineRule="auto"/>
        <w:ind w:firstLine="851"/>
        <w:rPr>
          <w:rFonts w:ascii="Times New Roman" w:hAnsi="Times New Roman" w:cs="Times New Roman"/>
          <w:b/>
          <w:bCs/>
          <w:sz w:val="28"/>
          <w:szCs w:val="28"/>
        </w:rPr>
      </w:pPr>
      <w:r w:rsidRPr="00203B0F">
        <w:rPr>
          <w:rFonts w:ascii="Times New Roman" w:hAnsi="Times New Roman" w:cs="Times New Roman"/>
          <w:b/>
          <w:bCs/>
          <w:sz w:val="28"/>
          <w:szCs w:val="28"/>
        </w:rPr>
        <w:t>4.1 Події на вході системи</w:t>
      </w:r>
      <w:r>
        <w:rPr>
          <w:rFonts w:ascii="Times New Roman" w:hAnsi="Times New Roman" w:cs="Times New Roman"/>
          <w:b/>
          <w:bCs/>
          <w:sz w:val="28"/>
          <w:szCs w:val="28"/>
        </w:rPr>
        <w:t>.</w:t>
      </w:r>
    </w:p>
    <w:p w14:paraId="0CA866F0" w14:textId="77777777"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4.1.1 Генерація клієнтів</w:t>
      </w:r>
    </w:p>
    <w:p w14:paraId="49978E9E" w14:textId="4CE2BC98"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 xml:space="preserve">Нові клієнти генеруються  </w:t>
      </w:r>
      <w:r>
        <w:rPr>
          <w:rFonts w:ascii="Times New Roman" w:hAnsi="Times New Roman" w:cs="Times New Roman"/>
          <w:sz w:val="28"/>
          <w:szCs w:val="28"/>
          <w:lang w:val="en-US"/>
        </w:rPr>
        <w:t>Entity</w:t>
      </w:r>
      <w:r w:rsidRPr="00DF3F97">
        <w:rPr>
          <w:rFonts w:ascii="Times New Roman" w:hAnsi="Times New Roman" w:cs="Times New Roman"/>
          <w:sz w:val="28"/>
          <w:szCs w:val="28"/>
        </w:rPr>
        <w:t xml:space="preserve"> </w:t>
      </w:r>
      <w:r>
        <w:rPr>
          <w:rFonts w:ascii="Times New Roman" w:hAnsi="Times New Roman" w:cs="Times New Roman"/>
          <w:sz w:val="28"/>
          <w:szCs w:val="28"/>
          <w:lang w:val="en-US"/>
        </w:rPr>
        <w:t>Generators</w:t>
      </w:r>
      <w:r w:rsidRPr="00DF3F97">
        <w:rPr>
          <w:rFonts w:ascii="Times New Roman" w:hAnsi="Times New Roman" w:cs="Times New Roman"/>
          <w:sz w:val="28"/>
          <w:szCs w:val="28"/>
        </w:rPr>
        <w:t>.</w:t>
      </w:r>
    </w:p>
    <w:p w14:paraId="56471A3D"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00C68402" w14:textId="77777777" w:rsidR="001A5957" w:rsidRDefault="001A5957" w:rsidP="002E72A6">
      <w:pPr>
        <w:pStyle w:val="a9"/>
        <w:numPr>
          <w:ilvl w:val="1"/>
          <w:numId w:val="14"/>
        </w:numPr>
        <w:spacing w:line="360" w:lineRule="auto"/>
        <w:rPr>
          <w:rFonts w:ascii="Times New Roman" w:hAnsi="Times New Roman" w:cs="Times New Roman"/>
          <w:sz w:val="28"/>
          <w:szCs w:val="28"/>
        </w:rPr>
      </w:pPr>
      <w:r w:rsidRPr="00203B0F">
        <w:rPr>
          <w:rFonts w:ascii="Times New Roman" w:hAnsi="Times New Roman" w:cs="Times New Roman"/>
          <w:sz w:val="28"/>
          <w:szCs w:val="28"/>
        </w:rPr>
        <w:t>Збільшується загальна кількість клієнтів у системі.</w:t>
      </w:r>
    </w:p>
    <w:p w14:paraId="445BB12A" w14:textId="2EA1F31C" w:rsidR="001A5957" w:rsidRPr="001A5957" w:rsidRDefault="001A5957" w:rsidP="002E72A6">
      <w:pPr>
        <w:pStyle w:val="a9"/>
        <w:numPr>
          <w:ilvl w:val="1"/>
          <w:numId w:val="14"/>
        </w:numPr>
        <w:spacing w:line="360" w:lineRule="auto"/>
        <w:rPr>
          <w:rFonts w:ascii="Times New Roman" w:hAnsi="Times New Roman" w:cs="Times New Roman"/>
          <w:sz w:val="28"/>
          <w:szCs w:val="28"/>
        </w:rPr>
      </w:pPr>
      <w:r w:rsidRPr="00203B0F">
        <w:rPr>
          <w:rFonts w:ascii="Times New Roman" w:hAnsi="Times New Roman" w:cs="Times New Roman"/>
          <w:sz w:val="28"/>
          <w:szCs w:val="28"/>
        </w:rPr>
        <w:t>Формується потік клієнтів із визначеними параметрами.</w:t>
      </w:r>
      <w:r w:rsidRPr="001A5957">
        <w:rPr>
          <w:rFonts w:ascii="Times New Roman" w:hAnsi="Times New Roman" w:cs="Times New Roman"/>
          <w:sz w:val="28"/>
          <w:szCs w:val="28"/>
        </w:rPr>
        <w:br/>
      </w:r>
    </w:p>
    <w:p w14:paraId="1A2F11A2" w14:textId="7FFCBBF3" w:rsidR="00203B0F" w:rsidRDefault="00203B0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4.1.</w:t>
      </w:r>
      <w:r w:rsidR="001A5957">
        <w:rPr>
          <w:rFonts w:ascii="Times New Roman" w:hAnsi="Times New Roman" w:cs="Times New Roman"/>
          <w:b/>
          <w:bCs/>
          <w:sz w:val="28"/>
          <w:szCs w:val="28"/>
        </w:rPr>
        <w:t>2</w:t>
      </w:r>
      <w:r>
        <w:rPr>
          <w:rFonts w:ascii="Times New Roman" w:hAnsi="Times New Roman" w:cs="Times New Roman"/>
          <w:b/>
          <w:bCs/>
          <w:sz w:val="28"/>
          <w:szCs w:val="28"/>
        </w:rPr>
        <w:t xml:space="preserve"> </w:t>
      </w:r>
      <w:r w:rsidR="001A5957">
        <w:rPr>
          <w:rFonts w:ascii="Times New Roman" w:hAnsi="Times New Roman" w:cs="Times New Roman"/>
          <w:b/>
          <w:bCs/>
          <w:sz w:val="28"/>
          <w:szCs w:val="28"/>
        </w:rPr>
        <w:t>Злиття потоків клієнтів</w:t>
      </w:r>
    </w:p>
    <w:p w14:paraId="691EC315" w14:textId="5C6160B7"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Потоки пріоритетних і звичайних клієнтів об’єднуються</w:t>
      </w:r>
    </w:p>
    <w:p w14:paraId="5C2EEEAB"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0F87017F" w14:textId="2D0B5176"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Формується єдина черга. </w:t>
      </w:r>
    </w:p>
    <w:p w14:paraId="39A18791" w14:textId="1BAE844B" w:rsidR="001A5957" w:rsidRP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Можливий перерозподіл клієнтів залежно від черговості (пріоритет </w:t>
      </w:r>
      <w:r w:rsidRPr="00DF3F97">
        <w:rPr>
          <w:rFonts w:ascii="Times New Roman" w:hAnsi="Times New Roman" w:cs="Times New Roman"/>
          <w:sz w:val="28"/>
          <w:szCs w:val="28"/>
          <w:lang w:val="ru-RU"/>
        </w:rPr>
        <w:t>/</w:t>
      </w:r>
      <w:r>
        <w:rPr>
          <w:rFonts w:ascii="Times New Roman" w:hAnsi="Times New Roman" w:cs="Times New Roman"/>
          <w:sz w:val="28"/>
          <w:szCs w:val="28"/>
        </w:rPr>
        <w:t xml:space="preserve"> час входу).</w:t>
      </w:r>
    </w:p>
    <w:p w14:paraId="1DC3519D" w14:textId="26387EE3"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4.2 Події у чергах</w:t>
      </w:r>
    </w:p>
    <w:p w14:paraId="6068A294" w14:textId="0DD16F8F"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4.2.1 Додавання клієнта до черги</w:t>
      </w:r>
    </w:p>
    <w:p w14:paraId="31FF4278" w14:textId="549164A8"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Клієнт потрапляє до черги.</w:t>
      </w:r>
    </w:p>
    <w:p w14:paraId="28A5B908"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78B82DA9" w14:textId="0BCB920C"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Збільшується довжина черги.</w:t>
      </w:r>
    </w:p>
    <w:p w14:paraId="4CBCB0B8" w14:textId="505ED55A"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Змінюється час очікування для клієнтів у черзі.</w:t>
      </w:r>
    </w:p>
    <w:p w14:paraId="29202E22" w14:textId="69BC3264" w:rsidR="001A5957" w:rsidRP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Може викликати перевантаження черги та відмову в обслуговуванні.</w:t>
      </w:r>
    </w:p>
    <w:p w14:paraId="36B16DD5" w14:textId="0F7B9B99" w:rsidR="001A5957" w:rsidRDefault="001A5957" w:rsidP="002E72A6">
      <w:pPr>
        <w:spacing w:line="360" w:lineRule="auto"/>
        <w:ind w:firstLine="851"/>
        <w:rPr>
          <w:rFonts w:ascii="Times New Roman" w:hAnsi="Times New Roman" w:cs="Times New Roman"/>
          <w:b/>
          <w:bCs/>
          <w:sz w:val="28"/>
          <w:szCs w:val="28"/>
        </w:rPr>
      </w:pPr>
    </w:p>
    <w:p w14:paraId="50C3D137" w14:textId="54EA76B6"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4.2.2 Очікування клієнта у черзі.</w:t>
      </w:r>
    </w:p>
    <w:p w14:paraId="003B1EA3" w14:textId="1E10FE7B"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Клієнт очікує на обслуговування.</w:t>
      </w:r>
    </w:p>
    <w:p w14:paraId="7712FBF9"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2E597878" w14:textId="199BE9D0"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Змінюється середній час очікування в черзі.</w:t>
      </w:r>
    </w:p>
    <w:p w14:paraId="07B7AFEB" w14:textId="5432C46E" w:rsidR="001A5957" w:rsidRP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Змінюється довжина черги.</w:t>
      </w:r>
    </w:p>
    <w:p w14:paraId="0ECF932D" w14:textId="77777777" w:rsidR="001A5957" w:rsidRPr="001A5957" w:rsidRDefault="001A5957" w:rsidP="002E72A6">
      <w:pPr>
        <w:spacing w:line="360" w:lineRule="auto"/>
        <w:ind w:firstLine="851"/>
        <w:rPr>
          <w:rFonts w:ascii="Times New Roman" w:hAnsi="Times New Roman" w:cs="Times New Roman"/>
          <w:b/>
          <w:bCs/>
          <w:sz w:val="28"/>
          <w:szCs w:val="28"/>
          <w:lang w:val="en-US"/>
        </w:rPr>
      </w:pPr>
    </w:p>
    <w:p w14:paraId="140CF947" w14:textId="6A106C47"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4.3 Події під час обслуговування.</w:t>
      </w:r>
    </w:p>
    <w:p w14:paraId="1316D775" w14:textId="377107ED" w:rsidR="001A5957" w:rsidRDefault="001A5957"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4.3.1 Початок обслуговування клієнта</w:t>
      </w:r>
    </w:p>
    <w:p w14:paraId="594F7554" w14:textId="135A4C73" w:rsidR="001A5957" w:rsidRPr="00203B0F" w:rsidRDefault="001A5957"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 xml:space="preserve">Клієнт вилучається з черги та передається на обслуговуючий пристрій. </w:t>
      </w:r>
    </w:p>
    <w:p w14:paraId="5854FC25" w14:textId="77777777" w:rsidR="001A5957" w:rsidRDefault="001A5957"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4F59EF1B" w14:textId="2FF7699D"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Зменшується довжина черги, з якої клієнт надійшов у обслуговуючий пристрій.</w:t>
      </w:r>
    </w:p>
    <w:p w14:paraId="4836CC94" w14:textId="6A98F276" w:rsidR="001A5957" w:rsidRDefault="001A5957"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Змінюється коефіцієнт використання пристроїв.</w:t>
      </w:r>
    </w:p>
    <w:p w14:paraId="06221C21" w14:textId="1E6CDAA3" w:rsidR="001A5957" w:rsidRDefault="00DC6DC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4.3.2 Завершення обслуговування клієнта</w:t>
      </w:r>
    </w:p>
    <w:p w14:paraId="60E420F0" w14:textId="3BC342B4" w:rsidR="00DC6DCF" w:rsidRPr="00203B0F" w:rsidRDefault="00DC6DCF"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Клієнт оброблений пристроєм і направлений на вихід або до інших компонент системи.</w:t>
      </w:r>
    </w:p>
    <w:p w14:paraId="2AD075F9" w14:textId="77777777" w:rsidR="00DC6DCF" w:rsidRDefault="00DC6DCF"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1A4AA2AF" w14:textId="1B3A1CEF"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Звільняється ресурс обслуговуючого пристрою.</w:t>
      </w:r>
    </w:p>
    <w:p w14:paraId="3C4FC327" w14:textId="1B154F7F"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Клієнт вилучається з системи або переходить далі по ланцюгу обслуговування.</w:t>
      </w:r>
    </w:p>
    <w:p w14:paraId="73D1ECC3" w14:textId="62B40948" w:rsidR="00DC6DCF" w:rsidRDefault="00DC6DC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4.4 Події на виході системи</w:t>
      </w:r>
    </w:p>
    <w:p w14:paraId="2FD4FAD4" w14:textId="652938C0" w:rsidR="00DC6DCF" w:rsidRDefault="00DC6DC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4.4.1 Розгалуження потоків клієнтів.</w:t>
      </w:r>
    </w:p>
    <w:p w14:paraId="2AC47203" w14:textId="11BFDF56" w:rsidR="00DC6DCF" w:rsidRPr="00203B0F" w:rsidRDefault="00DC6DCF"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lastRenderedPageBreak/>
        <w:t>Клієнти розподіляються між виходами або обслуговуючими пристроями.</w:t>
      </w:r>
    </w:p>
    <w:p w14:paraId="4D569A61" w14:textId="77777777" w:rsidR="00DC6DCF" w:rsidRDefault="00DC6DCF"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0E6D6B69" w14:textId="6FDD8678"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Визначає, куди буде направлений клієнт після поточного етапу.</w:t>
      </w:r>
    </w:p>
    <w:p w14:paraId="16BE4B67" w14:textId="469A389B"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Впливає на баланс між потоками клієнтів.</w:t>
      </w:r>
    </w:p>
    <w:p w14:paraId="6F18E16A" w14:textId="3B7700FA" w:rsidR="00DC6DCF" w:rsidRDefault="00DC6DCF" w:rsidP="002E72A6">
      <w:pPr>
        <w:spacing w:line="360" w:lineRule="auto"/>
        <w:ind w:firstLine="851"/>
        <w:rPr>
          <w:rFonts w:ascii="Times New Roman" w:hAnsi="Times New Roman" w:cs="Times New Roman"/>
          <w:b/>
          <w:bCs/>
          <w:sz w:val="28"/>
          <w:szCs w:val="28"/>
        </w:rPr>
      </w:pPr>
      <w:r>
        <w:rPr>
          <w:rFonts w:ascii="Times New Roman" w:hAnsi="Times New Roman" w:cs="Times New Roman"/>
          <w:b/>
          <w:bCs/>
          <w:sz w:val="28"/>
          <w:szCs w:val="28"/>
        </w:rPr>
        <w:t>4.4.2 Вихід клієнта із системи</w:t>
      </w:r>
    </w:p>
    <w:p w14:paraId="7CCDF6D1" w14:textId="1832DC60" w:rsidR="00DC6DCF" w:rsidRPr="00203B0F" w:rsidRDefault="00DC6DCF" w:rsidP="002E72A6">
      <w:pPr>
        <w:pStyle w:val="a9"/>
        <w:spacing w:line="360" w:lineRule="auto"/>
        <w:ind w:left="1571"/>
        <w:rPr>
          <w:rFonts w:ascii="Times New Roman" w:hAnsi="Times New Roman" w:cs="Times New Roman"/>
          <w:sz w:val="28"/>
          <w:szCs w:val="28"/>
        </w:rPr>
      </w:pPr>
      <w:r>
        <w:rPr>
          <w:rFonts w:ascii="Times New Roman" w:hAnsi="Times New Roman" w:cs="Times New Roman"/>
          <w:sz w:val="28"/>
          <w:szCs w:val="28"/>
        </w:rPr>
        <w:t>Обробка клієнта завершена та він покидає систему.</w:t>
      </w:r>
    </w:p>
    <w:p w14:paraId="0482B11B" w14:textId="77777777" w:rsidR="00DC6DCF" w:rsidRDefault="00DC6DCF" w:rsidP="002E72A6">
      <w:pPr>
        <w:pStyle w:val="a9"/>
        <w:spacing w:line="360" w:lineRule="auto"/>
        <w:ind w:left="1571"/>
        <w:rPr>
          <w:rFonts w:ascii="Times New Roman" w:hAnsi="Times New Roman" w:cs="Times New Roman"/>
          <w:sz w:val="28"/>
          <w:szCs w:val="28"/>
        </w:rPr>
      </w:pPr>
      <w:r w:rsidRPr="001A5957">
        <w:rPr>
          <w:rFonts w:ascii="Times New Roman" w:hAnsi="Times New Roman" w:cs="Times New Roman"/>
          <w:b/>
          <w:bCs/>
          <w:sz w:val="28"/>
          <w:szCs w:val="28"/>
        </w:rPr>
        <w:t>Вплив на систему</w:t>
      </w:r>
      <w:r w:rsidRPr="00203B0F">
        <w:rPr>
          <w:rFonts w:ascii="Times New Roman" w:hAnsi="Times New Roman" w:cs="Times New Roman"/>
          <w:sz w:val="28"/>
          <w:szCs w:val="28"/>
        </w:rPr>
        <w:t xml:space="preserve">: </w:t>
      </w:r>
    </w:p>
    <w:p w14:paraId="03AB945E" w14:textId="3464AD75"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 xml:space="preserve">Зменшується загальна кількість клієнтів у системі. </w:t>
      </w:r>
    </w:p>
    <w:p w14:paraId="021D8458" w14:textId="6FB01B01" w:rsidR="00DC6DCF" w:rsidRDefault="00DC6DCF" w:rsidP="002E72A6">
      <w:pPr>
        <w:pStyle w:val="a9"/>
        <w:numPr>
          <w:ilvl w:val="1"/>
          <w:numId w:val="14"/>
        </w:numPr>
        <w:spacing w:line="360" w:lineRule="auto"/>
        <w:rPr>
          <w:rFonts w:ascii="Times New Roman" w:hAnsi="Times New Roman" w:cs="Times New Roman"/>
          <w:sz w:val="28"/>
          <w:szCs w:val="28"/>
        </w:rPr>
      </w:pPr>
      <w:r>
        <w:rPr>
          <w:rFonts w:ascii="Times New Roman" w:hAnsi="Times New Roman" w:cs="Times New Roman"/>
          <w:sz w:val="28"/>
          <w:szCs w:val="28"/>
        </w:rPr>
        <w:t>Визначає фінальну статистику.</w:t>
      </w:r>
    </w:p>
    <w:p w14:paraId="66AE506F" w14:textId="4F8CCC75" w:rsidR="00DC6DCF" w:rsidRDefault="00DC6DCF" w:rsidP="002E72A6">
      <w:p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Виділення головних подій: </w:t>
      </w:r>
    </w:p>
    <w:p w14:paraId="678C8D67" w14:textId="073542D8"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Генерація клієнтів.</w:t>
      </w:r>
    </w:p>
    <w:p w14:paraId="3F46C723" w14:textId="63001BD4"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Додавання клієнта до черги.</w:t>
      </w:r>
    </w:p>
    <w:p w14:paraId="16386E02" w14:textId="39421A37"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Початок обслуговування клієнта.</w:t>
      </w:r>
    </w:p>
    <w:p w14:paraId="37F48EFE" w14:textId="063A8228"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Завершення обслуговування клієнта.</w:t>
      </w:r>
    </w:p>
    <w:p w14:paraId="0D9FDDB3" w14:textId="36C26624" w:rsidR="00DC6DCF" w:rsidRPr="00DC6DCF" w:rsidRDefault="00DC6DCF" w:rsidP="002E72A6">
      <w:pPr>
        <w:pStyle w:val="a9"/>
        <w:numPr>
          <w:ilvl w:val="0"/>
          <w:numId w:val="16"/>
        </w:numPr>
        <w:spacing w:line="360" w:lineRule="auto"/>
        <w:rPr>
          <w:rFonts w:ascii="Times New Roman" w:hAnsi="Times New Roman" w:cs="Times New Roman"/>
          <w:sz w:val="28"/>
          <w:szCs w:val="28"/>
        </w:rPr>
      </w:pPr>
      <w:r w:rsidRPr="00DC6DCF">
        <w:rPr>
          <w:rFonts w:ascii="Times New Roman" w:hAnsi="Times New Roman" w:cs="Times New Roman"/>
          <w:sz w:val="28"/>
          <w:szCs w:val="28"/>
        </w:rPr>
        <w:t>Вихід клієнта із системи</w:t>
      </w:r>
    </w:p>
    <w:p w14:paraId="5F6D3D1A" w14:textId="4D038FBC" w:rsidR="00DC6DCF" w:rsidRDefault="00DC6DCF" w:rsidP="002E72A6">
      <w:pPr>
        <w:spacing w:line="360" w:lineRule="auto"/>
        <w:ind w:firstLine="851"/>
        <w:rPr>
          <w:rFonts w:ascii="Times New Roman" w:hAnsi="Times New Roman" w:cs="Times New Roman"/>
          <w:sz w:val="28"/>
          <w:szCs w:val="28"/>
        </w:rPr>
      </w:pPr>
      <w:r w:rsidRPr="00DC6DCF">
        <w:rPr>
          <w:rFonts w:ascii="Times New Roman" w:hAnsi="Times New Roman" w:cs="Times New Roman"/>
          <w:sz w:val="28"/>
          <w:szCs w:val="28"/>
        </w:rPr>
        <w:t>Ці</w:t>
      </w:r>
      <w:r>
        <w:rPr>
          <w:rFonts w:ascii="Times New Roman" w:hAnsi="Times New Roman" w:cs="Times New Roman"/>
          <w:sz w:val="28"/>
          <w:szCs w:val="28"/>
        </w:rPr>
        <w:t xml:space="preserve"> події формують основний цикл роботи системи і є ключовими для її функціонування. Решта подій підтримують або деталізують цей процес.</w:t>
      </w:r>
    </w:p>
    <w:p w14:paraId="20229D66" w14:textId="77777777" w:rsidR="00DC6DCF" w:rsidRPr="00D02B68" w:rsidRDefault="00DC6DCF" w:rsidP="00D02B68">
      <w:pPr>
        <w:ind w:firstLine="851"/>
        <w:rPr>
          <w:rFonts w:ascii="Times New Roman" w:hAnsi="Times New Roman" w:cs="Times New Roman"/>
          <w:sz w:val="28"/>
          <w:szCs w:val="28"/>
        </w:rPr>
      </w:pPr>
      <w:r w:rsidRPr="00D02B68">
        <w:rPr>
          <w:rFonts w:ascii="Times New Roman" w:hAnsi="Times New Roman" w:cs="Times New Roman"/>
          <w:sz w:val="28"/>
          <w:szCs w:val="28"/>
        </w:rPr>
        <w:t>Як ці події взаємодіють:</w:t>
      </w:r>
    </w:p>
    <w:p w14:paraId="6AFD266C" w14:textId="77777777" w:rsidR="00DC6DCF" w:rsidRPr="00DC6DCF" w:rsidRDefault="00DC6DCF" w:rsidP="002E72A6">
      <w:pPr>
        <w:numPr>
          <w:ilvl w:val="0"/>
          <w:numId w:val="17"/>
        </w:numPr>
        <w:spacing w:before="100" w:beforeAutospacing="1" w:after="100" w:afterAutospacing="1" w:line="360" w:lineRule="auto"/>
        <w:rPr>
          <w:rFonts w:ascii="Times New Roman" w:hAnsi="Times New Roman" w:cs="Times New Roman"/>
          <w:sz w:val="28"/>
          <w:szCs w:val="28"/>
        </w:rPr>
      </w:pPr>
      <w:r w:rsidRPr="00DC6DCF">
        <w:rPr>
          <w:rStyle w:val="af2"/>
          <w:rFonts w:ascii="Times New Roman" w:hAnsi="Times New Roman" w:cs="Times New Roman"/>
          <w:b w:val="0"/>
          <w:bCs w:val="0"/>
          <w:sz w:val="28"/>
          <w:szCs w:val="28"/>
        </w:rPr>
        <w:t>Клієнт генерується</w:t>
      </w:r>
      <w:r w:rsidRPr="00DC6DCF">
        <w:rPr>
          <w:rFonts w:ascii="Times New Roman" w:hAnsi="Times New Roman" w:cs="Times New Roman"/>
          <w:sz w:val="28"/>
          <w:szCs w:val="28"/>
        </w:rPr>
        <w:t xml:space="preserve"> → додається до </w:t>
      </w:r>
      <w:r w:rsidRPr="00DC6DCF">
        <w:rPr>
          <w:rStyle w:val="af2"/>
          <w:rFonts w:ascii="Times New Roman" w:hAnsi="Times New Roman" w:cs="Times New Roman"/>
          <w:b w:val="0"/>
          <w:bCs w:val="0"/>
          <w:sz w:val="28"/>
          <w:szCs w:val="28"/>
        </w:rPr>
        <w:t>черги</w:t>
      </w:r>
      <w:r w:rsidRPr="00DC6DCF">
        <w:rPr>
          <w:rFonts w:ascii="Times New Roman" w:hAnsi="Times New Roman" w:cs="Times New Roman"/>
          <w:sz w:val="28"/>
          <w:szCs w:val="28"/>
        </w:rPr>
        <w:t xml:space="preserve"> → чекає </w:t>
      </w:r>
      <w:r w:rsidRPr="00DC6DCF">
        <w:rPr>
          <w:rStyle w:val="af2"/>
          <w:rFonts w:ascii="Times New Roman" w:hAnsi="Times New Roman" w:cs="Times New Roman"/>
          <w:b w:val="0"/>
          <w:bCs w:val="0"/>
          <w:sz w:val="28"/>
          <w:szCs w:val="28"/>
        </w:rPr>
        <w:t>обслуговування</w:t>
      </w:r>
      <w:r w:rsidRPr="00DC6DCF">
        <w:rPr>
          <w:rFonts w:ascii="Times New Roman" w:hAnsi="Times New Roman" w:cs="Times New Roman"/>
          <w:sz w:val="28"/>
          <w:szCs w:val="28"/>
        </w:rPr>
        <w:t>.</w:t>
      </w:r>
    </w:p>
    <w:p w14:paraId="0CB7EB4F" w14:textId="77777777" w:rsidR="00DC6DCF" w:rsidRPr="00DC6DCF" w:rsidRDefault="00DC6DCF" w:rsidP="002E72A6">
      <w:pPr>
        <w:numPr>
          <w:ilvl w:val="0"/>
          <w:numId w:val="17"/>
        </w:numPr>
        <w:spacing w:before="100" w:beforeAutospacing="1" w:after="100" w:afterAutospacing="1" w:line="360" w:lineRule="auto"/>
        <w:rPr>
          <w:rFonts w:ascii="Times New Roman" w:hAnsi="Times New Roman" w:cs="Times New Roman"/>
          <w:sz w:val="28"/>
          <w:szCs w:val="28"/>
        </w:rPr>
      </w:pPr>
      <w:r w:rsidRPr="00DC6DCF">
        <w:rPr>
          <w:rFonts w:ascii="Times New Roman" w:hAnsi="Times New Roman" w:cs="Times New Roman"/>
          <w:sz w:val="28"/>
          <w:szCs w:val="28"/>
        </w:rPr>
        <w:t>Після завершення обслуговування → клієнт переходить далі або виходить із системи.</w:t>
      </w:r>
    </w:p>
    <w:p w14:paraId="0649D3D0" w14:textId="38D54C52" w:rsidR="001A5957" w:rsidRDefault="00DC6DCF" w:rsidP="002E72A6">
      <w:pPr>
        <w:numPr>
          <w:ilvl w:val="0"/>
          <w:numId w:val="17"/>
        </w:numPr>
        <w:spacing w:before="100" w:beforeAutospacing="1" w:after="100" w:afterAutospacing="1" w:line="360" w:lineRule="auto"/>
        <w:rPr>
          <w:rFonts w:ascii="Times New Roman" w:hAnsi="Times New Roman" w:cs="Times New Roman"/>
          <w:sz w:val="28"/>
          <w:szCs w:val="28"/>
        </w:rPr>
      </w:pPr>
      <w:r w:rsidRPr="00DC6DCF">
        <w:rPr>
          <w:rStyle w:val="af2"/>
          <w:rFonts w:ascii="Times New Roman" w:hAnsi="Times New Roman" w:cs="Times New Roman"/>
          <w:b w:val="0"/>
          <w:bCs w:val="0"/>
          <w:sz w:val="28"/>
          <w:szCs w:val="28"/>
        </w:rPr>
        <w:t>Розгалуження потоків</w:t>
      </w:r>
      <w:r w:rsidRPr="00DC6DCF">
        <w:rPr>
          <w:rFonts w:ascii="Times New Roman" w:hAnsi="Times New Roman" w:cs="Times New Roman"/>
          <w:sz w:val="28"/>
          <w:szCs w:val="28"/>
        </w:rPr>
        <w:t xml:space="preserve"> розподіляє клієнтів між пристроями та виходами.</w:t>
      </w:r>
    </w:p>
    <w:p w14:paraId="69DDB403" w14:textId="06C3EA78" w:rsidR="00BA544F" w:rsidRDefault="00BA544F" w:rsidP="002E72A6">
      <w:pPr>
        <w:spacing w:before="100" w:beforeAutospacing="1" w:after="100" w:afterAutospacing="1" w:line="360" w:lineRule="auto"/>
        <w:ind w:firstLine="851"/>
        <w:rPr>
          <w:rFonts w:ascii="Times New Roman" w:hAnsi="Times New Roman" w:cs="Times New Roman"/>
          <w:sz w:val="28"/>
          <w:szCs w:val="28"/>
        </w:rPr>
      </w:pPr>
      <w:r>
        <w:rPr>
          <w:rFonts w:ascii="Times New Roman" w:hAnsi="Times New Roman" w:cs="Times New Roman"/>
          <w:sz w:val="28"/>
          <w:szCs w:val="28"/>
        </w:rPr>
        <w:t xml:space="preserve">Для створення та реалізації моделі використовується </w:t>
      </w:r>
      <w:proofErr w:type="spellStart"/>
      <w:r>
        <w:rPr>
          <w:rFonts w:ascii="Times New Roman" w:hAnsi="Times New Roman" w:cs="Times New Roman"/>
          <w:sz w:val="28"/>
          <w:szCs w:val="28"/>
          <w:lang w:val="en-US"/>
        </w:rPr>
        <w:t>Matlab</w:t>
      </w:r>
      <w:proofErr w:type="spellEnd"/>
      <w:r w:rsidRPr="00DF3F97">
        <w:rPr>
          <w:rFonts w:ascii="Times New Roman" w:hAnsi="Times New Roman" w:cs="Times New Roman"/>
          <w:sz w:val="28"/>
          <w:szCs w:val="28"/>
        </w:rPr>
        <w:t xml:space="preserve"> </w:t>
      </w:r>
      <w:r>
        <w:rPr>
          <w:rFonts w:ascii="Times New Roman" w:hAnsi="Times New Roman" w:cs="Times New Roman"/>
          <w:sz w:val="28"/>
          <w:szCs w:val="28"/>
          <w:lang w:val="en-US"/>
        </w:rPr>
        <w:t>Simulink</w:t>
      </w:r>
      <w:r w:rsidRPr="00DF3F97">
        <w:rPr>
          <w:rFonts w:ascii="Times New Roman" w:hAnsi="Times New Roman" w:cs="Times New Roman"/>
          <w:sz w:val="28"/>
          <w:szCs w:val="28"/>
        </w:rPr>
        <w:t xml:space="preserve"> – </w:t>
      </w:r>
      <w:r>
        <w:rPr>
          <w:rFonts w:ascii="Times New Roman" w:hAnsi="Times New Roman" w:cs="Times New Roman"/>
          <w:sz w:val="28"/>
          <w:szCs w:val="28"/>
        </w:rPr>
        <w:t>програмне середовище, яке дозволяє графічно моделювати дискретно-</w:t>
      </w:r>
      <w:proofErr w:type="spellStart"/>
      <w:r>
        <w:rPr>
          <w:rFonts w:ascii="Times New Roman" w:hAnsi="Times New Roman" w:cs="Times New Roman"/>
          <w:sz w:val="28"/>
          <w:szCs w:val="28"/>
        </w:rPr>
        <w:t>подійні</w:t>
      </w:r>
      <w:proofErr w:type="spellEnd"/>
      <w:r>
        <w:rPr>
          <w:rFonts w:ascii="Times New Roman" w:hAnsi="Times New Roman" w:cs="Times New Roman"/>
          <w:sz w:val="28"/>
          <w:szCs w:val="28"/>
        </w:rPr>
        <w:t xml:space="preserve"> системи, </w:t>
      </w:r>
      <w:r>
        <w:rPr>
          <w:rFonts w:ascii="Times New Roman" w:hAnsi="Times New Roman" w:cs="Times New Roman"/>
          <w:sz w:val="28"/>
          <w:szCs w:val="28"/>
        </w:rPr>
        <w:lastRenderedPageBreak/>
        <w:t>а також надає інструменти для візуалізації процесів, збору та аналізу програми.</w:t>
      </w:r>
      <w:r w:rsidR="000502D7">
        <w:rPr>
          <w:rFonts w:ascii="Times New Roman" w:hAnsi="Times New Roman" w:cs="Times New Roman"/>
          <w:noProof/>
          <w:sz w:val="28"/>
          <w:szCs w:val="28"/>
        </w:rPr>
        <w:drawing>
          <wp:inline distT="0" distB="0" distL="0" distR="0" wp14:anchorId="2506BD82" wp14:editId="36F6C29D">
            <wp:extent cx="6692265" cy="29159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92265" cy="2915920"/>
                    </a:xfrm>
                    <a:prstGeom prst="rect">
                      <a:avLst/>
                    </a:prstGeom>
                  </pic:spPr>
                </pic:pic>
              </a:graphicData>
            </a:graphic>
          </wp:inline>
        </w:drawing>
      </w:r>
    </w:p>
    <w:p w14:paraId="5BC7F86B" w14:textId="48D24BA7" w:rsidR="00FA6569" w:rsidRDefault="00424CE1" w:rsidP="002E72A6">
      <w:pPr>
        <w:spacing w:before="100" w:beforeAutospacing="1" w:after="100" w:afterAutospacing="1" w:line="360" w:lineRule="auto"/>
        <w:ind w:firstLine="851"/>
        <w:jc w:val="center"/>
        <w:rPr>
          <w:rFonts w:ascii="Times New Roman" w:hAnsi="Times New Roman" w:cs="Times New Roman"/>
          <w:sz w:val="28"/>
          <w:szCs w:val="28"/>
        </w:rPr>
      </w:pPr>
      <w:r>
        <w:rPr>
          <w:rFonts w:ascii="Times New Roman" w:hAnsi="Times New Roman" w:cs="Times New Roman"/>
          <w:sz w:val="28"/>
          <w:szCs w:val="28"/>
        </w:rPr>
        <w:t>Рисунок 4.1 Реалізація системи масового обслуговування із відносним пріоритетом</w:t>
      </w:r>
    </w:p>
    <w:p w14:paraId="46AD1996" w14:textId="0234CC37" w:rsidR="00424CE1" w:rsidRDefault="00FA601F" w:rsidP="002E72A6">
      <w:pPr>
        <w:spacing w:before="100" w:beforeAutospacing="1" w:after="100" w:afterAutospacing="1" w:line="360" w:lineRule="auto"/>
        <w:ind w:firstLine="851"/>
        <w:rPr>
          <w:rFonts w:ascii="Times New Roman" w:hAnsi="Times New Roman" w:cs="Times New Roman"/>
          <w:sz w:val="28"/>
          <w:szCs w:val="28"/>
        </w:rPr>
      </w:pPr>
      <w:r>
        <w:rPr>
          <w:rFonts w:ascii="Times New Roman" w:hAnsi="Times New Roman" w:cs="Times New Roman"/>
          <w:sz w:val="28"/>
          <w:szCs w:val="28"/>
        </w:rPr>
        <w:t>Опис алгоритму роботи моделі:</w:t>
      </w:r>
    </w:p>
    <w:p w14:paraId="3E8B1447" w14:textId="03C4B056" w:rsidR="00FA601F" w:rsidRDefault="00FA601F"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Відбувається ініціалізація та встановлення параметрів моделі </w:t>
      </w:r>
      <w:r>
        <w:rPr>
          <w:rFonts w:ascii="Times New Roman" w:hAnsi="Times New Roman" w:cs="Times New Roman"/>
          <w:sz w:val="28"/>
          <w:szCs w:val="28"/>
          <w:lang w:val="en-US"/>
        </w:rPr>
        <w:t>Simulink</w:t>
      </w:r>
      <w:r w:rsidRPr="00DF3F97">
        <w:rPr>
          <w:rFonts w:ascii="Times New Roman" w:hAnsi="Times New Roman" w:cs="Times New Roman"/>
          <w:sz w:val="28"/>
          <w:szCs w:val="28"/>
        </w:rPr>
        <w:t xml:space="preserve">. </w:t>
      </w:r>
      <w:r>
        <w:rPr>
          <w:rFonts w:ascii="Times New Roman" w:hAnsi="Times New Roman" w:cs="Times New Roman"/>
          <w:sz w:val="28"/>
          <w:szCs w:val="28"/>
        </w:rPr>
        <w:t>Наприклад, час роботи моделі.</w:t>
      </w:r>
    </w:p>
    <w:p w14:paraId="7E5D4958" w14:textId="77777777" w:rsidR="002E72A6" w:rsidRDefault="00FA601F"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Блоки </w:t>
      </w:r>
      <w:r>
        <w:rPr>
          <w:rFonts w:ascii="Times New Roman" w:hAnsi="Times New Roman" w:cs="Times New Roman"/>
          <w:sz w:val="28"/>
          <w:szCs w:val="28"/>
          <w:lang w:val="en-US"/>
        </w:rPr>
        <w:t>Entity</w:t>
      </w:r>
      <w:r w:rsidRPr="00DF3F97">
        <w:rPr>
          <w:rFonts w:ascii="Times New Roman" w:hAnsi="Times New Roman" w:cs="Times New Roman"/>
          <w:sz w:val="28"/>
          <w:szCs w:val="28"/>
        </w:rPr>
        <w:t xml:space="preserve"> </w:t>
      </w:r>
      <w:r>
        <w:rPr>
          <w:rFonts w:ascii="Times New Roman" w:hAnsi="Times New Roman" w:cs="Times New Roman"/>
          <w:sz w:val="28"/>
          <w:szCs w:val="28"/>
          <w:lang w:val="en-US"/>
        </w:rPr>
        <w:t>Generator</w:t>
      </w:r>
      <w:r w:rsidRPr="00DF3F97">
        <w:rPr>
          <w:rFonts w:ascii="Times New Roman" w:hAnsi="Times New Roman" w:cs="Times New Roman"/>
          <w:sz w:val="28"/>
          <w:szCs w:val="28"/>
        </w:rPr>
        <w:t xml:space="preserve"> </w:t>
      </w:r>
      <w:r>
        <w:rPr>
          <w:rFonts w:ascii="Times New Roman" w:hAnsi="Times New Roman" w:cs="Times New Roman"/>
          <w:sz w:val="28"/>
          <w:szCs w:val="28"/>
        </w:rPr>
        <w:t xml:space="preserve">генерують сутності дорослих та дітей з експоненціальним інтервалом. Дорослі без пріоритету, діти – з пріоритетом. Кожен потік </w:t>
      </w:r>
      <w:r w:rsidR="000E0DE0">
        <w:rPr>
          <w:rFonts w:ascii="Times New Roman" w:hAnsi="Times New Roman" w:cs="Times New Roman"/>
          <w:sz w:val="28"/>
          <w:szCs w:val="28"/>
        </w:rPr>
        <w:t>сутностей має свою інтенсивність, що показує скільки сутностей на одиницю часу в середньому генерує потік.</w:t>
      </w:r>
    </w:p>
    <w:p w14:paraId="5DDB45BC" w14:textId="53690122" w:rsidR="00B8780E" w:rsidRPr="002E72A6" w:rsidRDefault="000E0DE0" w:rsidP="002E72A6">
      <w:pPr>
        <w:spacing w:before="100" w:beforeAutospacing="1" w:after="100" w:afterAutospacing="1" w:line="360" w:lineRule="auto"/>
        <w:ind w:left="1211"/>
        <w:jc w:val="center"/>
        <w:rPr>
          <w:rFonts w:ascii="Times New Roman" w:hAnsi="Times New Roman" w:cs="Times New Roman"/>
          <w:sz w:val="28"/>
          <w:szCs w:val="28"/>
        </w:rPr>
      </w:pPr>
      <w:r>
        <w:rPr>
          <w:noProof/>
        </w:rPr>
        <w:lastRenderedPageBreak/>
        <w:drawing>
          <wp:inline distT="0" distB="0" distL="0" distR="0" wp14:anchorId="1D2B944E" wp14:editId="6F74344A">
            <wp:extent cx="2566800" cy="2926800"/>
            <wp:effectExtent l="0" t="0" r="508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8">
                      <a:extLst>
                        <a:ext uri="{28A0092B-C50C-407E-A947-70E740481C1C}">
                          <a14:useLocalDpi xmlns:a14="http://schemas.microsoft.com/office/drawing/2010/main" val="0"/>
                        </a:ext>
                      </a:extLst>
                    </a:blip>
                    <a:stretch>
                      <a:fillRect/>
                    </a:stretch>
                  </pic:blipFill>
                  <pic:spPr>
                    <a:xfrm>
                      <a:off x="0" y="0"/>
                      <a:ext cx="2566800" cy="2926800"/>
                    </a:xfrm>
                    <a:prstGeom prst="rect">
                      <a:avLst/>
                    </a:prstGeom>
                  </pic:spPr>
                </pic:pic>
              </a:graphicData>
            </a:graphic>
          </wp:inline>
        </w:drawing>
      </w:r>
      <w:r w:rsidR="004A6E6B">
        <w:rPr>
          <w:noProof/>
        </w:rPr>
        <w:drawing>
          <wp:inline distT="0" distB="0" distL="0" distR="0" wp14:anchorId="3921F5ED" wp14:editId="622E0FD6">
            <wp:extent cx="2548800" cy="2919600"/>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9">
                      <a:extLst>
                        <a:ext uri="{28A0092B-C50C-407E-A947-70E740481C1C}">
                          <a14:useLocalDpi xmlns:a14="http://schemas.microsoft.com/office/drawing/2010/main" val="0"/>
                        </a:ext>
                      </a:extLst>
                    </a:blip>
                    <a:stretch>
                      <a:fillRect/>
                    </a:stretch>
                  </pic:blipFill>
                  <pic:spPr>
                    <a:xfrm>
                      <a:off x="0" y="0"/>
                      <a:ext cx="2548800" cy="2919600"/>
                    </a:xfrm>
                    <a:prstGeom prst="rect">
                      <a:avLst/>
                    </a:prstGeom>
                  </pic:spPr>
                </pic:pic>
              </a:graphicData>
            </a:graphic>
          </wp:inline>
        </w:drawing>
      </w:r>
      <w:r w:rsidR="002E72A6" w:rsidRPr="002E72A6">
        <w:rPr>
          <w:rFonts w:ascii="Times New Roman" w:hAnsi="Times New Roman" w:cs="Times New Roman"/>
          <w:sz w:val="28"/>
          <w:szCs w:val="28"/>
        </w:rPr>
        <w:br/>
      </w:r>
      <w:r w:rsidRPr="002E72A6">
        <w:rPr>
          <w:rFonts w:ascii="Times New Roman" w:hAnsi="Times New Roman" w:cs="Times New Roman"/>
          <w:sz w:val="28"/>
          <w:szCs w:val="28"/>
        </w:rPr>
        <w:t>Рисунок 4.2 – параметри блоку «</w:t>
      </w:r>
      <w:r w:rsidRPr="002E72A6">
        <w:rPr>
          <w:rFonts w:ascii="Times New Roman" w:hAnsi="Times New Roman" w:cs="Times New Roman"/>
          <w:sz w:val="28"/>
          <w:szCs w:val="28"/>
          <w:lang w:val="en-US"/>
        </w:rPr>
        <w:t>Entity</w:t>
      </w:r>
      <w:r w:rsidRPr="002E72A6">
        <w:rPr>
          <w:rFonts w:ascii="Times New Roman" w:hAnsi="Times New Roman" w:cs="Times New Roman"/>
          <w:sz w:val="28"/>
          <w:szCs w:val="28"/>
        </w:rPr>
        <w:t xml:space="preserve"> </w:t>
      </w:r>
      <w:r w:rsidRPr="002E72A6">
        <w:rPr>
          <w:rFonts w:ascii="Times New Roman" w:hAnsi="Times New Roman" w:cs="Times New Roman"/>
          <w:sz w:val="28"/>
          <w:szCs w:val="28"/>
          <w:lang w:val="en-US"/>
        </w:rPr>
        <w:t>Generator</w:t>
      </w:r>
      <w:r w:rsidRPr="002E72A6">
        <w:rPr>
          <w:rFonts w:ascii="Times New Roman" w:hAnsi="Times New Roman" w:cs="Times New Roman"/>
          <w:sz w:val="28"/>
          <w:szCs w:val="28"/>
        </w:rPr>
        <w:t>»</w:t>
      </w:r>
      <w:r w:rsidR="00B8780E" w:rsidRPr="002E72A6">
        <w:rPr>
          <w:rFonts w:ascii="Times New Roman" w:hAnsi="Times New Roman" w:cs="Times New Roman"/>
          <w:sz w:val="28"/>
          <w:szCs w:val="28"/>
        </w:rPr>
        <w:br/>
      </w:r>
    </w:p>
    <w:p w14:paraId="6DB17BBE" w14:textId="77777777" w:rsidR="00B8780E" w:rsidRDefault="00B8780E"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Згенеровані сутності потрапляють до блоку «</w:t>
      </w:r>
      <w:r>
        <w:rPr>
          <w:rFonts w:ascii="Times New Roman" w:hAnsi="Times New Roman" w:cs="Times New Roman"/>
          <w:sz w:val="28"/>
          <w:szCs w:val="28"/>
          <w:lang w:val="en-US"/>
        </w:rPr>
        <w:t>Entity</w:t>
      </w:r>
      <w:r w:rsidRPr="00DF3F97">
        <w:rPr>
          <w:rFonts w:ascii="Times New Roman" w:hAnsi="Times New Roman" w:cs="Times New Roman"/>
          <w:sz w:val="28"/>
          <w:szCs w:val="28"/>
        </w:rPr>
        <w:t xml:space="preserve"> </w:t>
      </w:r>
      <w:r>
        <w:rPr>
          <w:rFonts w:ascii="Times New Roman" w:hAnsi="Times New Roman" w:cs="Times New Roman"/>
          <w:sz w:val="28"/>
          <w:szCs w:val="28"/>
          <w:lang w:val="en-US"/>
        </w:rPr>
        <w:t>Input</w:t>
      </w:r>
      <w:r w:rsidRPr="00DF3F97">
        <w:rPr>
          <w:rFonts w:ascii="Times New Roman" w:hAnsi="Times New Roman" w:cs="Times New Roman"/>
          <w:sz w:val="28"/>
          <w:szCs w:val="28"/>
        </w:rPr>
        <w:t xml:space="preserve"> </w:t>
      </w:r>
      <w:r>
        <w:rPr>
          <w:rFonts w:ascii="Times New Roman" w:hAnsi="Times New Roman" w:cs="Times New Roman"/>
          <w:sz w:val="28"/>
          <w:szCs w:val="28"/>
          <w:lang w:val="en-US"/>
        </w:rPr>
        <w:t>Switch</w:t>
      </w:r>
      <w:r>
        <w:rPr>
          <w:rFonts w:ascii="Times New Roman" w:hAnsi="Times New Roman" w:cs="Times New Roman"/>
          <w:sz w:val="28"/>
          <w:szCs w:val="28"/>
        </w:rPr>
        <w:t xml:space="preserve">», звідки спрямовуються в єдину чергу з пріоритетом. </w:t>
      </w:r>
    </w:p>
    <w:p w14:paraId="1D220EF4" w14:textId="1ACF8F85" w:rsidR="00944791" w:rsidRDefault="00420B0A"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Далі вони потрапляють у</w:t>
      </w:r>
      <w:r w:rsidR="00B8780E">
        <w:rPr>
          <w:rFonts w:ascii="Times New Roman" w:hAnsi="Times New Roman" w:cs="Times New Roman"/>
          <w:sz w:val="28"/>
          <w:szCs w:val="28"/>
        </w:rPr>
        <w:t xml:space="preserve"> чергу ємністю</w:t>
      </w:r>
      <w:r w:rsidR="00944791">
        <w:rPr>
          <w:rFonts w:ascii="Times New Roman" w:hAnsi="Times New Roman" w:cs="Times New Roman"/>
          <w:sz w:val="28"/>
          <w:szCs w:val="28"/>
        </w:rPr>
        <w:t xml:space="preserve"> 50</w:t>
      </w:r>
      <w:r>
        <w:rPr>
          <w:rFonts w:ascii="Times New Roman" w:hAnsi="Times New Roman" w:cs="Times New Roman"/>
          <w:sz w:val="28"/>
          <w:szCs w:val="28"/>
        </w:rPr>
        <w:t xml:space="preserve"> клієнтів</w:t>
      </w:r>
      <w:r w:rsidR="00B8780E">
        <w:rPr>
          <w:rFonts w:ascii="Times New Roman" w:hAnsi="Times New Roman" w:cs="Times New Roman"/>
          <w:sz w:val="28"/>
          <w:szCs w:val="28"/>
        </w:rPr>
        <w:t xml:space="preserve"> «</w:t>
      </w:r>
      <w:r w:rsidR="00B8780E">
        <w:rPr>
          <w:rFonts w:ascii="Times New Roman" w:hAnsi="Times New Roman" w:cs="Times New Roman"/>
          <w:sz w:val="28"/>
          <w:szCs w:val="28"/>
          <w:lang w:val="en-US"/>
        </w:rPr>
        <w:t>Queue</w:t>
      </w:r>
      <w:r w:rsidR="00B8780E" w:rsidRPr="00DF3F97">
        <w:rPr>
          <w:rFonts w:ascii="Times New Roman" w:hAnsi="Times New Roman" w:cs="Times New Roman"/>
          <w:sz w:val="28"/>
          <w:szCs w:val="28"/>
        </w:rPr>
        <w:t xml:space="preserve"> </w:t>
      </w:r>
      <w:r w:rsidR="00B8780E">
        <w:rPr>
          <w:rFonts w:ascii="Times New Roman" w:hAnsi="Times New Roman" w:cs="Times New Roman"/>
          <w:sz w:val="28"/>
          <w:szCs w:val="28"/>
          <w:lang w:val="en-US"/>
        </w:rPr>
        <w:t>at</w:t>
      </w:r>
      <w:r w:rsidR="00B8780E" w:rsidRPr="00DF3F97">
        <w:rPr>
          <w:rFonts w:ascii="Times New Roman" w:hAnsi="Times New Roman" w:cs="Times New Roman"/>
          <w:sz w:val="28"/>
          <w:szCs w:val="28"/>
        </w:rPr>
        <w:t xml:space="preserve"> </w:t>
      </w:r>
      <w:r w:rsidR="00B8780E">
        <w:rPr>
          <w:rFonts w:ascii="Times New Roman" w:hAnsi="Times New Roman" w:cs="Times New Roman"/>
          <w:sz w:val="28"/>
          <w:szCs w:val="28"/>
          <w:lang w:val="en-US"/>
        </w:rPr>
        <w:t>the</w:t>
      </w:r>
      <w:r w:rsidR="00B8780E" w:rsidRPr="00DF3F97">
        <w:rPr>
          <w:rFonts w:ascii="Times New Roman" w:hAnsi="Times New Roman" w:cs="Times New Roman"/>
          <w:sz w:val="28"/>
          <w:szCs w:val="28"/>
        </w:rPr>
        <w:t xml:space="preserve"> </w:t>
      </w:r>
      <w:r w:rsidR="00B8780E">
        <w:rPr>
          <w:rFonts w:ascii="Times New Roman" w:hAnsi="Times New Roman" w:cs="Times New Roman"/>
          <w:sz w:val="28"/>
          <w:szCs w:val="28"/>
          <w:lang w:val="en-US"/>
        </w:rPr>
        <w:t>cash</w:t>
      </w:r>
      <w:r w:rsidR="00B8780E" w:rsidRPr="00DF3F97">
        <w:rPr>
          <w:rFonts w:ascii="Times New Roman" w:hAnsi="Times New Roman" w:cs="Times New Roman"/>
          <w:sz w:val="28"/>
          <w:szCs w:val="28"/>
        </w:rPr>
        <w:t xml:space="preserve"> </w:t>
      </w:r>
      <w:r w:rsidR="00B8780E">
        <w:rPr>
          <w:rFonts w:ascii="Times New Roman" w:hAnsi="Times New Roman" w:cs="Times New Roman"/>
          <w:sz w:val="28"/>
          <w:szCs w:val="28"/>
          <w:lang w:val="en-US"/>
        </w:rPr>
        <w:t>desk</w:t>
      </w:r>
      <w:r w:rsidR="00B8780E">
        <w:rPr>
          <w:rFonts w:ascii="Times New Roman" w:hAnsi="Times New Roman" w:cs="Times New Roman"/>
          <w:sz w:val="28"/>
          <w:szCs w:val="28"/>
        </w:rPr>
        <w:t>» відповідно до свого пріоритету та часу надходження в чергу</w:t>
      </w:r>
      <w:r w:rsidR="00944791">
        <w:rPr>
          <w:rFonts w:ascii="Times New Roman" w:hAnsi="Times New Roman" w:cs="Times New Roman"/>
          <w:sz w:val="28"/>
          <w:szCs w:val="28"/>
        </w:rPr>
        <w:t>, якщо черга не переповнена. Інакше – чекають в генераторі, поки у черзі звільниться місце</w:t>
      </w:r>
      <w:r>
        <w:rPr>
          <w:rFonts w:ascii="Times New Roman" w:hAnsi="Times New Roman" w:cs="Times New Roman"/>
          <w:sz w:val="28"/>
          <w:szCs w:val="28"/>
        </w:rPr>
        <w:t xml:space="preserve"> (див. рисунок 4.3)</w:t>
      </w:r>
      <w:r w:rsidR="00944791">
        <w:rPr>
          <w:rFonts w:ascii="Times New Roman" w:hAnsi="Times New Roman" w:cs="Times New Roman"/>
          <w:sz w:val="28"/>
          <w:szCs w:val="28"/>
        </w:rPr>
        <w:t xml:space="preserve">.  </w:t>
      </w:r>
    </w:p>
    <w:p w14:paraId="18F557DC" w14:textId="2934E5A7" w:rsidR="00944791" w:rsidRDefault="00944791"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З черги сутності потрапляють до чотирьох кас, де обслуговуються протягом певного часу. Тривалість обслуговування отримується з нормально розподіленого ряду</w:t>
      </w:r>
      <w:r w:rsidR="00420B0A">
        <w:rPr>
          <w:rFonts w:ascii="Times New Roman" w:hAnsi="Times New Roman" w:cs="Times New Roman"/>
          <w:sz w:val="28"/>
          <w:szCs w:val="28"/>
        </w:rPr>
        <w:t xml:space="preserve"> (див. рисунок 4.4)</w:t>
      </w:r>
      <w:r>
        <w:rPr>
          <w:rFonts w:ascii="Times New Roman" w:hAnsi="Times New Roman" w:cs="Times New Roman"/>
          <w:sz w:val="28"/>
          <w:szCs w:val="28"/>
        </w:rPr>
        <w:t>.</w:t>
      </w:r>
    </w:p>
    <w:p w14:paraId="3663B93F" w14:textId="0B73DC46" w:rsidR="004A6E6B" w:rsidRDefault="00944791"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Після </w:t>
      </w:r>
      <w:r w:rsidR="00420B0A">
        <w:rPr>
          <w:rFonts w:ascii="Times New Roman" w:hAnsi="Times New Roman" w:cs="Times New Roman"/>
          <w:sz w:val="28"/>
          <w:szCs w:val="28"/>
        </w:rPr>
        <w:t>обслуговування на касі клієнти або залишаються в закладі, або покидають його. Це залежить від параметру «</w:t>
      </w:r>
      <w:proofErr w:type="spellStart"/>
      <w:r w:rsidR="00420B0A">
        <w:rPr>
          <w:rFonts w:ascii="Times New Roman" w:hAnsi="Times New Roman" w:cs="Times New Roman"/>
          <w:sz w:val="28"/>
          <w:szCs w:val="28"/>
          <w:lang w:val="en-US"/>
        </w:rPr>
        <w:t>isInside</w:t>
      </w:r>
      <w:proofErr w:type="spellEnd"/>
      <w:r w:rsidR="00420B0A">
        <w:rPr>
          <w:rFonts w:ascii="Times New Roman" w:hAnsi="Times New Roman" w:cs="Times New Roman"/>
          <w:sz w:val="28"/>
          <w:szCs w:val="28"/>
        </w:rPr>
        <w:t>»</w:t>
      </w:r>
      <w:r w:rsidR="004A6E6B" w:rsidRPr="00DF3F97">
        <w:rPr>
          <w:rFonts w:ascii="Times New Roman" w:hAnsi="Times New Roman" w:cs="Times New Roman"/>
          <w:sz w:val="28"/>
          <w:szCs w:val="28"/>
        </w:rPr>
        <w:t xml:space="preserve"> (</w:t>
      </w:r>
      <w:r w:rsidR="004A6E6B">
        <w:rPr>
          <w:rFonts w:ascii="Times New Roman" w:hAnsi="Times New Roman" w:cs="Times New Roman"/>
          <w:sz w:val="28"/>
          <w:szCs w:val="28"/>
        </w:rPr>
        <w:t>див. рисунок 4.2)</w:t>
      </w:r>
      <w:r w:rsidR="00420B0A">
        <w:rPr>
          <w:rFonts w:ascii="Times New Roman" w:hAnsi="Times New Roman" w:cs="Times New Roman"/>
          <w:sz w:val="28"/>
          <w:szCs w:val="28"/>
        </w:rPr>
        <w:t xml:space="preserve"> сутності клієнта. Який має</w:t>
      </w:r>
      <w:r w:rsidR="004A6E6B">
        <w:rPr>
          <w:rFonts w:ascii="Times New Roman" w:hAnsi="Times New Roman" w:cs="Times New Roman"/>
          <w:sz w:val="28"/>
          <w:szCs w:val="28"/>
        </w:rPr>
        <w:t xml:space="preserve"> випадково згенероване у вкладці «</w:t>
      </w:r>
      <w:r w:rsidR="004A6E6B">
        <w:rPr>
          <w:rFonts w:ascii="Times New Roman" w:hAnsi="Times New Roman" w:cs="Times New Roman"/>
          <w:sz w:val="28"/>
          <w:szCs w:val="28"/>
          <w:lang w:val="en-US"/>
        </w:rPr>
        <w:t>Event</w:t>
      </w:r>
      <w:r w:rsidR="004A6E6B" w:rsidRPr="00DF3F97">
        <w:rPr>
          <w:rFonts w:ascii="Times New Roman" w:hAnsi="Times New Roman" w:cs="Times New Roman"/>
          <w:sz w:val="28"/>
          <w:szCs w:val="28"/>
        </w:rPr>
        <w:t xml:space="preserve"> </w:t>
      </w:r>
      <w:r w:rsidR="004A6E6B">
        <w:rPr>
          <w:rFonts w:ascii="Times New Roman" w:hAnsi="Times New Roman" w:cs="Times New Roman"/>
          <w:sz w:val="28"/>
          <w:szCs w:val="28"/>
          <w:lang w:val="en-US"/>
        </w:rPr>
        <w:t>actions</w:t>
      </w:r>
      <w:r w:rsidR="004A6E6B">
        <w:rPr>
          <w:rFonts w:ascii="Times New Roman" w:hAnsi="Times New Roman" w:cs="Times New Roman"/>
          <w:sz w:val="28"/>
          <w:szCs w:val="28"/>
        </w:rPr>
        <w:t>»</w:t>
      </w:r>
      <w:r w:rsidR="00420B0A">
        <w:rPr>
          <w:rFonts w:ascii="Times New Roman" w:hAnsi="Times New Roman" w:cs="Times New Roman"/>
          <w:sz w:val="28"/>
          <w:szCs w:val="28"/>
        </w:rPr>
        <w:t xml:space="preserve"> значення</w:t>
      </w:r>
      <w:r w:rsidR="004A6E6B">
        <w:rPr>
          <w:rFonts w:ascii="Times New Roman" w:hAnsi="Times New Roman" w:cs="Times New Roman"/>
          <w:sz w:val="28"/>
          <w:szCs w:val="28"/>
        </w:rPr>
        <w:t>:</w:t>
      </w:r>
      <w:r w:rsidR="00420B0A">
        <w:rPr>
          <w:rFonts w:ascii="Times New Roman" w:hAnsi="Times New Roman" w:cs="Times New Roman"/>
          <w:sz w:val="28"/>
          <w:szCs w:val="28"/>
        </w:rPr>
        <w:t xml:space="preserve"> залишиться клієнт в закладі чи ні. Якщо залишиться, то </w:t>
      </w:r>
      <w:r w:rsidR="002F6658">
        <w:rPr>
          <w:rFonts w:ascii="Times New Roman" w:hAnsi="Times New Roman" w:cs="Times New Roman"/>
          <w:sz w:val="28"/>
          <w:szCs w:val="28"/>
        </w:rPr>
        <w:t>переходимо до пункту 8, інакше – до пункту 7.</w:t>
      </w:r>
    </w:p>
    <w:p w14:paraId="204AC4FF" w14:textId="2C555B8C" w:rsidR="004A6E6B" w:rsidRDefault="00A42F65"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lastRenderedPageBreak/>
        <w:t>Клієнти діляться за пріоритетом та ідуть до відповідних термінаторів та виходять із системи.</w:t>
      </w:r>
    </w:p>
    <w:p w14:paraId="0B250A34" w14:textId="0E2EC530" w:rsidR="00A42F65" w:rsidRDefault="00A42F65"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Клієнти надходять до </w:t>
      </w:r>
      <w:r w:rsidR="00CF55DB">
        <w:rPr>
          <w:rFonts w:ascii="Times New Roman" w:hAnsi="Times New Roman" w:cs="Times New Roman"/>
          <w:sz w:val="28"/>
          <w:szCs w:val="28"/>
        </w:rPr>
        <w:t xml:space="preserve">необмеженої </w:t>
      </w:r>
      <w:r>
        <w:rPr>
          <w:rFonts w:ascii="Times New Roman" w:hAnsi="Times New Roman" w:cs="Times New Roman"/>
          <w:sz w:val="28"/>
          <w:szCs w:val="28"/>
        </w:rPr>
        <w:t>черги «</w:t>
      </w:r>
      <w:r w:rsidR="00CF55DB">
        <w:rPr>
          <w:rFonts w:ascii="Times New Roman" w:hAnsi="Times New Roman" w:cs="Times New Roman"/>
          <w:sz w:val="28"/>
          <w:szCs w:val="28"/>
          <w:lang w:val="en-US"/>
        </w:rPr>
        <w:t>Queue</w:t>
      </w:r>
      <w:r w:rsidR="00CF55DB" w:rsidRPr="00DF3F97">
        <w:rPr>
          <w:rFonts w:ascii="Times New Roman" w:hAnsi="Times New Roman" w:cs="Times New Roman"/>
          <w:sz w:val="28"/>
          <w:szCs w:val="28"/>
          <w:lang w:val="ru-RU"/>
        </w:rPr>
        <w:t xml:space="preserve"> </w:t>
      </w:r>
      <w:r w:rsidR="00CF55DB">
        <w:rPr>
          <w:rFonts w:ascii="Times New Roman" w:hAnsi="Times New Roman" w:cs="Times New Roman"/>
          <w:sz w:val="28"/>
          <w:szCs w:val="28"/>
          <w:lang w:val="en-US"/>
        </w:rPr>
        <w:t>for</w:t>
      </w:r>
      <w:r w:rsidR="00CF55DB" w:rsidRPr="00DF3F97">
        <w:rPr>
          <w:rFonts w:ascii="Times New Roman" w:hAnsi="Times New Roman" w:cs="Times New Roman"/>
          <w:sz w:val="28"/>
          <w:szCs w:val="28"/>
          <w:lang w:val="ru-RU"/>
        </w:rPr>
        <w:t xml:space="preserve"> </w:t>
      </w:r>
      <w:r w:rsidR="00CF55DB">
        <w:rPr>
          <w:rFonts w:ascii="Times New Roman" w:hAnsi="Times New Roman" w:cs="Times New Roman"/>
          <w:sz w:val="28"/>
          <w:szCs w:val="28"/>
          <w:lang w:val="en-US"/>
        </w:rPr>
        <w:t>tables</w:t>
      </w:r>
      <w:r>
        <w:rPr>
          <w:rFonts w:ascii="Times New Roman" w:hAnsi="Times New Roman" w:cs="Times New Roman"/>
          <w:sz w:val="28"/>
          <w:szCs w:val="28"/>
        </w:rPr>
        <w:t>»,</w:t>
      </w:r>
      <w:r w:rsidR="00CF55DB">
        <w:rPr>
          <w:rFonts w:ascii="Times New Roman" w:hAnsi="Times New Roman" w:cs="Times New Roman"/>
          <w:sz w:val="28"/>
          <w:szCs w:val="28"/>
        </w:rPr>
        <w:t xml:space="preserve"> де чекають на свою можливість зайняти вільний столик. </w:t>
      </w:r>
    </w:p>
    <w:p w14:paraId="24F888D0" w14:textId="0DE04B3C" w:rsidR="002D6934" w:rsidRDefault="00D02B68"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За столиком </w:t>
      </w:r>
      <w:r w:rsidR="00CF55DB">
        <w:rPr>
          <w:rFonts w:ascii="Times New Roman" w:hAnsi="Times New Roman" w:cs="Times New Roman"/>
          <w:sz w:val="28"/>
          <w:szCs w:val="28"/>
        </w:rPr>
        <w:t>клієнти обслуговуються протягом часу, значення якого отримуємо із нормально розподіленого ряду</w:t>
      </w:r>
      <w:r w:rsidR="002D6934">
        <w:rPr>
          <w:rFonts w:ascii="Times New Roman" w:hAnsi="Times New Roman" w:cs="Times New Roman"/>
          <w:sz w:val="28"/>
          <w:szCs w:val="28"/>
        </w:rPr>
        <w:t xml:space="preserve"> (див. рисунок 4.5)</w:t>
      </w:r>
      <w:r w:rsidR="00CF55DB">
        <w:rPr>
          <w:rFonts w:ascii="Times New Roman" w:hAnsi="Times New Roman" w:cs="Times New Roman"/>
          <w:sz w:val="28"/>
          <w:szCs w:val="28"/>
        </w:rPr>
        <w:t>.</w:t>
      </w:r>
      <w:r w:rsidR="002D6934">
        <w:rPr>
          <w:rFonts w:ascii="Times New Roman" w:hAnsi="Times New Roman" w:cs="Times New Roman"/>
          <w:sz w:val="28"/>
          <w:szCs w:val="28"/>
        </w:rPr>
        <w:t xml:space="preserve"> Також переконуємось, що час  невід’ємний.</w:t>
      </w:r>
    </w:p>
    <w:p w14:paraId="349905F5" w14:textId="0E805678" w:rsidR="002D6934" w:rsidRDefault="002D6934"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Після </w:t>
      </w:r>
      <w:r w:rsidR="00D02B68">
        <w:rPr>
          <w:rFonts w:ascii="Times New Roman" w:hAnsi="Times New Roman" w:cs="Times New Roman"/>
          <w:sz w:val="28"/>
          <w:szCs w:val="28"/>
        </w:rPr>
        <w:t>обслуговування за столиком клієнти відправляються на необмежену чергу для урн «</w:t>
      </w:r>
      <w:r w:rsidR="00D02B68">
        <w:rPr>
          <w:rFonts w:ascii="Times New Roman" w:hAnsi="Times New Roman" w:cs="Times New Roman"/>
          <w:sz w:val="28"/>
          <w:szCs w:val="28"/>
          <w:lang w:val="en-US"/>
        </w:rPr>
        <w:t>Queue</w:t>
      </w:r>
      <w:r w:rsidR="00D02B68" w:rsidRPr="00DF3F97">
        <w:rPr>
          <w:rFonts w:ascii="Times New Roman" w:hAnsi="Times New Roman" w:cs="Times New Roman"/>
          <w:sz w:val="28"/>
          <w:szCs w:val="28"/>
          <w:lang w:val="ru-RU"/>
        </w:rPr>
        <w:t xml:space="preserve"> </w:t>
      </w:r>
      <w:r w:rsidR="00D02B68">
        <w:rPr>
          <w:rFonts w:ascii="Times New Roman" w:hAnsi="Times New Roman" w:cs="Times New Roman"/>
          <w:sz w:val="28"/>
          <w:szCs w:val="28"/>
          <w:lang w:val="en-US"/>
        </w:rPr>
        <w:t>for</w:t>
      </w:r>
      <w:r w:rsidR="00D02B68" w:rsidRPr="00DF3F97">
        <w:rPr>
          <w:rFonts w:ascii="Times New Roman" w:hAnsi="Times New Roman" w:cs="Times New Roman"/>
          <w:sz w:val="28"/>
          <w:szCs w:val="28"/>
          <w:lang w:val="ru-RU"/>
        </w:rPr>
        <w:t xml:space="preserve"> </w:t>
      </w:r>
      <w:r w:rsidR="00D02B68">
        <w:rPr>
          <w:rFonts w:ascii="Times New Roman" w:hAnsi="Times New Roman" w:cs="Times New Roman"/>
          <w:sz w:val="28"/>
          <w:szCs w:val="28"/>
          <w:lang w:val="en-US"/>
        </w:rPr>
        <w:t>bins</w:t>
      </w:r>
      <w:r w:rsidR="00D02B68">
        <w:rPr>
          <w:rFonts w:ascii="Times New Roman" w:hAnsi="Times New Roman" w:cs="Times New Roman"/>
          <w:sz w:val="28"/>
          <w:szCs w:val="28"/>
        </w:rPr>
        <w:t>», де чекають на можливість ними скористатися</w:t>
      </w:r>
      <w:r w:rsidR="00D02B68" w:rsidRPr="00DF3F97">
        <w:rPr>
          <w:rFonts w:ascii="Times New Roman" w:hAnsi="Times New Roman" w:cs="Times New Roman"/>
          <w:sz w:val="28"/>
          <w:szCs w:val="28"/>
          <w:lang w:val="ru-RU"/>
        </w:rPr>
        <w:t xml:space="preserve">. </w:t>
      </w:r>
    </w:p>
    <w:p w14:paraId="1428E48C" w14:textId="1054B8A9" w:rsidR="00D02B68" w:rsidRDefault="00D02B68"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Як тільки клієнт отримує доступ до урни, він нею користується. Час користування урною отримується із рівномірно розподіленого ряду (див рисунок 4.6).</w:t>
      </w:r>
    </w:p>
    <w:p w14:paraId="1D3CF401" w14:textId="4C336ABF" w:rsidR="00D02B68" w:rsidRPr="002D6934" w:rsidRDefault="00D02B68" w:rsidP="002E72A6">
      <w:pPr>
        <w:pStyle w:val="a9"/>
        <w:numPr>
          <w:ilvl w:val="0"/>
          <w:numId w:val="18"/>
        </w:numPr>
        <w:spacing w:before="100" w:beforeAutospacing="1" w:after="100" w:afterAutospacing="1" w:line="360" w:lineRule="auto"/>
        <w:rPr>
          <w:rFonts w:ascii="Times New Roman" w:hAnsi="Times New Roman" w:cs="Times New Roman"/>
          <w:sz w:val="28"/>
          <w:szCs w:val="28"/>
        </w:rPr>
      </w:pPr>
      <w:r>
        <w:rPr>
          <w:rFonts w:ascii="Times New Roman" w:hAnsi="Times New Roman" w:cs="Times New Roman"/>
          <w:sz w:val="28"/>
          <w:szCs w:val="28"/>
        </w:rPr>
        <w:t xml:space="preserve"> Обчислюється статистика та модель завершує роботу.</w:t>
      </w:r>
    </w:p>
    <w:p w14:paraId="4BD7F9F1" w14:textId="45BE6A26" w:rsidR="00B8780E" w:rsidRDefault="00944791" w:rsidP="002E72A6">
      <w:pPr>
        <w:spacing w:before="100" w:beforeAutospacing="1" w:after="100" w:afterAutospacing="1" w:line="360" w:lineRule="auto"/>
        <w:ind w:left="1211"/>
        <w:jc w:val="center"/>
        <w:rPr>
          <w:rFonts w:ascii="Times New Roman" w:hAnsi="Times New Roman" w:cs="Times New Roman"/>
          <w:sz w:val="28"/>
          <w:szCs w:val="28"/>
        </w:rPr>
      </w:pPr>
      <w:r w:rsidRPr="004A6E6B">
        <w:rPr>
          <w:rFonts w:ascii="Times New Roman" w:hAnsi="Times New Roman" w:cs="Times New Roman"/>
          <w:sz w:val="28"/>
          <w:szCs w:val="28"/>
        </w:rPr>
        <w:br/>
      </w:r>
      <w:r w:rsidRPr="004A6E6B">
        <w:rPr>
          <w:rFonts w:ascii="Times New Roman" w:hAnsi="Times New Roman" w:cs="Times New Roman"/>
          <w:sz w:val="28"/>
          <w:szCs w:val="28"/>
        </w:rPr>
        <w:br/>
      </w:r>
      <w:r>
        <w:rPr>
          <w:noProof/>
        </w:rPr>
        <w:drawing>
          <wp:inline distT="0" distB="0" distL="0" distR="0" wp14:anchorId="3D6E9083" wp14:editId="2E021C7A">
            <wp:extent cx="2174400" cy="2376000"/>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4400" cy="2376000"/>
                    </a:xfrm>
                    <a:prstGeom prst="rect">
                      <a:avLst/>
                    </a:prstGeom>
                  </pic:spPr>
                </pic:pic>
              </a:graphicData>
            </a:graphic>
          </wp:inline>
        </w:drawing>
      </w:r>
      <w:r w:rsidRPr="004A6E6B">
        <w:rPr>
          <w:rFonts w:ascii="Times New Roman" w:hAnsi="Times New Roman" w:cs="Times New Roman"/>
          <w:sz w:val="28"/>
          <w:szCs w:val="28"/>
        </w:rPr>
        <w:br/>
        <w:t>Рисунок 4.3 – параметри блоку «</w:t>
      </w:r>
      <w:r w:rsidRPr="004A6E6B">
        <w:rPr>
          <w:rFonts w:ascii="Times New Roman" w:hAnsi="Times New Roman" w:cs="Times New Roman"/>
          <w:sz w:val="28"/>
          <w:szCs w:val="28"/>
          <w:lang w:val="en-US"/>
        </w:rPr>
        <w:t>Queue at the cash desk</w:t>
      </w:r>
      <w:r w:rsidRPr="004A6E6B">
        <w:rPr>
          <w:rFonts w:ascii="Times New Roman" w:hAnsi="Times New Roman" w:cs="Times New Roman"/>
          <w:sz w:val="28"/>
          <w:szCs w:val="28"/>
        </w:rPr>
        <w:t>»</w:t>
      </w:r>
    </w:p>
    <w:p w14:paraId="34FB1596" w14:textId="5E9477A8" w:rsidR="002F6658" w:rsidRDefault="00030E29" w:rsidP="002E72A6">
      <w:pPr>
        <w:spacing w:before="100" w:beforeAutospacing="1" w:after="100" w:afterAutospacing="1" w:line="360" w:lineRule="auto"/>
        <w:ind w:left="1211"/>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0BF5967" wp14:editId="6659C4D5">
            <wp:extent cx="2444400" cy="3186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1">
                      <a:extLst>
                        <a:ext uri="{28A0092B-C50C-407E-A947-70E740481C1C}">
                          <a14:useLocalDpi xmlns:a14="http://schemas.microsoft.com/office/drawing/2010/main" val="0"/>
                        </a:ext>
                      </a:extLst>
                    </a:blip>
                    <a:stretch>
                      <a:fillRect/>
                    </a:stretch>
                  </pic:blipFill>
                  <pic:spPr>
                    <a:xfrm>
                      <a:off x="0" y="0"/>
                      <a:ext cx="2444400" cy="3186000"/>
                    </a:xfrm>
                    <a:prstGeom prst="rect">
                      <a:avLst/>
                    </a:prstGeom>
                  </pic:spPr>
                </pic:pic>
              </a:graphicData>
            </a:graphic>
          </wp:inline>
        </w:drawing>
      </w:r>
    </w:p>
    <w:p w14:paraId="25B816C9" w14:textId="7EE37344" w:rsidR="002F6658" w:rsidRDefault="002F6658" w:rsidP="002E72A6">
      <w:pPr>
        <w:spacing w:before="100" w:beforeAutospacing="1" w:after="100" w:afterAutospacing="1" w:line="360" w:lineRule="auto"/>
        <w:ind w:left="1211"/>
        <w:jc w:val="center"/>
        <w:rPr>
          <w:rFonts w:ascii="Times New Roman" w:hAnsi="Times New Roman" w:cs="Times New Roman"/>
          <w:sz w:val="28"/>
          <w:szCs w:val="28"/>
        </w:rPr>
      </w:pPr>
      <w:r>
        <w:rPr>
          <w:rFonts w:ascii="Times New Roman" w:hAnsi="Times New Roman" w:cs="Times New Roman"/>
          <w:sz w:val="28"/>
          <w:szCs w:val="28"/>
        </w:rPr>
        <w:t>Рисунок 4.4 – обчислення часу обслуговування на касі.</w:t>
      </w:r>
    </w:p>
    <w:p w14:paraId="76C9F880" w14:textId="5CEF08CA" w:rsidR="00CF55DB" w:rsidRDefault="00CF55DB" w:rsidP="002E72A6">
      <w:pPr>
        <w:spacing w:before="100" w:beforeAutospacing="1" w:after="100" w:afterAutospacing="1" w:line="360" w:lineRule="auto"/>
        <w:ind w:left="1211"/>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EB01E84" wp14:editId="23FA85E3">
            <wp:extent cx="2710800" cy="3333600"/>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Lst>
                    </a:blip>
                    <a:stretch>
                      <a:fillRect/>
                    </a:stretch>
                  </pic:blipFill>
                  <pic:spPr>
                    <a:xfrm>
                      <a:off x="0" y="0"/>
                      <a:ext cx="2710800" cy="3333600"/>
                    </a:xfrm>
                    <a:prstGeom prst="rect">
                      <a:avLst/>
                    </a:prstGeom>
                  </pic:spPr>
                </pic:pic>
              </a:graphicData>
            </a:graphic>
          </wp:inline>
        </w:drawing>
      </w:r>
    </w:p>
    <w:p w14:paraId="5931177B" w14:textId="3154A0A4" w:rsidR="00CF55DB" w:rsidRDefault="00CF55DB" w:rsidP="002E72A6">
      <w:pPr>
        <w:spacing w:before="100" w:beforeAutospacing="1" w:after="100" w:afterAutospacing="1" w:line="360" w:lineRule="auto"/>
        <w:ind w:left="1211"/>
        <w:jc w:val="center"/>
        <w:rPr>
          <w:rFonts w:ascii="Times New Roman" w:hAnsi="Times New Roman" w:cs="Times New Roman"/>
          <w:sz w:val="28"/>
          <w:szCs w:val="28"/>
        </w:rPr>
      </w:pPr>
      <w:r>
        <w:rPr>
          <w:rFonts w:ascii="Times New Roman" w:hAnsi="Times New Roman" w:cs="Times New Roman"/>
          <w:sz w:val="28"/>
          <w:szCs w:val="28"/>
        </w:rPr>
        <w:t xml:space="preserve">Рисунок 4.5 – обчислення часу обслуговування </w:t>
      </w:r>
      <w:r w:rsidR="00D02B68">
        <w:rPr>
          <w:rFonts w:ascii="Times New Roman" w:hAnsi="Times New Roman" w:cs="Times New Roman"/>
          <w:sz w:val="28"/>
          <w:szCs w:val="28"/>
        </w:rPr>
        <w:t>за</w:t>
      </w:r>
      <w:r>
        <w:rPr>
          <w:rFonts w:ascii="Times New Roman" w:hAnsi="Times New Roman" w:cs="Times New Roman"/>
          <w:sz w:val="28"/>
          <w:szCs w:val="28"/>
        </w:rPr>
        <w:t xml:space="preserve"> столик</w:t>
      </w:r>
      <w:r w:rsidR="00D02B68">
        <w:rPr>
          <w:rFonts w:ascii="Times New Roman" w:hAnsi="Times New Roman" w:cs="Times New Roman"/>
          <w:sz w:val="28"/>
          <w:szCs w:val="28"/>
        </w:rPr>
        <w:t>ом</w:t>
      </w:r>
      <w:r w:rsidR="002D6934">
        <w:rPr>
          <w:rFonts w:ascii="Times New Roman" w:hAnsi="Times New Roman" w:cs="Times New Roman"/>
          <w:sz w:val="28"/>
          <w:szCs w:val="28"/>
        </w:rPr>
        <w:t>.</w:t>
      </w:r>
    </w:p>
    <w:p w14:paraId="16A38434" w14:textId="0BCB6A3D" w:rsidR="00D02B68" w:rsidRDefault="00D02B68" w:rsidP="002E72A6">
      <w:pPr>
        <w:spacing w:before="100" w:beforeAutospacing="1" w:after="100" w:afterAutospacing="1" w:line="360" w:lineRule="auto"/>
        <w:ind w:left="1211"/>
        <w:jc w:val="center"/>
        <w:rPr>
          <w:rFonts w:ascii="Times New Roman" w:hAnsi="Times New Roman" w:cs="Times New Roman"/>
          <w:sz w:val="28"/>
          <w:szCs w:val="28"/>
        </w:rPr>
      </w:pPr>
      <w:r w:rsidRPr="00D02B68">
        <w:rPr>
          <w:rFonts w:ascii="Times New Roman" w:hAnsi="Times New Roman" w:cs="Times New Roman"/>
          <w:noProof/>
          <w:sz w:val="28"/>
          <w:szCs w:val="28"/>
        </w:rPr>
        <w:lastRenderedPageBreak/>
        <w:drawing>
          <wp:inline distT="0" distB="0" distL="0" distR="0" wp14:anchorId="0237E912" wp14:editId="14AEAA64">
            <wp:extent cx="2710800" cy="3333600"/>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0800" cy="3333600"/>
                    </a:xfrm>
                    <a:prstGeom prst="rect">
                      <a:avLst/>
                    </a:prstGeom>
                  </pic:spPr>
                </pic:pic>
              </a:graphicData>
            </a:graphic>
          </wp:inline>
        </w:drawing>
      </w:r>
    </w:p>
    <w:p w14:paraId="15B76A93" w14:textId="149AF95C" w:rsidR="00D02B68" w:rsidRPr="002F6658" w:rsidRDefault="00D02B68" w:rsidP="002E72A6">
      <w:pPr>
        <w:spacing w:before="100" w:beforeAutospacing="1" w:after="100" w:afterAutospacing="1" w:line="360" w:lineRule="auto"/>
        <w:ind w:left="1211"/>
        <w:jc w:val="center"/>
        <w:rPr>
          <w:rFonts w:ascii="Times New Roman" w:hAnsi="Times New Roman" w:cs="Times New Roman"/>
          <w:sz w:val="28"/>
          <w:szCs w:val="28"/>
        </w:rPr>
      </w:pPr>
      <w:r>
        <w:rPr>
          <w:rFonts w:ascii="Times New Roman" w:hAnsi="Times New Roman" w:cs="Times New Roman"/>
          <w:sz w:val="28"/>
          <w:szCs w:val="28"/>
        </w:rPr>
        <w:t>Рисунок 4.6 – обчислення часу користування урною.</w:t>
      </w:r>
    </w:p>
    <w:p w14:paraId="4F7F1522" w14:textId="516EFB96" w:rsidR="00D02B68" w:rsidRDefault="00D02B68">
      <w:pPr>
        <w:rPr>
          <w:rFonts w:ascii="Times New Roman" w:hAnsi="Times New Roman" w:cs="Times New Roman"/>
          <w:sz w:val="28"/>
          <w:szCs w:val="28"/>
        </w:rPr>
      </w:pPr>
      <w:r>
        <w:rPr>
          <w:rFonts w:ascii="Times New Roman" w:hAnsi="Times New Roman" w:cs="Times New Roman"/>
          <w:sz w:val="28"/>
          <w:szCs w:val="28"/>
        </w:rPr>
        <w:br w:type="page"/>
      </w:r>
    </w:p>
    <w:p w14:paraId="29B6976A" w14:textId="521580BA" w:rsidR="00944791" w:rsidRDefault="00D02B68" w:rsidP="00D02B68">
      <w:pPr>
        <w:pStyle w:val="11"/>
        <w:rPr>
          <w:color w:val="auto"/>
        </w:rPr>
      </w:pPr>
      <w:bookmarkStart w:id="6" w:name="_Toc185777808"/>
      <w:r w:rsidRPr="00D02B68">
        <w:rPr>
          <w:color w:val="auto"/>
        </w:rPr>
        <w:lastRenderedPageBreak/>
        <w:t>5. ВЕРИФІКАЦІЯ МОДЕЛІ</w:t>
      </w:r>
      <w:bookmarkEnd w:id="6"/>
    </w:p>
    <w:p w14:paraId="5556780E" w14:textId="77777777" w:rsidR="00057D1B" w:rsidRPr="00057D1B" w:rsidRDefault="00057D1B" w:rsidP="00057D1B">
      <w:p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sidRPr="00057D1B">
        <w:rPr>
          <w:rFonts w:ascii="Times New Roman" w:eastAsia="Times New Roman" w:hAnsi="Times New Roman" w:cs="Times New Roman"/>
          <w:kern w:val="0"/>
          <w:sz w:val="28"/>
          <w:szCs w:val="28"/>
          <w:lang w:eastAsia="uk-UA"/>
          <w14:ligatures w14:val="none"/>
        </w:rPr>
        <w:t xml:space="preserve">Для перевірки відповідності роботи створеної моделі вимогам системи масового обслуговування було проведено серію </w:t>
      </w:r>
      <w:proofErr w:type="spellStart"/>
      <w:r w:rsidRPr="00057D1B">
        <w:rPr>
          <w:rFonts w:ascii="Times New Roman" w:eastAsia="Times New Roman" w:hAnsi="Times New Roman" w:cs="Times New Roman"/>
          <w:kern w:val="0"/>
          <w:sz w:val="28"/>
          <w:szCs w:val="28"/>
          <w:lang w:eastAsia="uk-UA"/>
          <w14:ligatures w14:val="none"/>
        </w:rPr>
        <w:t>симуляційних</w:t>
      </w:r>
      <w:proofErr w:type="spellEnd"/>
      <w:r w:rsidRPr="00057D1B">
        <w:rPr>
          <w:rFonts w:ascii="Times New Roman" w:eastAsia="Times New Roman" w:hAnsi="Times New Roman" w:cs="Times New Roman"/>
          <w:kern w:val="0"/>
          <w:sz w:val="28"/>
          <w:szCs w:val="28"/>
          <w:lang w:eastAsia="uk-UA"/>
          <w14:ligatures w14:val="none"/>
        </w:rPr>
        <w:t xml:space="preserve"> випробувань із використанням контрольних значень параметрів. Верифікація моделі включала детальний аналіз відповідності фактичної роботи черг, пристроїв обслуговування та правил розподілу пацієнтів за пріоритетом запланованим алгоритмам функціонування. Зокрема, було оцінено:</w:t>
      </w:r>
    </w:p>
    <w:p w14:paraId="71488873" w14:textId="77777777" w:rsidR="00057D1B" w:rsidRPr="00057D1B" w:rsidRDefault="00057D1B" w:rsidP="00057D1B">
      <w:pPr>
        <w:numPr>
          <w:ilvl w:val="0"/>
          <w:numId w:val="19"/>
        </w:num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sidRPr="00057D1B">
        <w:rPr>
          <w:rFonts w:ascii="Times New Roman" w:eastAsia="Times New Roman" w:hAnsi="Times New Roman" w:cs="Times New Roman"/>
          <w:kern w:val="0"/>
          <w:sz w:val="28"/>
          <w:szCs w:val="28"/>
          <w:lang w:eastAsia="uk-UA"/>
          <w14:ligatures w14:val="none"/>
        </w:rPr>
        <w:t>Час очікування клієнтів у черзі та його відповідність теоретично розрахованим значенням.</w:t>
      </w:r>
    </w:p>
    <w:p w14:paraId="06A79C0B" w14:textId="77777777" w:rsidR="00057D1B" w:rsidRPr="00057D1B" w:rsidRDefault="00057D1B" w:rsidP="00057D1B">
      <w:pPr>
        <w:numPr>
          <w:ilvl w:val="0"/>
          <w:numId w:val="19"/>
        </w:num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sidRPr="00057D1B">
        <w:rPr>
          <w:rFonts w:ascii="Times New Roman" w:eastAsia="Times New Roman" w:hAnsi="Times New Roman" w:cs="Times New Roman"/>
          <w:kern w:val="0"/>
          <w:sz w:val="28"/>
          <w:szCs w:val="28"/>
          <w:lang w:eastAsia="uk-UA"/>
          <w14:ligatures w14:val="none"/>
        </w:rPr>
        <w:t>Коефіцієнт завантаження обслуговуючих пристроїв та їх ефективність.</w:t>
      </w:r>
    </w:p>
    <w:p w14:paraId="6719F3A3" w14:textId="77777777" w:rsidR="00057D1B" w:rsidRPr="00057D1B" w:rsidRDefault="00057D1B" w:rsidP="00057D1B">
      <w:pPr>
        <w:numPr>
          <w:ilvl w:val="0"/>
          <w:numId w:val="19"/>
        </w:num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sidRPr="00057D1B">
        <w:rPr>
          <w:rFonts w:ascii="Times New Roman" w:eastAsia="Times New Roman" w:hAnsi="Times New Roman" w:cs="Times New Roman"/>
          <w:kern w:val="0"/>
          <w:sz w:val="28"/>
          <w:szCs w:val="28"/>
          <w:lang w:eastAsia="uk-UA"/>
          <w14:ligatures w14:val="none"/>
        </w:rPr>
        <w:t>Коректність маршрутизації пацієнтів за пріоритетами та правилами розподілу.</w:t>
      </w:r>
    </w:p>
    <w:p w14:paraId="69A4A368" w14:textId="709B3349" w:rsidR="00057D1B" w:rsidRPr="00057D1B" w:rsidRDefault="00057D1B" w:rsidP="00057D1B">
      <w:pPr>
        <w:numPr>
          <w:ilvl w:val="0"/>
          <w:numId w:val="19"/>
        </w:num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kern w:val="0"/>
          <w:sz w:val="28"/>
          <w:szCs w:val="28"/>
          <w:lang w:eastAsia="uk-UA"/>
          <w14:ligatures w14:val="none"/>
        </w:rPr>
        <w:t xml:space="preserve">Середній час перебування клієнтів у системі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s</m:t>
            </m:r>
          </m:sub>
        </m:sSub>
      </m:oMath>
      <w:r w:rsidRPr="00057D1B">
        <w:rPr>
          <w:rFonts w:ascii="Times New Roman" w:eastAsia="Times New Roman" w:hAnsi="Times New Roman" w:cs="Times New Roman"/>
          <w:kern w:val="0"/>
          <w:sz w:val="28"/>
          <w:szCs w:val="28"/>
          <w:lang w:eastAsia="uk-UA"/>
          <w14:ligatures w14:val="none"/>
        </w:rPr>
        <w:t>.</w:t>
      </w:r>
    </w:p>
    <w:p w14:paraId="6B3B7D7A" w14:textId="60B5AC76" w:rsidR="00057D1B" w:rsidRDefault="00057D1B" w:rsidP="00057D1B">
      <w:p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kern w:val="0"/>
          <w:sz w:val="28"/>
          <w:szCs w:val="28"/>
          <w:lang w:eastAsia="uk-UA"/>
          <w14:ligatures w14:val="none"/>
        </w:rPr>
        <w:t>Результати верифікації моделі системи масового обслуговування представлені у таблиці 5.1</w:t>
      </w:r>
      <w:r w:rsidRPr="00057D1B">
        <w:rPr>
          <w:rFonts w:ascii="Times New Roman" w:eastAsia="Times New Roman" w:hAnsi="Times New Roman" w:cs="Times New Roman"/>
          <w:kern w:val="0"/>
          <w:sz w:val="28"/>
          <w:szCs w:val="28"/>
          <w:lang w:eastAsia="uk-UA"/>
          <w14:ligatures w14:val="none"/>
        </w:rPr>
        <w:t>.</w:t>
      </w:r>
    </w:p>
    <w:p w14:paraId="20E0875D" w14:textId="6284E91A" w:rsidR="00057D1B" w:rsidRDefault="00057D1B" w:rsidP="00057D1B">
      <w:pPr>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kern w:val="0"/>
          <w:sz w:val="28"/>
          <w:szCs w:val="28"/>
          <w:lang w:eastAsia="uk-UA"/>
          <w14:ligatures w14:val="none"/>
        </w:rPr>
        <w:br w:type="page"/>
      </w:r>
    </w:p>
    <w:p w14:paraId="18DAE76E" w14:textId="77777777" w:rsidR="00057D1B" w:rsidRPr="00AB5268" w:rsidRDefault="00057D1B" w:rsidP="00057D1B">
      <w:pPr>
        <w:ind w:firstLine="709"/>
        <w:jc w:val="right"/>
        <w:rPr>
          <w:rFonts w:ascii="Times New Roman" w:hAnsi="Times New Roman" w:cs="Times New Roman"/>
          <w:sz w:val="28"/>
          <w:szCs w:val="28"/>
        </w:rPr>
      </w:pPr>
      <w:r w:rsidRPr="00AB5268">
        <w:rPr>
          <w:rFonts w:ascii="Times New Roman" w:hAnsi="Times New Roman" w:cs="Times New Roman"/>
          <w:sz w:val="28"/>
          <w:szCs w:val="28"/>
        </w:rPr>
        <w:lastRenderedPageBreak/>
        <w:t>Таблиця 5.1</w:t>
      </w:r>
    </w:p>
    <w:p w14:paraId="20ED1C76" w14:textId="77777777" w:rsidR="00057D1B" w:rsidRPr="00AB5268" w:rsidRDefault="00057D1B" w:rsidP="00057D1B">
      <w:pPr>
        <w:ind w:firstLine="709"/>
        <w:jc w:val="center"/>
        <w:rPr>
          <w:rFonts w:ascii="Times New Roman" w:hAnsi="Times New Roman" w:cs="Times New Roman"/>
          <w:sz w:val="28"/>
          <w:szCs w:val="28"/>
        </w:rPr>
      </w:pPr>
      <w:r w:rsidRPr="00AB5268">
        <w:rPr>
          <w:rFonts w:ascii="Times New Roman" w:hAnsi="Times New Roman" w:cs="Times New Roman"/>
          <w:sz w:val="28"/>
          <w:szCs w:val="28"/>
        </w:rPr>
        <w:t>Верифікація моделі масового обслуговування</w:t>
      </w:r>
    </w:p>
    <w:tbl>
      <w:tblPr>
        <w:tblStyle w:val="ae"/>
        <w:tblW w:w="0" w:type="auto"/>
        <w:tblLook w:val="04A0" w:firstRow="1" w:lastRow="0" w:firstColumn="1" w:lastColumn="0" w:noHBand="0" w:noVBand="1"/>
      </w:tblPr>
      <w:tblGrid>
        <w:gridCol w:w="476"/>
        <w:gridCol w:w="473"/>
        <w:gridCol w:w="473"/>
        <w:gridCol w:w="473"/>
        <w:gridCol w:w="485"/>
        <w:gridCol w:w="485"/>
        <w:gridCol w:w="473"/>
        <w:gridCol w:w="473"/>
        <w:gridCol w:w="475"/>
        <w:gridCol w:w="915"/>
        <w:gridCol w:w="700"/>
        <w:gridCol w:w="807"/>
        <w:gridCol w:w="700"/>
        <w:gridCol w:w="700"/>
        <w:gridCol w:w="807"/>
        <w:gridCol w:w="807"/>
        <w:gridCol w:w="807"/>
      </w:tblGrid>
      <w:tr w:rsidR="0071396F" w:rsidRPr="00AB5268" w14:paraId="2080AB1A" w14:textId="0115F577" w:rsidTr="00F51C78">
        <w:trPr>
          <w:trHeight w:val="1053"/>
        </w:trPr>
        <w:tc>
          <w:tcPr>
            <w:tcW w:w="468" w:type="dxa"/>
            <w:vMerge w:val="restart"/>
            <w:textDirection w:val="btLr"/>
            <w:vAlign w:val="center"/>
          </w:tcPr>
          <w:p w14:paraId="4369A8DE" w14:textId="66957CDB" w:rsidR="00500F39" w:rsidRPr="00AB5268" w:rsidRDefault="00D3656B" w:rsidP="001379A5">
            <w:pPr>
              <w:ind w:left="113" w:right="113"/>
              <w:jc w:val="center"/>
              <w:rPr>
                <w:rFonts w:ascii="Times New Roman" w:hAnsi="Times New Roman" w:cs="Times New Roman"/>
                <w:sz w:val="28"/>
                <w:szCs w:val="28"/>
              </w:rPr>
            </w:pPr>
            <w:r>
              <w:rPr>
                <w:rFonts w:ascii="Times New Roman" w:hAnsi="Times New Roman" w:cs="Times New Roman"/>
                <w:sz w:val="28"/>
                <w:szCs w:val="28"/>
              </w:rPr>
              <w:t>Номер симуляції</w:t>
            </w:r>
          </w:p>
        </w:tc>
        <w:tc>
          <w:tcPr>
            <w:tcW w:w="3748" w:type="dxa"/>
            <w:gridSpan w:val="8"/>
            <w:vAlign w:val="center"/>
          </w:tcPr>
          <w:p w14:paraId="01A0AA68" w14:textId="1B7917B6" w:rsidR="00500F39" w:rsidRPr="00500F39" w:rsidRDefault="00500F39" w:rsidP="001379A5">
            <w:pPr>
              <w:jc w:val="center"/>
              <w:rPr>
                <w:rFonts w:ascii="Times New Roman" w:hAnsi="Times New Roman" w:cs="Times New Roman"/>
                <w:sz w:val="28"/>
                <w:szCs w:val="28"/>
                <w:lang w:val="en-US"/>
              </w:rPr>
            </w:pPr>
            <w:r w:rsidRPr="00AB5268">
              <w:rPr>
                <w:rFonts w:ascii="Times New Roman" w:hAnsi="Times New Roman" w:cs="Times New Roman"/>
                <w:sz w:val="28"/>
                <w:szCs w:val="28"/>
              </w:rPr>
              <w:t>Значення вхідних змінних</w:t>
            </w:r>
          </w:p>
        </w:tc>
        <w:tc>
          <w:tcPr>
            <w:tcW w:w="6313" w:type="dxa"/>
            <w:gridSpan w:val="8"/>
          </w:tcPr>
          <w:p w14:paraId="2CE0D75D" w14:textId="6E064562" w:rsidR="00500F39" w:rsidRDefault="00500F39" w:rsidP="001379A5">
            <w:pPr>
              <w:jc w:val="center"/>
              <w:rPr>
                <w:rFonts w:ascii="Times New Roman" w:hAnsi="Times New Roman" w:cs="Times New Roman"/>
                <w:sz w:val="28"/>
                <w:szCs w:val="28"/>
              </w:rPr>
            </w:pPr>
          </w:p>
          <w:p w14:paraId="42767D6B" w14:textId="4B664138" w:rsidR="00500F39" w:rsidRPr="00AB5268" w:rsidRDefault="00500F39" w:rsidP="001379A5">
            <w:pPr>
              <w:jc w:val="center"/>
              <w:rPr>
                <w:rFonts w:ascii="Times New Roman" w:hAnsi="Times New Roman" w:cs="Times New Roman"/>
                <w:sz w:val="28"/>
                <w:szCs w:val="28"/>
              </w:rPr>
            </w:pPr>
            <w:r w:rsidRPr="00AB5268">
              <w:rPr>
                <w:rFonts w:ascii="Times New Roman" w:hAnsi="Times New Roman" w:cs="Times New Roman"/>
                <w:sz w:val="28"/>
                <w:szCs w:val="28"/>
              </w:rPr>
              <w:t>Значення вихідних змінних</w:t>
            </w:r>
          </w:p>
        </w:tc>
      </w:tr>
      <w:tr w:rsidR="00F51C78" w:rsidRPr="00AB5268" w14:paraId="7938C031" w14:textId="56B64BA3" w:rsidTr="00F51C78">
        <w:trPr>
          <w:cantSplit/>
          <w:trHeight w:val="4012"/>
        </w:trPr>
        <w:tc>
          <w:tcPr>
            <w:tcW w:w="468" w:type="dxa"/>
            <w:vMerge/>
          </w:tcPr>
          <w:p w14:paraId="0330BD2C" w14:textId="77777777" w:rsidR="00EB4A6F" w:rsidRPr="00AB5268" w:rsidRDefault="00EB4A6F" w:rsidP="001379A5">
            <w:pPr>
              <w:jc w:val="center"/>
              <w:rPr>
                <w:rFonts w:ascii="Times New Roman" w:hAnsi="Times New Roman" w:cs="Times New Roman"/>
                <w:sz w:val="28"/>
                <w:szCs w:val="28"/>
              </w:rPr>
            </w:pPr>
          </w:p>
        </w:tc>
        <w:tc>
          <w:tcPr>
            <w:tcW w:w="466" w:type="dxa"/>
            <w:textDirection w:val="btLr"/>
            <w:vAlign w:val="center"/>
          </w:tcPr>
          <w:p w14:paraId="7FD5E15A" w14:textId="5DE9AB6A" w:rsidR="00EB4A6F" w:rsidRPr="00AB5268" w:rsidRDefault="005452D5" w:rsidP="001379A5">
            <w:pPr>
              <w:ind w:left="113" w:right="11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m:oMathPara>
          </w:p>
        </w:tc>
        <w:tc>
          <w:tcPr>
            <w:tcW w:w="466" w:type="dxa"/>
            <w:textDirection w:val="btLr"/>
            <w:vAlign w:val="center"/>
          </w:tcPr>
          <w:p w14:paraId="4B332585" w14:textId="236ACD0B" w:rsidR="00EB4A6F" w:rsidRPr="00AB5268" w:rsidRDefault="005452D5" w:rsidP="001379A5">
            <w:pPr>
              <w:ind w:left="113" w:right="11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m:oMathPara>
          </w:p>
        </w:tc>
        <w:tc>
          <w:tcPr>
            <w:tcW w:w="465" w:type="dxa"/>
            <w:textDirection w:val="btLr"/>
            <w:vAlign w:val="center"/>
          </w:tcPr>
          <w:p w14:paraId="04333869" w14:textId="11DE634C" w:rsidR="00EB4A6F" w:rsidRPr="00AB5268" w:rsidRDefault="005452D5" w:rsidP="001379A5">
            <w:pPr>
              <w:ind w:left="113" w:right="11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oMath>
            </m:oMathPara>
          </w:p>
        </w:tc>
        <w:tc>
          <w:tcPr>
            <w:tcW w:w="477" w:type="dxa"/>
            <w:textDirection w:val="btLr"/>
            <w:vAlign w:val="center"/>
          </w:tcPr>
          <w:p w14:paraId="3C07C67F" w14:textId="0E6683BA" w:rsidR="00EB4A6F" w:rsidRPr="00AB5268" w:rsidRDefault="005452D5" w:rsidP="001379A5">
            <w:pPr>
              <w:ind w:left="113" w:right="113"/>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2</m:t>
                    </m:r>
                  </m:sub>
                </m:sSub>
              </m:oMath>
            </m:oMathPara>
          </w:p>
        </w:tc>
        <w:tc>
          <w:tcPr>
            <w:tcW w:w="477" w:type="dxa"/>
            <w:textDirection w:val="btLr"/>
          </w:tcPr>
          <w:p w14:paraId="5995529D" w14:textId="0AC66E46" w:rsidR="00EB4A6F" w:rsidRPr="00AB5268" w:rsidRDefault="00EB4A6F" w:rsidP="001379A5">
            <w:pPr>
              <w:ind w:left="113" w:right="113"/>
              <w:jc w:val="center"/>
              <w:rPr>
                <w:rFonts w:ascii="Times New Roman" w:hAnsi="Times New Roman" w:cs="Times New Roman"/>
                <w:sz w:val="28"/>
                <w:szCs w:val="28"/>
              </w:rPr>
            </w:pPr>
            <w:r>
              <w:rPr>
                <w:rFonts w:ascii="Cambria Math" w:hAnsi="Cambria Math" w:cs="Times New Roman"/>
                <w:sz w:val="28"/>
                <w:szCs w:val="28"/>
              </w:rPr>
              <w:t>𝜎</w:t>
            </w:r>
          </w:p>
        </w:tc>
        <w:tc>
          <w:tcPr>
            <w:tcW w:w="465" w:type="dxa"/>
            <w:textDirection w:val="btLr"/>
          </w:tcPr>
          <w:p w14:paraId="71D1514A" w14:textId="6582328C" w:rsidR="00EB4A6F" w:rsidRPr="00CB4421" w:rsidRDefault="005452D5"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1</m:t>
                    </m:r>
                  </m:sub>
                </m:sSub>
              </m:oMath>
            </m:oMathPara>
          </w:p>
        </w:tc>
        <w:tc>
          <w:tcPr>
            <w:tcW w:w="465" w:type="dxa"/>
            <w:textDirection w:val="btLr"/>
          </w:tcPr>
          <w:p w14:paraId="72E6F83F" w14:textId="0C15C442" w:rsidR="00EB4A6F" w:rsidRPr="00CB4421" w:rsidRDefault="005452D5"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с</m:t>
                    </m:r>
                  </m:e>
                  <m:sub>
                    <m:r>
                      <w:rPr>
                        <w:rFonts w:ascii="Cambria Math" w:hAnsi="Cambria Math" w:cs="Times New Roman"/>
                        <w:sz w:val="28"/>
                        <w:szCs w:val="28"/>
                        <w:lang w:val="en-US"/>
                      </w:rPr>
                      <m:t>2</m:t>
                    </m:r>
                  </m:sub>
                </m:sSub>
              </m:oMath>
            </m:oMathPara>
          </w:p>
        </w:tc>
        <w:tc>
          <w:tcPr>
            <w:tcW w:w="467" w:type="dxa"/>
            <w:textDirection w:val="btLr"/>
          </w:tcPr>
          <w:p w14:paraId="5ED8574F" w14:textId="4888B5F7" w:rsidR="00EB4A6F" w:rsidRPr="005B60A7" w:rsidRDefault="00EB4A6F" w:rsidP="001379A5">
            <w:pPr>
              <w:ind w:left="113" w:right="113"/>
              <w:jc w:val="center"/>
              <w:rPr>
                <w:rFonts w:ascii="Times New Roman" w:eastAsia="Aptos" w:hAnsi="Times New Roman" w:cs="Times New Roman"/>
                <w:sz w:val="28"/>
                <w:szCs w:val="28"/>
                <w:lang w:val="en-US"/>
              </w:rPr>
            </w:pPr>
            <w:r>
              <w:rPr>
                <w:rFonts w:ascii="Times New Roman" w:eastAsia="Aptos" w:hAnsi="Times New Roman" w:cs="Times New Roman"/>
                <w:sz w:val="28"/>
                <w:szCs w:val="28"/>
                <w:lang w:val="en-US"/>
              </w:rPr>
              <w:t>n</w:t>
            </w:r>
          </w:p>
        </w:tc>
        <w:tc>
          <w:tcPr>
            <w:tcW w:w="894" w:type="dxa"/>
            <w:textDirection w:val="btLr"/>
            <w:vAlign w:val="center"/>
          </w:tcPr>
          <w:p w14:paraId="4AD1775A" w14:textId="0BB5F72E" w:rsidR="00EB4A6F" w:rsidRPr="00BD5096" w:rsidRDefault="005452D5"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q</m:t>
                    </m:r>
                  </m:sub>
                </m:sSub>
              </m:oMath>
            </m:oMathPara>
          </w:p>
        </w:tc>
        <w:tc>
          <w:tcPr>
            <w:tcW w:w="685" w:type="dxa"/>
            <w:textDirection w:val="btLr"/>
            <w:vAlign w:val="center"/>
          </w:tcPr>
          <w:p w14:paraId="60DCA6AA" w14:textId="5232B64B" w:rsidR="00EB4A6F" w:rsidRPr="00BD5096" w:rsidRDefault="005452D5"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s</m:t>
                    </m:r>
                  </m:sub>
                </m:sSub>
              </m:oMath>
            </m:oMathPara>
          </w:p>
        </w:tc>
        <w:tc>
          <w:tcPr>
            <w:tcW w:w="789" w:type="dxa"/>
            <w:textDirection w:val="btLr"/>
            <w:vAlign w:val="center"/>
          </w:tcPr>
          <w:p w14:paraId="0BF2A1FA" w14:textId="18C16208" w:rsidR="00EB4A6F" w:rsidRPr="00BD5096" w:rsidRDefault="005452D5"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q</m:t>
                    </m:r>
                  </m:sub>
                </m:sSub>
              </m:oMath>
            </m:oMathPara>
          </w:p>
        </w:tc>
        <w:tc>
          <w:tcPr>
            <w:tcW w:w="789" w:type="dxa"/>
            <w:textDirection w:val="btLr"/>
            <w:vAlign w:val="center"/>
          </w:tcPr>
          <w:p w14:paraId="763C9B9B" w14:textId="526DA1EB" w:rsidR="00EB4A6F" w:rsidRPr="00BD5096" w:rsidRDefault="005452D5"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1</m:t>
                    </m:r>
                  </m:sub>
                </m:sSub>
              </m:oMath>
            </m:oMathPara>
          </w:p>
        </w:tc>
        <w:tc>
          <w:tcPr>
            <w:tcW w:w="789" w:type="dxa"/>
            <w:textDirection w:val="btLr"/>
            <w:vAlign w:val="center"/>
          </w:tcPr>
          <w:p w14:paraId="0E2A7476" w14:textId="0999B80D" w:rsidR="00EB4A6F" w:rsidRPr="00BD5096" w:rsidRDefault="005452D5"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2</m:t>
                    </m:r>
                  </m:sub>
                </m:sSub>
              </m:oMath>
            </m:oMathPara>
          </w:p>
        </w:tc>
        <w:tc>
          <w:tcPr>
            <w:tcW w:w="789" w:type="dxa"/>
            <w:textDirection w:val="btLr"/>
            <w:vAlign w:val="center"/>
          </w:tcPr>
          <w:p w14:paraId="0DC27CC1" w14:textId="64E571D6" w:rsidR="00EB4A6F" w:rsidRPr="00BD5096" w:rsidRDefault="005452D5" w:rsidP="001379A5">
            <w:pPr>
              <w:ind w:left="113" w:right="113"/>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oMath>
            </m:oMathPara>
          </w:p>
        </w:tc>
        <w:tc>
          <w:tcPr>
            <w:tcW w:w="789" w:type="dxa"/>
            <w:textDirection w:val="btLr"/>
          </w:tcPr>
          <w:p w14:paraId="051DF6AE" w14:textId="32401A91" w:rsidR="00EB4A6F" w:rsidRPr="009B186B" w:rsidRDefault="005452D5" w:rsidP="001379A5">
            <w:pPr>
              <w:ind w:left="113" w:right="113"/>
              <w:jc w:val="center"/>
              <w:rPr>
                <w:rFonts w:ascii="Times New Roman" w:eastAsia="Aptos"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oMath>
            </m:oMathPara>
          </w:p>
        </w:tc>
        <w:tc>
          <w:tcPr>
            <w:tcW w:w="789" w:type="dxa"/>
            <w:textDirection w:val="btLr"/>
          </w:tcPr>
          <w:p w14:paraId="2A808262" w14:textId="231D7936" w:rsidR="00EB4A6F" w:rsidRPr="009B186B" w:rsidRDefault="005452D5" w:rsidP="001379A5">
            <w:pPr>
              <w:ind w:left="113" w:right="113"/>
              <w:jc w:val="center"/>
              <w:rPr>
                <w:rFonts w:ascii="Times New Roman" w:eastAsia="Aptos"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oMath>
            </m:oMathPara>
          </w:p>
        </w:tc>
      </w:tr>
      <w:tr w:rsidR="00F51C78" w:rsidRPr="00AB5268" w14:paraId="47ADCCEB" w14:textId="1F16BF19" w:rsidTr="00F51C78">
        <w:trPr>
          <w:trHeight w:val="246"/>
        </w:trPr>
        <w:tc>
          <w:tcPr>
            <w:tcW w:w="468" w:type="dxa"/>
          </w:tcPr>
          <w:p w14:paraId="11320DF7"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w:t>
            </w:r>
          </w:p>
        </w:tc>
        <w:tc>
          <w:tcPr>
            <w:tcW w:w="466" w:type="dxa"/>
          </w:tcPr>
          <w:p w14:paraId="484E8171" w14:textId="7B43A0FE" w:rsidR="00EB4A6F" w:rsidRPr="00500F39" w:rsidRDefault="007139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6" w:type="dxa"/>
          </w:tcPr>
          <w:p w14:paraId="06C8952F" w14:textId="27F97669" w:rsidR="00EB4A6F" w:rsidRPr="00500F39" w:rsidRDefault="007139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5" w:type="dxa"/>
          </w:tcPr>
          <w:p w14:paraId="580FEA57" w14:textId="3A888661" w:rsidR="00EB4A6F" w:rsidRPr="00500F39" w:rsidRDefault="00EB4A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77" w:type="dxa"/>
          </w:tcPr>
          <w:p w14:paraId="759DE345" w14:textId="3798A813" w:rsidR="00EB4A6F" w:rsidRPr="00AB5268" w:rsidRDefault="00EB4A6F" w:rsidP="001379A5">
            <w:pPr>
              <w:jc w:val="center"/>
              <w:rPr>
                <w:rFonts w:ascii="Times New Roman" w:hAnsi="Times New Roman" w:cs="Times New Roman"/>
                <w:sz w:val="28"/>
                <w:szCs w:val="28"/>
              </w:rPr>
            </w:pPr>
            <w:r>
              <w:rPr>
                <w:rFonts w:ascii="Times New Roman" w:hAnsi="Times New Roman" w:cs="Times New Roman"/>
                <w:sz w:val="28"/>
                <w:szCs w:val="28"/>
              </w:rPr>
              <w:t>2</w:t>
            </w:r>
          </w:p>
        </w:tc>
        <w:tc>
          <w:tcPr>
            <w:tcW w:w="477" w:type="dxa"/>
          </w:tcPr>
          <w:p w14:paraId="228BC119" w14:textId="52723C93" w:rsidR="00EB4A6F" w:rsidRPr="00AB5268" w:rsidRDefault="00EB4A6F" w:rsidP="001379A5">
            <w:pPr>
              <w:jc w:val="center"/>
              <w:rPr>
                <w:rFonts w:ascii="Times New Roman" w:hAnsi="Times New Roman" w:cs="Times New Roman"/>
                <w:sz w:val="28"/>
                <w:szCs w:val="28"/>
              </w:rPr>
            </w:pPr>
            <w:r>
              <w:rPr>
                <w:rFonts w:ascii="Times New Roman" w:hAnsi="Times New Roman" w:cs="Times New Roman"/>
                <w:sz w:val="28"/>
                <w:szCs w:val="28"/>
              </w:rPr>
              <w:t>2</w:t>
            </w:r>
          </w:p>
        </w:tc>
        <w:tc>
          <w:tcPr>
            <w:tcW w:w="465" w:type="dxa"/>
          </w:tcPr>
          <w:p w14:paraId="58049855" w14:textId="4F521FA9" w:rsidR="00EB4A6F" w:rsidRPr="00EB4A6F" w:rsidRDefault="00EB4A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5" w:type="dxa"/>
          </w:tcPr>
          <w:p w14:paraId="0AE9CF0E" w14:textId="1C95763B" w:rsidR="00EB4A6F" w:rsidRPr="00EB4A6F" w:rsidRDefault="00EB4A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467" w:type="dxa"/>
          </w:tcPr>
          <w:p w14:paraId="36C249BC" w14:textId="562F843A" w:rsidR="00EB4A6F" w:rsidRPr="00EB4A6F" w:rsidRDefault="00EB4A6F"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894" w:type="dxa"/>
          </w:tcPr>
          <w:p w14:paraId="2D46DEA1" w14:textId="7286891F" w:rsidR="00EB4A6F" w:rsidRPr="00600C14" w:rsidRDefault="00600C14" w:rsidP="001379A5">
            <w:pPr>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.06306</w:t>
            </w:r>
          </w:p>
        </w:tc>
        <w:tc>
          <w:tcPr>
            <w:tcW w:w="685" w:type="dxa"/>
          </w:tcPr>
          <w:p w14:paraId="12D790D2" w14:textId="23908814" w:rsidR="00EB4A6F" w:rsidRPr="00600C14" w:rsidRDefault="00EB4A6F" w:rsidP="001379A5">
            <w:pPr>
              <w:jc w:val="center"/>
              <w:rPr>
                <w:rFonts w:ascii="Times New Roman" w:hAnsi="Times New Roman" w:cs="Times New Roman"/>
                <w:sz w:val="28"/>
                <w:szCs w:val="28"/>
                <w:lang w:val="en-US"/>
              </w:rPr>
            </w:pPr>
            <w:r w:rsidRPr="00AB5268">
              <w:rPr>
                <w:rFonts w:ascii="Times New Roman" w:hAnsi="Times New Roman" w:cs="Times New Roman"/>
                <w:sz w:val="28"/>
                <w:szCs w:val="28"/>
              </w:rPr>
              <w:t>3</w:t>
            </w:r>
            <w:r w:rsidR="00600C14">
              <w:rPr>
                <w:rFonts w:ascii="Times New Roman" w:hAnsi="Times New Roman" w:cs="Times New Roman"/>
                <w:sz w:val="28"/>
                <w:szCs w:val="28"/>
                <w:lang w:val="en-US"/>
              </w:rPr>
              <w:t>.829</w:t>
            </w:r>
          </w:p>
        </w:tc>
        <w:tc>
          <w:tcPr>
            <w:tcW w:w="789" w:type="dxa"/>
          </w:tcPr>
          <w:p w14:paraId="72DB82F5" w14:textId="73B0D8C2" w:rsidR="00EB4A6F" w:rsidRPr="00600C14" w:rsidRDefault="00EB4A6F" w:rsidP="001379A5">
            <w:pPr>
              <w:jc w:val="center"/>
              <w:rPr>
                <w:rFonts w:ascii="Times New Roman" w:hAnsi="Times New Roman" w:cs="Times New Roman"/>
                <w:sz w:val="28"/>
                <w:szCs w:val="28"/>
                <w:lang w:val="en-US"/>
              </w:rPr>
            </w:pPr>
            <w:r w:rsidRPr="00AB5268">
              <w:rPr>
                <w:rFonts w:ascii="Times New Roman" w:hAnsi="Times New Roman" w:cs="Times New Roman"/>
                <w:sz w:val="28"/>
                <w:szCs w:val="28"/>
              </w:rPr>
              <w:t>0.</w:t>
            </w:r>
            <w:r w:rsidR="00600C14">
              <w:rPr>
                <w:rFonts w:ascii="Times New Roman" w:hAnsi="Times New Roman" w:cs="Times New Roman"/>
                <w:sz w:val="28"/>
                <w:szCs w:val="28"/>
                <w:lang w:val="en-US"/>
              </w:rPr>
              <w:t>1227</w:t>
            </w:r>
          </w:p>
        </w:tc>
        <w:tc>
          <w:tcPr>
            <w:tcW w:w="789" w:type="dxa"/>
          </w:tcPr>
          <w:p w14:paraId="6A3BD375" w14:textId="14D1884D" w:rsidR="00EB4A6F" w:rsidRPr="00FE60B3" w:rsidRDefault="005B557B" w:rsidP="001379A5">
            <w:pPr>
              <w:jc w:val="center"/>
              <w:rPr>
                <w:rFonts w:ascii="Times New Roman" w:hAnsi="Times New Roman" w:cs="Times New Roman"/>
                <w:sz w:val="28"/>
                <w:szCs w:val="28"/>
              </w:rPr>
            </w:pPr>
            <w:r>
              <w:rPr>
                <w:rFonts w:ascii="Times New Roman" w:hAnsi="Times New Roman" w:cs="Times New Roman"/>
                <w:sz w:val="28"/>
                <w:szCs w:val="28"/>
              </w:rPr>
              <w:t>0.995</w:t>
            </w:r>
          </w:p>
        </w:tc>
        <w:tc>
          <w:tcPr>
            <w:tcW w:w="789" w:type="dxa"/>
          </w:tcPr>
          <w:p w14:paraId="142C236C" w14:textId="69AC5219" w:rsidR="00EB4A6F" w:rsidRPr="00C611FB" w:rsidRDefault="005B557B" w:rsidP="001379A5">
            <w:pPr>
              <w:jc w:val="center"/>
              <w:rPr>
                <w:rFonts w:ascii="Times New Roman" w:hAnsi="Times New Roman" w:cs="Times New Roman"/>
                <w:sz w:val="28"/>
                <w:szCs w:val="28"/>
              </w:rPr>
            </w:pPr>
            <w:r>
              <w:rPr>
                <w:rFonts w:ascii="Times New Roman" w:hAnsi="Times New Roman" w:cs="Times New Roman"/>
                <w:sz w:val="28"/>
                <w:szCs w:val="28"/>
              </w:rPr>
              <w:t>0.997</w:t>
            </w:r>
          </w:p>
        </w:tc>
        <w:tc>
          <w:tcPr>
            <w:tcW w:w="789" w:type="dxa"/>
          </w:tcPr>
          <w:p w14:paraId="7C5799A2" w14:textId="4B69A228" w:rsidR="00EB4A6F" w:rsidRPr="00600C14" w:rsidRDefault="00600C14"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0.4827</w:t>
            </w:r>
          </w:p>
        </w:tc>
        <w:tc>
          <w:tcPr>
            <w:tcW w:w="789" w:type="dxa"/>
          </w:tcPr>
          <w:p w14:paraId="64D11C1C" w14:textId="207C7C81" w:rsidR="00EB4A6F" w:rsidRPr="00600C14" w:rsidRDefault="00600C14"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0.2436</w:t>
            </w:r>
          </w:p>
        </w:tc>
        <w:tc>
          <w:tcPr>
            <w:tcW w:w="789" w:type="dxa"/>
          </w:tcPr>
          <w:p w14:paraId="46ADDF39" w14:textId="0A2AD7B5" w:rsidR="00EB4A6F" w:rsidRPr="00600C14" w:rsidRDefault="00600C14"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0.6244</w:t>
            </w:r>
          </w:p>
        </w:tc>
      </w:tr>
      <w:tr w:rsidR="00F51C78" w:rsidRPr="00AB5268" w14:paraId="5E9A0E6B" w14:textId="17596FF1" w:rsidTr="00F51C78">
        <w:trPr>
          <w:trHeight w:val="237"/>
        </w:trPr>
        <w:tc>
          <w:tcPr>
            <w:tcW w:w="468" w:type="dxa"/>
          </w:tcPr>
          <w:p w14:paraId="719B30F4" w14:textId="77777777" w:rsidR="00C611FB" w:rsidRPr="00AB5268" w:rsidRDefault="00C611FB" w:rsidP="00C611FB">
            <w:pPr>
              <w:jc w:val="center"/>
              <w:rPr>
                <w:rFonts w:ascii="Times New Roman" w:hAnsi="Times New Roman" w:cs="Times New Roman"/>
                <w:sz w:val="28"/>
                <w:szCs w:val="28"/>
              </w:rPr>
            </w:pPr>
            <w:r w:rsidRPr="00AB5268">
              <w:rPr>
                <w:rFonts w:ascii="Times New Roman" w:hAnsi="Times New Roman" w:cs="Times New Roman"/>
                <w:sz w:val="28"/>
                <w:szCs w:val="28"/>
              </w:rPr>
              <w:t>2</w:t>
            </w:r>
          </w:p>
        </w:tc>
        <w:tc>
          <w:tcPr>
            <w:tcW w:w="466" w:type="dxa"/>
          </w:tcPr>
          <w:p w14:paraId="69B1FBD2" w14:textId="369159DD" w:rsidR="00C611FB" w:rsidRPr="0071396F" w:rsidRDefault="00C611FB" w:rsidP="00C611FB">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466" w:type="dxa"/>
          </w:tcPr>
          <w:p w14:paraId="6C1698CE" w14:textId="5C03CF50"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5" w:type="dxa"/>
          </w:tcPr>
          <w:p w14:paraId="39F0F7CB" w14:textId="49D4A767"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77" w:type="dxa"/>
          </w:tcPr>
          <w:p w14:paraId="6C5F0262" w14:textId="282F46B8"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477" w:type="dxa"/>
          </w:tcPr>
          <w:p w14:paraId="2DF72A58" w14:textId="38B8C208"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465" w:type="dxa"/>
          </w:tcPr>
          <w:p w14:paraId="28295368" w14:textId="22F887CC"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5" w:type="dxa"/>
          </w:tcPr>
          <w:p w14:paraId="42D4E19D" w14:textId="337E5D40"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467" w:type="dxa"/>
          </w:tcPr>
          <w:p w14:paraId="745C1A3F" w14:textId="5FE6782B" w:rsidR="00C611FB" w:rsidRPr="0071396F"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894" w:type="dxa"/>
          </w:tcPr>
          <w:p w14:paraId="445EAE2C" w14:textId="2A578194" w:rsidR="00C611FB" w:rsidRPr="00D92787"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0.5771</w:t>
            </w:r>
          </w:p>
        </w:tc>
        <w:tc>
          <w:tcPr>
            <w:tcW w:w="685" w:type="dxa"/>
          </w:tcPr>
          <w:p w14:paraId="7F4CB322" w14:textId="3EA5A4D7" w:rsidR="00C611FB" w:rsidRPr="00FE60B3" w:rsidRDefault="00C611FB" w:rsidP="00C611FB">
            <w:pPr>
              <w:jc w:val="center"/>
              <w:rPr>
                <w:rFonts w:ascii="Times New Roman" w:hAnsi="Times New Roman" w:cs="Times New Roman"/>
                <w:sz w:val="28"/>
                <w:szCs w:val="28"/>
              </w:rPr>
            </w:pPr>
            <w:r>
              <w:rPr>
                <w:rFonts w:ascii="Times New Roman" w:hAnsi="Times New Roman" w:cs="Times New Roman"/>
                <w:sz w:val="28"/>
                <w:szCs w:val="28"/>
                <w:lang w:val="en-US"/>
              </w:rPr>
              <w:t>6.</w:t>
            </w:r>
            <w:r>
              <w:rPr>
                <w:rFonts w:ascii="Times New Roman" w:hAnsi="Times New Roman" w:cs="Times New Roman"/>
                <w:sz w:val="28"/>
                <w:szCs w:val="28"/>
              </w:rPr>
              <w:t>405</w:t>
            </w:r>
          </w:p>
        </w:tc>
        <w:tc>
          <w:tcPr>
            <w:tcW w:w="789" w:type="dxa"/>
          </w:tcPr>
          <w:p w14:paraId="3C8127CC" w14:textId="7EF360B5" w:rsidR="00C611FB" w:rsidRPr="00D92787"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1.736</w:t>
            </w:r>
          </w:p>
        </w:tc>
        <w:tc>
          <w:tcPr>
            <w:tcW w:w="789" w:type="dxa"/>
          </w:tcPr>
          <w:p w14:paraId="41E08E1B" w14:textId="66894071" w:rsidR="00C611FB" w:rsidRPr="00FE60B3" w:rsidRDefault="00C611FB" w:rsidP="00C611FB">
            <w:pPr>
              <w:jc w:val="center"/>
              <w:rPr>
                <w:rFonts w:ascii="Times New Roman" w:hAnsi="Times New Roman" w:cs="Times New Roman"/>
                <w:sz w:val="28"/>
                <w:szCs w:val="28"/>
              </w:rPr>
            </w:pPr>
            <w:r>
              <w:rPr>
                <w:rFonts w:ascii="Times New Roman" w:hAnsi="Times New Roman" w:cs="Times New Roman"/>
                <w:sz w:val="28"/>
                <w:szCs w:val="28"/>
              </w:rPr>
              <w:t>0.978</w:t>
            </w:r>
          </w:p>
        </w:tc>
        <w:tc>
          <w:tcPr>
            <w:tcW w:w="789" w:type="dxa"/>
          </w:tcPr>
          <w:p w14:paraId="5EB88935" w14:textId="78C1ECD5" w:rsidR="00C611FB" w:rsidRPr="00FE60B3" w:rsidRDefault="00C611FB" w:rsidP="00C611FB">
            <w:pPr>
              <w:jc w:val="center"/>
              <w:rPr>
                <w:rFonts w:ascii="Times New Roman" w:hAnsi="Times New Roman" w:cs="Times New Roman"/>
                <w:sz w:val="28"/>
                <w:szCs w:val="28"/>
              </w:rPr>
            </w:pPr>
            <w:r>
              <w:rPr>
                <w:rFonts w:ascii="Times New Roman" w:hAnsi="Times New Roman" w:cs="Times New Roman"/>
                <w:sz w:val="28"/>
                <w:szCs w:val="28"/>
              </w:rPr>
              <w:t>0.984</w:t>
            </w:r>
          </w:p>
        </w:tc>
        <w:tc>
          <w:tcPr>
            <w:tcW w:w="789" w:type="dxa"/>
          </w:tcPr>
          <w:p w14:paraId="6874A991" w14:textId="30FADD29" w:rsidR="00C611FB" w:rsidRPr="00D92787"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0.7433</w:t>
            </w:r>
          </w:p>
        </w:tc>
        <w:tc>
          <w:tcPr>
            <w:tcW w:w="789" w:type="dxa"/>
          </w:tcPr>
          <w:p w14:paraId="69C9EFC1" w14:textId="4EEF73F6" w:rsidR="00C611FB" w:rsidRPr="00FE60B3" w:rsidRDefault="00C611FB" w:rsidP="00C611FB">
            <w:pPr>
              <w:jc w:val="center"/>
              <w:rPr>
                <w:rFonts w:ascii="Times New Roman" w:hAnsi="Times New Roman" w:cs="Times New Roman"/>
                <w:sz w:val="28"/>
                <w:szCs w:val="28"/>
              </w:rPr>
            </w:pPr>
            <w:r>
              <w:rPr>
                <w:rFonts w:ascii="Times New Roman" w:hAnsi="Times New Roman" w:cs="Times New Roman"/>
                <w:sz w:val="28"/>
                <w:szCs w:val="28"/>
                <w:lang w:val="en-US"/>
              </w:rPr>
              <w:t>0.381</w:t>
            </w:r>
            <w:r>
              <w:rPr>
                <w:rFonts w:ascii="Times New Roman" w:hAnsi="Times New Roman" w:cs="Times New Roman"/>
                <w:sz w:val="28"/>
                <w:szCs w:val="28"/>
              </w:rPr>
              <w:t>1</w:t>
            </w:r>
          </w:p>
        </w:tc>
        <w:tc>
          <w:tcPr>
            <w:tcW w:w="789" w:type="dxa"/>
          </w:tcPr>
          <w:p w14:paraId="5D28290C" w14:textId="6CE5E109" w:rsidR="00C611FB" w:rsidRPr="00D92787" w:rsidRDefault="00C611FB" w:rsidP="00C611FB">
            <w:pPr>
              <w:jc w:val="center"/>
              <w:rPr>
                <w:rFonts w:ascii="Times New Roman" w:hAnsi="Times New Roman" w:cs="Times New Roman"/>
                <w:sz w:val="28"/>
                <w:szCs w:val="28"/>
                <w:lang w:val="en-US"/>
              </w:rPr>
            </w:pPr>
            <w:r>
              <w:rPr>
                <w:rFonts w:ascii="Times New Roman" w:hAnsi="Times New Roman" w:cs="Times New Roman"/>
                <w:sz w:val="28"/>
                <w:szCs w:val="28"/>
                <w:lang w:val="en-US"/>
              </w:rPr>
              <w:t>0.95</w:t>
            </w:r>
          </w:p>
        </w:tc>
      </w:tr>
      <w:tr w:rsidR="00F51C78" w:rsidRPr="00AB5268" w14:paraId="7B60D08A" w14:textId="68BB898C" w:rsidTr="00F51C78">
        <w:trPr>
          <w:trHeight w:val="246"/>
        </w:trPr>
        <w:tc>
          <w:tcPr>
            <w:tcW w:w="468" w:type="dxa"/>
          </w:tcPr>
          <w:p w14:paraId="57280A8B" w14:textId="77777777" w:rsidR="00D92787" w:rsidRPr="00AB5268" w:rsidRDefault="00D92787" w:rsidP="00D92787">
            <w:pPr>
              <w:jc w:val="center"/>
              <w:rPr>
                <w:rFonts w:ascii="Times New Roman" w:hAnsi="Times New Roman" w:cs="Times New Roman"/>
                <w:sz w:val="28"/>
                <w:szCs w:val="28"/>
              </w:rPr>
            </w:pPr>
            <w:r w:rsidRPr="00AB5268">
              <w:rPr>
                <w:rFonts w:ascii="Times New Roman" w:hAnsi="Times New Roman" w:cs="Times New Roman"/>
                <w:sz w:val="28"/>
                <w:szCs w:val="28"/>
              </w:rPr>
              <w:t>3</w:t>
            </w:r>
          </w:p>
        </w:tc>
        <w:tc>
          <w:tcPr>
            <w:tcW w:w="466" w:type="dxa"/>
          </w:tcPr>
          <w:p w14:paraId="36295103" w14:textId="7F71550F" w:rsidR="00D92787" w:rsidRPr="00D92787" w:rsidRDefault="00D92787" w:rsidP="00D92787">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6" w:type="dxa"/>
          </w:tcPr>
          <w:p w14:paraId="6A15A3BF" w14:textId="7ACDCF3B" w:rsidR="00D92787" w:rsidRPr="00D92787" w:rsidRDefault="00D92787" w:rsidP="00D92787">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465" w:type="dxa"/>
          </w:tcPr>
          <w:p w14:paraId="5B37D769" w14:textId="1E7543E4" w:rsidR="00D92787" w:rsidRPr="00D92787" w:rsidRDefault="00D92787" w:rsidP="00D92787">
            <w:pPr>
              <w:jc w:val="center"/>
              <w:rPr>
                <w:rFonts w:ascii="Times New Roman" w:hAnsi="Times New Roman" w:cs="Times New Roman"/>
                <w:b/>
                <w:bCs/>
                <w:sz w:val="28"/>
                <w:szCs w:val="28"/>
                <w:lang w:val="en-US"/>
              </w:rPr>
            </w:pPr>
            <w:r>
              <w:rPr>
                <w:rFonts w:ascii="Times New Roman" w:hAnsi="Times New Roman" w:cs="Times New Roman"/>
                <w:sz w:val="28"/>
                <w:szCs w:val="28"/>
                <w:lang w:val="en-US"/>
              </w:rPr>
              <w:t>1</w:t>
            </w:r>
          </w:p>
        </w:tc>
        <w:tc>
          <w:tcPr>
            <w:tcW w:w="477" w:type="dxa"/>
          </w:tcPr>
          <w:p w14:paraId="084FCF1C" w14:textId="69C6E111" w:rsidR="00D92787" w:rsidRPr="00D92787" w:rsidRDefault="00D92787" w:rsidP="00D92787">
            <w:pPr>
              <w:jc w:val="center"/>
              <w:rPr>
                <w:rFonts w:ascii="Times New Roman" w:hAnsi="Times New Roman" w:cs="Times New Roman"/>
                <w:b/>
                <w:bCs/>
                <w:sz w:val="28"/>
                <w:szCs w:val="28"/>
                <w:lang w:val="en-US"/>
              </w:rPr>
            </w:pPr>
            <w:r>
              <w:rPr>
                <w:rFonts w:ascii="Times New Roman" w:hAnsi="Times New Roman" w:cs="Times New Roman"/>
                <w:sz w:val="28"/>
                <w:szCs w:val="28"/>
                <w:lang w:val="en-US"/>
              </w:rPr>
              <w:t>2</w:t>
            </w:r>
          </w:p>
        </w:tc>
        <w:tc>
          <w:tcPr>
            <w:tcW w:w="477" w:type="dxa"/>
          </w:tcPr>
          <w:p w14:paraId="38AFCE5F" w14:textId="0DB5317B"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2</w:t>
            </w:r>
          </w:p>
        </w:tc>
        <w:tc>
          <w:tcPr>
            <w:tcW w:w="465" w:type="dxa"/>
          </w:tcPr>
          <w:p w14:paraId="1F624059" w14:textId="7B37E929"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1</w:t>
            </w:r>
          </w:p>
        </w:tc>
        <w:tc>
          <w:tcPr>
            <w:tcW w:w="465" w:type="dxa"/>
          </w:tcPr>
          <w:p w14:paraId="5F2094F8" w14:textId="2AF8D3EA"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3</w:t>
            </w:r>
          </w:p>
        </w:tc>
        <w:tc>
          <w:tcPr>
            <w:tcW w:w="467" w:type="dxa"/>
          </w:tcPr>
          <w:p w14:paraId="0890FA54" w14:textId="26E681F7"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10</w:t>
            </w:r>
          </w:p>
        </w:tc>
        <w:tc>
          <w:tcPr>
            <w:tcW w:w="894" w:type="dxa"/>
          </w:tcPr>
          <w:p w14:paraId="54A6D6C7" w14:textId="5621946E"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0.5771</w:t>
            </w:r>
          </w:p>
        </w:tc>
        <w:tc>
          <w:tcPr>
            <w:tcW w:w="685" w:type="dxa"/>
          </w:tcPr>
          <w:p w14:paraId="1F8A821D" w14:textId="7D95BE68" w:rsidR="00D92787" w:rsidRPr="00C611FB" w:rsidRDefault="00D92787" w:rsidP="00D92787">
            <w:pPr>
              <w:jc w:val="center"/>
              <w:rPr>
                <w:rFonts w:ascii="Times New Roman" w:hAnsi="Times New Roman" w:cs="Times New Roman"/>
                <w:sz w:val="28"/>
                <w:szCs w:val="28"/>
                <w:lang w:val="en-US"/>
              </w:rPr>
            </w:pPr>
            <w:r>
              <w:rPr>
                <w:rFonts w:ascii="Times New Roman" w:hAnsi="Times New Roman" w:cs="Times New Roman"/>
                <w:sz w:val="28"/>
                <w:szCs w:val="28"/>
                <w:lang w:val="en-US"/>
              </w:rPr>
              <w:t>6.</w:t>
            </w:r>
            <w:r w:rsidR="00C611FB">
              <w:rPr>
                <w:rFonts w:ascii="Times New Roman" w:hAnsi="Times New Roman" w:cs="Times New Roman"/>
                <w:sz w:val="28"/>
                <w:szCs w:val="28"/>
                <w:lang w:val="en-US"/>
              </w:rPr>
              <w:t>381</w:t>
            </w:r>
          </w:p>
        </w:tc>
        <w:tc>
          <w:tcPr>
            <w:tcW w:w="789" w:type="dxa"/>
          </w:tcPr>
          <w:p w14:paraId="1FAE42A4" w14:textId="16B1C5E6"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1.736</w:t>
            </w:r>
          </w:p>
        </w:tc>
        <w:tc>
          <w:tcPr>
            <w:tcW w:w="789" w:type="dxa"/>
          </w:tcPr>
          <w:p w14:paraId="7B3F5894" w14:textId="5C2D6C05" w:rsidR="00D92787" w:rsidRPr="00C611FB" w:rsidRDefault="00C611FB" w:rsidP="00D92787">
            <w:pPr>
              <w:jc w:val="center"/>
              <w:rPr>
                <w:rFonts w:ascii="Times New Roman" w:hAnsi="Times New Roman" w:cs="Times New Roman"/>
                <w:sz w:val="28"/>
                <w:szCs w:val="28"/>
                <w:lang w:val="en-US"/>
              </w:rPr>
            </w:pPr>
            <w:r>
              <w:rPr>
                <w:rFonts w:ascii="Times New Roman" w:hAnsi="Times New Roman" w:cs="Times New Roman"/>
                <w:sz w:val="28"/>
                <w:szCs w:val="28"/>
              </w:rPr>
              <w:t>0.</w:t>
            </w:r>
            <w:r>
              <w:rPr>
                <w:rFonts w:ascii="Times New Roman" w:hAnsi="Times New Roman" w:cs="Times New Roman"/>
                <w:sz w:val="28"/>
                <w:szCs w:val="28"/>
                <w:lang w:val="en-US"/>
              </w:rPr>
              <w:t>984</w:t>
            </w:r>
          </w:p>
        </w:tc>
        <w:tc>
          <w:tcPr>
            <w:tcW w:w="789" w:type="dxa"/>
          </w:tcPr>
          <w:p w14:paraId="48361F26" w14:textId="792213E0" w:rsidR="00D92787" w:rsidRPr="00C611FB" w:rsidRDefault="00C611FB" w:rsidP="00D92787">
            <w:pPr>
              <w:jc w:val="center"/>
              <w:rPr>
                <w:rFonts w:ascii="Times New Roman" w:hAnsi="Times New Roman" w:cs="Times New Roman"/>
                <w:sz w:val="28"/>
                <w:szCs w:val="28"/>
                <w:lang w:val="en-US"/>
              </w:rPr>
            </w:pPr>
            <w:r>
              <w:rPr>
                <w:rFonts w:ascii="Times New Roman" w:hAnsi="Times New Roman" w:cs="Times New Roman"/>
                <w:sz w:val="28"/>
                <w:szCs w:val="28"/>
              </w:rPr>
              <w:t>0.9</w:t>
            </w:r>
            <w:r>
              <w:rPr>
                <w:rFonts w:ascii="Times New Roman" w:hAnsi="Times New Roman" w:cs="Times New Roman"/>
                <w:sz w:val="28"/>
                <w:szCs w:val="28"/>
                <w:lang w:val="en-US"/>
              </w:rPr>
              <w:t>78</w:t>
            </w:r>
          </w:p>
        </w:tc>
        <w:tc>
          <w:tcPr>
            <w:tcW w:w="789" w:type="dxa"/>
          </w:tcPr>
          <w:p w14:paraId="5F55D888" w14:textId="32AAD6DB"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0.7433</w:t>
            </w:r>
          </w:p>
        </w:tc>
        <w:tc>
          <w:tcPr>
            <w:tcW w:w="789" w:type="dxa"/>
          </w:tcPr>
          <w:p w14:paraId="2616B239" w14:textId="1CF25FA4" w:rsidR="00D92787" w:rsidRPr="00C611FB"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0.381</w:t>
            </w:r>
            <w:r w:rsidR="00C611FB">
              <w:rPr>
                <w:rFonts w:ascii="Times New Roman" w:hAnsi="Times New Roman" w:cs="Times New Roman"/>
                <w:sz w:val="28"/>
                <w:szCs w:val="28"/>
                <w:lang w:val="en-US"/>
              </w:rPr>
              <w:t>2</w:t>
            </w:r>
          </w:p>
        </w:tc>
        <w:tc>
          <w:tcPr>
            <w:tcW w:w="789" w:type="dxa"/>
          </w:tcPr>
          <w:p w14:paraId="7D98B80A" w14:textId="546EBD24" w:rsidR="00D92787" w:rsidRPr="00AB5268" w:rsidRDefault="00D92787" w:rsidP="00D92787">
            <w:pPr>
              <w:jc w:val="center"/>
              <w:rPr>
                <w:rFonts w:ascii="Times New Roman" w:hAnsi="Times New Roman" w:cs="Times New Roman"/>
                <w:sz w:val="28"/>
                <w:szCs w:val="28"/>
              </w:rPr>
            </w:pPr>
            <w:r>
              <w:rPr>
                <w:rFonts w:ascii="Times New Roman" w:hAnsi="Times New Roman" w:cs="Times New Roman"/>
                <w:sz w:val="28"/>
                <w:szCs w:val="28"/>
                <w:lang w:val="en-US"/>
              </w:rPr>
              <w:t>0.95</w:t>
            </w:r>
          </w:p>
        </w:tc>
      </w:tr>
      <w:tr w:rsidR="00F51C78" w:rsidRPr="00AB5268" w14:paraId="1E4F4603" w14:textId="66D96552" w:rsidTr="00F51C78">
        <w:trPr>
          <w:trHeight w:val="246"/>
        </w:trPr>
        <w:tc>
          <w:tcPr>
            <w:tcW w:w="468" w:type="dxa"/>
          </w:tcPr>
          <w:p w14:paraId="4C2D36FE"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4</w:t>
            </w:r>
          </w:p>
        </w:tc>
        <w:tc>
          <w:tcPr>
            <w:tcW w:w="466" w:type="dxa"/>
          </w:tcPr>
          <w:p w14:paraId="7DA387A9" w14:textId="43ED75A4" w:rsidR="00EB4A6F" w:rsidRPr="00FE60B3" w:rsidRDefault="00FE60B3" w:rsidP="001379A5">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466" w:type="dxa"/>
          </w:tcPr>
          <w:p w14:paraId="059852FD" w14:textId="7387A9A1" w:rsidR="00EB4A6F" w:rsidRPr="00FE60B3" w:rsidRDefault="00FE60B3" w:rsidP="001379A5">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465" w:type="dxa"/>
          </w:tcPr>
          <w:p w14:paraId="3FB4594D" w14:textId="333F9717" w:rsidR="00EB4A6F" w:rsidRPr="00FE60B3" w:rsidRDefault="000F17D5" w:rsidP="001379A5">
            <w:pPr>
              <w:jc w:val="center"/>
              <w:rPr>
                <w:rFonts w:ascii="Times New Roman" w:hAnsi="Times New Roman" w:cs="Times New Roman"/>
                <w:sz w:val="28"/>
                <w:szCs w:val="28"/>
              </w:rPr>
            </w:pPr>
            <w:r>
              <w:rPr>
                <w:rFonts w:ascii="Times New Roman" w:hAnsi="Times New Roman" w:cs="Times New Roman"/>
                <w:sz w:val="28"/>
                <w:szCs w:val="28"/>
                <w:lang w:val="en-US"/>
              </w:rPr>
              <w:t>1</w:t>
            </w:r>
          </w:p>
        </w:tc>
        <w:tc>
          <w:tcPr>
            <w:tcW w:w="477" w:type="dxa"/>
          </w:tcPr>
          <w:p w14:paraId="04D2AAF4" w14:textId="6D052BAD"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477" w:type="dxa"/>
          </w:tcPr>
          <w:p w14:paraId="76EF9A67" w14:textId="7A697E8F"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465" w:type="dxa"/>
          </w:tcPr>
          <w:p w14:paraId="41B6D534" w14:textId="3C2937C0"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465" w:type="dxa"/>
          </w:tcPr>
          <w:p w14:paraId="14F612DC" w14:textId="144C87B6"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467" w:type="dxa"/>
          </w:tcPr>
          <w:p w14:paraId="7FA3EE27" w14:textId="10742BFD" w:rsidR="00EB4A6F" w:rsidRPr="000F17D5" w:rsidRDefault="000F17D5"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894" w:type="dxa"/>
          </w:tcPr>
          <w:p w14:paraId="7406B269" w14:textId="1560C1CF" w:rsidR="00EB4A6F" w:rsidRPr="00AB5268" w:rsidRDefault="00253AA0" w:rsidP="001379A5">
            <w:pPr>
              <w:jc w:val="center"/>
              <w:rPr>
                <w:rFonts w:ascii="Times New Roman" w:hAnsi="Times New Roman" w:cs="Times New Roman"/>
                <w:sz w:val="28"/>
                <w:szCs w:val="28"/>
              </w:rPr>
            </w:pPr>
            <w:r>
              <w:rPr>
                <w:rFonts w:ascii="Times New Roman" w:hAnsi="Times New Roman" w:cs="Times New Roman"/>
                <w:sz w:val="28"/>
                <w:szCs w:val="28"/>
              </w:rPr>
              <w:t>3.486</w:t>
            </w:r>
          </w:p>
        </w:tc>
        <w:tc>
          <w:tcPr>
            <w:tcW w:w="685" w:type="dxa"/>
          </w:tcPr>
          <w:p w14:paraId="3FF76227" w14:textId="2EB33EFF"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2</w:t>
            </w:r>
            <w:r w:rsidR="00253AA0">
              <w:rPr>
                <w:rFonts w:ascii="Times New Roman" w:hAnsi="Times New Roman" w:cs="Times New Roman"/>
                <w:sz w:val="28"/>
                <w:szCs w:val="28"/>
              </w:rPr>
              <w:t>4.15</w:t>
            </w:r>
          </w:p>
        </w:tc>
        <w:tc>
          <w:tcPr>
            <w:tcW w:w="789" w:type="dxa"/>
          </w:tcPr>
          <w:p w14:paraId="107D3D53" w14:textId="431DED3C"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1</w:t>
            </w:r>
            <w:r w:rsidR="00253AA0">
              <w:rPr>
                <w:rFonts w:ascii="Times New Roman" w:hAnsi="Times New Roman" w:cs="Times New Roman"/>
                <w:sz w:val="28"/>
                <w:szCs w:val="28"/>
              </w:rPr>
              <w:t>4.81</w:t>
            </w:r>
          </w:p>
        </w:tc>
        <w:tc>
          <w:tcPr>
            <w:tcW w:w="789" w:type="dxa"/>
          </w:tcPr>
          <w:p w14:paraId="2FA653BF" w14:textId="5A503BB5" w:rsidR="00EB4A6F" w:rsidRPr="0084101E" w:rsidRDefault="00C611FB" w:rsidP="001379A5">
            <w:pPr>
              <w:jc w:val="center"/>
              <w:rPr>
                <w:rFonts w:ascii="Times New Roman" w:hAnsi="Times New Roman" w:cs="Times New Roman"/>
                <w:sz w:val="28"/>
                <w:szCs w:val="28"/>
              </w:rPr>
            </w:pPr>
            <w:r w:rsidRPr="0084101E">
              <w:rPr>
                <w:rFonts w:ascii="Times New Roman" w:hAnsi="Times New Roman" w:cs="Times New Roman"/>
                <w:sz w:val="28"/>
                <w:szCs w:val="28"/>
              </w:rPr>
              <w:t>0.874</w:t>
            </w:r>
          </w:p>
        </w:tc>
        <w:tc>
          <w:tcPr>
            <w:tcW w:w="789" w:type="dxa"/>
          </w:tcPr>
          <w:p w14:paraId="1AE7A1E0" w14:textId="59AF2D92" w:rsidR="00EB4A6F" w:rsidRPr="0084101E" w:rsidRDefault="00C611FB" w:rsidP="001379A5">
            <w:pPr>
              <w:jc w:val="center"/>
              <w:rPr>
                <w:rFonts w:ascii="Times New Roman" w:hAnsi="Times New Roman" w:cs="Times New Roman"/>
                <w:sz w:val="28"/>
                <w:szCs w:val="28"/>
              </w:rPr>
            </w:pPr>
            <w:r w:rsidRPr="0084101E">
              <w:rPr>
                <w:rFonts w:ascii="Times New Roman" w:hAnsi="Times New Roman" w:cs="Times New Roman"/>
                <w:sz w:val="28"/>
                <w:szCs w:val="28"/>
              </w:rPr>
              <w:t>0.825</w:t>
            </w:r>
          </w:p>
        </w:tc>
        <w:tc>
          <w:tcPr>
            <w:tcW w:w="789" w:type="dxa"/>
          </w:tcPr>
          <w:p w14:paraId="4339DFE6" w14:textId="1498C9E9" w:rsidR="00EB4A6F" w:rsidRPr="00AB5268" w:rsidRDefault="00253AA0" w:rsidP="001379A5">
            <w:pPr>
              <w:jc w:val="center"/>
              <w:rPr>
                <w:rFonts w:ascii="Times New Roman" w:hAnsi="Times New Roman" w:cs="Times New Roman"/>
                <w:sz w:val="28"/>
                <w:szCs w:val="28"/>
              </w:rPr>
            </w:pPr>
            <w:r w:rsidRPr="00253AA0">
              <w:rPr>
                <w:rFonts w:ascii="Times New Roman" w:hAnsi="Times New Roman" w:cs="Times New Roman"/>
                <w:sz w:val="28"/>
                <w:szCs w:val="28"/>
              </w:rPr>
              <w:t>0.9659</w:t>
            </w:r>
          </w:p>
        </w:tc>
        <w:tc>
          <w:tcPr>
            <w:tcW w:w="789" w:type="dxa"/>
          </w:tcPr>
          <w:p w14:paraId="142F0E3B" w14:textId="162D0343" w:rsidR="00EB4A6F" w:rsidRPr="00AB5268" w:rsidRDefault="00253AA0" w:rsidP="001379A5">
            <w:pPr>
              <w:jc w:val="center"/>
              <w:rPr>
                <w:rFonts w:ascii="Times New Roman" w:hAnsi="Times New Roman" w:cs="Times New Roman"/>
                <w:sz w:val="28"/>
                <w:szCs w:val="28"/>
              </w:rPr>
            </w:pPr>
            <w:r>
              <w:rPr>
                <w:rFonts w:ascii="Times New Roman" w:hAnsi="Times New Roman" w:cs="Times New Roman"/>
                <w:sz w:val="28"/>
                <w:szCs w:val="28"/>
              </w:rPr>
              <w:t>0.4899</w:t>
            </w:r>
          </w:p>
        </w:tc>
        <w:tc>
          <w:tcPr>
            <w:tcW w:w="789" w:type="dxa"/>
          </w:tcPr>
          <w:p w14:paraId="3D10E736" w14:textId="6BA1BF2C" w:rsidR="00EB4A6F" w:rsidRPr="00AB5268" w:rsidRDefault="00253AA0" w:rsidP="001379A5">
            <w:pPr>
              <w:jc w:val="center"/>
              <w:rPr>
                <w:rFonts w:ascii="Times New Roman" w:hAnsi="Times New Roman" w:cs="Times New Roman"/>
                <w:sz w:val="28"/>
                <w:szCs w:val="28"/>
              </w:rPr>
            </w:pPr>
            <w:r>
              <w:rPr>
                <w:rFonts w:ascii="Times New Roman" w:hAnsi="Times New Roman" w:cs="Times New Roman"/>
                <w:sz w:val="28"/>
                <w:szCs w:val="28"/>
              </w:rPr>
              <w:t>0.9793</w:t>
            </w:r>
          </w:p>
        </w:tc>
      </w:tr>
      <w:tr w:rsidR="00F51C78" w:rsidRPr="00AB5268" w14:paraId="7EB6362D" w14:textId="4C82D616" w:rsidTr="00F51C78">
        <w:trPr>
          <w:trHeight w:val="246"/>
        </w:trPr>
        <w:tc>
          <w:tcPr>
            <w:tcW w:w="468" w:type="dxa"/>
          </w:tcPr>
          <w:p w14:paraId="623D9131" w14:textId="77777777" w:rsidR="00EB4A6F" w:rsidRPr="00AB5268" w:rsidRDefault="00EB4A6F" w:rsidP="001379A5">
            <w:pPr>
              <w:jc w:val="center"/>
              <w:rPr>
                <w:rFonts w:ascii="Times New Roman" w:hAnsi="Times New Roman" w:cs="Times New Roman"/>
                <w:sz w:val="28"/>
                <w:szCs w:val="28"/>
              </w:rPr>
            </w:pPr>
            <w:r w:rsidRPr="00AB5268">
              <w:rPr>
                <w:rFonts w:ascii="Times New Roman" w:hAnsi="Times New Roman" w:cs="Times New Roman"/>
                <w:sz w:val="28"/>
                <w:szCs w:val="28"/>
              </w:rPr>
              <w:t>5</w:t>
            </w:r>
          </w:p>
        </w:tc>
        <w:tc>
          <w:tcPr>
            <w:tcW w:w="466" w:type="dxa"/>
          </w:tcPr>
          <w:p w14:paraId="6EF7F62A" w14:textId="652E6273" w:rsidR="00EB4A6F" w:rsidRPr="00490A55" w:rsidRDefault="00490A55" w:rsidP="001379A5">
            <w:pPr>
              <w:jc w:val="center"/>
              <w:rPr>
                <w:rFonts w:ascii="Times New Roman" w:hAnsi="Times New Roman" w:cs="Times New Roman"/>
                <w:sz w:val="28"/>
                <w:szCs w:val="28"/>
              </w:rPr>
            </w:pPr>
            <w:r>
              <w:rPr>
                <w:rFonts w:ascii="Times New Roman" w:hAnsi="Times New Roman" w:cs="Times New Roman"/>
                <w:b/>
                <w:bCs/>
                <w:sz w:val="28"/>
                <w:szCs w:val="28"/>
              </w:rPr>
              <w:t>3</w:t>
            </w:r>
          </w:p>
        </w:tc>
        <w:tc>
          <w:tcPr>
            <w:tcW w:w="466" w:type="dxa"/>
          </w:tcPr>
          <w:p w14:paraId="39ABA2A4" w14:textId="746239E4" w:rsidR="00EB4A6F" w:rsidRPr="00490A55" w:rsidRDefault="00490A55" w:rsidP="001379A5">
            <w:pPr>
              <w:jc w:val="center"/>
              <w:rPr>
                <w:rFonts w:ascii="Times New Roman" w:hAnsi="Times New Roman" w:cs="Times New Roman"/>
                <w:b/>
                <w:bCs/>
                <w:sz w:val="28"/>
                <w:szCs w:val="28"/>
              </w:rPr>
            </w:pPr>
            <w:r w:rsidRPr="00490A55">
              <w:rPr>
                <w:rFonts w:ascii="Times New Roman" w:hAnsi="Times New Roman" w:cs="Times New Roman"/>
                <w:b/>
                <w:bCs/>
                <w:sz w:val="28"/>
                <w:szCs w:val="28"/>
              </w:rPr>
              <w:t>3</w:t>
            </w:r>
          </w:p>
        </w:tc>
        <w:tc>
          <w:tcPr>
            <w:tcW w:w="465" w:type="dxa"/>
          </w:tcPr>
          <w:p w14:paraId="088B5150" w14:textId="65774298" w:rsidR="00EB4A6F" w:rsidRPr="00490A55" w:rsidRDefault="00490A55" w:rsidP="001379A5">
            <w:pPr>
              <w:jc w:val="center"/>
              <w:rPr>
                <w:rFonts w:ascii="Times New Roman" w:hAnsi="Times New Roman" w:cs="Times New Roman"/>
                <w:sz w:val="28"/>
                <w:szCs w:val="28"/>
              </w:rPr>
            </w:pPr>
            <w:r>
              <w:rPr>
                <w:rFonts w:ascii="Times New Roman" w:hAnsi="Times New Roman" w:cs="Times New Roman"/>
                <w:sz w:val="28"/>
                <w:szCs w:val="28"/>
              </w:rPr>
              <w:t>1</w:t>
            </w:r>
          </w:p>
        </w:tc>
        <w:tc>
          <w:tcPr>
            <w:tcW w:w="477" w:type="dxa"/>
          </w:tcPr>
          <w:p w14:paraId="63BB1478" w14:textId="20185557" w:rsidR="00EB4A6F" w:rsidRPr="00490A55" w:rsidRDefault="00490A55" w:rsidP="001379A5">
            <w:pPr>
              <w:jc w:val="center"/>
              <w:rPr>
                <w:rFonts w:ascii="Times New Roman" w:hAnsi="Times New Roman" w:cs="Times New Roman"/>
                <w:sz w:val="28"/>
                <w:szCs w:val="28"/>
              </w:rPr>
            </w:pPr>
            <w:r>
              <w:rPr>
                <w:rFonts w:ascii="Times New Roman" w:hAnsi="Times New Roman" w:cs="Times New Roman"/>
                <w:sz w:val="28"/>
                <w:szCs w:val="28"/>
              </w:rPr>
              <w:t>2</w:t>
            </w:r>
          </w:p>
        </w:tc>
        <w:tc>
          <w:tcPr>
            <w:tcW w:w="477" w:type="dxa"/>
          </w:tcPr>
          <w:p w14:paraId="55CB504A" w14:textId="608EBD53"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2</w:t>
            </w:r>
          </w:p>
        </w:tc>
        <w:tc>
          <w:tcPr>
            <w:tcW w:w="465" w:type="dxa"/>
          </w:tcPr>
          <w:p w14:paraId="000E1146" w14:textId="5F02075F"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1</w:t>
            </w:r>
          </w:p>
        </w:tc>
        <w:tc>
          <w:tcPr>
            <w:tcW w:w="465" w:type="dxa"/>
          </w:tcPr>
          <w:p w14:paraId="4FC4650A" w14:textId="371E4FC9"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3</w:t>
            </w:r>
          </w:p>
        </w:tc>
        <w:tc>
          <w:tcPr>
            <w:tcW w:w="467" w:type="dxa"/>
          </w:tcPr>
          <w:p w14:paraId="0DF67E42" w14:textId="72938A46"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10</w:t>
            </w:r>
          </w:p>
        </w:tc>
        <w:tc>
          <w:tcPr>
            <w:tcW w:w="894" w:type="dxa"/>
          </w:tcPr>
          <w:p w14:paraId="653B9374" w14:textId="5E96E4C2"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11.26</w:t>
            </w:r>
          </w:p>
        </w:tc>
        <w:tc>
          <w:tcPr>
            <w:tcW w:w="685" w:type="dxa"/>
          </w:tcPr>
          <w:p w14:paraId="3994B6C3" w14:textId="75431F24"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35.04</w:t>
            </w:r>
          </w:p>
        </w:tc>
        <w:tc>
          <w:tcPr>
            <w:tcW w:w="789" w:type="dxa"/>
          </w:tcPr>
          <w:p w14:paraId="193426B7" w14:textId="440EF652" w:rsidR="00EB4A6F" w:rsidRPr="00AB5268" w:rsidRDefault="00490A55" w:rsidP="001379A5">
            <w:pPr>
              <w:jc w:val="center"/>
              <w:rPr>
                <w:rFonts w:ascii="Times New Roman" w:hAnsi="Times New Roman" w:cs="Times New Roman"/>
                <w:sz w:val="28"/>
                <w:szCs w:val="28"/>
              </w:rPr>
            </w:pPr>
            <w:r>
              <w:rPr>
                <w:rFonts w:ascii="Times New Roman" w:hAnsi="Times New Roman" w:cs="Times New Roman"/>
                <w:sz w:val="28"/>
                <w:szCs w:val="28"/>
              </w:rPr>
              <w:t>46.96</w:t>
            </w:r>
          </w:p>
        </w:tc>
        <w:tc>
          <w:tcPr>
            <w:tcW w:w="789" w:type="dxa"/>
          </w:tcPr>
          <w:p w14:paraId="00BE0616" w14:textId="7BB95790" w:rsidR="00EB4A6F" w:rsidRPr="0084101E" w:rsidRDefault="0084101E" w:rsidP="001379A5">
            <w:pPr>
              <w:jc w:val="center"/>
              <w:rPr>
                <w:rFonts w:ascii="Times New Roman" w:hAnsi="Times New Roman" w:cs="Times New Roman"/>
                <w:sz w:val="28"/>
                <w:szCs w:val="28"/>
              </w:rPr>
            </w:pPr>
            <w:r w:rsidRPr="0084101E">
              <w:rPr>
                <w:rFonts w:ascii="Times New Roman" w:hAnsi="Times New Roman" w:cs="Times New Roman"/>
                <w:sz w:val="28"/>
                <w:szCs w:val="28"/>
              </w:rPr>
              <w:t>0.865</w:t>
            </w:r>
          </w:p>
        </w:tc>
        <w:tc>
          <w:tcPr>
            <w:tcW w:w="789" w:type="dxa"/>
          </w:tcPr>
          <w:p w14:paraId="14FC3809" w14:textId="7B95D05F" w:rsidR="00EB4A6F" w:rsidRPr="0084101E" w:rsidRDefault="0084101E" w:rsidP="001379A5">
            <w:pPr>
              <w:jc w:val="center"/>
              <w:rPr>
                <w:rFonts w:ascii="Times New Roman" w:hAnsi="Times New Roman" w:cs="Times New Roman"/>
                <w:sz w:val="28"/>
                <w:szCs w:val="28"/>
              </w:rPr>
            </w:pPr>
            <w:r w:rsidRPr="0084101E">
              <w:rPr>
                <w:rFonts w:ascii="Times New Roman" w:hAnsi="Times New Roman" w:cs="Times New Roman"/>
                <w:sz w:val="28"/>
                <w:szCs w:val="28"/>
              </w:rPr>
              <w:t>0.816</w:t>
            </w:r>
          </w:p>
        </w:tc>
        <w:tc>
          <w:tcPr>
            <w:tcW w:w="789" w:type="dxa"/>
          </w:tcPr>
          <w:p w14:paraId="2AFE7409" w14:textId="18340DF0" w:rsidR="00EB4A6F" w:rsidRPr="0084101E" w:rsidRDefault="0084101E"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0.9992</w:t>
            </w:r>
          </w:p>
        </w:tc>
        <w:tc>
          <w:tcPr>
            <w:tcW w:w="789" w:type="dxa"/>
          </w:tcPr>
          <w:p w14:paraId="2C6DC054" w14:textId="043BDDFA" w:rsidR="00EB4A6F" w:rsidRPr="0084101E" w:rsidRDefault="0084101E"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0.5073</w:t>
            </w:r>
          </w:p>
        </w:tc>
        <w:tc>
          <w:tcPr>
            <w:tcW w:w="789" w:type="dxa"/>
          </w:tcPr>
          <w:p w14:paraId="525BF12B" w14:textId="5E5E2B49" w:rsidR="00EB4A6F" w:rsidRPr="0084101E" w:rsidRDefault="0084101E" w:rsidP="001379A5">
            <w:pPr>
              <w:jc w:val="center"/>
              <w:rPr>
                <w:rFonts w:ascii="Times New Roman" w:hAnsi="Times New Roman" w:cs="Times New Roman"/>
                <w:sz w:val="28"/>
                <w:szCs w:val="28"/>
                <w:lang w:val="en-US"/>
              </w:rPr>
            </w:pPr>
            <w:r>
              <w:rPr>
                <w:rFonts w:ascii="Times New Roman" w:hAnsi="Times New Roman" w:cs="Times New Roman"/>
                <w:sz w:val="28"/>
                <w:szCs w:val="28"/>
                <w:lang w:val="en-US"/>
              </w:rPr>
              <w:t>0.9841</w:t>
            </w:r>
          </w:p>
        </w:tc>
      </w:tr>
      <w:tr w:rsidR="00F51C78" w:rsidRPr="00AB5268" w14:paraId="068A173B" w14:textId="2C3FDD08" w:rsidTr="00F51C78">
        <w:trPr>
          <w:trHeight w:val="246"/>
        </w:trPr>
        <w:tc>
          <w:tcPr>
            <w:tcW w:w="468" w:type="dxa"/>
          </w:tcPr>
          <w:p w14:paraId="2F4947AF" w14:textId="77777777" w:rsidR="0084101E" w:rsidRPr="00AB5268" w:rsidRDefault="0084101E" w:rsidP="0084101E">
            <w:pPr>
              <w:jc w:val="center"/>
              <w:rPr>
                <w:rFonts w:ascii="Times New Roman" w:hAnsi="Times New Roman" w:cs="Times New Roman"/>
                <w:sz w:val="28"/>
                <w:szCs w:val="28"/>
              </w:rPr>
            </w:pPr>
            <w:r w:rsidRPr="00AB5268">
              <w:rPr>
                <w:rFonts w:ascii="Times New Roman" w:hAnsi="Times New Roman" w:cs="Times New Roman"/>
                <w:sz w:val="28"/>
                <w:szCs w:val="28"/>
              </w:rPr>
              <w:t>6</w:t>
            </w:r>
          </w:p>
        </w:tc>
        <w:tc>
          <w:tcPr>
            <w:tcW w:w="466" w:type="dxa"/>
          </w:tcPr>
          <w:p w14:paraId="294FD307" w14:textId="4A4DCDE9" w:rsidR="0084101E" w:rsidRPr="0084101E" w:rsidRDefault="0084101E" w:rsidP="0084101E">
            <w:pPr>
              <w:jc w:val="center"/>
              <w:rPr>
                <w:rFonts w:ascii="Times New Roman" w:hAnsi="Times New Roman" w:cs="Times New Roman"/>
                <w:sz w:val="28"/>
                <w:szCs w:val="28"/>
              </w:rPr>
            </w:pPr>
            <w:r w:rsidRPr="0084101E">
              <w:rPr>
                <w:rFonts w:ascii="Times New Roman" w:hAnsi="Times New Roman" w:cs="Times New Roman"/>
                <w:sz w:val="28"/>
                <w:szCs w:val="28"/>
              </w:rPr>
              <w:t>3</w:t>
            </w:r>
          </w:p>
        </w:tc>
        <w:tc>
          <w:tcPr>
            <w:tcW w:w="466" w:type="dxa"/>
          </w:tcPr>
          <w:p w14:paraId="765F6DD6" w14:textId="4C319908" w:rsidR="0084101E" w:rsidRPr="0084101E" w:rsidRDefault="0084101E" w:rsidP="0084101E">
            <w:pPr>
              <w:jc w:val="center"/>
              <w:rPr>
                <w:rFonts w:ascii="Times New Roman" w:hAnsi="Times New Roman" w:cs="Times New Roman"/>
                <w:sz w:val="28"/>
                <w:szCs w:val="28"/>
              </w:rPr>
            </w:pPr>
            <w:r w:rsidRPr="0084101E">
              <w:rPr>
                <w:rFonts w:ascii="Times New Roman" w:hAnsi="Times New Roman" w:cs="Times New Roman"/>
                <w:sz w:val="28"/>
                <w:szCs w:val="28"/>
              </w:rPr>
              <w:t>3</w:t>
            </w:r>
          </w:p>
        </w:tc>
        <w:tc>
          <w:tcPr>
            <w:tcW w:w="465" w:type="dxa"/>
          </w:tcPr>
          <w:p w14:paraId="460590B8" w14:textId="77833F97" w:rsidR="0084101E" w:rsidRPr="0084101E" w:rsidRDefault="0084101E" w:rsidP="0084101E">
            <w:pPr>
              <w:jc w:val="center"/>
              <w:rPr>
                <w:rFonts w:ascii="Times New Roman" w:hAnsi="Times New Roman" w:cs="Times New Roman"/>
                <w:b/>
                <w:bCs/>
                <w:sz w:val="28"/>
                <w:szCs w:val="28"/>
                <w:lang w:val="en-US"/>
              </w:rPr>
            </w:pPr>
            <w:r w:rsidRPr="0084101E">
              <w:rPr>
                <w:rFonts w:ascii="Times New Roman" w:hAnsi="Times New Roman" w:cs="Times New Roman"/>
                <w:b/>
                <w:bCs/>
                <w:sz w:val="28"/>
                <w:szCs w:val="28"/>
                <w:lang w:val="en-US"/>
              </w:rPr>
              <w:t>2</w:t>
            </w:r>
          </w:p>
        </w:tc>
        <w:tc>
          <w:tcPr>
            <w:tcW w:w="477" w:type="dxa"/>
          </w:tcPr>
          <w:p w14:paraId="5E8DC4EC" w14:textId="418E1F8A"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2</w:t>
            </w:r>
          </w:p>
        </w:tc>
        <w:tc>
          <w:tcPr>
            <w:tcW w:w="477" w:type="dxa"/>
          </w:tcPr>
          <w:p w14:paraId="284EDDD2" w14:textId="045CBE3D"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2</w:t>
            </w:r>
          </w:p>
        </w:tc>
        <w:tc>
          <w:tcPr>
            <w:tcW w:w="465" w:type="dxa"/>
          </w:tcPr>
          <w:p w14:paraId="016572AC" w14:textId="74FADA1D"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1</w:t>
            </w:r>
          </w:p>
        </w:tc>
        <w:tc>
          <w:tcPr>
            <w:tcW w:w="465" w:type="dxa"/>
          </w:tcPr>
          <w:p w14:paraId="09B767FF" w14:textId="568E6DF7"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3</w:t>
            </w:r>
          </w:p>
        </w:tc>
        <w:tc>
          <w:tcPr>
            <w:tcW w:w="467" w:type="dxa"/>
          </w:tcPr>
          <w:p w14:paraId="420988C4" w14:textId="311D7812"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10</w:t>
            </w:r>
          </w:p>
        </w:tc>
        <w:tc>
          <w:tcPr>
            <w:tcW w:w="894" w:type="dxa"/>
          </w:tcPr>
          <w:p w14:paraId="4B3D6540" w14:textId="786B4C4D" w:rsidR="0084101E" w:rsidRPr="00AB5268" w:rsidRDefault="00476A9B" w:rsidP="0084101E">
            <w:pPr>
              <w:jc w:val="center"/>
              <w:rPr>
                <w:rFonts w:ascii="Times New Roman" w:hAnsi="Times New Roman" w:cs="Times New Roman"/>
                <w:sz w:val="28"/>
                <w:szCs w:val="28"/>
              </w:rPr>
            </w:pPr>
            <w:r>
              <w:rPr>
                <w:rFonts w:ascii="Times New Roman" w:hAnsi="Times New Roman" w:cs="Times New Roman"/>
                <w:sz w:val="28"/>
                <w:szCs w:val="28"/>
              </w:rPr>
              <w:t>0.1707</w:t>
            </w:r>
          </w:p>
        </w:tc>
        <w:tc>
          <w:tcPr>
            <w:tcW w:w="685" w:type="dxa"/>
          </w:tcPr>
          <w:p w14:paraId="0D621967" w14:textId="7142E416" w:rsidR="0084101E" w:rsidRPr="00476A9B" w:rsidRDefault="00476A9B" w:rsidP="0084101E">
            <w:pPr>
              <w:jc w:val="center"/>
              <w:rPr>
                <w:rFonts w:ascii="Times New Roman" w:hAnsi="Times New Roman" w:cs="Times New Roman"/>
                <w:sz w:val="28"/>
                <w:szCs w:val="28"/>
                <w:lang w:val="en-US"/>
              </w:rPr>
            </w:pPr>
            <w:r>
              <w:rPr>
                <w:rFonts w:ascii="Times New Roman" w:hAnsi="Times New Roman" w:cs="Times New Roman"/>
                <w:sz w:val="28"/>
                <w:szCs w:val="28"/>
              </w:rPr>
              <w:t>32</w:t>
            </w:r>
            <w:r>
              <w:rPr>
                <w:rFonts w:ascii="Times New Roman" w:hAnsi="Times New Roman" w:cs="Times New Roman"/>
                <w:sz w:val="28"/>
                <w:szCs w:val="28"/>
                <w:lang w:val="en-US"/>
              </w:rPr>
              <w:t>.53</w:t>
            </w:r>
          </w:p>
        </w:tc>
        <w:tc>
          <w:tcPr>
            <w:tcW w:w="789" w:type="dxa"/>
          </w:tcPr>
          <w:p w14:paraId="07752D08" w14:textId="7AB34326" w:rsidR="0084101E" w:rsidRPr="00476A9B" w:rsidRDefault="00476A9B" w:rsidP="0084101E">
            <w:pPr>
              <w:jc w:val="center"/>
              <w:rPr>
                <w:rFonts w:ascii="Times New Roman" w:hAnsi="Times New Roman" w:cs="Times New Roman"/>
                <w:sz w:val="28"/>
                <w:szCs w:val="28"/>
                <w:lang w:val="en-US"/>
              </w:rPr>
            </w:pPr>
            <w:r>
              <w:rPr>
                <w:rFonts w:ascii="Times New Roman" w:hAnsi="Times New Roman" w:cs="Times New Roman"/>
                <w:sz w:val="28"/>
                <w:szCs w:val="28"/>
                <w:lang w:val="en-US"/>
              </w:rPr>
              <w:t>1.065</w:t>
            </w:r>
          </w:p>
        </w:tc>
        <w:tc>
          <w:tcPr>
            <w:tcW w:w="789" w:type="dxa"/>
          </w:tcPr>
          <w:p w14:paraId="354D509E" w14:textId="196E982D" w:rsidR="0084101E" w:rsidRPr="00AB5268" w:rsidRDefault="0084101E" w:rsidP="0084101E">
            <w:pPr>
              <w:jc w:val="center"/>
              <w:rPr>
                <w:rFonts w:ascii="Times New Roman" w:hAnsi="Times New Roman" w:cs="Times New Roman"/>
                <w:sz w:val="28"/>
                <w:szCs w:val="28"/>
              </w:rPr>
            </w:pPr>
            <w:r>
              <w:rPr>
                <w:rFonts w:ascii="Times New Roman" w:hAnsi="Times New Roman" w:cs="Times New Roman"/>
                <w:sz w:val="28"/>
                <w:szCs w:val="28"/>
              </w:rPr>
              <w:t>0.</w:t>
            </w:r>
            <w:r w:rsidR="00476A9B">
              <w:rPr>
                <w:rFonts w:ascii="Times New Roman" w:hAnsi="Times New Roman" w:cs="Times New Roman"/>
                <w:sz w:val="28"/>
                <w:szCs w:val="28"/>
              </w:rPr>
              <w:t>74</w:t>
            </w:r>
          </w:p>
        </w:tc>
        <w:tc>
          <w:tcPr>
            <w:tcW w:w="789" w:type="dxa"/>
          </w:tcPr>
          <w:p w14:paraId="721A8687" w14:textId="12CDC3C6" w:rsidR="0084101E" w:rsidRPr="00AB5268" w:rsidRDefault="0084101E" w:rsidP="0084101E">
            <w:pPr>
              <w:jc w:val="center"/>
              <w:rPr>
                <w:rFonts w:ascii="Times New Roman" w:hAnsi="Times New Roman" w:cs="Times New Roman"/>
                <w:sz w:val="28"/>
                <w:szCs w:val="28"/>
              </w:rPr>
            </w:pPr>
            <w:r w:rsidRPr="0084101E">
              <w:rPr>
                <w:rFonts w:ascii="Times New Roman" w:hAnsi="Times New Roman" w:cs="Times New Roman"/>
                <w:sz w:val="28"/>
                <w:szCs w:val="28"/>
              </w:rPr>
              <w:t>0.</w:t>
            </w:r>
            <w:r w:rsidR="00476A9B">
              <w:rPr>
                <w:rFonts w:ascii="Times New Roman" w:hAnsi="Times New Roman" w:cs="Times New Roman"/>
                <w:sz w:val="28"/>
                <w:szCs w:val="28"/>
              </w:rPr>
              <w:t>738</w:t>
            </w:r>
          </w:p>
        </w:tc>
        <w:tc>
          <w:tcPr>
            <w:tcW w:w="789" w:type="dxa"/>
          </w:tcPr>
          <w:p w14:paraId="7EA7CDAB" w14:textId="012F1B35" w:rsidR="0084101E" w:rsidRPr="00476A9B" w:rsidRDefault="0084101E" w:rsidP="0084101E">
            <w:pPr>
              <w:jc w:val="center"/>
              <w:rPr>
                <w:rFonts w:ascii="Times New Roman" w:hAnsi="Times New Roman" w:cs="Times New Roman"/>
                <w:sz w:val="28"/>
                <w:szCs w:val="28"/>
                <w:lang w:val="en-US"/>
              </w:rPr>
            </w:pPr>
            <w:r w:rsidRPr="0084101E">
              <w:rPr>
                <w:rFonts w:ascii="Times New Roman" w:hAnsi="Times New Roman" w:cs="Times New Roman"/>
                <w:sz w:val="28"/>
                <w:szCs w:val="28"/>
              </w:rPr>
              <w:t>0</w:t>
            </w:r>
            <w:r>
              <w:rPr>
                <w:rFonts w:ascii="Times New Roman" w:hAnsi="Times New Roman" w:cs="Times New Roman"/>
                <w:sz w:val="28"/>
                <w:szCs w:val="28"/>
              </w:rPr>
              <w:t>.</w:t>
            </w:r>
            <w:r w:rsidR="00476A9B">
              <w:rPr>
                <w:rFonts w:ascii="Times New Roman" w:hAnsi="Times New Roman" w:cs="Times New Roman"/>
                <w:sz w:val="28"/>
                <w:szCs w:val="28"/>
                <w:lang w:val="en-US"/>
              </w:rPr>
              <w:t>7635</w:t>
            </w:r>
          </w:p>
        </w:tc>
        <w:tc>
          <w:tcPr>
            <w:tcW w:w="789" w:type="dxa"/>
          </w:tcPr>
          <w:p w14:paraId="5EFB91BC" w14:textId="200ED3E5" w:rsidR="0084101E" w:rsidRPr="00476A9B" w:rsidRDefault="0084101E" w:rsidP="0084101E">
            <w:pPr>
              <w:jc w:val="center"/>
              <w:rPr>
                <w:rFonts w:ascii="Times New Roman" w:hAnsi="Times New Roman" w:cs="Times New Roman"/>
                <w:sz w:val="28"/>
                <w:szCs w:val="28"/>
                <w:lang w:val="en-US"/>
              </w:rPr>
            </w:pPr>
            <w:r>
              <w:rPr>
                <w:rFonts w:ascii="Times New Roman" w:hAnsi="Times New Roman" w:cs="Times New Roman"/>
                <w:sz w:val="28"/>
                <w:szCs w:val="28"/>
                <w:lang w:val="en-US"/>
              </w:rPr>
              <w:t>0.</w:t>
            </w:r>
            <w:r w:rsidR="00476A9B">
              <w:rPr>
                <w:rFonts w:ascii="Times New Roman" w:hAnsi="Times New Roman" w:cs="Times New Roman"/>
                <w:sz w:val="28"/>
                <w:szCs w:val="28"/>
                <w:lang w:val="en-US"/>
              </w:rPr>
              <w:t>796</w:t>
            </w:r>
          </w:p>
        </w:tc>
        <w:tc>
          <w:tcPr>
            <w:tcW w:w="789" w:type="dxa"/>
          </w:tcPr>
          <w:p w14:paraId="290F50A7" w14:textId="4872C816" w:rsidR="0084101E" w:rsidRPr="00B91AE4" w:rsidRDefault="0084101E" w:rsidP="0084101E">
            <w:pPr>
              <w:jc w:val="center"/>
              <w:rPr>
                <w:rFonts w:ascii="Times New Roman" w:hAnsi="Times New Roman" w:cs="Times New Roman"/>
                <w:sz w:val="28"/>
                <w:szCs w:val="28"/>
              </w:rPr>
            </w:pPr>
            <w:r>
              <w:rPr>
                <w:rFonts w:ascii="Times New Roman" w:hAnsi="Times New Roman" w:cs="Times New Roman"/>
                <w:sz w:val="28"/>
                <w:szCs w:val="28"/>
                <w:lang w:val="en-US"/>
              </w:rPr>
              <w:t>0.</w:t>
            </w:r>
            <w:r w:rsidR="00476A9B">
              <w:rPr>
                <w:rFonts w:ascii="Times New Roman" w:hAnsi="Times New Roman" w:cs="Times New Roman"/>
                <w:sz w:val="28"/>
                <w:szCs w:val="28"/>
                <w:lang w:val="en-US"/>
              </w:rPr>
              <w:t>9871</w:t>
            </w:r>
          </w:p>
        </w:tc>
      </w:tr>
      <w:tr w:rsidR="00F51C78" w:rsidRPr="00AB5268" w14:paraId="1A8679F1" w14:textId="4B95DADA" w:rsidTr="00F51C78">
        <w:trPr>
          <w:trHeight w:val="246"/>
        </w:trPr>
        <w:tc>
          <w:tcPr>
            <w:tcW w:w="468" w:type="dxa"/>
          </w:tcPr>
          <w:p w14:paraId="7AA9DA84" w14:textId="77777777" w:rsidR="00B91AE4" w:rsidRPr="00AB5268" w:rsidRDefault="00B91AE4" w:rsidP="00B91AE4">
            <w:pPr>
              <w:jc w:val="center"/>
              <w:rPr>
                <w:rFonts w:ascii="Times New Roman" w:hAnsi="Times New Roman" w:cs="Times New Roman"/>
                <w:sz w:val="28"/>
                <w:szCs w:val="28"/>
              </w:rPr>
            </w:pPr>
            <w:r w:rsidRPr="00AB5268">
              <w:rPr>
                <w:rFonts w:ascii="Times New Roman" w:hAnsi="Times New Roman" w:cs="Times New Roman"/>
                <w:sz w:val="28"/>
                <w:szCs w:val="28"/>
              </w:rPr>
              <w:t>7</w:t>
            </w:r>
          </w:p>
        </w:tc>
        <w:tc>
          <w:tcPr>
            <w:tcW w:w="466" w:type="dxa"/>
          </w:tcPr>
          <w:p w14:paraId="613100F9" w14:textId="5C2BFAFE" w:rsidR="00B91AE4" w:rsidRPr="00B91AE4" w:rsidRDefault="00B91AE4" w:rsidP="00B91AE4">
            <w:pPr>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466" w:type="dxa"/>
          </w:tcPr>
          <w:p w14:paraId="2FFF3696" w14:textId="69651F2F" w:rsidR="00B91AE4" w:rsidRPr="00B91AE4" w:rsidRDefault="00B91AE4" w:rsidP="00B91AE4">
            <w:pPr>
              <w:jc w:val="center"/>
              <w:rPr>
                <w:rFonts w:ascii="Times New Roman" w:hAnsi="Times New Roman" w:cs="Times New Roman"/>
                <w:b/>
                <w:bCs/>
                <w:sz w:val="28"/>
                <w:szCs w:val="28"/>
              </w:rPr>
            </w:pPr>
            <w:r>
              <w:rPr>
                <w:rFonts w:ascii="Times New Roman" w:hAnsi="Times New Roman" w:cs="Times New Roman"/>
                <w:b/>
                <w:bCs/>
                <w:sz w:val="28"/>
                <w:szCs w:val="28"/>
              </w:rPr>
              <w:t>6</w:t>
            </w:r>
          </w:p>
        </w:tc>
        <w:tc>
          <w:tcPr>
            <w:tcW w:w="465" w:type="dxa"/>
          </w:tcPr>
          <w:p w14:paraId="6CDDE212" w14:textId="6B202E98" w:rsidR="00B91AE4" w:rsidRPr="00B91AE4" w:rsidRDefault="00B91AE4" w:rsidP="00B91AE4">
            <w:pPr>
              <w:jc w:val="center"/>
              <w:rPr>
                <w:rFonts w:ascii="Times New Roman" w:hAnsi="Times New Roman" w:cs="Times New Roman"/>
                <w:sz w:val="28"/>
                <w:szCs w:val="28"/>
              </w:rPr>
            </w:pPr>
            <w:r w:rsidRPr="00B91AE4">
              <w:rPr>
                <w:rFonts w:ascii="Times New Roman" w:hAnsi="Times New Roman" w:cs="Times New Roman"/>
                <w:sz w:val="28"/>
                <w:szCs w:val="28"/>
                <w:lang w:val="en-US"/>
              </w:rPr>
              <w:t>2</w:t>
            </w:r>
          </w:p>
        </w:tc>
        <w:tc>
          <w:tcPr>
            <w:tcW w:w="477" w:type="dxa"/>
          </w:tcPr>
          <w:p w14:paraId="1736B49E" w14:textId="72685D73"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2</w:t>
            </w:r>
          </w:p>
        </w:tc>
        <w:tc>
          <w:tcPr>
            <w:tcW w:w="477" w:type="dxa"/>
          </w:tcPr>
          <w:p w14:paraId="4B7B4B90" w14:textId="3519C7E6"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2</w:t>
            </w:r>
          </w:p>
        </w:tc>
        <w:tc>
          <w:tcPr>
            <w:tcW w:w="465" w:type="dxa"/>
          </w:tcPr>
          <w:p w14:paraId="3ABE3CDC" w14:textId="34803498"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1</w:t>
            </w:r>
          </w:p>
        </w:tc>
        <w:tc>
          <w:tcPr>
            <w:tcW w:w="465" w:type="dxa"/>
          </w:tcPr>
          <w:p w14:paraId="6DBB7B2B" w14:textId="6D2CB406"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3</w:t>
            </w:r>
          </w:p>
        </w:tc>
        <w:tc>
          <w:tcPr>
            <w:tcW w:w="467" w:type="dxa"/>
          </w:tcPr>
          <w:p w14:paraId="1AB03E4C" w14:textId="0024B326"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10</w:t>
            </w:r>
          </w:p>
        </w:tc>
        <w:tc>
          <w:tcPr>
            <w:tcW w:w="894" w:type="dxa"/>
          </w:tcPr>
          <w:p w14:paraId="48374321" w14:textId="2294A633"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5.819</w:t>
            </w:r>
          </w:p>
        </w:tc>
        <w:tc>
          <w:tcPr>
            <w:tcW w:w="685" w:type="dxa"/>
          </w:tcPr>
          <w:p w14:paraId="0B1733EA" w14:textId="536C4351"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39.92</w:t>
            </w:r>
          </w:p>
        </w:tc>
        <w:tc>
          <w:tcPr>
            <w:tcW w:w="789" w:type="dxa"/>
          </w:tcPr>
          <w:p w14:paraId="142F5334" w14:textId="3B346CF6" w:rsidR="00B91AE4" w:rsidRPr="00AB5268" w:rsidRDefault="00C712C2" w:rsidP="00B91AE4">
            <w:pPr>
              <w:jc w:val="center"/>
              <w:rPr>
                <w:rFonts w:ascii="Times New Roman" w:hAnsi="Times New Roman" w:cs="Times New Roman"/>
                <w:sz w:val="28"/>
                <w:szCs w:val="28"/>
              </w:rPr>
            </w:pPr>
            <w:r>
              <w:rPr>
                <w:rFonts w:ascii="Times New Roman" w:hAnsi="Times New Roman" w:cs="Times New Roman"/>
                <w:sz w:val="28"/>
                <w:szCs w:val="28"/>
              </w:rPr>
              <w:t>48.03</w:t>
            </w:r>
          </w:p>
        </w:tc>
        <w:tc>
          <w:tcPr>
            <w:tcW w:w="789" w:type="dxa"/>
          </w:tcPr>
          <w:p w14:paraId="7697B865" w14:textId="25467272" w:rsidR="00B91AE4" w:rsidRPr="00AB5268" w:rsidRDefault="00B91AE4" w:rsidP="00B91AE4">
            <w:pPr>
              <w:jc w:val="center"/>
              <w:rPr>
                <w:rFonts w:ascii="Times New Roman" w:hAnsi="Times New Roman" w:cs="Times New Roman"/>
                <w:sz w:val="28"/>
                <w:szCs w:val="28"/>
              </w:rPr>
            </w:pPr>
            <w:r>
              <w:rPr>
                <w:rFonts w:ascii="Times New Roman" w:hAnsi="Times New Roman" w:cs="Times New Roman"/>
                <w:sz w:val="28"/>
                <w:szCs w:val="28"/>
              </w:rPr>
              <w:t>0.692</w:t>
            </w:r>
          </w:p>
        </w:tc>
        <w:tc>
          <w:tcPr>
            <w:tcW w:w="789" w:type="dxa"/>
          </w:tcPr>
          <w:p w14:paraId="3589F7F9" w14:textId="4C1ED376" w:rsidR="00B91AE4" w:rsidRPr="00AB5268" w:rsidRDefault="00B91AE4" w:rsidP="00B91AE4">
            <w:pPr>
              <w:jc w:val="center"/>
              <w:rPr>
                <w:rFonts w:ascii="Times New Roman" w:hAnsi="Times New Roman" w:cs="Times New Roman"/>
                <w:sz w:val="28"/>
                <w:szCs w:val="28"/>
              </w:rPr>
            </w:pPr>
            <w:r w:rsidRPr="0084101E">
              <w:rPr>
                <w:rFonts w:ascii="Times New Roman" w:hAnsi="Times New Roman" w:cs="Times New Roman"/>
                <w:sz w:val="28"/>
                <w:szCs w:val="28"/>
              </w:rPr>
              <w:t>0.</w:t>
            </w:r>
            <w:r>
              <w:rPr>
                <w:rFonts w:ascii="Times New Roman" w:hAnsi="Times New Roman" w:cs="Times New Roman"/>
                <w:sz w:val="28"/>
                <w:szCs w:val="28"/>
              </w:rPr>
              <w:t>673</w:t>
            </w:r>
          </w:p>
        </w:tc>
        <w:tc>
          <w:tcPr>
            <w:tcW w:w="789" w:type="dxa"/>
          </w:tcPr>
          <w:p w14:paraId="08FAD9E9" w14:textId="44893EDF" w:rsidR="00B91AE4" w:rsidRPr="00AB5268" w:rsidRDefault="00B91AE4" w:rsidP="00B91AE4">
            <w:pPr>
              <w:jc w:val="center"/>
              <w:rPr>
                <w:rFonts w:ascii="Times New Roman" w:hAnsi="Times New Roman" w:cs="Times New Roman"/>
                <w:sz w:val="28"/>
                <w:szCs w:val="28"/>
              </w:rPr>
            </w:pPr>
            <w:r w:rsidRPr="0084101E">
              <w:rPr>
                <w:rFonts w:ascii="Times New Roman" w:hAnsi="Times New Roman" w:cs="Times New Roman"/>
                <w:sz w:val="28"/>
                <w:szCs w:val="28"/>
              </w:rPr>
              <w:t>0</w:t>
            </w:r>
            <w:r>
              <w:rPr>
                <w:rFonts w:ascii="Times New Roman" w:hAnsi="Times New Roman" w:cs="Times New Roman"/>
                <w:sz w:val="28"/>
                <w:szCs w:val="28"/>
              </w:rPr>
              <w:t>.</w:t>
            </w:r>
            <w:r w:rsidR="00C712C2">
              <w:rPr>
                <w:rFonts w:ascii="Times New Roman" w:hAnsi="Times New Roman" w:cs="Times New Roman"/>
                <w:sz w:val="28"/>
                <w:szCs w:val="28"/>
              </w:rPr>
              <w:t>9996</w:t>
            </w:r>
          </w:p>
        </w:tc>
        <w:tc>
          <w:tcPr>
            <w:tcW w:w="789" w:type="dxa"/>
          </w:tcPr>
          <w:p w14:paraId="0E913ED1" w14:textId="4A17546B" w:rsidR="00B91AE4" w:rsidRPr="00C712C2" w:rsidRDefault="00B91AE4" w:rsidP="00B91AE4">
            <w:pPr>
              <w:jc w:val="center"/>
              <w:rPr>
                <w:rFonts w:ascii="Times New Roman" w:hAnsi="Times New Roman" w:cs="Times New Roman"/>
                <w:sz w:val="28"/>
                <w:szCs w:val="28"/>
              </w:rPr>
            </w:pPr>
            <w:r>
              <w:rPr>
                <w:rFonts w:ascii="Times New Roman" w:hAnsi="Times New Roman" w:cs="Times New Roman"/>
                <w:sz w:val="28"/>
                <w:szCs w:val="28"/>
                <w:lang w:val="en-US"/>
              </w:rPr>
              <w:t>0.</w:t>
            </w:r>
            <w:r w:rsidR="00C712C2">
              <w:rPr>
                <w:rFonts w:ascii="Times New Roman" w:hAnsi="Times New Roman" w:cs="Times New Roman"/>
                <w:sz w:val="28"/>
                <w:szCs w:val="28"/>
              </w:rPr>
              <w:t>9913</w:t>
            </w:r>
          </w:p>
        </w:tc>
        <w:tc>
          <w:tcPr>
            <w:tcW w:w="789" w:type="dxa"/>
          </w:tcPr>
          <w:p w14:paraId="4EF9C246" w14:textId="5CD54225" w:rsidR="00B91AE4" w:rsidRPr="00C712C2" w:rsidRDefault="00B91AE4" w:rsidP="00B91AE4">
            <w:pPr>
              <w:jc w:val="center"/>
              <w:rPr>
                <w:rFonts w:ascii="Times New Roman" w:hAnsi="Times New Roman" w:cs="Times New Roman"/>
                <w:sz w:val="28"/>
                <w:szCs w:val="28"/>
              </w:rPr>
            </w:pPr>
            <w:r>
              <w:rPr>
                <w:rFonts w:ascii="Times New Roman" w:hAnsi="Times New Roman" w:cs="Times New Roman"/>
                <w:sz w:val="28"/>
                <w:szCs w:val="28"/>
                <w:lang w:val="en-US"/>
              </w:rPr>
              <w:t>0.9</w:t>
            </w:r>
            <w:r w:rsidR="00C712C2">
              <w:rPr>
                <w:rFonts w:ascii="Times New Roman" w:hAnsi="Times New Roman" w:cs="Times New Roman"/>
                <w:sz w:val="28"/>
                <w:szCs w:val="28"/>
              </w:rPr>
              <w:t>924</w:t>
            </w:r>
          </w:p>
        </w:tc>
      </w:tr>
      <w:tr w:rsidR="00F51C78" w:rsidRPr="00AB5268" w14:paraId="1E4A48D3" w14:textId="5E9ED28A" w:rsidTr="00F51C78">
        <w:trPr>
          <w:trHeight w:val="237"/>
        </w:trPr>
        <w:tc>
          <w:tcPr>
            <w:tcW w:w="468" w:type="dxa"/>
          </w:tcPr>
          <w:p w14:paraId="3400D22A" w14:textId="77777777" w:rsidR="003232FF" w:rsidRPr="00AB5268" w:rsidRDefault="003232FF" w:rsidP="003232FF">
            <w:pPr>
              <w:jc w:val="center"/>
              <w:rPr>
                <w:rFonts w:ascii="Times New Roman" w:hAnsi="Times New Roman" w:cs="Times New Roman"/>
                <w:sz w:val="28"/>
                <w:szCs w:val="28"/>
              </w:rPr>
            </w:pPr>
            <w:r w:rsidRPr="00AB5268">
              <w:rPr>
                <w:rFonts w:ascii="Times New Roman" w:hAnsi="Times New Roman" w:cs="Times New Roman"/>
                <w:sz w:val="28"/>
                <w:szCs w:val="28"/>
              </w:rPr>
              <w:t>8</w:t>
            </w:r>
          </w:p>
        </w:tc>
        <w:tc>
          <w:tcPr>
            <w:tcW w:w="466" w:type="dxa"/>
          </w:tcPr>
          <w:p w14:paraId="1E8B7744" w14:textId="7EF3C5FD" w:rsidR="003232FF" w:rsidRPr="003232FF" w:rsidRDefault="003232FF" w:rsidP="003232FF">
            <w:pPr>
              <w:jc w:val="center"/>
              <w:rPr>
                <w:rFonts w:ascii="Times New Roman" w:hAnsi="Times New Roman" w:cs="Times New Roman"/>
                <w:sz w:val="28"/>
                <w:szCs w:val="28"/>
              </w:rPr>
            </w:pPr>
            <w:r w:rsidRPr="003232FF">
              <w:rPr>
                <w:rFonts w:ascii="Times New Roman" w:hAnsi="Times New Roman" w:cs="Times New Roman"/>
                <w:sz w:val="28"/>
                <w:szCs w:val="28"/>
              </w:rPr>
              <w:t>6</w:t>
            </w:r>
          </w:p>
        </w:tc>
        <w:tc>
          <w:tcPr>
            <w:tcW w:w="466" w:type="dxa"/>
          </w:tcPr>
          <w:p w14:paraId="676B35A8" w14:textId="2954399D" w:rsidR="003232FF" w:rsidRPr="003232FF" w:rsidRDefault="003232FF" w:rsidP="003232FF">
            <w:pPr>
              <w:jc w:val="center"/>
              <w:rPr>
                <w:rFonts w:ascii="Times New Roman" w:hAnsi="Times New Roman" w:cs="Times New Roman"/>
                <w:sz w:val="28"/>
                <w:szCs w:val="28"/>
              </w:rPr>
            </w:pPr>
            <w:r w:rsidRPr="003232FF">
              <w:rPr>
                <w:rFonts w:ascii="Times New Roman" w:hAnsi="Times New Roman" w:cs="Times New Roman"/>
                <w:sz w:val="28"/>
                <w:szCs w:val="28"/>
              </w:rPr>
              <w:t>6</w:t>
            </w:r>
          </w:p>
        </w:tc>
        <w:tc>
          <w:tcPr>
            <w:tcW w:w="465" w:type="dxa"/>
          </w:tcPr>
          <w:p w14:paraId="16F65296" w14:textId="0600625F" w:rsidR="003232FF" w:rsidRPr="00AB5268" w:rsidRDefault="003232FF" w:rsidP="003232FF">
            <w:pPr>
              <w:jc w:val="center"/>
              <w:rPr>
                <w:rFonts w:ascii="Times New Roman" w:hAnsi="Times New Roman" w:cs="Times New Roman"/>
                <w:sz w:val="28"/>
                <w:szCs w:val="28"/>
              </w:rPr>
            </w:pPr>
            <w:r w:rsidRPr="00B91AE4">
              <w:rPr>
                <w:rFonts w:ascii="Times New Roman" w:hAnsi="Times New Roman" w:cs="Times New Roman"/>
                <w:sz w:val="28"/>
                <w:szCs w:val="28"/>
                <w:lang w:val="en-US"/>
              </w:rPr>
              <w:t>2</w:t>
            </w:r>
          </w:p>
        </w:tc>
        <w:tc>
          <w:tcPr>
            <w:tcW w:w="477" w:type="dxa"/>
          </w:tcPr>
          <w:p w14:paraId="02CB1532" w14:textId="0C08AF4C" w:rsidR="003232FF" w:rsidRPr="00831E6F" w:rsidRDefault="00831E6F" w:rsidP="003232FF">
            <w:pPr>
              <w:jc w:val="center"/>
              <w:rPr>
                <w:rFonts w:ascii="Times New Roman" w:hAnsi="Times New Roman" w:cs="Times New Roman"/>
                <w:b/>
                <w:bCs/>
                <w:sz w:val="28"/>
                <w:szCs w:val="28"/>
              </w:rPr>
            </w:pPr>
            <w:r>
              <w:rPr>
                <w:rFonts w:ascii="Times New Roman" w:hAnsi="Times New Roman" w:cs="Times New Roman"/>
                <w:b/>
                <w:bCs/>
                <w:sz w:val="28"/>
                <w:szCs w:val="28"/>
              </w:rPr>
              <w:t>0.5</w:t>
            </w:r>
          </w:p>
        </w:tc>
        <w:tc>
          <w:tcPr>
            <w:tcW w:w="477" w:type="dxa"/>
          </w:tcPr>
          <w:p w14:paraId="5390F1C5" w14:textId="5BBC58DD" w:rsidR="003232FF" w:rsidRPr="00831E6F" w:rsidRDefault="00831E6F" w:rsidP="003232FF">
            <w:pPr>
              <w:jc w:val="center"/>
              <w:rPr>
                <w:rFonts w:ascii="Times New Roman" w:hAnsi="Times New Roman" w:cs="Times New Roman"/>
                <w:b/>
                <w:bCs/>
                <w:sz w:val="28"/>
                <w:szCs w:val="28"/>
              </w:rPr>
            </w:pPr>
            <w:r>
              <w:rPr>
                <w:rFonts w:ascii="Times New Roman" w:hAnsi="Times New Roman" w:cs="Times New Roman"/>
                <w:b/>
                <w:bCs/>
                <w:sz w:val="28"/>
                <w:szCs w:val="28"/>
              </w:rPr>
              <w:t>0.1</w:t>
            </w:r>
          </w:p>
        </w:tc>
        <w:tc>
          <w:tcPr>
            <w:tcW w:w="465" w:type="dxa"/>
          </w:tcPr>
          <w:p w14:paraId="1B8B59EA" w14:textId="2F291B2A"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rPr>
              <w:t>1</w:t>
            </w:r>
          </w:p>
        </w:tc>
        <w:tc>
          <w:tcPr>
            <w:tcW w:w="465" w:type="dxa"/>
          </w:tcPr>
          <w:p w14:paraId="291C6663" w14:textId="5703ED21"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rPr>
              <w:t>3</w:t>
            </w:r>
          </w:p>
        </w:tc>
        <w:tc>
          <w:tcPr>
            <w:tcW w:w="467" w:type="dxa"/>
          </w:tcPr>
          <w:p w14:paraId="5CB442E5" w14:textId="4CACE0C8"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rPr>
              <w:t>10</w:t>
            </w:r>
          </w:p>
        </w:tc>
        <w:tc>
          <w:tcPr>
            <w:tcW w:w="894" w:type="dxa"/>
          </w:tcPr>
          <w:p w14:paraId="3990A7F4" w14:textId="49D6653B"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rPr>
              <w:t>5.819</w:t>
            </w:r>
          </w:p>
        </w:tc>
        <w:tc>
          <w:tcPr>
            <w:tcW w:w="685" w:type="dxa"/>
          </w:tcPr>
          <w:p w14:paraId="7D881986" w14:textId="3A6C2266"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rPr>
              <w:t>39.</w:t>
            </w:r>
            <w:r w:rsidR="00F51C78">
              <w:rPr>
                <w:rFonts w:ascii="Times New Roman" w:hAnsi="Times New Roman" w:cs="Times New Roman"/>
                <w:sz w:val="28"/>
                <w:szCs w:val="28"/>
              </w:rPr>
              <w:t>67</w:t>
            </w:r>
          </w:p>
        </w:tc>
        <w:tc>
          <w:tcPr>
            <w:tcW w:w="789" w:type="dxa"/>
          </w:tcPr>
          <w:p w14:paraId="69481A5F" w14:textId="7E65189B"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rPr>
              <w:t>48.03</w:t>
            </w:r>
          </w:p>
        </w:tc>
        <w:tc>
          <w:tcPr>
            <w:tcW w:w="789" w:type="dxa"/>
          </w:tcPr>
          <w:p w14:paraId="0E288F8C" w14:textId="6860752D" w:rsidR="003232FF" w:rsidRPr="00F51C78" w:rsidRDefault="00F51C78" w:rsidP="003232FF">
            <w:pPr>
              <w:jc w:val="center"/>
              <w:rPr>
                <w:rFonts w:ascii="Times New Roman" w:hAnsi="Times New Roman" w:cs="Times New Roman"/>
                <w:sz w:val="28"/>
                <w:szCs w:val="28"/>
              </w:rPr>
            </w:pPr>
            <w:r w:rsidRPr="00F51C78">
              <w:rPr>
                <w:rFonts w:ascii="Times New Roman" w:hAnsi="Times New Roman" w:cs="Times New Roman"/>
                <w:sz w:val="28"/>
                <w:szCs w:val="28"/>
              </w:rPr>
              <w:t>0.693</w:t>
            </w:r>
          </w:p>
        </w:tc>
        <w:tc>
          <w:tcPr>
            <w:tcW w:w="789" w:type="dxa"/>
          </w:tcPr>
          <w:p w14:paraId="4517A9F4" w14:textId="0D334688" w:rsidR="003232FF" w:rsidRPr="00F51C78" w:rsidRDefault="00F51C78" w:rsidP="003232FF">
            <w:pPr>
              <w:jc w:val="center"/>
              <w:rPr>
                <w:rFonts w:ascii="Times New Roman" w:hAnsi="Times New Roman" w:cs="Times New Roman"/>
                <w:sz w:val="28"/>
                <w:szCs w:val="28"/>
              </w:rPr>
            </w:pPr>
            <w:r w:rsidRPr="00F51C78">
              <w:rPr>
                <w:rFonts w:ascii="Times New Roman" w:hAnsi="Times New Roman" w:cs="Times New Roman"/>
                <w:sz w:val="28"/>
                <w:szCs w:val="28"/>
              </w:rPr>
              <w:t>0.673</w:t>
            </w:r>
          </w:p>
        </w:tc>
        <w:tc>
          <w:tcPr>
            <w:tcW w:w="789" w:type="dxa"/>
          </w:tcPr>
          <w:p w14:paraId="37DFC30B" w14:textId="713C0CF4" w:rsidR="003232FF" w:rsidRPr="00AB5268" w:rsidRDefault="003232FF" w:rsidP="003232FF">
            <w:pPr>
              <w:jc w:val="center"/>
              <w:rPr>
                <w:rFonts w:ascii="Times New Roman" w:hAnsi="Times New Roman" w:cs="Times New Roman"/>
                <w:sz w:val="28"/>
                <w:szCs w:val="28"/>
              </w:rPr>
            </w:pPr>
            <w:r w:rsidRPr="0084101E">
              <w:rPr>
                <w:rFonts w:ascii="Times New Roman" w:hAnsi="Times New Roman" w:cs="Times New Roman"/>
                <w:sz w:val="28"/>
                <w:szCs w:val="28"/>
              </w:rPr>
              <w:t>0</w:t>
            </w:r>
            <w:r>
              <w:rPr>
                <w:rFonts w:ascii="Times New Roman" w:hAnsi="Times New Roman" w:cs="Times New Roman"/>
                <w:sz w:val="28"/>
                <w:szCs w:val="28"/>
              </w:rPr>
              <w:t>.9996</w:t>
            </w:r>
          </w:p>
        </w:tc>
        <w:tc>
          <w:tcPr>
            <w:tcW w:w="789" w:type="dxa"/>
          </w:tcPr>
          <w:p w14:paraId="72FA99CE" w14:textId="5090AAEE"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lang w:val="en-US"/>
              </w:rPr>
              <w:t>0.</w:t>
            </w:r>
            <w:r w:rsidR="00F51C78">
              <w:rPr>
                <w:rFonts w:ascii="Times New Roman" w:hAnsi="Times New Roman" w:cs="Times New Roman"/>
                <w:sz w:val="28"/>
                <w:szCs w:val="28"/>
              </w:rPr>
              <w:t>1993</w:t>
            </w:r>
          </w:p>
        </w:tc>
        <w:tc>
          <w:tcPr>
            <w:tcW w:w="789" w:type="dxa"/>
          </w:tcPr>
          <w:p w14:paraId="0DFFF38B" w14:textId="5C0D8DAF" w:rsidR="003232FF" w:rsidRPr="00AB5268" w:rsidRDefault="003232FF" w:rsidP="003232FF">
            <w:pPr>
              <w:jc w:val="center"/>
              <w:rPr>
                <w:rFonts w:ascii="Times New Roman" w:hAnsi="Times New Roman" w:cs="Times New Roman"/>
                <w:sz w:val="28"/>
                <w:szCs w:val="28"/>
              </w:rPr>
            </w:pPr>
            <w:r>
              <w:rPr>
                <w:rFonts w:ascii="Times New Roman" w:hAnsi="Times New Roman" w:cs="Times New Roman"/>
                <w:sz w:val="28"/>
                <w:szCs w:val="28"/>
                <w:lang w:val="en-US"/>
              </w:rPr>
              <w:t>0.9</w:t>
            </w:r>
            <w:r>
              <w:rPr>
                <w:rFonts w:ascii="Times New Roman" w:hAnsi="Times New Roman" w:cs="Times New Roman"/>
                <w:sz w:val="28"/>
                <w:szCs w:val="28"/>
              </w:rPr>
              <w:t>9</w:t>
            </w:r>
            <w:r w:rsidR="00F51C78">
              <w:rPr>
                <w:rFonts w:ascii="Times New Roman" w:hAnsi="Times New Roman" w:cs="Times New Roman"/>
                <w:sz w:val="28"/>
                <w:szCs w:val="28"/>
              </w:rPr>
              <w:t>75</w:t>
            </w:r>
          </w:p>
        </w:tc>
      </w:tr>
      <w:tr w:rsidR="00F51C78" w:rsidRPr="00AB5268" w14:paraId="26DE1314" w14:textId="2F2ED531" w:rsidTr="00F51C78">
        <w:trPr>
          <w:trHeight w:val="246"/>
        </w:trPr>
        <w:tc>
          <w:tcPr>
            <w:tcW w:w="468" w:type="dxa"/>
          </w:tcPr>
          <w:p w14:paraId="22D8999A" w14:textId="77777777" w:rsidR="00F51C78" w:rsidRPr="00AB5268" w:rsidRDefault="00F51C78" w:rsidP="00F51C78">
            <w:pPr>
              <w:jc w:val="center"/>
              <w:rPr>
                <w:rFonts w:ascii="Times New Roman" w:hAnsi="Times New Roman" w:cs="Times New Roman"/>
                <w:sz w:val="28"/>
                <w:szCs w:val="28"/>
              </w:rPr>
            </w:pPr>
            <w:r w:rsidRPr="00AB5268">
              <w:rPr>
                <w:rFonts w:ascii="Times New Roman" w:hAnsi="Times New Roman" w:cs="Times New Roman"/>
                <w:sz w:val="28"/>
                <w:szCs w:val="28"/>
              </w:rPr>
              <w:t>9</w:t>
            </w:r>
          </w:p>
        </w:tc>
        <w:tc>
          <w:tcPr>
            <w:tcW w:w="466" w:type="dxa"/>
          </w:tcPr>
          <w:p w14:paraId="6A895F57" w14:textId="69EB1243" w:rsidR="00F51C78" w:rsidRPr="00AB5268" w:rsidRDefault="00F51C78" w:rsidP="00F51C78">
            <w:pPr>
              <w:jc w:val="center"/>
              <w:rPr>
                <w:rFonts w:ascii="Times New Roman" w:hAnsi="Times New Roman" w:cs="Times New Roman"/>
                <w:sz w:val="28"/>
                <w:szCs w:val="28"/>
              </w:rPr>
            </w:pPr>
            <w:r w:rsidRPr="003232FF">
              <w:rPr>
                <w:rFonts w:ascii="Times New Roman" w:hAnsi="Times New Roman" w:cs="Times New Roman"/>
                <w:sz w:val="28"/>
                <w:szCs w:val="28"/>
              </w:rPr>
              <w:t>6</w:t>
            </w:r>
          </w:p>
        </w:tc>
        <w:tc>
          <w:tcPr>
            <w:tcW w:w="466" w:type="dxa"/>
          </w:tcPr>
          <w:p w14:paraId="331B87DD" w14:textId="001CBE17" w:rsidR="00F51C78" w:rsidRPr="00AB5268" w:rsidRDefault="00F51C78" w:rsidP="00F51C78">
            <w:pPr>
              <w:jc w:val="center"/>
              <w:rPr>
                <w:rFonts w:ascii="Times New Roman" w:hAnsi="Times New Roman" w:cs="Times New Roman"/>
                <w:sz w:val="28"/>
                <w:szCs w:val="28"/>
              </w:rPr>
            </w:pPr>
            <w:r w:rsidRPr="003232FF">
              <w:rPr>
                <w:rFonts w:ascii="Times New Roman" w:hAnsi="Times New Roman" w:cs="Times New Roman"/>
                <w:sz w:val="28"/>
                <w:szCs w:val="28"/>
              </w:rPr>
              <w:t>6</w:t>
            </w:r>
          </w:p>
        </w:tc>
        <w:tc>
          <w:tcPr>
            <w:tcW w:w="465" w:type="dxa"/>
          </w:tcPr>
          <w:p w14:paraId="4237FB68" w14:textId="0E509EDB" w:rsidR="00F51C78" w:rsidRPr="00AB5268" w:rsidRDefault="00F51C78" w:rsidP="00F51C78">
            <w:pPr>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477" w:type="dxa"/>
          </w:tcPr>
          <w:p w14:paraId="78B4A19D" w14:textId="78213543" w:rsidR="00F51C78" w:rsidRPr="006150B3" w:rsidRDefault="00F51C78" w:rsidP="00F51C78">
            <w:pPr>
              <w:jc w:val="center"/>
              <w:rPr>
                <w:rFonts w:ascii="Times New Roman" w:hAnsi="Times New Roman" w:cs="Times New Roman"/>
                <w:sz w:val="28"/>
                <w:szCs w:val="28"/>
              </w:rPr>
            </w:pPr>
            <w:r w:rsidRPr="006150B3">
              <w:rPr>
                <w:rFonts w:ascii="Times New Roman" w:hAnsi="Times New Roman" w:cs="Times New Roman"/>
                <w:sz w:val="28"/>
                <w:szCs w:val="28"/>
              </w:rPr>
              <w:t>0.5</w:t>
            </w:r>
          </w:p>
        </w:tc>
        <w:tc>
          <w:tcPr>
            <w:tcW w:w="477" w:type="dxa"/>
          </w:tcPr>
          <w:p w14:paraId="303B7021" w14:textId="2D054D0B" w:rsidR="00F51C78" w:rsidRPr="006150B3" w:rsidRDefault="00F51C78" w:rsidP="00F51C78">
            <w:pPr>
              <w:jc w:val="center"/>
              <w:rPr>
                <w:rFonts w:ascii="Times New Roman" w:hAnsi="Times New Roman" w:cs="Times New Roman"/>
                <w:sz w:val="28"/>
                <w:szCs w:val="28"/>
              </w:rPr>
            </w:pPr>
            <w:r w:rsidRPr="006150B3">
              <w:rPr>
                <w:rFonts w:ascii="Times New Roman" w:hAnsi="Times New Roman" w:cs="Times New Roman"/>
                <w:sz w:val="28"/>
                <w:szCs w:val="28"/>
              </w:rPr>
              <w:t>0.1</w:t>
            </w:r>
          </w:p>
        </w:tc>
        <w:tc>
          <w:tcPr>
            <w:tcW w:w="465" w:type="dxa"/>
          </w:tcPr>
          <w:p w14:paraId="7DC31848" w14:textId="4D63DD39" w:rsidR="00F51C78" w:rsidRPr="00F51C78" w:rsidRDefault="00F51C78" w:rsidP="00F51C78">
            <w:pPr>
              <w:jc w:val="center"/>
              <w:rPr>
                <w:rFonts w:ascii="Times New Roman" w:hAnsi="Times New Roman" w:cs="Times New Roman"/>
                <w:b/>
                <w:bCs/>
                <w:sz w:val="28"/>
                <w:szCs w:val="28"/>
              </w:rPr>
            </w:pPr>
            <w:r w:rsidRPr="00F51C78">
              <w:rPr>
                <w:rFonts w:ascii="Times New Roman" w:hAnsi="Times New Roman" w:cs="Times New Roman"/>
                <w:b/>
                <w:bCs/>
                <w:sz w:val="28"/>
                <w:szCs w:val="28"/>
              </w:rPr>
              <w:t>5</w:t>
            </w:r>
          </w:p>
        </w:tc>
        <w:tc>
          <w:tcPr>
            <w:tcW w:w="465" w:type="dxa"/>
          </w:tcPr>
          <w:p w14:paraId="6589DF24" w14:textId="228C3199" w:rsidR="00F51C78" w:rsidRPr="00F51C78" w:rsidRDefault="00F51C78" w:rsidP="00F51C78">
            <w:pPr>
              <w:jc w:val="center"/>
              <w:rPr>
                <w:rFonts w:ascii="Times New Roman" w:hAnsi="Times New Roman" w:cs="Times New Roman"/>
                <w:b/>
                <w:bCs/>
                <w:sz w:val="28"/>
                <w:szCs w:val="28"/>
              </w:rPr>
            </w:pPr>
            <w:r w:rsidRPr="00F51C78">
              <w:rPr>
                <w:rFonts w:ascii="Times New Roman" w:hAnsi="Times New Roman" w:cs="Times New Roman"/>
                <w:b/>
                <w:bCs/>
                <w:sz w:val="28"/>
                <w:szCs w:val="28"/>
              </w:rPr>
              <w:t>10</w:t>
            </w:r>
          </w:p>
        </w:tc>
        <w:tc>
          <w:tcPr>
            <w:tcW w:w="467" w:type="dxa"/>
          </w:tcPr>
          <w:p w14:paraId="1ACB5370" w14:textId="5219FB43" w:rsidR="00F51C78" w:rsidRPr="00AB5268" w:rsidRDefault="00F51C78" w:rsidP="00F51C78">
            <w:pPr>
              <w:jc w:val="center"/>
              <w:rPr>
                <w:rFonts w:ascii="Times New Roman" w:hAnsi="Times New Roman" w:cs="Times New Roman"/>
                <w:sz w:val="28"/>
                <w:szCs w:val="28"/>
              </w:rPr>
            </w:pPr>
            <w:r>
              <w:rPr>
                <w:rFonts w:ascii="Times New Roman" w:hAnsi="Times New Roman" w:cs="Times New Roman"/>
                <w:sz w:val="28"/>
                <w:szCs w:val="28"/>
              </w:rPr>
              <w:t>10</w:t>
            </w:r>
          </w:p>
        </w:tc>
        <w:tc>
          <w:tcPr>
            <w:tcW w:w="894" w:type="dxa"/>
          </w:tcPr>
          <w:p w14:paraId="2362067E" w14:textId="7701A0DE"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0.02249</w:t>
            </w:r>
          </w:p>
        </w:tc>
        <w:tc>
          <w:tcPr>
            <w:tcW w:w="685" w:type="dxa"/>
          </w:tcPr>
          <w:p w14:paraId="029FD490" w14:textId="7420B864"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11.61</w:t>
            </w:r>
          </w:p>
        </w:tc>
        <w:tc>
          <w:tcPr>
            <w:tcW w:w="789" w:type="dxa"/>
          </w:tcPr>
          <w:p w14:paraId="48AA420C" w14:textId="199400CD"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0.2774</w:t>
            </w:r>
          </w:p>
        </w:tc>
        <w:tc>
          <w:tcPr>
            <w:tcW w:w="789" w:type="dxa"/>
          </w:tcPr>
          <w:p w14:paraId="46B4A6DF" w14:textId="1965CD77"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0.537</w:t>
            </w:r>
          </w:p>
        </w:tc>
        <w:tc>
          <w:tcPr>
            <w:tcW w:w="789" w:type="dxa"/>
          </w:tcPr>
          <w:p w14:paraId="1B7281B2" w14:textId="000AC200" w:rsidR="00F51C78" w:rsidRPr="00AB5268" w:rsidRDefault="00F51C78" w:rsidP="00F51C78">
            <w:pPr>
              <w:jc w:val="center"/>
              <w:rPr>
                <w:rFonts w:ascii="Times New Roman" w:hAnsi="Times New Roman" w:cs="Times New Roman"/>
                <w:sz w:val="28"/>
                <w:szCs w:val="28"/>
              </w:rPr>
            </w:pPr>
            <w:r w:rsidRPr="00AB5268">
              <w:rPr>
                <w:rFonts w:ascii="Times New Roman" w:hAnsi="Times New Roman" w:cs="Times New Roman"/>
                <w:sz w:val="28"/>
                <w:szCs w:val="28"/>
              </w:rPr>
              <w:t>0.</w:t>
            </w:r>
            <w:r w:rsidR="006150B3">
              <w:rPr>
                <w:rFonts w:ascii="Times New Roman" w:hAnsi="Times New Roman" w:cs="Times New Roman"/>
                <w:sz w:val="28"/>
                <w:szCs w:val="28"/>
              </w:rPr>
              <w:t>537</w:t>
            </w:r>
          </w:p>
        </w:tc>
        <w:tc>
          <w:tcPr>
            <w:tcW w:w="789" w:type="dxa"/>
          </w:tcPr>
          <w:p w14:paraId="12E6447C" w14:textId="7BB0A39E"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0.6061</w:t>
            </w:r>
          </w:p>
        </w:tc>
        <w:tc>
          <w:tcPr>
            <w:tcW w:w="789" w:type="dxa"/>
          </w:tcPr>
          <w:p w14:paraId="6EEEE872" w14:textId="24F15924"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0.3069</w:t>
            </w:r>
          </w:p>
        </w:tc>
        <w:tc>
          <w:tcPr>
            <w:tcW w:w="789" w:type="dxa"/>
          </w:tcPr>
          <w:p w14:paraId="32B58D65" w14:textId="05DF13C9" w:rsidR="00F51C78" w:rsidRPr="00AB5268" w:rsidRDefault="006150B3" w:rsidP="00F51C78">
            <w:pPr>
              <w:jc w:val="center"/>
              <w:rPr>
                <w:rFonts w:ascii="Times New Roman" w:hAnsi="Times New Roman" w:cs="Times New Roman"/>
                <w:sz w:val="28"/>
                <w:szCs w:val="28"/>
              </w:rPr>
            </w:pPr>
            <w:r>
              <w:rPr>
                <w:rFonts w:ascii="Times New Roman" w:hAnsi="Times New Roman" w:cs="Times New Roman"/>
                <w:sz w:val="28"/>
                <w:szCs w:val="28"/>
              </w:rPr>
              <w:t>0.9979</w:t>
            </w:r>
          </w:p>
        </w:tc>
      </w:tr>
      <w:tr w:rsidR="006150B3" w:rsidRPr="00AB5268" w14:paraId="390DBC90" w14:textId="79FE384D" w:rsidTr="00F51C78">
        <w:trPr>
          <w:trHeight w:val="246"/>
        </w:trPr>
        <w:tc>
          <w:tcPr>
            <w:tcW w:w="468" w:type="dxa"/>
          </w:tcPr>
          <w:p w14:paraId="308EAB6D" w14:textId="29528A3D"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10</w:t>
            </w:r>
          </w:p>
        </w:tc>
        <w:tc>
          <w:tcPr>
            <w:tcW w:w="466" w:type="dxa"/>
          </w:tcPr>
          <w:p w14:paraId="6C53412C" w14:textId="1A9EFF80" w:rsidR="006150B3" w:rsidRPr="00AB5268" w:rsidRDefault="006150B3" w:rsidP="006150B3">
            <w:pPr>
              <w:jc w:val="center"/>
              <w:rPr>
                <w:rFonts w:ascii="Times New Roman" w:hAnsi="Times New Roman" w:cs="Times New Roman"/>
                <w:b/>
                <w:bCs/>
                <w:sz w:val="28"/>
                <w:szCs w:val="28"/>
              </w:rPr>
            </w:pPr>
            <w:r w:rsidRPr="003232FF">
              <w:rPr>
                <w:rFonts w:ascii="Times New Roman" w:hAnsi="Times New Roman" w:cs="Times New Roman"/>
                <w:sz w:val="28"/>
                <w:szCs w:val="28"/>
              </w:rPr>
              <w:t>6</w:t>
            </w:r>
          </w:p>
        </w:tc>
        <w:tc>
          <w:tcPr>
            <w:tcW w:w="466" w:type="dxa"/>
          </w:tcPr>
          <w:p w14:paraId="50F82740" w14:textId="3E683869" w:rsidR="006150B3" w:rsidRPr="00AB5268" w:rsidRDefault="006150B3" w:rsidP="006150B3">
            <w:pPr>
              <w:jc w:val="center"/>
              <w:rPr>
                <w:rFonts w:ascii="Times New Roman" w:hAnsi="Times New Roman" w:cs="Times New Roman"/>
                <w:b/>
                <w:bCs/>
                <w:sz w:val="28"/>
                <w:szCs w:val="28"/>
              </w:rPr>
            </w:pPr>
            <w:r w:rsidRPr="003232FF">
              <w:rPr>
                <w:rFonts w:ascii="Times New Roman" w:hAnsi="Times New Roman" w:cs="Times New Roman"/>
                <w:sz w:val="28"/>
                <w:szCs w:val="28"/>
              </w:rPr>
              <w:t>6</w:t>
            </w:r>
          </w:p>
        </w:tc>
        <w:tc>
          <w:tcPr>
            <w:tcW w:w="465" w:type="dxa"/>
          </w:tcPr>
          <w:p w14:paraId="5B069C3D" w14:textId="6BF88D0D" w:rsidR="006150B3" w:rsidRPr="00AB5268" w:rsidRDefault="006150B3" w:rsidP="006150B3">
            <w:pPr>
              <w:jc w:val="center"/>
              <w:rPr>
                <w:rFonts w:ascii="Times New Roman" w:hAnsi="Times New Roman" w:cs="Times New Roman"/>
                <w:b/>
                <w:bCs/>
                <w:sz w:val="28"/>
                <w:szCs w:val="28"/>
              </w:rPr>
            </w:pPr>
            <w:r>
              <w:rPr>
                <w:rFonts w:ascii="Times New Roman" w:hAnsi="Times New Roman" w:cs="Times New Roman"/>
                <w:b/>
                <w:bCs/>
                <w:sz w:val="28"/>
                <w:szCs w:val="28"/>
              </w:rPr>
              <w:t>5</w:t>
            </w:r>
          </w:p>
        </w:tc>
        <w:tc>
          <w:tcPr>
            <w:tcW w:w="477" w:type="dxa"/>
          </w:tcPr>
          <w:p w14:paraId="27A4AFC5" w14:textId="5017EF49" w:rsidR="006150B3" w:rsidRPr="00AB5268" w:rsidRDefault="006150B3" w:rsidP="006150B3">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477" w:type="dxa"/>
          </w:tcPr>
          <w:p w14:paraId="625765C2" w14:textId="1A4BF014" w:rsidR="006150B3" w:rsidRPr="006150B3" w:rsidRDefault="006150B3" w:rsidP="006150B3">
            <w:pPr>
              <w:jc w:val="center"/>
              <w:rPr>
                <w:rFonts w:ascii="Times New Roman" w:hAnsi="Times New Roman" w:cs="Times New Roman"/>
                <w:b/>
                <w:bCs/>
                <w:sz w:val="28"/>
                <w:szCs w:val="28"/>
              </w:rPr>
            </w:pPr>
            <w:r w:rsidRPr="006150B3">
              <w:rPr>
                <w:rFonts w:ascii="Times New Roman" w:hAnsi="Times New Roman" w:cs="Times New Roman"/>
                <w:b/>
                <w:bCs/>
                <w:sz w:val="28"/>
                <w:szCs w:val="28"/>
              </w:rPr>
              <w:t>1</w:t>
            </w:r>
          </w:p>
        </w:tc>
        <w:tc>
          <w:tcPr>
            <w:tcW w:w="465" w:type="dxa"/>
          </w:tcPr>
          <w:p w14:paraId="271172A8" w14:textId="1E80B1A5" w:rsidR="006150B3" w:rsidRPr="006150B3" w:rsidRDefault="006150B3" w:rsidP="006150B3">
            <w:pPr>
              <w:jc w:val="center"/>
              <w:rPr>
                <w:rFonts w:ascii="Times New Roman" w:hAnsi="Times New Roman" w:cs="Times New Roman"/>
                <w:b/>
                <w:bCs/>
                <w:sz w:val="28"/>
                <w:szCs w:val="28"/>
              </w:rPr>
            </w:pPr>
            <w:r w:rsidRPr="006150B3">
              <w:rPr>
                <w:rFonts w:ascii="Times New Roman" w:hAnsi="Times New Roman" w:cs="Times New Roman"/>
                <w:b/>
                <w:bCs/>
                <w:sz w:val="28"/>
                <w:szCs w:val="28"/>
              </w:rPr>
              <w:t>1</w:t>
            </w:r>
          </w:p>
        </w:tc>
        <w:tc>
          <w:tcPr>
            <w:tcW w:w="465" w:type="dxa"/>
          </w:tcPr>
          <w:p w14:paraId="0B54B59F" w14:textId="56F00C25" w:rsidR="006150B3" w:rsidRPr="006150B3" w:rsidRDefault="006150B3" w:rsidP="006150B3">
            <w:pPr>
              <w:jc w:val="center"/>
              <w:rPr>
                <w:rFonts w:ascii="Times New Roman" w:hAnsi="Times New Roman" w:cs="Times New Roman"/>
                <w:b/>
                <w:bCs/>
                <w:sz w:val="28"/>
                <w:szCs w:val="28"/>
              </w:rPr>
            </w:pPr>
            <w:r>
              <w:rPr>
                <w:rFonts w:ascii="Times New Roman" w:hAnsi="Times New Roman" w:cs="Times New Roman"/>
                <w:b/>
                <w:bCs/>
                <w:sz w:val="28"/>
                <w:szCs w:val="28"/>
              </w:rPr>
              <w:t>2</w:t>
            </w:r>
          </w:p>
        </w:tc>
        <w:tc>
          <w:tcPr>
            <w:tcW w:w="467" w:type="dxa"/>
          </w:tcPr>
          <w:p w14:paraId="6BB9EA49" w14:textId="7382FB48" w:rsidR="006150B3" w:rsidRPr="006150B3" w:rsidRDefault="006150B3" w:rsidP="006150B3">
            <w:pPr>
              <w:jc w:val="center"/>
              <w:rPr>
                <w:rFonts w:ascii="Times New Roman" w:hAnsi="Times New Roman" w:cs="Times New Roman"/>
                <w:b/>
                <w:bCs/>
                <w:sz w:val="28"/>
                <w:szCs w:val="28"/>
              </w:rPr>
            </w:pPr>
            <w:r w:rsidRPr="006150B3">
              <w:rPr>
                <w:rFonts w:ascii="Times New Roman" w:hAnsi="Times New Roman" w:cs="Times New Roman"/>
                <w:b/>
                <w:bCs/>
                <w:sz w:val="28"/>
                <w:szCs w:val="28"/>
              </w:rPr>
              <w:t>15</w:t>
            </w:r>
          </w:p>
        </w:tc>
        <w:tc>
          <w:tcPr>
            <w:tcW w:w="894" w:type="dxa"/>
          </w:tcPr>
          <w:p w14:paraId="08CDE075" w14:textId="167307A3"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0.02249</w:t>
            </w:r>
          </w:p>
        </w:tc>
        <w:tc>
          <w:tcPr>
            <w:tcW w:w="685" w:type="dxa"/>
          </w:tcPr>
          <w:p w14:paraId="5D28AD5D" w14:textId="43520C05"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29.39</w:t>
            </w:r>
          </w:p>
        </w:tc>
        <w:tc>
          <w:tcPr>
            <w:tcW w:w="789" w:type="dxa"/>
          </w:tcPr>
          <w:p w14:paraId="7C8F9FD9" w14:textId="7D27E2F4"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0.2774</w:t>
            </w:r>
          </w:p>
        </w:tc>
        <w:tc>
          <w:tcPr>
            <w:tcW w:w="789" w:type="dxa"/>
          </w:tcPr>
          <w:p w14:paraId="2CF44A95" w14:textId="27FAFEDA" w:rsidR="006150B3" w:rsidRPr="00AB5268" w:rsidRDefault="006150B3" w:rsidP="006150B3">
            <w:pPr>
              <w:jc w:val="center"/>
              <w:rPr>
                <w:rFonts w:ascii="Times New Roman" w:hAnsi="Times New Roman" w:cs="Times New Roman"/>
                <w:sz w:val="28"/>
                <w:szCs w:val="28"/>
              </w:rPr>
            </w:pPr>
            <w:r w:rsidRPr="00AB5268">
              <w:rPr>
                <w:rFonts w:ascii="Times New Roman" w:hAnsi="Times New Roman" w:cs="Times New Roman"/>
                <w:sz w:val="28"/>
                <w:szCs w:val="28"/>
              </w:rPr>
              <w:t>0.</w:t>
            </w:r>
            <w:r w:rsidR="00945016">
              <w:rPr>
                <w:rFonts w:ascii="Times New Roman" w:hAnsi="Times New Roman" w:cs="Times New Roman"/>
                <w:sz w:val="28"/>
                <w:szCs w:val="28"/>
              </w:rPr>
              <w:t>623</w:t>
            </w:r>
          </w:p>
        </w:tc>
        <w:tc>
          <w:tcPr>
            <w:tcW w:w="789" w:type="dxa"/>
          </w:tcPr>
          <w:p w14:paraId="32DE0E9F" w14:textId="252C822F" w:rsidR="006150B3" w:rsidRPr="00AB5268" w:rsidRDefault="006150B3" w:rsidP="006150B3">
            <w:pPr>
              <w:jc w:val="center"/>
              <w:rPr>
                <w:rFonts w:ascii="Times New Roman" w:hAnsi="Times New Roman" w:cs="Times New Roman"/>
                <w:sz w:val="28"/>
                <w:szCs w:val="28"/>
              </w:rPr>
            </w:pPr>
            <w:r w:rsidRPr="00AB5268">
              <w:rPr>
                <w:rFonts w:ascii="Times New Roman" w:hAnsi="Times New Roman" w:cs="Times New Roman"/>
                <w:sz w:val="28"/>
                <w:szCs w:val="28"/>
              </w:rPr>
              <w:t>0.</w:t>
            </w:r>
            <w:r w:rsidR="00945016">
              <w:rPr>
                <w:rFonts w:ascii="Times New Roman" w:hAnsi="Times New Roman" w:cs="Times New Roman"/>
                <w:sz w:val="28"/>
                <w:szCs w:val="28"/>
              </w:rPr>
              <w:t>624</w:t>
            </w:r>
          </w:p>
        </w:tc>
        <w:tc>
          <w:tcPr>
            <w:tcW w:w="789" w:type="dxa"/>
          </w:tcPr>
          <w:p w14:paraId="0BE3B119" w14:textId="10115BB8"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0.6061</w:t>
            </w:r>
          </w:p>
        </w:tc>
        <w:tc>
          <w:tcPr>
            <w:tcW w:w="789" w:type="dxa"/>
          </w:tcPr>
          <w:p w14:paraId="7BC20E1C" w14:textId="7C4D8F00"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0.9949</w:t>
            </w:r>
          </w:p>
        </w:tc>
        <w:tc>
          <w:tcPr>
            <w:tcW w:w="789" w:type="dxa"/>
          </w:tcPr>
          <w:p w14:paraId="28C2CF4B" w14:textId="286309D3" w:rsidR="006150B3" w:rsidRPr="00AB5268" w:rsidRDefault="00945016" w:rsidP="006150B3">
            <w:pPr>
              <w:jc w:val="center"/>
              <w:rPr>
                <w:rFonts w:ascii="Times New Roman" w:hAnsi="Times New Roman" w:cs="Times New Roman"/>
                <w:sz w:val="28"/>
                <w:szCs w:val="28"/>
              </w:rPr>
            </w:pPr>
            <w:r>
              <w:rPr>
                <w:rFonts w:ascii="Times New Roman" w:hAnsi="Times New Roman" w:cs="Times New Roman"/>
                <w:sz w:val="28"/>
                <w:szCs w:val="28"/>
              </w:rPr>
              <w:t>0.7342</w:t>
            </w:r>
          </w:p>
        </w:tc>
      </w:tr>
    </w:tbl>
    <w:p w14:paraId="3EA74FB2" w14:textId="01069EC3" w:rsidR="00057D1B" w:rsidRDefault="00057D1B" w:rsidP="00057D1B">
      <w:pPr>
        <w:spacing w:before="100" w:beforeAutospacing="1" w:after="100" w:afterAutospacing="1" w:line="360" w:lineRule="auto"/>
        <w:rPr>
          <w:rFonts w:ascii="Times New Roman" w:eastAsia="Times New Roman" w:hAnsi="Times New Roman" w:cs="Times New Roman"/>
          <w:kern w:val="0"/>
          <w:sz w:val="28"/>
          <w:szCs w:val="28"/>
          <w:lang w:eastAsia="uk-UA"/>
          <w14:ligatures w14:val="none"/>
        </w:rPr>
      </w:pPr>
    </w:p>
    <w:p w14:paraId="76054E31" w14:textId="7D0E746C" w:rsidR="00D3656B" w:rsidRDefault="00D3656B" w:rsidP="00DF3F97">
      <w:pPr>
        <w:spacing w:before="100" w:beforeAutospacing="1" w:after="100" w:afterAutospacing="1" w:line="360" w:lineRule="auto"/>
        <w:ind w:firstLine="709"/>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kern w:val="0"/>
          <w:sz w:val="28"/>
          <w:szCs w:val="28"/>
          <w:lang w:eastAsia="uk-UA"/>
          <w14:ligatures w14:val="none"/>
        </w:rPr>
        <w:lastRenderedPageBreak/>
        <w:t>Кожна симуляція тривала протягом 400 одиниць часу.</w:t>
      </w:r>
    </w:p>
    <w:p w14:paraId="6858FD92" w14:textId="63A8EBC9" w:rsidR="00DF3F97" w:rsidRDefault="00DF3F97" w:rsidP="00DF3F97">
      <w:pPr>
        <w:spacing w:before="100" w:beforeAutospacing="1" w:after="100" w:afterAutospacing="1"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kern w:val="0"/>
          <w:sz w:val="28"/>
          <w:szCs w:val="28"/>
          <w:lang w:eastAsia="uk-UA"/>
          <w14:ligatures w14:val="none"/>
        </w:rPr>
        <w:t xml:space="preserve">Як можна побачити з результатів верифікації моделі, найкращим за середнім перебування клієнтів у системі є </w:t>
      </w:r>
      <w:proofErr w:type="spellStart"/>
      <w:r>
        <w:rPr>
          <w:rFonts w:ascii="Times New Roman" w:eastAsia="Times New Roman" w:hAnsi="Times New Roman" w:cs="Times New Roman"/>
          <w:kern w:val="0"/>
          <w:sz w:val="28"/>
          <w:szCs w:val="28"/>
          <w:lang w:eastAsia="uk-UA"/>
          <w14:ligatures w14:val="none"/>
        </w:rPr>
        <w:t>прогон</w:t>
      </w:r>
      <w:proofErr w:type="spellEnd"/>
      <w:r>
        <w:rPr>
          <w:rFonts w:ascii="Times New Roman" w:eastAsia="Times New Roman" w:hAnsi="Times New Roman" w:cs="Times New Roman"/>
          <w:kern w:val="0"/>
          <w:sz w:val="28"/>
          <w:szCs w:val="28"/>
          <w:lang w:eastAsia="uk-UA"/>
          <w14:ligatures w14:val="none"/>
        </w:rPr>
        <w:t xml:space="preserve"> 1 з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s</m:t>
            </m:r>
          </m:sub>
        </m:sSub>
      </m:oMath>
      <w:r>
        <w:rPr>
          <w:rFonts w:ascii="Times New Roman" w:eastAsia="Times New Roman" w:hAnsi="Times New Roman" w:cs="Times New Roman"/>
          <w:sz w:val="28"/>
          <w:szCs w:val="28"/>
        </w:rPr>
        <w:t>=3.829</w:t>
      </w:r>
      <w:r>
        <w:rPr>
          <w:rFonts w:ascii="Times New Roman" w:eastAsia="Times New Roman" w:hAnsi="Times New Roman" w:cs="Times New Roman"/>
          <w:kern w:val="0"/>
          <w:sz w:val="28"/>
          <w:szCs w:val="28"/>
          <w:lang w:eastAsia="uk-UA"/>
          <w14:ligatures w14:val="none"/>
        </w:rPr>
        <w:t xml:space="preserve">. Трохи гіршими за нього, але теж задовільними є прогони 2 та 3 з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s</m:t>
            </m:r>
          </m:sub>
        </m:sSub>
      </m:oMath>
      <w:r>
        <w:rPr>
          <w:rFonts w:ascii="Times New Roman" w:eastAsia="Times New Roman" w:hAnsi="Times New Roman" w:cs="Times New Roman"/>
          <w:sz w:val="28"/>
          <w:szCs w:val="28"/>
        </w:rPr>
        <w:t xml:space="preserve">=6.405 та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s</m:t>
            </m:r>
          </m:sub>
        </m:sSub>
      </m:oMath>
      <w:r>
        <w:rPr>
          <w:rFonts w:ascii="Times New Roman" w:eastAsia="Times New Roman" w:hAnsi="Times New Roman" w:cs="Times New Roman"/>
          <w:sz w:val="28"/>
          <w:szCs w:val="28"/>
        </w:rPr>
        <w:t>=6.381.</w:t>
      </w:r>
    </w:p>
    <w:p w14:paraId="281A9DAB" w14:textId="5F165E60" w:rsidR="00DF3F97" w:rsidRDefault="00DF3F97" w:rsidP="00DF3F97">
      <w:pPr>
        <w:spacing w:before="100" w:beforeAutospacing="1" w:after="100" w:afterAutospacing="1"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За кількістю обслужених клієнтів також ці три прогони є оптимальними. Як можна побачити, при таких параметрах, як в цих прогонах, система встигає обслуговувати майже всіх клієнтів.</w:t>
      </w:r>
    </w:p>
    <w:p w14:paraId="4F68FB71" w14:textId="2C002291" w:rsidR="00DF3F97" w:rsidRDefault="00DF3F97" w:rsidP="00DF3F97">
      <w:pPr>
        <w:spacing w:before="100" w:beforeAutospacing="1" w:after="100" w:afterAutospacing="1"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Якщо ми хочемо зменшити середній час очікування клієнтів в черзі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q</m:t>
            </m:r>
          </m:sub>
        </m:sSub>
      </m:oMath>
      <w:r>
        <w:rPr>
          <w:rFonts w:ascii="Times New Roman" w:eastAsia="Times New Roman" w:hAnsi="Times New Roman" w:cs="Times New Roman"/>
          <w:sz w:val="28"/>
          <w:szCs w:val="28"/>
        </w:rPr>
        <w:t xml:space="preserve"> та середню довжину черги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q</m:t>
            </m:r>
          </m:sub>
        </m:sSub>
      </m:oMath>
      <w:r>
        <w:rPr>
          <w:rFonts w:ascii="Times New Roman" w:eastAsia="Times New Roman" w:hAnsi="Times New Roman" w:cs="Times New Roman"/>
          <w:sz w:val="28"/>
          <w:szCs w:val="28"/>
        </w:rPr>
        <w:t xml:space="preserve"> – маємо придивитись до прогонів 9 та 10 зі збільшеними інтенсивностями обслуговування та мінімальними та максимальним часом користування смітником.</w:t>
      </w:r>
    </w:p>
    <w:p w14:paraId="1767E2F8" w14:textId="6792086F" w:rsidR="00DF3F97" w:rsidRPr="00DF3F97" w:rsidRDefault="00DF3F97" w:rsidP="00DF3F97">
      <w:pPr>
        <w:spacing w:before="100" w:beforeAutospacing="1" w:after="100" w:afterAutospacing="1" w:line="360" w:lineRule="auto"/>
        <w:ind w:firstLine="709"/>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sz w:val="28"/>
          <w:szCs w:val="28"/>
        </w:rPr>
        <w:t xml:space="preserve">Верифікація моделі показала, що модель була побудована успішно, без помилок та повертає у вихідні змінні цілком очікувані результати. Найкращим прогоном </w:t>
      </w:r>
      <w:proofErr w:type="spellStart"/>
      <w:r>
        <w:rPr>
          <w:rFonts w:ascii="Times New Roman" w:eastAsia="Times New Roman" w:hAnsi="Times New Roman" w:cs="Times New Roman"/>
          <w:sz w:val="28"/>
          <w:szCs w:val="28"/>
        </w:rPr>
        <w:t>вибран</w:t>
      </w:r>
      <w:proofErr w:type="spellEnd"/>
      <w:r>
        <w:rPr>
          <w:rFonts w:ascii="Times New Roman" w:eastAsia="Times New Roman" w:hAnsi="Times New Roman" w:cs="Times New Roman"/>
          <w:sz w:val="28"/>
          <w:szCs w:val="28"/>
        </w:rPr>
        <w:t xml:space="preserve"> перший прогін.</w:t>
      </w:r>
    </w:p>
    <w:p w14:paraId="2E953C83" w14:textId="2E3F2902" w:rsidR="00330780" w:rsidRDefault="00330780">
      <w:pPr>
        <w:rPr>
          <w:rFonts w:ascii="Times New Roman" w:eastAsia="Times New Roman" w:hAnsi="Times New Roman" w:cs="Times New Roman"/>
          <w:kern w:val="0"/>
          <w:sz w:val="28"/>
          <w:szCs w:val="28"/>
          <w:lang w:eastAsia="uk-UA"/>
          <w14:ligatures w14:val="none"/>
        </w:rPr>
      </w:pPr>
      <w:r>
        <w:rPr>
          <w:rFonts w:ascii="Times New Roman" w:eastAsia="Times New Roman" w:hAnsi="Times New Roman" w:cs="Times New Roman"/>
          <w:kern w:val="0"/>
          <w:sz w:val="28"/>
          <w:szCs w:val="28"/>
          <w:lang w:eastAsia="uk-UA"/>
          <w14:ligatures w14:val="none"/>
        </w:rPr>
        <w:br w:type="page"/>
      </w:r>
    </w:p>
    <w:p w14:paraId="48150D24" w14:textId="0B512EF6" w:rsidR="00330780" w:rsidRDefault="00330780" w:rsidP="00330780">
      <w:pPr>
        <w:pStyle w:val="11"/>
        <w:rPr>
          <w:rFonts w:eastAsia="Times New Roman"/>
          <w:color w:val="auto"/>
          <w:lang w:eastAsia="uk-UA"/>
        </w:rPr>
      </w:pPr>
      <w:bookmarkStart w:id="7" w:name="_Toc185777809"/>
      <w:r w:rsidRPr="00DF3F97">
        <w:rPr>
          <w:rFonts w:eastAsia="Times New Roman"/>
          <w:color w:val="auto"/>
          <w:lang w:eastAsia="uk-UA"/>
        </w:rPr>
        <w:lastRenderedPageBreak/>
        <w:t>6.</w:t>
      </w:r>
      <w:r w:rsidRPr="00330780">
        <w:rPr>
          <w:rFonts w:eastAsia="Times New Roman"/>
          <w:color w:val="auto"/>
          <w:lang w:eastAsia="uk-UA"/>
        </w:rPr>
        <w:t xml:space="preserve"> ДОСЛІДЖЕННЯ МОДЕЛІ. ФАКТОРНИЙ АНАЛІЗ</w:t>
      </w:r>
      <w:bookmarkEnd w:id="7"/>
    </w:p>
    <w:p w14:paraId="6D20FFC6" w14:textId="47ADF552" w:rsidR="00330780" w:rsidRPr="00DF3F97" w:rsidRDefault="00330780" w:rsidP="00330780">
      <w:pPr>
        <w:rPr>
          <w:lang w:eastAsia="uk-UA"/>
        </w:rPr>
      </w:pPr>
    </w:p>
    <w:p w14:paraId="764D9A20" w14:textId="37084E59" w:rsidR="00FF1AE9" w:rsidRPr="00FF1AE9" w:rsidRDefault="00330780" w:rsidP="00FF1AE9">
      <w:pPr>
        <w:spacing w:line="360" w:lineRule="auto"/>
        <w:ind w:firstLine="851"/>
        <w:rPr>
          <w:rFonts w:ascii="Times New Roman" w:eastAsiaTheme="minorEastAsia" w:hAnsi="Times New Roman" w:cs="Times New Roman"/>
          <w:sz w:val="28"/>
          <w:szCs w:val="28"/>
        </w:rPr>
      </w:pPr>
      <w:r>
        <w:rPr>
          <w:rFonts w:ascii="Times New Roman" w:hAnsi="Times New Roman" w:cs="Times New Roman"/>
          <w:sz w:val="28"/>
          <w:szCs w:val="28"/>
          <w:lang w:eastAsia="uk-UA"/>
        </w:rPr>
        <w:t xml:space="preserve">Метою проведення факторного аналізу є дослідження зміни середньої тривалості перебування клієнтів у системі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s</m:t>
            </m:r>
          </m:sub>
        </m:sSub>
      </m:oMath>
      <w:r w:rsidRPr="00DF3F97">
        <w:rPr>
          <w:rFonts w:ascii="Times New Roman" w:eastAsiaTheme="minorEastAsia" w:hAnsi="Times New Roman" w:cs="Times New Roman"/>
          <w:sz w:val="28"/>
          <w:szCs w:val="28"/>
        </w:rPr>
        <w:t xml:space="preserve"> </w:t>
      </w:r>
      <w:r w:rsidR="000502D7">
        <w:rPr>
          <w:rFonts w:ascii="Times New Roman" w:eastAsiaTheme="minorEastAsia" w:hAnsi="Times New Roman" w:cs="Times New Roman"/>
          <w:sz w:val="28"/>
          <w:szCs w:val="28"/>
        </w:rPr>
        <w:t>відносно інтенсивності надходження клієнтів з пріоритетом і без</w:t>
      </w:r>
      <w:r w:rsidR="000502D7" w:rsidRPr="00DF3F97">
        <w:rPr>
          <w:rFonts w:ascii="Times New Roman" w:eastAsiaTheme="minorEastAsia" w:hAnsi="Times New Roman" w:cs="Times New Roman"/>
          <w:sz w:val="28"/>
          <w:szCs w:val="28"/>
        </w:rPr>
        <w:t>:</w:t>
      </w:r>
      <w:r w:rsidR="000502D7">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w:r w:rsidR="000502D7" w:rsidRPr="00DF3F97">
        <w:rPr>
          <w:rFonts w:ascii="Times New Roman" w:eastAsiaTheme="minorEastAsia" w:hAnsi="Times New Roman" w:cs="Times New Roman"/>
          <w:sz w:val="28"/>
          <w:szCs w:val="28"/>
        </w:rPr>
        <w:t xml:space="preserve"> </w:t>
      </w:r>
      <w:r w:rsidR="000502D7">
        <w:rPr>
          <w:rFonts w:ascii="Times New Roman" w:eastAsiaTheme="minorEastAsia" w:hAnsi="Times New Roman" w:cs="Times New Roman"/>
          <w:sz w:val="28"/>
          <w:szCs w:val="28"/>
        </w:rPr>
        <w:t xml:space="preserve">та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w:r w:rsidR="000502D7">
        <w:rPr>
          <w:rFonts w:ascii="Times New Roman" w:eastAsiaTheme="minorEastAsia" w:hAnsi="Times New Roman" w:cs="Times New Roman"/>
          <w:sz w:val="28"/>
          <w:szCs w:val="28"/>
        </w:rPr>
        <w:t>.</w:t>
      </w:r>
      <w:r w:rsidR="00FF1AE9">
        <w:rPr>
          <w:rFonts w:ascii="Times New Roman" w:eastAsiaTheme="minorEastAsia" w:hAnsi="Times New Roman" w:cs="Times New Roman"/>
          <w:sz w:val="28"/>
          <w:szCs w:val="28"/>
        </w:rPr>
        <w:t xml:space="preserve"> </w:t>
      </w:r>
      <w:r w:rsidR="00FF1AE9">
        <w:rPr>
          <w:rFonts w:ascii="Times New Roman" w:hAnsi="Times New Roman" w:cs="Times New Roman"/>
          <w:sz w:val="28"/>
          <w:szCs w:val="28"/>
        </w:rPr>
        <w:t xml:space="preserve">В ході експериментів я </w:t>
      </w:r>
      <w:proofErr w:type="spellStart"/>
      <w:r w:rsidR="00FF1AE9">
        <w:rPr>
          <w:rFonts w:ascii="Times New Roman" w:hAnsi="Times New Roman" w:cs="Times New Roman"/>
          <w:sz w:val="28"/>
          <w:szCs w:val="28"/>
        </w:rPr>
        <w:t>змінюва</w:t>
      </w:r>
      <w:proofErr w:type="spellEnd"/>
      <w:r w:rsidR="00FF1AE9">
        <w:rPr>
          <w:rFonts w:ascii="Times New Roman" w:hAnsi="Times New Roman" w:cs="Times New Roman"/>
          <w:sz w:val="28"/>
          <w:szCs w:val="28"/>
          <w:lang w:val="ru-RU"/>
        </w:rPr>
        <w:t>в</w:t>
      </w:r>
      <w:r w:rsidR="00FF1AE9">
        <w:rPr>
          <w:rFonts w:ascii="Times New Roman" w:hAnsi="Times New Roman" w:cs="Times New Roman"/>
          <w:sz w:val="28"/>
          <w:szCs w:val="28"/>
        </w:rPr>
        <w:t xml:space="preserve"> інтенсивність надходження клієнтів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w:r w:rsidR="00FF1AE9" w:rsidRPr="00DF3F97">
        <w:rPr>
          <w:rFonts w:ascii="Times New Roman" w:eastAsiaTheme="minorEastAsia" w:hAnsi="Times New Roman" w:cs="Times New Roman"/>
          <w:sz w:val="28"/>
          <w:szCs w:val="28"/>
          <w:lang w:val="ru-RU"/>
        </w:rPr>
        <w:t xml:space="preserve"> </w:t>
      </w:r>
      <w:r w:rsidR="00FF1AE9">
        <w:rPr>
          <w:rFonts w:ascii="Times New Roman" w:eastAsiaTheme="minorEastAsia" w:hAnsi="Times New Roman" w:cs="Times New Roman"/>
          <w:sz w:val="28"/>
          <w:szCs w:val="28"/>
        </w:rPr>
        <w:t xml:space="preserve">та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w:r w:rsidR="00FF1AE9">
        <w:rPr>
          <w:rFonts w:ascii="Times New Roman" w:eastAsiaTheme="minorEastAsia" w:hAnsi="Times New Roman" w:cs="Times New Roman"/>
          <w:sz w:val="28"/>
          <w:szCs w:val="28"/>
        </w:rPr>
        <w:t>.</w:t>
      </w:r>
      <w:r w:rsidR="00FF1AE9">
        <w:rPr>
          <w:rFonts w:ascii="Times New Roman" w:hAnsi="Times New Roman" w:cs="Times New Roman"/>
          <w:sz w:val="28"/>
          <w:szCs w:val="28"/>
        </w:rPr>
        <w:t xml:space="preserve"> Треба знайти рівняння регресії та зробити висновки про вплив вхідних змінних моделі на вихідну змінну. </w:t>
      </w:r>
    </w:p>
    <w:p w14:paraId="1A1EC686" w14:textId="3FD90F26" w:rsidR="00FF1AE9" w:rsidRDefault="00FF1AE9" w:rsidP="00FF1AE9">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Кількість варіативних факторів = 2: </w:t>
      </w:r>
      <w:r>
        <w:rPr>
          <w:rFonts w:ascii="Times New Roman" w:eastAsiaTheme="minorEastAsia" w:hAnsi="Times New Roman" w:cs="Times New Roman"/>
          <w:sz w:val="28"/>
          <w:szCs w:val="28"/>
        </w:rPr>
        <w:t xml:space="preserve">інтенсивності надходження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w:r w:rsidRPr="00DF3F9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та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w:t>
      </w:r>
    </w:p>
    <w:p w14:paraId="29B2B0C3" w14:textId="2E86E884" w:rsidR="00FF1AE9" w:rsidRDefault="00FF1AE9" w:rsidP="00FF1AE9">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Кількість рівнів </w:t>
      </w:r>
      <w:proofErr w:type="spellStart"/>
      <w:r>
        <w:rPr>
          <w:rFonts w:ascii="Times New Roman" w:hAnsi="Times New Roman" w:cs="Times New Roman"/>
          <w:sz w:val="28"/>
          <w:szCs w:val="28"/>
        </w:rPr>
        <w:t>фактора</w:t>
      </w:r>
      <w:proofErr w:type="spellEnd"/>
      <w:r>
        <w:rPr>
          <w:rFonts w:ascii="Times New Roman" w:hAnsi="Times New Roman" w:cs="Times New Roman"/>
          <w:sz w:val="28"/>
          <w:szCs w:val="28"/>
        </w:rPr>
        <w:t xml:space="preserve"> інтенсивності надходження</w:t>
      </w:r>
      <w:r w:rsidR="00086C7A">
        <w:rPr>
          <w:rFonts w:ascii="Times New Roman" w:hAnsi="Times New Roman" w:cs="Times New Roman"/>
          <w:sz w:val="28"/>
          <w:szCs w:val="28"/>
        </w:rPr>
        <w:t xml:space="preserve"> пріоритетних клієнтів</w:t>
      </w:r>
      <w:r>
        <w:rPr>
          <w:rFonts w:ascii="Times New Roman" w:hAnsi="Times New Roman" w:cs="Times New Roman"/>
          <w:sz w:val="28"/>
          <w:szCs w:val="28"/>
        </w:rPr>
        <w:t xml:space="preserve">: зміна значення з </w:t>
      </w:r>
      <w:r w:rsidR="00086C7A">
        <w:rPr>
          <w:rFonts w:ascii="Times New Roman" w:hAnsi="Times New Roman" w:cs="Times New Roman"/>
          <w:sz w:val="28"/>
          <w:szCs w:val="28"/>
        </w:rPr>
        <w:t>3 до 1</w:t>
      </w:r>
      <w:r>
        <w:rPr>
          <w:rFonts w:ascii="Times New Roman" w:hAnsi="Times New Roman" w:cs="Times New Roman"/>
          <w:sz w:val="28"/>
          <w:szCs w:val="28"/>
        </w:rPr>
        <w:t>.</w:t>
      </w:r>
      <w:r w:rsidR="00086C7A">
        <w:rPr>
          <w:rFonts w:ascii="Times New Roman" w:hAnsi="Times New Roman" w:cs="Times New Roman"/>
          <w:sz w:val="28"/>
          <w:szCs w:val="28"/>
        </w:rPr>
        <w:t xml:space="preserve"> </w:t>
      </w:r>
    </w:p>
    <w:p w14:paraId="7E496A88" w14:textId="558EF461" w:rsidR="00086C7A" w:rsidRDefault="00086C7A" w:rsidP="00086C7A">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Кількість рівнів </w:t>
      </w:r>
      <w:proofErr w:type="spellStart"/>
      <w:r>
        <w:rPr>
          <w:rFonts w:ascii="Times New Roman" w:hAnsi="Times New Roman" w:cs="Times New Roman"/>
          <w:sz w:val="28"/>
          <w:szCs w:val="28"/>
        </w:rPr>
        <w:t>фактора</w:t>
      </w:r>
      <w:proofErr w:type="spellEnd"/>
      <w:r>
        <w:rPr>
          <w:rFonts w:ascii="Times New Roman" w:hAnsi="Times New Roman" w:cs="Times New Roman"/>
          <w:sz w:val="28"/>
          <w:szCs w:val="28"/>
        </w:rPr>
        <w:t xml:space="preserve"> інтенсивності надходження непріоритетних клієнтів: зміна значення з 6 до 2. </w:t>
      </w:r>
    </w:p>
    <w:p w14:paraId="739927FD" w14:textId="350D3D6F" w:rsidR="00FF1AE9" w:rsidRDefault="00FF1AE9" w:rsidP="00086C7A">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Кількість прогонів: оскільки я імітую систему масового обслуговування у MATLAB, мені достатньо одного прогону моделі для забезпечення точності (результат не змінюється від кількості прогонів). </w:t>
      </w:r>
    </w:p>
    <w:p w14:paraId="546C411E" w14:textId="77777777" w:rsidR="00086C7A" w:rsidRDefault="00086C7A" w:rsidP="00086C7A">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Буде проводитись багатофакторний план експериментів, тобто відгук моделі досліджується згідно впливу двох факторів. Фактори кількісні, значить знайти треба кількісну оцінку впливу факторів. Для обрахування кількісної оцінки буду використовувати регресійний тип аналізу.</w:t>
      </w:r>
    </w:p>
    <w:p w14:paraId="580AF835" w14:textId="77777777" w:rsidR="00086C7A" w:rsidRDefault="00086C7A" w:rsidP="00086C7A">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початку треба провести </w:t>
      </w:r>
      <w:proofErr w:type="spellStart"/>
      <w:r>
        <w:rPr>
          <w:rFonts w:ascii="Times New Roman" w:hAnsi="Times New Roman" w:cs="Times New Roman"/>
          <w:sz w:val="28"/>
          <w:szCs w:val="28"/>
        </w:rPr>
        <w:t>мінімаксну</w:t>
      </w:r>
      <w:proofErr w:type="spellEnd"/>
      <w:r>
        <w:rPr>
          <w:rFonts w:ascii="Times New Roman" w:hAnsi="Times New Roman" w:cs="Times New Roman"/>
          <w:sz w:val="28"/>
          <w:szCs w:val="28"/>
        </w:rPr>
        <w:t xml:space="preserve"> нормалізацію діапазонів зміни вхідних змінних. Це робиться за цими формулами:</w:t>
      </w:r>
    </w:p>
    <w:p w14:paraId="37E10111" w14:textId="77777777" w:rsidR="00086C7A" w:rsidRDefault="005452D5" w:rsidP="00086C7A">
      <w:pPr>
        <w:pStyle w:val="a9"/>
        <w:spacing w:line="360" w:lineRule="auto"/>
        <w:ind w:left="0"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r>
                <w:rPr>
                  <w:rFonts w:ascii="Cambria Math" w:hAnsi="Cambria Math" w:cs="Times New Roman"/>
                  <w:sz w:val="28"/>
                  <w:szCs w:val="28"/>
                </w:rPr>
                <m:t>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imin</m:t>
                  </m:r>
                </m:sub>
              </m:sSub>
            </m:num>
            <m:den>
              <m:r>
                <w:rPr>
                  <w:rFonts w:ascii="Cambria Math" w:hAnsi="Cambria Math" w:cs="Times New Roman"/>
                  <w:sz w:val="28"/>
                  <w:szCs w:val="28"/>
                </w:rPr>
                <m:t>2</m:t>
              </m:r>
            </m:den>
          </m:f>
        </m:oMath>
      </m:oMathPara>
    </w:p>
    <w:p w14:paraId="4DF2ADA9" w14:textId="77777777" w:rsidR="00086C7A" w:rsidRDefault="005452D5" w:rsidP="00086C7A">
      <w:pPr>
        <w:pStyle w:val="a9"/>
        <w:spacing w:line="360" w:lineRule="auto"/>
        <w:ind w:left="0"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i</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imax</m:t>
                  </m:r>
                </m:sub>
              </m:sSub>
              <m:r>
                <w:rPr>
                  <w:rFonts w:ascii="Cambria Math" w:hAnsi="Cambria Math" w:cs="Times New Roman"/>
                  <w:sz w:val="28"/>
                  <w:szCs w:val="28"/>
                </w:rPr>
                <m:t>-</m:t>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imin</m:t>
                  </m:r>
                </m:sub>
              </m:sSub>
            </m:num>
            <m:den>
              <m:r>
                <w:rPr>
                  <w:rFonts w:ascii="Cambria Math" w:hAnsi="Cambria Math" w:cs="Times New Roman"/>
                  <w:sz w:val="28"/>
                  <w:szCs w:val="28"/>
                </w:rPr>
                <m:t>2</m:t>
              </m:r>
            </m:den>
          </m:f>
        </m:oMath>
      </m:oMathPara>
    </w:p>
    <w:p w14:paraId="71FD06FB" w14:textId="77777777" w:rsidR="00086C7A" w:rsidRDefault="005452D5" w:rsidP="00086C7A">
      <w:pPr>
        <w:pStyle w:val="a9"/>
        <w:spacing w:line="360" w:lineRule="auto"/>
        <w:ind w:left="0"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r>
                    <w:rPr>
                      <w:rFonts w:ascii="Cambria Math" w:hAnsi="Cambria Math" w:cs="Times New Roman"/>
                      <w:sz w:val="28"/>
                      <w:szCs w:val="28"/>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i</m:t>
                  </m:r>
                </m:sub>
              </m:sSub>
            </m:den>
          </m:f>
        </m:oMath>
      </m:oMathPara>
    </w:p>
    <w:p w14:paraId="245F8CBF" w14:textId="77777777" w:rsidR="00086C7A" w:rsidRDefault="00086C7A" w:rsidP="00086C7A">
      <w:pPr>
        <w:pStyle w:val="a9"/>
        <w:spacing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iCs/>
          <w:sz w:val="28"/>
          <w:szCs w:val="28"/>
        </w:rPr>
        <w:lastRenderedPageBreak/>
        <w:t xml:space="preserve">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вхідна змінна,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imin</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imax</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 діапазон зміни вхідної зміної,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нова змінна.</w:t>
      </w:r>
    </w:p>
    <w:p w14:paraId="00A74BA4" w14:textId="2A01A50B" w:rsidR="00086C7A" w:rsidRDefault="00086C7A" w:rsidP="00086C7A">
      <w:pPr>
        <w:pStyle w:val="a9"/>
        <w:spacing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Оскільки маю 2 фактори, матриця планування буде виглядати таким чином</w:t>
      </w:r>
      <w:r w:rsidR="00325A87">
        <w:rPr>
          <w:rFonts w:ascii="Times New Roman" w:eastAsiaTheme="minorEastAsia" w:hAnsi="Times New Roman" w:cs="Times New Roman"/>
          <w:sz w:val="28"/>
          <w:szCs w:val="28"/>
        </w:rPr>
        <w:t xml:space="preserve"> як в таблиці 6.1</w:t>
      </w:r>
      <w:r>
        <w:rPr>
          <w:rFonts w:ascii="Times New Roman" w:eastAsiaTheme="minorEastAsia" w:hAnsi="Times New Roman" w:cs="Times New Roman"/>
          <w:sz w:val="28"/>
          <w:szCs w:val="28"/>
        </w:rPr>
        <w:t>:</w:t>
      </w:r>
    </w:p>
    <w:p w14:paraId="1C256BD1" w14:textId="4B817EFB" w:rsidR="00325A87" w:rsidRDefault="00325A87" w:rsidP="00325A87">
      <w:pPr>
        <w:pStyle w:val="a9"/>
        <w:spacing w:line="360" w:lineRule="auto"/>
        <w:ind w:left="0" w:firstLine="709"/>
        <w:jc w:val="right"/>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Таблиця 6.1</w:t>
      </w:r>
    </w:p>
    <w:tbl>
      <w:tblPr>
        <w:tblStyle w:val="ae"/>
        <w:tblW w:w="0" w:type="auto"/>
        <w:tblLook w:val="04A0" w:firstRow="1" w:lastRow="0" w:firstColumn="1" w:lastColumn="0" w:noHBand="0" w:noVBand="1"/>
      </w:tblPr>
      <w:tblGrid>
        <w:gridCol w:w="1615"/>
        <w:gridCol w:w="1612"/>
        <w:gridCol w:w="1612"/>
        <w:gridCol w:w="1613"/>
        <w:gridCol w:w="1673"/>
        <w:gridCol w:w="1553"/>
      </w:tblGrid>
      <w:tr w:rsidR="00086C7A" w14:paraId="2537E653" w14:textId="77777777" w:rsidTr="00086C7A">
        <w:tc>
          <w:tcPr>
            <w:tcW w:w="1615" w:type="dxa"/>
            <w:tcBorders>
              <w:top w:val="single" w:sz="4" w:space="0" w:color="auto"/>
              <w:left w:val="single" w:sz="4" w:space="0" w:color="auto"/>
              <w:bottom w:val="single" w:sz="4" w:space="0" w:color="auto"/>
              <w:right w:val="single" w:sz="4" w:space="0" w:color="auto"/>
            </w:tcBorders>
            <w:hideMark/>
          </w:tcPr>
          <w:p w14:paraId="2D0D744C" w14:textId="77777777" w:rsidR="00086C7A" w:rsidRDefault="005452D5">
            <w:pPr>
              <w:pStyle w:val="a9"/>
              <w:spacing w:line="360" w:lineRule="auto"/>
              <w:ind w:left="0"/>
              <w:jc w:val="both"/>
              <w:rPr>
                <w:rFonts w:ascii="Times New Roman" w:eastAsiaTheme="minorEastAsia" w:hAnsi="Times New Roman" w:cs="Times New Roman"/>
                <w:i/>
                <w:iCs/>
                <w:sz w:val="28"/>
                <w:szCs w:val="28"/>
                <w:lang w:val="en-US"/>
              </w:rPr>
            </w:pPr>
            <m:oMathPara>
              <m:oMath>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2</m:t>
                    </m:r>
                  </m:e>
                  <m:sup>
                    <m:r>
                      <w:rPr>
                        <w:rFonts w:ascii="Cambria Math" w:eastAsiaTheme="minorEastAsia" w:hAnsi="Cambria Math" w:cs="Times New Roman"/>
                        <w:sz w:val="28"/>
                        <w:szCs w:val="28"/>
                        <w:lang w:val="en-US"/>
                      </w:rPr>
                      <m:t>2</m:t>
                    </m:r>
                  </m:sup>
                </m:sSup>
              </m:oMath>
            </m:oMathPara>
          </w:p>
        </w:tc>
        <w:tc>
          <w:tcPr>
            <w:tcW w:w="1612" w:type="dxa"/>
            <w:tcBorders>
              <w:top w:val="single" w:sz="4" w:space="0" w:color="auto"/>
              <w:left w:val="single" w:sz="4" w:space="0" w:color="auto"/>
              <w:bottom w:val="single" w:sz="4" w:space="0" w:color="auto"/>
              <w:right w:val="single" w:sz="4" w:space="0" w:color="auto"/>
            </w:tcBorders>
            <w:hideMark/>
          </w:tcPr>
          <w:p w14:paraId="78335768" w14:textId="77777777" w:rsidR="00086C7A" w:rsidRDefault="005452D5">
            <w:pPr>
              <w:pStyle w:val="a9"/>
              <w:spacing w:line="360" w:lineRule="auto"/>
              <w:ind w:left="0" w:firstLine="72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oMath>
            </m:oMathPara>
          </w:p>
        </w:tc>
        <w:tc>
          <w:tcPr>
            <w:tcW w:w="1612" w:type="dxa"/>
            <w:tcBorders>
              <w:top w:val="single" w:sz="4" w:space="0" w:color="auto"/>
              <w:left w:val="single" w:sz="4" w:space="0" w:color="auto"/>
              <w:bottom w:val="single" w:sz="4" w:space="0" w:color="auto"/>
              <w:right w:val="single" w:sz="4" w:space="0" w:color="auto"/>
            </w:tcBorders>
            <w:hideMark/>
          </w:tcPr>
          <w:p w14:paraId="64AD2747" w14:textId="77777777" w:rsidR="00086C7A" w:rsidRDefault="005452D5">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oMath>
            </m:oMathPara>
          </w:p>
        </w:tc>
        <w:tc>
          <w:tcPr>
            <w:tcW w:w="1613" w:type="dxa"/>
            <w:tcBorders>
              <w:top w:val="single" w:sz="4" w:space="0" w:color="auto"/>
              <w:left w:val="single" w:sz="4" w:space="0" w:color="auto"/>
              <w:bottom w:val="single" w:sz="4" w:space="0" w:color="auto"/>
              <w:right w:val="single" w:sz="4" w:space="0" w:color="auto"/>
            </w:tcBorders>
            <w:hideMark/>
          </w:tcPr>
          <w:p w14:paraId="61C8C601" w14:textId="77777777" w:rsidR="00086C7A" w:rsidRDefault="005452D5">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oMath>
            </m:oMathPara>
          </w:p>
        </w:tc>
        <w:tc>
          <w:tcPr>
            <w:tcW w:w="1673" w:type="dxa"/>
            <w:tcBorders>
              <w:top w:val="single" w:sz="4" w:space="0" w:color="auto"/>
              <w:left w:val="single" w:sz="4" w:space="0" w:color="auto"/>
              <w:bottom w:val="single" w:sz="4" w:space="0" w:color="auto"/>
              <w:right w:val="single" w:sz="4" w:space="0" w:color="auto"/>
            </w:tcBorders>
            <w:hideMark/>
          </w:tcPr>
          <w:p w14:paraId="6E60EDD3" w14:textId="77777777" w:rsidR="00086C7A" w:rsidRDefault="005452D5">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oMath>
            </m:oMathPara>
          </w:p>
        </w:tc>
        <w:tc>
          <w:tcPr>
            <w:tcW w:w="1553" w:type="dxa"/>
            <w:tcBorders>
              <w:top w:val="single" w:sz="4" w:space="0" w:color="auto"/>
              <w:left w:val="single" w:sz="4" w:space="0" w:color="auto"/>
              <w:bottom w:val="single" w:sz="4" w:space="0" w:color="auto"/>
              <w:right w:val="single" w:sz="4" w:space="0" w:color="auto"/>
            </w:tcBorders>
            <w:hideMark/>
          </w:tcPr>
          <w:p w14:paraId="1790B336" w14:textId="77777777" w:rsidR="00086C7A" w:rsidRDefault="00086C7A">
            <w:pPr>
              <w:pStyle w:val="a9"/>
              <w:spacing w:line="360" w:lineRule="auto"/>
              <w:ind w:left="0"/>
              <w:jc w:val="center"/>
              <w:rPr>
                <w:rFonts w:ascii="Times New Roman" w:eastAsia="Aptos" w:hAnsi="Times New Roman" w:cs="Times New Roman"/>
                <w:iCs/>
                <w:sz w:val="28"/>
                <w:szCs w:val="28"/>
                <w:lang w:val="en-US"/>
              </w:rPr>
            </w:pPr>
            <w:r>
              <w:rPr>
                <w:rFonts w:ascii="Times New Roman" w:eastAsia="Aptos" w:hAnsi="Times New Roman" w:cs="Times New Roman"/>
                <w:iCs/>
                <w:sz w:val="28"/>
                <w:szCs w:val="28"/>
                <w:lang w:val="en-US"/>
              </w:rPr>
              <w:t>y</w:t>
            </w:r>
          </w:p>
        </w:tc>
      </w:tr>
      <w:tr w:rsidR="00086C7A" w14:paraId="130FDDEA" w14:textId="77777777" w:rsidTr="00086C7A">
        <w:tc>
          <w:tcPr>
            <w:tcW w:w="1615" w:type="dxa"/>
            <w:tcBorders>
              <w:top w:val="single" w:sz="4" w:space="0" w:color="auto"/>
              <w:left w:val="single" w:sz="4" w:space="0" w:color="auto"/>
              <w:bottom w:val="single" w:sz="4" w:space="0" w:color="auto"/>
              <w:right w:val="single" w:sz="4" w:space="0" w:color="auto"/>
            </w:tcBorders>
            <w:hideMark/>
          </w:tcPr>
          <w:p w14:paraId="6C8BD178"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1</w:t>
            </w:r>
          </w:p>
        </w:tc>
        <w:tc>
          <w:tcPr>
            <w:tcW w:w="1612" w:type="dxa"/>
            <w:tcBorders>
              <w:top w:val="single" w:sz="4" w:space="0" w:color="auto"/>
              <w:left w:val="single" w:sz="4" w:space="0" w:color="auto"/>
              <w:bottom w:val="single" w:sz="4" w:space="0" w:color="auto"/>
              <w:right w:val="single" w:sz="4" w:space="0" w:color="auto"/>
            </w:tcBorders>
            <w:hideMark/>
          </w:tcPr>
          <w:p w14:paraId="4AEFE832"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70ABACE3"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051481CC"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7EC41000"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42A6C63D" w14:textId="77777777" w:rsidR="00086C7A" w:rsidRDefault="005452D5">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1</m:t>
                    </m:r>
                  </m:sub>
                </m:sSub>
              </m:oMath>
            </m:oMathPara>
          </w:p>
        </w:tc>
      </w:tr>
      <w:tr w:rsidR="00086C7A" w14:paraId="348F8BF0" w14:textId="77777777" w:rsidTr="00086C7A">
        <w:tc>
          <w:tcPr>
            <w:tcW w:w="1615" w:type="dxa"/>
            <w:tcBorders>
              <w:top w:val="single" w:sz="4" w:space="0" w:color="auto"/>
              <w:left w:val="single" w:sz="4" w:space="0" w:color="auto"/>
              <w:bottom w:val="single" w:sz="4" w:space="0" w:color="auto"/>
              <w:right w:val="single" w:sz="4" w:space="0" w:color="auto"/>
            </w:tcBorders>
            <w:hideMark/>
          </w:tcPr>
          <w:p w14:paraId="62C125FC"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2</w:t>
            </w:r>
          </w:p>
        </w:tc>
        <w:tc>
          <w:tcPr>
            <w:tcW w:w="1612" w:type="dxa"/>
            <w:tcBorders>
              <w:top w:val="single" w:sz="4" w:space="0" w:color="auto"/>
              <w:left w:val="single" w:sz="4" w:space="0" w:color="auto"/>
              <w:bottom w:val="single" w:sz="4" w:space="0" w:color="auto"/>
              <w:right w:val="single" w:sz="4" w:space="0" w:color="auto"/>
            </w:tcBorders>
            <w:hideMark/>
          </w:tcPr>
          <w:p w14:paraId="26DB156E"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3DD1F17B"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3A29D154"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71504E97"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30E3F735" w14:textId="77777777" w:rsidR="00086C7A" w:rsidRDefault="005452D5">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2</m:t>
                    </m:r>
                  </m:sub>
                </m:sSub>
              </m:oMath>
            </m:oMathPara>
          </w:p>
        </w:tc>
      </w:tr>
      <w:tr w:rsidR="00086C7A" w14:paraId="2B6273A1" w14:textId="77777777" w:rsidTr="00086C7A">
        <w:tc>
          <w:tcPr>
            <w:tcW w:w="1615" w:type="dxa"/>
            <w:tcBorders>
              <w:top w:val="single" w:sz="4" w:space="0" w:color="auto"/>
              <w:left w:val="single" w:sz="4" w:space="0" w:color="auto"/>
              <w:bottom w:val="single" w:sz="4" w:space="0" w:color="auto"/>
              <w:right w:val="single" w:sz="4" w:space="0" w:color="auto"/>
            </w:tcBorders>
            <w:hideMark/>
          </w:tcPr>
          <w:p w14:paraId="01F84E4F"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3</w:t>
            </w:r>
          </w:p>
        </w:tc>
        <w:tc>
          <w:tcPr>
            <w:tcW w:w="1612" w:type="dxa"/>
            <w:tcBorders>
              <w:top w:val="single" w:sz="4" w:space="0" w:color="auto"/>
              <w:left w:val="single" w:sz="4" w:space="0" w:color="auto"/>
              <w:bottom w:val="single" w:sz="4" w:space="0" w:color="auto"/>
              <w:right w:val="single" w:sz="4" w:space="0" w:color="auto"/>
            </w:tcBorders>
            <w:hideMark/>
          </w:tcPr>
          <w:p w14:paraId="2DE0D131"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24C609E4"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5C762613"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3B9F9439"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74062911" w14:textId="77777777" w:rsidR="00086C7A" w:rsidRDefault="005452D5">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3</m:t>
                    </m:r>
                  </m:sub>
                </m:sSub>
              </m:oMath>
            </m:oMathPara>
          </w:p>
        </w:tc>
      </w:tr>
      <w:tr w:rsidR="00086C7A" w14:paraId="4DB7BD6A" w14:textId="77777777" w:rsidTr="00086C7A">
        <w:tc>
          <w:tcPr>
            <w:tcW w:w="1615" w:type="dxa"/>
            <w:tcBorders>
              <w:top w:val="single" w:sz="4" w:space="0" w:color="auto"/>
              <w:left w:val="single" w:sz="4" w:space="0" w:color="auto"/>
              <w:bottom w:val="single" w:sz="4" w:space="0" w:color="auto"/>
              <w:right w:val="single" w:sz="4" w:space="0" w:color="auto"/>
            </w:tcBorders>
            <w:hideMark/>
          </w:tcPr>
          <w:p w14:paraId="7AFAA41A"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4</w:t>
            </w:r>
          </w:p>
        </w:tc>
        <w:tc>
          <w:tcPr>
            <w:tcW w:w="1612" w:type="dxa"/>
            <w:tcBorders>
              <w:top w:val="single" w:sz="4" w:space="0" w:color="auto"/>
              <w:left w:val="single" w:sz="4" w:space="0" w:color="auto"/>
              <w:bottom w:val="single" w:sz="4" w:space="0" w:color="auto"/>
              <w:right w:val="single" w:sz="4" w:space="0" w:color="auto"/>
            </w:tcBorders>
            <w:hideMark/>
          </w:tcPr>
          <w:p w14:paraId="7C76779F"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67D80A77"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6616733C"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064FB63E" w14:textId="77777777" w:rsidR="00086C7A" w:rsidRDefault="00086C7A">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3B0F1C26" w14:textId="77777777" w:rsidR="00086C7A" w:rsidRDefault="005452D5">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4</m:t>
                    </m:r>
                  </m:sub>
                </m:sSub>
              </m:oMath>
            </m:oMathPara>
          </w:p>
        </w:tc>
      </w:tr>
    </w:tbl>
    <w:p w14:paraId="57FAA649" w14:textId="25068561" w:rsidR="00086C7A" w:rsidRDefault="00086C7A" w:rsidP="00086C7A">
      <w:pPr>
        <w:pStyle w:val="a9"/>
        <w:spacing w:line="360" w:lineRule="auto"/>
        <w:ind w:left="0" w:firstLine="709"/>
        <w:jc w:val="both"/>
        <w:rPr>
          <w:rFonts w:ascii="Times New Roman" w:hAnsi="Times New Roman" w:cs="Times New Roman"/>
          <w:sz w:val="28"/>
          <w:szCs w:val="28"/>
        </w:rPr>
      </w:pPr>
    </w:p>
    <w:p w14:paraId="4D9D789B" w14:textId="77777777" w:rsidR="00086C7A" w:rsidRDefault="00086C7A" w:rsidP="00086C7A">
      <w:pPr>
        <w:pStyle w:val="a9"/>
        <w:spacing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Тоді коефіцієнти рівняння регресії обраховуються так:</w:t>
      </w:r>
    </w:p>
    <w:p w14:paraId="2D28A99A" w14:textId="77777777" w:rsidR="00086C7A" w:rsidRDefault="005452D5" w:rsidP="00086C7A">
      <w:pPr>
        <w:pStyle w:val="a9"/>
        <w:spacing w:line="360" w:lineRule="auto"/>
        <w:ind w:left="0"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nary>
            </m:num>
            <m:den>
              <m:r>
                <w:rPr>
                  <w:rFonts w:ascii="Cambria Math" w:eastAsiaTheme="minorEastAsia" w:hAnsi="Cambria Math" w:cs="Times New Roman"/>
                  <w:sz w:val="28"/>
                  <w:szCs w:val="28"/>
                </w:rPr>
                <m:t>N</m:t>
              </m:r>
            </m:den>
          </m:f>
        </m:oMath>
      </m:oMathPara>
    </w:p>
    <w:p w14:paraId="0BFF43E1" w14:textId="77777777" w:rsidR="00086C7A" w:rsidRDefault="005452D5" w:rsidP="00086C7A">
      <w:pPr>
        <w:pStyle w:val="a9"/>
        <w:spacing w:line="360" w:lineRule="auto"/>
        <w:ind w:left="0" w:firstLine="709"/>
        <w:jc w:val="center"/>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ik</m:t>
                    </m:r>
                  </m:sub>
                </m:sSub>
              </m:e>
            </m:nary>
          </m:num>
          <m:den>
            <m:r>
              <w:rPr>
                <w:rFonts w:ascii="Cambria Math" w:eastAsiaTheme="minorEastAsia" w:hAnsi="Cambria Math" w:cs="Times New Roman"/>
                <w:sz w:val="28"/>
                <w:szCs w:val="28"/>
              </w:rPr>
              <m:t>N</m:t>
            </m:r>
          </m:den>
        </m:f>
      </m:oMath>
      <w:r w:rsidR="00086C7A">
        <w:rPr>
          <w:rFonts w:ascii="Times New Roman" w:eastAsiaTheme="minorEastAsia" w:hAnsi="Times New Roman" w:cs="Times New Roman"/>
          <w:i/>
          <w:sz w:val="28"/>
          <w:szCs w:val="28"/>
        </w:rPr>
        <w:t>, k = 1,…, N-1.</w:t>
      </w:r>
    </w:p>
    <w:p w14:paraId="5ADBB46D" w14:textId="77777777" w:rsidR="00086C7A" w:rsidRDefault="00086C7A" w:rsidP="00086C7A">
      <w:pPr>
        <w:pStyle w:val="a9"/>
        <w:spacing w:line="360" w:lineRule="auto"/>
        <w:ind w:left="0"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З цього випливає, що відповідне рівняння регресії має вигляд:</w:t>
      </w:r>
    </w:p>
    <w:p w14:paraId="39A5A173" w14:textId="77777777" w:rsidR="00086C7A" w:rsidRDefault="00086C7A" w:rsidP="00086C7A">
      <w:pPr>
        <w:pStyle w:val="a9"/>
        <w:spacing w:line="360" w:lineRule="auto"/>
        <w:ind w:left="0" w:firstLine="709"/>
        <w:jc w:val="both"/>
        <w:rPr>
          <w:rFonts w:ascii="Times New Roman" w:eastAsiaTheme="minorEastAsia" w:hAnsi="Times New Roman" w:cs="Times New Roman"/>
          <w:i/>
          <w:iCs/>
          <w:sz w:val="28"/>
          <w:szCs w:val="28"/>
        </w:rPr>
      </w:pPr>
      <m:oMathPara>
        <m:oMath>
          <m:r>
            <w:rPr>
              <w:rFonts w:ascii="Cambria Math" w:eastAsiaTheme="minorEastAsia" w:hAnsi="Cambria Math" w:cs="Times New Roman"/>
              <w:sz w:val="28"/>
              <w:szCs w:val="28"/>
            </w:rPr>
            <m:t xml:space="preserve">y=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oMath>
      </m:oMathPara>
    </w:p>
    <w:p w14:paraId="7D61505B" w14:textId="2B7B42F2" w:rsidR="00086C7A" w:rsidRDefault="00086C7A" w:rsidP="00086C7A">
      <w:pPr>
        <w:pStyle w:val="a9"/>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Результати проведення серії експериментів показують результат виводу моделі в залежності до зміни факторів та представлені у таблиці</w:t>
      </w:r>
      <w:r w:rsidR="00325A87">
        <w:rPr>
          <w:rFonts w:ascii="Times New Roman" w:hAnsi="Times New Roman" w:cs="Times New Roman"/>
          <w:sz w:val="28"/>
          <w:szCs w:val="28"/>
        </w:rPr>
        <w:t xml:space="preserve"> 6.2</w:t>
      </w:r>
      <w:r>
        <w:rPr>
          <w:rFonts w:ascii="Times New Roman" w:hAnsi="Times New Roman" w:cs="Times New Roman"/>
          <w:sz w:val="28"/>
          <w:szCs w:val="28"/>
        </w:rPr>
        <w:t>:</w:t>
      </w:r>
    </w:p>
    <w:p w14:paraId="07CCA9BF" w14:textId="79B2ECCC" w:rsidR="00325A87" w:rsidRDefault="00325A87" w:rsidP="00325A87">
      <w:pPr>
        <w:pStyle w:val="a9"/>
        <w:spacing w:line="360" w:lineRule="auto"/>
        <w:ind w:left="0" w:firstLine="709"/>
        <w:jc w:val="right"/>
        <w:rPr>
          <w:rFonts w:ascii="Times New Roman" w:hAnsi="Times New Roman" w:cs="Times New Roman"/>
          <w:sz w:val="28"/>
          <w:szCs w:val="28"/>
        </w:rPr>
      </w:pPr>
      <w:r>
        <w:rPr>
          <w:rFonts w:ascii="Times New Roman" w:hAnsi="Times New Roman" w:cs="Times New Roman"/>
          <w:sz w:val="28"/>
          <w:szCs w:val="28"/>
        </w:rPr>
        <w:t>Таблиця 6.2</w:t>
      </w:r>
    </w:p>
    <w:tbl>
      <w:tblPr>
        <w:tblStyle w:val="ae"/>
        <w:tblW w:w="0" w:type="auto"/>
        <w:tblLook w:val="04A0" w:firstRow="1" w:lastRow="0" w:firstColumn="1" w:lastColumn="0" w:noHBand="0" w:noVBand="1"/>
      </w:tblPr>
      <w:tblGrid>
        <w:gridCol w:w="3226"/>
        <w:gridCol w:w="3226"/>
        <w:gridCol w:w="3226"/>
      </w:tblGrid>
      <w:tr w:rsidR="00086C7A" w14:paraId="4242B4E1" w14:textId="77777777" w:rsidTr="00086C7A">
        <w:tc>
          <w:tcPr>
            <w:tcW w:w="3226" w:type="dxa"/>
            <w:tcBorders>
              <w:top w:val="single" w:sz="4" w:space="0" w:color="auto"/>
              <w:left w:val="single" w:sz="4" w:space="0" w:color="auto"/>
              <w:bottom w:val="single" w:sz="4" w:space="0" w:color="auto"/>
              <w:right w:val="single" w:sz="4" w:space="0" w:color="auto"/>
            </w:tcBorders>
            <w:hideMark/>
          </w:tcPr>
          <w:p w14:paraId="1954AFF7" w14:textId="3A00F3F7" w:rsidR="00086C7A" w:rsidRDefault="005452D5">
            <w:pPr>
              <w:pStyle w:val="a9"/>
              <w:spacing w:line="360" w:lineRule="auto"/>
              <w:ind w:left="0"/>
              <w:jc w:val="center"/>
              <w:rPr>
                <w:rFonts w:ascii="Times New Roman"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m:oMathPara>
          </w:p>
        </w:tc>
        <w:tc>
          <w:tcPr>
            <w:tcW w:w="3226" w:type="dxa"/>
            <w:tcBorders>
              <w:top w:val="single" w:sz="4" w:space="0" w:color="auto"/>
              <w:left w:val="single" w:sz="4" w:space="0" w:color="auto"/>
              <w:bottom w:val="single" w:sz="4" w:space="0" w:color="auto"/>
              <w:right w:val="single" w:sz="4" w:space="0" w:color="auto"/>
            </w:tcBorders>
            <w:hideMark/>
          </w:tcPr>
          <w:p w14:paraId="60EF68C6" w14:textId="6280F15F" w:rsidR="00086C7A" w:rsidRPr="00086C7A" w:rsidRDefault="005452D5">
            <w:pPr>
              <w:pStyle w:val="a9"/>
              <w:spacing w:line="360" w:lineRule="auto"/>
              <w:ind w:left="0"/>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m:oMathPara>
          </w:p>
        </w:tc>
        <w:tc>
          <w:tcPr>
            <w:tcW w:w="3226" w:type="dxa"/>
            <w:tcBorders>
              <w:top w:val="single" w:sz="4" w:space="0" w:color="auto"/>
              <w:left w:val="single" w:sz="4" w:space="0" w:color="auto"/>
              <w:bottom w:val="single" w:sz="4" w:space="0" w:color="auto"/>
              <w:right w:val="single" w:sz="4" w:space="0" w:color="auto"/>
            </w:tcBorders>
            <w:hideMark/>
          </w:tcPr>
          <w:p w14:paraId="5B937029" w14:textId="194A2B6C" w:rsidR="00086C7A" w:rsidRDefault="005452D5">
            <w:pPr>
              <w:pStyle w:val="a9"/>
              <w:spacing w:line="360" w:lineRule="auto"/>
              <w:ind w:left="0"/>
              <w:jc w:val="center"/>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s</m:t>
                    </m:r>
                  </m:sub>
                </m:sSub>
              </m:oMath>
            </m:oMathPara>
          </w:p>
        </w:tc>
      </w:tr>
      <w:tr w:rsidR="00086C7A" w14:paraId="02179698" w14:textId="77777777" w:rsidTr="00086C7A">
        <w:tc>
          <w:tcPr>
            <w:tcW w:w="3226" w:type="dxa"/>
            <w:tcBorders>
              <w:top w:val="single" w:sz="4" w:space="0" w:color="auto"/>
              <w:left w:val="single" w:sz="4" w:space="0" w:color="auto"/>
              <w:bottom w:val="single" w:sz="4" w:space="0" w:color="auto"/>
              <w:right w:val="single" w:sz="4" w:space="0" w:color="auto"/>
            </w:tcBorders>
            <w:hideMark/>
          </w:tcPr>
          <w:p w14:paraId="1421E95E" w14:textId="2C4A1960"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3</w:t>
            </w:r>
          </w:p>
        </w:tc>
        <w:tc>
          <w:tcPr>
            <w:tcW w:w="3226" w:type="dxa"/>
            <w:tcBorders>
              <w:top w:val="single" w:sz="4" w:space="0" w:color="auto"/>
              <w:left w:val="single" w:sz="4" w:space="0" w:color="auto"/>
              <w:bottom w:val="single" w:sz="4" w:space="0" w:color="auto"/>
              <w:right w:val="single" w:sz="4" w:space="0" w:color="auto"/>
            </w:tcBorders>
            <w:hideMark/>
          </w:tcPr>
          <w:p w14:paraId="74027584" w14:textId="193B2EEA"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6</w:t>
            </w:r>
          </w:p>
        </w:tc>
        <w:tc>
          <w:tcPr>
            <w:tcW w:w="3226" w:type="dxa"/>
            <w:tcBorders>
              <w:top w:val="single" w:sz="4" w:space="0" w:color="auto"/>
              <w:left w:val="single" w:sz="4" w:space="0" w:color="auto"/>
              <w:bottom w:val="single" w:sz="4" w:space="0" w:color="auto"/>
              <w:right w:val="single" w:sz="4" w:space="0" w:color="auto"/>
            </w:tcBorders>
            <w:hideMark/>
          </w:tcPr>
          <w:p w14:paraId="1D6335E7" w14:textId="1B2B19BC" w:rsidR="00086C7A" w:rsidRPr="00E37963" w:rsidRDefault="0010528A">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33</w:t>
            </w:r>
          </w:p>
        </w:tc>
      </w:tr>
      <w:tr w:rsidR="00086C7A" w14:paraId="3F3B0B1E" w14:textId="77777777" w:rsidTr="00086C7A">
        <w:tc>
          <w:tcPr>
            <w:tcW w:w="3226" w:type="dxa"/>
            <w:tcBorders>
              <w:top w:val="single" w:sz="4" w:space="0" w:color="auto"/>
              <w:left w:val="single" w:sz="4" w:space="0" w:color="auto"/>
              <w:bottom w:val="single" w:sz="4" w:space="0" w:color="auto"/>
              <w:right w:val="single" w:sz="4" w:space="0" w:color="auto"/>
            </w:tcBorders>
            <w:hideMark/>
          </w:tcPr>
          <w:p w14:paraId="5DF8F71F" w14:textId="6018BCB8"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1</w:t>
            </w:r>
          </w:p>
        </w:tc>
        <w:tc>
          <w:tcPr>
            <w:tcW w:w="3226" w:type="dxa"/>
            <w:tcBorders>
              <w:top w:val="single" w:sz="4" w:space="0" w:color="auto"/>
              <w:left w:val="single" w:sz="4" w:space="0" w:color="auto"/>
              <w:bottom w:val="single" w:sz="4" w:space="0" w:color="auto"/>
              <w:right w:val="single" w:sz="4" w:space="0" w:color="auto"/>
            </w:tcBorders>
            <w:hideMark/>
          </w:tcPr>
          <w:p w14:paraId="332D390E" w14:textId="300CBEFA"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6</w:t>
            </w:r>
          </w:p>
        </w:tc>
        <w:tc>
          <w:tcPr>
            <w:tcW w:w="3226" w:type="dxa"/>
            <w:tcBorders>
              <w:top w:val="single" w:sz="4" w:space="0" w:color="auto"/>
              <w:left w:val="single" w:sz="4" w:space="0" w:color="auto"/>
              <w:bottom w:val="single" w:sz="4" w:space="0" w:color="auto"/>
              <w:right w:val="single" w:sz="4" w:space="0" w:color="auto"/>
            </w:tcBorders>
            <w:hideMark/>
          </w:tcPr>
          <w:p w14:paraId="68F2A1EE" w14:textId="2916AC7B"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34.77</w:t>
            </w:r>
          </w:p>
        </w:tc>
      </w:tr>
      <w:tr w:rsidR="00086C7A" w14:paraId="69748EF9" w14:textId="77777777" w:rsidTr="00086C7A">
        <w:tc>
          <w:tcPr>
            <w:tcW w:w="3226" w:type="dxa"/>
            <w:tcBorders>
              <w:top w:val="single" w:sz="4" w:space="0" w:color="auto"/>
              <w:left w:val="single" w:sz="4" w:space="0" w:color="auto"/>
              <w:bottom w:val="single" w:sz="4" w:space="0" w:color="auto"/>
              <w:right w:val="single" w:sz="4" w:space="0" w:color="auto"/>
            </w:tcBorders>
            <w:hideMark/>
          </w:tcPr>
          <w:p w14:paraId="572647B4" w14:textId="74075861"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3</w:t>
            </w:r>
          </w:p>
        </w:tc>
        <w:tc>
          <w:tcPr>
            <w:tcW w:w="3226" w:type="dxa"/>
            <w:tcBorders>
              <w:top w:val="single" w:sz="4" w:space="0" w:color="auto"/>
              <w:left w:val="single" w:sz="4" w:space="0" w:color="auto"/>
              <w:bottom w:val="single" w:sz="4" w:space="0" w:color="auto"/>
              <w:right w:val="single" w:sz="4" w:space="0" w:color="auto"/>
            </w:tcBorders>
            <w:hideMark/>
          </w:tcPr>
          <w:p w14:paraId="72999B01" w14:textId="58D68017"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2</w:t>
            </w:r>
          </w:p>
        </w:tc>
        <w:tc>
          <w:tcPr>
            <w:tcW w:w="3226" w:type="dxa"/>
            <w:tcBorders>
              <w:top w:val="single" w:sz="4" w:space="0" w:color="auto"/>
              <w:left w:val="single" w:sz="4" w:space="0" w:color="auto"/>
              <w:bottom w:val="single" w:sz="4" w:space="0" w:color="auto"/>
              <w:right w:val="single" w:sz="4" w:space="0" w:color="auto"/>
            </w:tcBorders>
            <w:hideMark/>
          </w:tcPr>
          <w:p w14:paraId="09DC74AC" w14:textId="29E51392"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30.76</w:t>
            </w:r>
          </w:p>
        </w:tc>
      </w:tr>
      <w:tr w:rsidR="00086C7A" w14:paraId="402EFCBC" w14:textId="77777777" w:rsidTr="00086C7A">
        <w:tc>
          <w:tcPr>
            <w:tcW w:w="3226" w:type="dxa"/>
            <w:tcBorders>
              <w:top w:val="single" w:sz="4" w:space="0" w:color="auto"/>
              <w:left w:val="single" w:sz="4" w:space="0" w:color="auto"/>
              <w:bottom w:val="single" w:sz="4" w:space="0" w:color="auto"/>
              <w:right w:val="single" w:sz="4" w:space="0" w:color="auto"/>
            </w:tcBorders>
            <w:hideMark/>
          </w:tcPr>
          <w:p w14:paraId="379DD1E8" w14:textId="37FCE020"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1</w:t>
            </w:r>
          </w:p>
        </w:tc>
        <w:tc>
          <w:tcPr>
            <w:tcW w:w="3226" w:type="dxa"/>
            <w:tcBorders>
              <w:top w:val="single" w:sz="4" w:space="0" w:color="auto"/>
              <w:left w:val="single" w:sz="4" w:space="0" w:color="auto"/>
              <w:bottom w:val="single" w:sz="4" w:space="0" w:color="auto"/>
              <w:right w:val="single" w:sz="4" w:space="0" w:color="auto"/>
            </w:tcBorders>
            <w:hideMark/>
          </w:tcPr>
          <w:p w14:paraId="3C8A76E4" w14:textId="7B2F096F"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2</w:t>
            </w:r>
          </w:p>
        </w:tc>
        <w:tc>
          <w:tcPr>
            <w:tcW w:w="3226" w:type="dxa"/>
            <w:tcBorders>
              <w:top w:val="single" w:sz="4" w:space="0" w:color="auto"/>
              <w:left w:val="single" w:sz="4" w:space="0" w:color="auto"/>
              <w:bottom w:val="single" w:sz="4" w:space="0" w:color="auto"/>
              <w:right w:val="single" w:sz="4" w:space="0" w:color="auto"/>
            </w:tcBorders>
            <w:hideMark/>
          </w:tcPr>
          <w:p w14:paraId="26FFD8DA" w14:textId="314084B2" w:rsidR="00086C7A" w:rsidRPr="00E37963" w:rsidRDefault="00E37963">
            <w:pPr>
              <w:pStyle w:val="a9"/>
              <w:spacing w:line="360" w:lineRule="auto"/>
              <w:ind w:left="0"/>
              <w:jc w:val="both"/>
              <w:rPr>
                <w:rFonts w:ascii="Times New Roman" w:hAnsi="Times New Roman" w:cs="Times New Roman"/>
                <w:sz w:val="28"/>
                <w:szCs w:val="28"/>
              </w:rPr>
            </w:pPr>
            <w:r>
              <w:rPr>
                <w:rFonts w:ascii="Times New Roman" w:hAnsi="Times New Roman" w:cs="Times New Roman"/>
                <w:sz w:val="28"/>
                <w:szCs w:val="28"/>
              </w:rPr>
              <w:t>8.725</w:t>
            </w:r>
          </w:p>
        </w:tc>
      </w:tr>
    </w:tbl>
    <w:p w14:paraId="57B36D13" w14:textId="3057DD61" w:rsidR="00214A57" w:rsidRDefault="00214A57">
      <w:pPr>
        <w:rPr>
          <w:rFonts w:ascii="Times New Roman" w:hAnsi="Times New Roman" w:cs="Times New Roman"/>
          <w:sz w:val="28"/>
          <w:szCs w:val="28"/>
        </w:rPr>
      </w:pPr>
      <w:r>
        <w:rPr>
          <w:rFonts w:ascii="Times New Roman" w:hAnsi="Times New Roman" w:cs="Times New Roman"/>
          <w:sz w:val="28"/>
          <w:szCs w:val="28"/>
        </w:rPr>
        <w:br w:type="page"/>
      </w:r>
    </w:p>
    <w:p w14:paraId="5ADE875F" w14:textId="4E64684F" w:rsidR="00325A87" w:rsidRDefault="00325A87" w:rsidP="00325A87">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Зважаючи на серію експериментів, матриця планування буде виглядати наступним чином: </w:t>
      </w:r>
    </w:p>
    <w:p w14:paraId="04510084" w14:textId="6B0C8887" w:rsidR="00325A87" w:rsidRDefault="00325A87" w:rsidP="00325A87">
      <w:pPr>
        <w:spacing w:line="360" w:lineRule="auto"/>
        <w:jc w:val="right"/>
        <w:rPr>
          <w:rFonts w:ascii="Times New Roman" w:hAnsi="Times New Roman" w:cs="Times New Roman"/>
          <w:sz w:val="28"/>
          <w:szCs w:val="28"/>
        </w:rPr>
      </w:pPr>
      <w:r>
        <w:rPr>
          <w:rFonts w:ascii="Times New Roman" w:hAnsi="Times New Roman" w:cs="Times New Roman"/>
          <w:sz w:val="28"/>
          <w:szCs w:val="28"/>
        </w:rPr>
        <w:t>Таблиця 6.3</w:t>
      </w:r>
    </w:p>
    <w:tbl>
      <w:tblPr>
        <w:tblStyle w:val="ae"/>
        <w:tblW w:w="0" w:type="auto"/>
        <w:tblLook w:val="04A0" w:firstRow="1" w:lastRow="0" w:firstColumn="1" w:lastColumn="0" w:noHBand="0" w:noVBand="1"/>
      </w:tblPr>
      <w:tblGrid>
        <w:gridCol w:w="1615"/>
        <w:gridCol w:w="1612"/>
        <w:gridCol w:w="1612"/>
        <w:gridCol w:w="1613"/>
        <w:gridCol w:w="1673"/>
        <w:gridCol w:w="1553"/>
      </w:tblGrid>
      <w:tr w:rsidR="00325A87" w14:paraId="63815B1D" w14:textId="77777777" w:rsidTr="002C6DBD">
        <w:tc>
          <w:tcPr>
            <w:tcW w:w="1615" w:type="dxa"/>
            <w:tcBorders>
              <w:top w:val="single" w:sz="4" w:space="0" w:color="auto"/>
              <w:left w:val="single" w:sz="4" w:space="0" w:color="auto"/>
              <w:bottom w:val="single" w:sz="4" w:space="0" w:color="auto"/>
              <w:right w:val="single" w:sz="4" w:space="0" w:color="auto"/>
            </w:tcBorders>
            <w:hideMark/>
          </w:tcPr>
          <w:p w14:paraId="500AD5D6"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m:oMathPara>
              <m:oMath>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2</m:t>
                    </m:r>
                  </m:e>
                  <m:sup>
                    <m:r>
                      <w:rPr>
                        <w:rFonts w:ascii="Cambria Math" w:eastAsiaTheme="minorEastAsia" w:hAnsi="Cambria Math" w:cs="Times New Roman"/>
                        <w:sz w:val="28"/>
                        <w:szCs w:val="28"/>
                        <w:lang w:val="en-US"/>
                      </w:rPr>
                      <m:t>2</m:t>
                    </m:r>
                  </m:sup>
                </m:sSup>
              </m:oMath>
            </m:oMathPara>
          </w:p>
        </w:tc>
        <w:tc>
          <w:tcPr>
            <w:tcW w:w="1612" w:type="dxa"/>
            <w:tcBorders>
              <w:top w:val="single" w:sz="4" w:space="0" w:color="auto"/>
              <w:left w:val="single" w:sz="4" w:space="0" w:color="auto"/>
              <w:bottom w:val="single" w:sz="4" w:space="0" w:color="auto"/>
              <w:right w:val="single" w:sz="4" w:space="0" w:color="auto"/>
            </w:tcBorders>
            <w:hideMark/>
          </w:tcPr>
          <w:p w14:paraId="4ABA520D" w14:textId="77777777" w:rsidR="00325A87" w:rsidRDefault="00325A87" w:rsidP="002C6DBD">
            <w:pPr>
              <w:pStyle w:val="a9"/>
              <w:spacing w:line="360" w:lineRule="auto"/>
              <w:ind w:left="0" w:firstLine="72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0</m:t>
                    </m:r>
                  </m:sub>
                </m:sSub>
              </m:oMath>
            </m:oMathPara>
          </w:p>
        </w:tc>
        <w:tc>
          <w:tcPr>
            <w:tcW w:w="1612" w:type="dxa"/>
            <w:tcBorders>
              <w:top w:val="single" w:sz="4" w:space="0" w:color="auto"/>
              <w:left w:val="single" w:sz="4" w:space="0" w:color="auto"/>
              <w:bottom w:val="single" w:sz="4" w:space="0" w:color="auto"/>
              <w:right w:val="single" w:sz="4" w:space="0" w:color="auto"/>
            </w:tcBorders>
            <w:hideMark/>
          </w:tcPr>
          <w:p w14:paraId="68EA985C"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oMath>
            </m:oMathPara>
          </w:p>
        </w:tc>
        <w:tc>
          <w:tcPr>
            <w:tcW w:w="1613" w:type="dxa"/>
            <w:tcBorders>
              <w:top w:val="single" w:sz="4" w:space="0" w:color="auto"/>
              <w:left w:val="single" w:sz="4" w:space="0" w:color="auto"/>
              <w:bottom w:val="single" w:sz="4" w:space="0" w:color="auto"/>
              <w:right w:val="single" w:sz="4" w:space="0" w:color="auto"/>
            </w:tcBorders>
            <w:hideMark/>
          </w:tcPr>
          <w:p w14:paraId="0AE3E0E2"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oMath>
            </m:oMathPara>
          </w:p>
        </w:tc>
        <w:tc>
          <w:tcPr>
            <w:tcW w:w="1673" w:type="dxa"/>
            <w:tcBorders>
              <w:top w:val="single" w:sz="4" w:space="0" w:color="auto"/>
              <w:left w:val="single" w:sz="4" w:space="0" w:color="auto"/>
              <w:bottom w:val="single" w:sz="4" w:space="0" w:color="auto"/>
              <w:right w:val="single" w:sz="4" w:space="0" w:color="auto"/>
            </w:tcBorders>
            <w:hideMark/>
          </w:tcPr>
          <w:p w14:paraId="6337014F"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m:oMathPara>
              <m:oMath>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Sub>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2</m:t>
                    </m:r>
                  </m:sub>
                </m:sSub>
              </m:oMath>
            </m:oMathPara>
          </w:p>
        </w:tc>
        <w:tc>
          <w:tcPr>
            <w:tcW w:w="1553" w:type="dxa"/>
            <w:tcBorders>
              <w:top w:val="single" w:sz="4" w:space="0" w:color="auto"/>
              <w:left w:val="single" w:sz="4" w:space="0" w:color="auto"/>
              <w:bottom w:val="single" w:sz="4" w:space="0" w:color="auto"/>
              <w:right w:val="single" w:sz="4" w:space="0" w:color="auto"/>
            </w:tcBorders>
            <w:hideMark/>
          </w:tcPr>
          <w:p w14:paraId="503A3147" w14:textId="77777777" w:rsidR="00325A87" w:rsidRDefault="00325A87" w:rsidP="002C6DBD">
            <w:pPr>
              <w:pStyle w:val="a9"/>
              <w:spacing w:line="360" w:lineRule="auto"/>
              <w:ind w:left="0"/>
              <w:jc w:val="center"/>
              <w:rPr>
                <w:rFonts w:ascii="Times New Roman" w:eastAsia="Aptos" w:hAnsi="Times New Roman" w:cs="Times New Roman"/>
                <w:iCs/>
                <w:sz w:val="28"/>
                <w:szCs w:val="28"/>
                <w:lang w:val="en-US"/>
              </w:rPr>
            </w:pPr>
            <w:r>
              <w:rPr>
                <w:rFonts w:ascii="Times New Roman" w:eastAsia="Aptos" w:hAnsi="Times New Roman" w:cs="Times New Roman"/>
                <w:iCs/>
                <w:sz w:val="28"/>
                <w:szCs w:val="28"/>
                <w:lang w:val="en-US"/>
              </w:rPr>
              <w:t>y</w:t>
            </w:r>
          </w:p>
        </w:tc>
      </w:tr>
      <w:tr w:rsidR="00325A87" w14:paraId="34ACBD4C" w14:textId="77777777" w:rsidTr="002C6DBD">
        <w:tc>
          <w:tcPr>
            <w:tcW w:w="1615" w:type="dxa"/>
            <w:tcBorders>
              <w:top w:val="single" w:sz="4" w:space="0" w:color="auto"/>
              <w:left w:val="single" w:sz="4" w:space="0" w:color="auto"/>
              <w:bottom w:val="single" w:sz="4" w:space="0" w:color="auto"/>
              <w:right w:val="single" w:sz="4" w:space="0" w:color="auto"/>
            </w:tcBorders>
            <w:hideMark/>
          </w:tcPr>
          <w:p w14:paraId="74915E12"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1</w:t>
            </w:r>
          </w:p>
        </w:tc>
        <w:tc>
          <w:tcPr>
            <w:tcW w:w="1612" w:type="dxa"/>
            <w:tcBorders>
              <w:top w:val="single" w:sz="4" w:space="0" w:color="auto"/>
              <w:left w:val="single" w:sz="4" w:space="0" w:color="auto"/>
              <w:bottom w:val="single" w:sz="4" w:space="0" w:color="auto"/>
              <w:right w:val="single" w:sz="4" w:space="0" w:color="auto"/>
            </w:tcBorders>
            <w:hideMark/>
          </w:tcPr>
          <w:p w14:paraId="07D2C005"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3B1D2D73"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69656001"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7120EE49"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17626441"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hAnsi="Times New Roman" w:cs="Times New Roman"/>
                <w:sz w:val="28"/>
                <w:szCs w:val="28"/>
              </w:rPr>
              <w:t>33</w:t>
            </w:r>
          </w:p>
        </w:tc>
      </w:tr>
      <w:tr w:rsidR="00325A87" w14:paraId="3910314A" w14:textId="77777777" w:rsidTr="002C6DBD">
        <w:tc>
          <w:tcPr>
            <w:tcW w:w="1615" w:type="dxa"/>
            <w:tcBorders>
              <w:top w:val="single" w:sz="4" w:space="0" w:color="auto"/>
              <w:left w:val="single" w:sz="4" w:space="0" w:color="auto"/>
              <w:bottom w:val="single" w:sz="4" w:space="0" w:color="auto"/>
              <w:right w:val="single" w:sz="4" w:space="0" w:color="auto"/>
            </w:tcBorders>
            <w:hideMark/>
          </w:tcPr>
          <w:p w14:paraId="61E6E27A"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2</w:t>
            </w:r>
          </w:p>
        </w:tc>
        <w:tc>
          <w:tcPr>
            <w:tcW w:w="1612" w:type="dxa"/>
            <w:tcBorders>
              <w:top w:val="single" w:sz="4" w:space="0" w:color="auto"/>
              <w:left w:val="single" w:sz="4" w:space="0" w:color="auto"/>
              <w:bottom w:val="single" w:sz="4" w:space="0" w:color="auto"/>
              <w:right w:val="single" w:sz="4" w:space="0" w:color="auto"/>
            </w:tcBorders>
            <w:hideMark/>
          </w:tcPr>
          <w:p w14:paraId="718B424D"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067B77F7"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49B5F919"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65222107"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6959E76D"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hAnsi="Times New Roman" w:cs="Times New Roman"/>
                <w:sz w:val="28"/>
                <w:szCs w:val="28"/>
              </w:rPr>
              <w:t>34.77</w:t>
            </w:r>
          </w:p>
        </w:tc>
      </w:tr>
      <w:tr w:rsidR="00325A87" w14:paraId="183FD550" w14:textId="77777777" w:rsidTr="002C6DBD">
        <w:tc>
          <w:tcPr>
            <w:tcW w:w="1615" w:type="dxa"/>
            <w:tcBorders>
              <w:top w:val="single" w:sz="4" w:space="0" w:color="auto"/>
              <w:left w:val="single" w:sz="4" w:space="0" w:color="auto"/>
              <w:bottom w:val="single" w:sz="4" w:space="0" w:color="auto"/>
              <w:right w:val="single" w:sz="4" w:space="0" w:color="auto"/>
            </w:tcBorders>
            <w:hideMark/>
          </w:tcPr>
          <w:p w14:paraId="3D3FC4EA"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3</w:t>
            </w:r>
          </w:p>
        </w:tc>
        <w:tc>
          <w:tcPr>
            <w:tcW w:w="1612" w:type="dxa"/>
            <w:tcBorders>
              <w:top w:val="single" w:sz="4" w:space="0" w:color="auto"/>
              <w:left w:val="single" w:sz="4" w:space="0" w:color="auto"/>
              <w:bottom w:val="single" w:sz="4" w:space="0" w:color="auto"/>
              <w:right w:val="single" w:sz="4" w:space="0" w:color="auto"/>
            </w:tcBorders>
            <w:hideMark/>
          </w:tcPr>
          <w:p w14:paraId="52722776"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0060CDA3"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1CBD8BAE"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2EA46529"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73C99AAD"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hAnsi="Times New Roman" w:cs="Times New Roman"/>
                <w:sz w:val="28"/>
                <w:szCs w:val="28"/>
              </w:rPr>
              <w:t>30.76</w:t>
            </w:r>
          </w:p>
        </w:tc>
      </w:tr>
      <w:tr w:rsidR="00325A87" w14:paraId="622E4067" w14:textId="77777777" w:rsidTr="002C6DBD">
        <w:tc>
          <w:tcPr>
            <w:tcW w:w="1615" w:type="dxa"/>
            <w:tcBorders>
              <w:top w:val="single" w:sz="4" w:space="0" w:color="auto"/>
              <w:left w:val="single" w:sz="4" w:space="0" w:color="auto"/>
              <w:bottom w:val="single" w:sz="4" w:space="0" w:color="auto"/>
              <w:right w:val="single" w:sz="4" w:space="0" w:color="auto"/>
            </w:tcBorders>
            <w:hideMark/>
          </w:tcPr>
          <w:p w14:paraId="63E71848"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4</w:t>
            </w:r>
          </w:p>
        </w:tc>
        <w:tc>
          <w:tcPr>
            <w:tcW w:w="1612" w:type="dxa"/>
            <w:tcBorders>
              <w:top w:val="single" w:sz="4" w:space="0" w:color="auto"/>
              <w:left w:val="single" w:sz="4" w:space="0" w:color="auto"/>
              <w:bottom w:val="single" w:sz="4" w:space="0" w:color="auto"/>
              <w:right w:val="single" w:sz="4" w:space="0" w:color="auto"/>
            </w:tcBorders>
            <w:hideMark/>
          </w:tcPr>
          <w:p w14:paraId="339B612B"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2" w:type="dxa"/>
            <w:tcBorders>
              <w:top w:val="single" w:sz="4" w:space="0" w:color="auto"/>
              <w:left w:val="single" w:sz="4" w:space="0" w:color="auto"/>
              <w:bottom w:val="single" w:sz="4" w:space="0" w:color="auto"/>
              <w:right w:val="single" w:sz="4" w:space="0" w:color="auto"/>
            </w:tcBorders>
            <w:hideMark/>
          </w:tcPr>
          <w:p w14:paraId="6AEB6E62"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13" w:type="dxa"/>
            <w:tcBorders>
              <w:top w:val="single" w:sz="4" w:space="0" w:color="auto"/>
              <w:left w:val="single" w:sz="4" w:space="0" w:color="auto"/>
              <w:bottom w:val="single" w:sz="4" w:space="0" w:color="auto"/>
              <w:right w:val="single" w:sz="4" w:space="0" w:color="auto"/>
            </w:tcBorders>
            <w:hideMark/>
          </w:tcPr>
          <w:p w14:paraId="64F6958B"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673" w:type="dxa"/>
            <w:tcBorders>
              <w:top w:val="single" w:sz="4" w:space="0" w:color="auto"/>
              <w:left w:val="single" w:sz="4" w:space="0" w:color="auto"/>
              <w:bottom w:val="single" w:sz="4" w:space="0" w:color="auto"/>
              <w:right w:val="single" w:sz="4" w:space="0" w:color="auto"/>
            </w:tcBorders>
            <w:hideMark/>
          </w:tcPr>
          <w:p w14:paraId="62D3DDB8"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eastAsiaTheme="minorEastAsia" w:hAnsi="Times New Roman" w:cs="Times New Roman"/>
                <w:i/>
                <w:iCs/>
                <w:sz w:val="28"/>
                <w:szCs w:val="28"/>
                <w:lang w:val="en-US"/>
              </w:rPr>
              <w:t>+</w:t>
            </w:r>
          </w:p>
        </w:tc>
        <w:tc>
          <w:tcPr>
            <w:tcW w:w="1553" w:type="dxa"/>
            <w:tcBorders>
              <w:top w:val="single" w:sz="4" w:space="0" w:color="auto"/>
              <w:left w:val="single" w:sz="4" w:space="0" w:color="auto"/>
              <w:bottom w:val="single" w:sz="4" w:space="0" w:color="auto"/>
              <w:right w:val="single" w:sz="4" w:space="0" w:color="auto"/>
            </w:tcBorders>
            <w:hideMark/>
          </w:tcPr>
          <w:p w14:paraId="74EDCF15" w14:textId="77777777" w:rsidR="00325A87" w:rsidRDefault="00325A87" w:rsidP="002C6DBD">
            <w:pPr>
              <w:pStyle w:val="a9"/>
              <w:spacing w:line="360" w:lineRule="auto"/>
              <w:ind w:left="0"/>
              <w:jc w:val="both"/>
              <w:rPr>
                <w:rFonts w:ascii="Times New Roman" w:eastAsiaTheme="minorEastAsia" w:hAnsi="Times New Roman" w:cs="Times New Roman"/>
                <w:i/>
                <w:iCs/>
                <w:sz w:val="28"/>
                <w:szCs w:val="28"/>
                <w:lang w:val="en-US"/>
              </w:rPr>
            </w:pPr>
            <w:r>
              <w:rPr>
                <w:rFonts w:ascii="Times New Roman" w:hAnsi="Times New Roman" w:cs="Times New Roman"/>
                <w:sz w:val="28"/>
                <w:szCs w:val="28"/>
              </w:rPr>
              <w:t>8.725</w:t>
            </w:r>
          </w:p>
        </w:tc>
      </w:tr>
    </w:tbl>
    <w:p w14:paraId="218D97F2" w14:textId="77777777" w:rsidR="00325A87" w:rsidRDefault="00325A87" w:rsidP="00325A87">
      <w:pPr>
        <w:spacing w:line="360" w:lineRule="auto"/>
        <w:rPr>
          <w:rFonts w:ascii="Times New Roman" w:hAnsi="Times New Roman" w:cs="Times New Roman"/>
          <w:sz w:val="28"/>
          <w:szCs w:val="28"/>
        </w:rPr>
      </w:pPr>
    </w:p>
    <w:p w14:paraId="650922B2" w14:textId="14902867" w:rsidR="00214A57" w:rsidRDefault="00214A57" w:rsidP="00214A57">
      <w:pPr>
        <w:pStyle w:val="a9"/>
        <w:spacing w:line="360" w:lineRule="auto"/>
        <w:ind w:left="106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Нехай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w:t>
      </w:r>
    </w:p>
    <w:p w14:paraId="2A84F722" w14:textId="77777777" w:rsidR="00214A57" w:rsidRDefault="00214A57" w:rsidP="00214A57">
      <w:pPr>
        <w:pStyle w:val="a9"/>
        <w:spacing w:line="360" w:lineRule="auto"/>
        <w:ind w:left="1069"/>
        <w:jc w:val="both"/>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Мінімаксна</w:t>
      </w:r>
      <w:proofErr w:type="spellEnd"/>
      <w:r>
        <w:rPr>
          <w:rFonts w:ascii="Times New Roman" w:eastAsiaTheme="minorEastAsia" w:hAnsi="Times New Roman" w:cs="Times New Roman"/>
          <w:sz w:val="28"/>
          <w:szCs w:val="28"/>
        </w:rPr>
        <w:t xml:space="preserve"> нормалізація:</w:t>
      </w:r>
    </w:p>
    <w:p w14:paraId="4A099F7A" w14:textId="0108B96F" w:rsidR="00214A57" w:rsidRDefault="005452D5" w:rsidP="00214A57">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r>
                  <w:rPr>
                    <w:rFonts w:ascii="Cambria Math" w:hAnsi="Cambria Math" w:cs="Times New Roman"/>
                    <w:sz w:val="28"/>
                    <w:szCs w:val="28"/>
                  </w:rPr>
                  <m:t>min</m:t>
                </m:r>
              </m:sub>
            </m:sSub>
          </m:num>
          <m:den>
            <m:r>
              <w:rPr>
                <w:rFonts w:ascii="Cambria Math" w:hAnsi="Cambria Math" w:cs="Times New Roman"/>
                <w:sz w:val="28"/>
                <w:szCs w:val="28"/>
              </w:rPr>
              <m:t>2</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3+1</m:t>
            </m:r>
          </m:num>
          <m:den>
            <m:r>
              <w:rPr>
                <w:rFonts w:ascii="Cambria Math" w:hAnsi="Cambria Math" w:cs="Times New Roman"/>
                <w:sz w:val="28"/>
                <w:szCs w:val="28"/>
              </w:rPr>
              <m:t>2</m:t>
            </m:r>
          </m:den>
        </m:f>
        <m:r>
          <w:rPr>
            <w:rFonts w:ascii="Cambria Math" w:eastAsiaTheme="minorEastAsia" w:hAnsi="Cambria Math" w:cs="Times New Roman"/>
            <w:sz w:val="28"/>
            <w:szCs w:val="28"/>
          </w:rPr>
          <m:t>=2</m:t>
        </m:r>
      </m:oMath>
      <w:r w:rsidR="00214A57">
        <w:rPr>
          <w:rFonts w:ascii="Times New Roman" w:eastAsiaTheme="minorEastAsia" w:hAnsi="Times New Roman" w:cs="Times New Roman"/>
          <w:i/>
          <w:sz w:val="28"/>
          <w:szCs w:val="28"/>
        </w:rPr>
        <w:t xml:space="preserve"> </w:t>
      </w:r>
    </w:p>
    <w:p w14:paraId="6E37FA23" w14:textId="2000B5B8" w:rsidR="00214A57" w:rsidRDefault="005452D5" w:rsidP="00214A57">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20</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r>
                  <w:rPr>
                    <w:rFonts w:ascii="Cambria Math" w:hAnsi="Cambria Math" w:cs="Times New Roman"/>
                    <w:sz w:val="28"/>
                    <w:szCs w:val="28"/>
                  </w:rPr>
                  <m:t>min</m:t>
                </m:r>
              </m:sub>
            </m:sSub>
          </m:num>
          <m:den>
            <m:r>
              <w:rPr>
                <w:rFonts w:ascii="Cambria Math" w:hAnsi="Cambria Math" w:cs="Times New Roman"/>
                <w:sz w:val="28"/>
                <w:szCs w:val="28"/>
              </w:rPr>
              <m:t>2</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6+2</m:t>
            </m:r>
          </m:num>
          <m:den>
            <m:r>
              <w:rPr>
                <w:rFonts w:ascii="Cambria Math" w:hAnsi="Cambria Math" w:cs="Times New Roman"/>
                <w:sz w:val="28"/>
                <w:szCs w:val="28"/>
              </w:rPr>
              <m:t>2</m:t>
            </m:r>
          </m:den>
        </m:f>
        <m:r>
          <w:rPr>
            <w:rFonts w:ascii="Cambria Math" w:eastAsiaTheme="minorEastAsia" w:hAnsi="Cambria Math" w:cs="Times New Roman"/>
            <w:sz w:val="28"/>
            <w:szCs w:val="28"/>
          </w:rPr>
          <m:t>=4</m:t>
        </m:r>
      </m:oMath>
      <w:r w:rsidR="00214A57">
        <w:rPr>
          <w:rFonts w:ascii="Times New Roman" w:eastAsiaTheme="minorEastAsia" w:hAnsi="Times New Roman" w:cs="Times New Roman"/>
          <w:i/>
          <w:sz w:val="28"/>
          <w:szCs w:val="28"/>
        </w:rPr>
        <w:t xml:space="preserve"> </w:t>
      </w:r>
    </w:p>
    <w:p w14:paraId="7484035A" w14:textId="544DFD62" w:rsidR="00214A57" w:rsidRDefault="005452D5" w:rsidP="00214A57">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1</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r>
                  <w:rPr>
                    <w:rFonts w:ascii="Cambria Math" w:hAnsi="Cambria Math" w:cs="Times New Roman"/>
                    <w:sz w:val="28"/>
                    <w:szCs w:val="28"/>
                  </w:rPr>
                  <m:t>max</m:t>
                </m:r>
              </m:sub>
            </m:sSub>
            <m:r>
              <w:rPr>
                <w:rFonts w:ascii="Cambria Math" w:hAnsi="Cambria Math" w:cs="Times New Roman"/>
                <w:sz w:val="28"/>
                <w:szCs w:val="28"/>
              </w:rPr>
              <m:t>-</m:t>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r>
                  <w:rPr>
                    <w:rFonts w:ascii="Cambria Math" w:hAnsi="Cambria Math" w:cs="Times New Roman"/>
                    <w:sz w:val="28"/>
                    <w:szCs w:val="28"/>
                  </w:rPr>
                  <m:t>min</m:t>
                </m:r>
              </m:sub>
            </m:sSub>
          </m:num>
          <m:den>
            <m:r>
              <w:rPr>
                <w:rFonts w:ascii="Cambria Math" w:hAnsi="Cambria Math" w:cs="Times New Roman"/>
                <w:sz w:val="28"/>
                <w:szCs w:val="28"/>
              </w:rPr>
              <m:t>2</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=1</m:t>
        </m:r>
      </m:oMath>
      <w:r w:rsidR="00214A57">
        <w:rPr>
          <w:rFonts w:ascii="Times New Roman" w:eastAsiaTheme="minorEastAsia" w:hAnsi="Times New Roman" w:cs="Times New Roman"/>
          <w:i/>
          <w:sz w:val="28"/>
          <w:szCs w:val="28"/>
        </w:rPr>
        <w:t xml:space="preserve"> </w:t>
      </w:r>
    </w:p>
    <w:p w14:paraId="0781909B" w14:textId="7762E5C9" w:rsidR="00214A57" w:rsidRDefault="005452D5" w:rsidP="00214A57">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2</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r>
                  <w:rPr>
                    <w:rFonts w:ascii="Cambria Math" w:hAnsi="Cambria Math" w:cs="Times New Roman"/>
                    <w:sz w:val="28"/>
                    <w:szCs w:val="28"/>
                  </w:rPr>
                  <m:t>max</m:t>
                </m:r>
              </m:sub>
            </m:sSub>
            <m:r>
              <w:rPr>
                <w:rFonts w:ascii="Cambria Math" w:hAnsi="Cambria Math" w:cs="Times New Roman"/>
                <w:sz w:val="28"/>
                <w:szCs w:val="28"/>
              </w:rPr>
              <m:t>-</m:t>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r>
                  <w:rPr>
                    <w:rFonts w:ascii="Cambria Math" w:hAnsi="Cambria Math" w:cs="Times New Roman"/>
                    <w:sz w:val="28"/>
                    <w:szCs w:val="28"/>
                  </w:rPr>
                  <m:t>min</m:t>
                </m:r>
              </m:sub>
            </m:sSub>
          </m:num>
          <m:den>
            <m:r>
              <w:rPr>
                <w:rFonts w:ascii="Cambria Math" w:hAnsi="Cambria Math" w:cs="Times New Roman"/>
                <w:sz w:val="28"/>
                <w:szCs w:val="28"/>
              </w:rPr>
              <m:t>2</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6-2</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=2</m:t>
        </m:r>
      </m:oMath>
      <w:r w:rsidR="00214A57">
        <w:rPr>
          <w:rFonts w:ascii="Times New Roman" w:eastAsiaTheme="minorEastAsia" w:hAnsi="Times New Roman" w:cs="Times New Roman"/>
          <w:i/>
          <w:sz w:val="28"/>
          <w:szCs w:val="28"/>
        </w:rPr>
        <w:t xml:space="preserve"> </w:t>
      </w:r>
    </w:p>
    <w:p w14:paraId="109535FF" w14:textId="3145D24A" w:rsidR="00214A57" w:rsidRDefault="005452D5" w:rsidP="00214A57">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10</m:t>
                </m:r>
              </m:sub>
            </m:sSub>
          </m:num>
          <m:den>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1</m:t>
                </m:r>
              </m:sub>
            </m:sSub>
          </m:den>
        </m:f>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m:t>
            </m:r>
            <m:r>
              <w:rPr>
                <w:rFonts w:ascii="Cambria Math" w:hAnsi="Cambria Math" w:cs="Times New Roman"/>
                <w:sz w:val="28"/>
                <w:szCs w:val="28"/>
              </w:rPr>
              <m:t>2</m:t>
            </m:r>
          </m:num>
          <m:den>
            <m:r>
              <w:rPr>
                <w:rFonts w:ascii="Cambria Math" w:hAnsi="Cambria Math" w:cs="Times New Roman"/>
                <w:sz w:val="28"/>
                <w:szCs w:val="28"/>
              </w:rPr>
              <m:t>1</m:t>
            </m:r>
          </m:den>
        </m:f>
      </m:oMath>
      <w:r w:rsidR="00214A57">
        <w:rPr>
          <w:rFonts w:ascii="Times New Roman" w:eastAsiaTheme="minorEastAsia" w:hAnsi="Times New Roman" w:cs="Times New Roman"/>
          <w:i/>
          <w:sz w:val="28"/>
          <w:szCs w:val="28"/>
        </w:rPr>
        <w:t xml:space="preserve"> </w:t>
      </w:r>
    </w:p>
    <w:p w14:paraId="47452724" w14:textId="13680C37" w:rsidR="00214A57" w:rsidRDefault="005452D5" w:rsidP="00214A57">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20</m:t>
                </m:r>
              </m:sub>
            </m:sSub>
          </m:num>
          <m:den>
            <m:sSub>
              <m:sSubPr>
                <m:ctrlPr>
                  <w:rPr>
                    <w:rFonts w:ascii="Cambria Math" w:hAnsi="Cambria Math" w:cs="Times New Roman"/>
                    <w:i/>
                    <w:sz w:val="28"/>
                    <w:szCs w:val="28"/>
                  </w:rPr>
                </m:ctrlPr>
              </m:sSubPr>
              <m:e>
                <m:r>
                  <w:rPr>
                    <w:rFonts w:ascii="Cambria Math" w:hAnsi="Cambria Math" w:cs="Times New Roman"/>
                    <w:sz w:val="28"/>
                    <w:szCs w:val="28"/>
                  </w:rPr>
                  <m:t>Δ</m:t>
                </m:r>
              </m:e>
              <m:sub>
                <m:r>
                  <w:rPr>
                    <w:rFonts w:ascii="Cambria Math" w:hAnsi="Cambria Math" w:cs="Times New Roman"/>
                    <w:sz w:val="28"/>
                    <w:szCs w:val="28"/>
                  </w:rPr>
                  <m:t>2</m:t>
                </m:r>
              </m:sub>
            </m:sSub>
          </m:den>
        </m:f>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m:t>
            </m:r>
            <m:r>
              <w:rPr>
                <w:rFonts w:ascii="Cambria Math" w:hAnsi="Cambria Math" w:cs="Times New Roman"/>
                <w:sz w:val="28"/>
                <w:szCs w:val="28"/>
              </w:rPr>
              <m:t>4</m:t>
            </m:r>
          </m:num>
          <m:den>
            <m:r>
              <w:rPr>
                <w:rFonts w:ascii="Cambria Math" w:hAnsi="Cambria Math" w:cs="Times New Roman"/>
                <w:sz w:val="28"/>
                <w:szCs w:val="28"/>
              </w:rPr>
              <m:t>2</m:t>
            </m:r>
          </m:den>
        </m:f>
      </m:oMath>
      <w:r w:rsidR="00214A57">
        <w:rPr>
          <w:rFonts w:ascii="Times New Roman" w:eastAsiaTheme="minorEastAsia" w:hAnsi="Times New Roman" w:cs="Times New Roman"/>
          <w:i/>
          <w:sz w:val="28"/>
          <w:szCs w:val="28"/>
        </w:rPr>
        <w:t xml:space="preserve"> </w:t>
      </w:r>
    </w:p>
    <w:p w14:paraId="3F47D55F" w14:textId="77777777" w:rsidR="007520E8" w:rsidRDefault="007520E8" w:rsidP="007520E8">
      <w:pPr>
        <w:pStyle w:val="a9"/>
        <w:spacing w:line="360" w:lineRule="auto"/>
        <w:ind w:left="0"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Коефіцієнти рівняння регресії:</w:t>
      </w:r>
    </w:p>
    <w:p w14:paraId="41D17A0C" w14:textId="3D075C93" w:rsidR="007520E8" w:rsidRPr="00181607" w:rsidRDefault="005452D5" w:rsidP="007520E8">
      <w:pPr>
        <w:pStyle w:val="a9"/>
        <w:spacing w:line="360" w:lineRule="auto"/>
        <w:ind w:left="0" w:firstLine="709"/>
        <w:jc w:val="both"/>
        <w:rPr>
          <w:rFonts w:ascii="Times New Roman" w:eastAsiaTheme="minorEastAsia" w:hAnsi="Times New Roman" w:cs="Times New Roman"/>
          <w:i/>
          <w:sz w:val="28"/>
          <w:szCs w:val="28"/>
          <w:lang w:val="en-US"/>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e>
            </m:nary>
          </m:num>
          <m:den>
            <m:r>
              <w:rPr>
                <w:rFonts w:ascii="Cambria Math" w:eastAsiaTheme="minorEastAsia" w:hAnsi="Cambria Math" w:cs="Times New Roman"/>
                <w:sz w:val="28"/>
                <w:szCs w:val="28"/>
              </w:rPr>
              <m:t>N</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m:rPr>
                <m:sty m:val="p"/>
              </m:rPr>
              <w:rPr>
                <w:rStyle w:val="mord"/>
                <w:rFonts w:ascii="Cambria Math" w:hAnsi="Cambria Math"/>
              </w:rPr>
              <m:t>33</m:t>
            </m:r>
            <m:r>
              <m:rPr>
                <m:sty m:val="p"/>
              </m:rPr>
              <w:rPr>
                <w:rStyle w:val="mbin"/>
                <w:rFonts w:ascii="Cambria Math" w:hAnsi="Cambria Math"/>
              </w:rPr>
              <m:t>+</m:t>
            </m:r>
            <m:r>
              <m:rPr>
                <m:sty m:val="p"/>
              </m:rPr>
              <w:rPr>
                <w:rStyle w:val="mord"/>
                <w:rFonts w:ascii="Cambria Math" w:hAnsi="Cambria Math"/>
              </w:rPr>
              <m:t>34.77</m:t>
            </m:r>
            <m:r>
              <m:rPr>
                <m:sty m:val="p"/>
              </m:rPr>
              <w:rPr>
                <w:rStyle w:val="mbin"/>
                <w:rFonts w:ascii="Cambria Math" w:hAnsi="Cambria Math"/>
              </w:rPr>
              <m:t>+</m:t>
            </m:r>
            <m:r>
              <m:rPr>
                <m:sty m:val="p"/>
              </m:rPr>
              <w:rPr>
                <w:rStyle w:val="mord"/>
                <w:rFonts w:ascii="Cambria Math" w:hAnsi="Cambria Math"/>
              </w:rPr>
              <m:t>30.76</m:t>
            </m:r>
            <m:r>
              <m:rPr>
                <m:sty m:val="p"/>
              </m:rPr>
              <w:rPr>
                <w:rStyle w:val="mbin"/>
                <w:rFonts w:ascii="Cambria Math" w:hAnsi="Cambria Math"/>
              </w:rPr>
              <m:t>+</m:t>
            </m:r>
            <m:r>
              <m:rPr>
                <m:sty m:val="p"/>
              </m:rPr>
              <w:rPr>
                <w:rStyle w:val="mord"/>
                <w:rFonts w:ascii="Cambria Math" w:hAnsi="Cambria Math"/>
              </w:rPr>
              <m:t>8.725</m:t>
            </m:r>
          </m:num>
          <m:den>
            <m:r>
              <w:rPr>
                <w:rFonts w:ascii="Cambria Math" w:eastAsiaTheme="minorEastAsia" w:hAnsi="Cambria Math" w:cs="Times New Roman"/>
                <w:sz w:val="28"/>
                <w:szCs w:val="28"/>
              </w:rPr>
              <m:t>4</m:t>
            </m:r>
          </m:den>
        </m:f>
        <m:r>
          <w:rPr>
            <w:rFonts w:ascii="Cambria Math" w:eastAsiaTheme="minorEastAsia" w:hAnsi="Cambria Math" w:cs="Times New Roman"/>
            <w:sz w:val="28"/>
            <w:szCs w:val="28"/>
          </w:rPr>
          <m:t>=26.81375</m:t>
        </m:r>
      </m:oMath>
      <w:r w:rsidR="007520E8">
        <w:rPr>
          <w:rFonts w:ascii="Times New Roman" w:eastAsiaTheme="minorEastAsia" w:hAnsi="Times New Roman" w:cs="Times New Roman"/>
          <w:i/>
          <w:sz w:val="28"/>
          <w:szCs w:val="28"/>
        </w:rPr>
        <w:t xml:space="preserve"> </w:t>
      </w:r>
    </w:p>
    <w:p w14:paraId="1C4404B7" w14:textId="3EBB0C30" w:rsidR="007520E8" w:rsidRDefault="005452D5" w:rsidP="007520E8">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e>
            </m:nary>
          </m:num>
          <m:den>
            <m:r>
              <w:rPr>
                <w:rFonts w:ascii="Cambria Math" w:eastAsiaTheme="minorEastAsia" w:hAnsi="Cambria Math" w:cs="Times New Roman"/>
                <w:sz w:val="28"/>
                <w:szCs w:val="28"/>
              </w:rPr>
              <m:t>N</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33-34.77+30.76-8.725</m:t>
            </m:r>
          </m:num>
          <m:den>
            <m:r>
              <w:rPr>
                <w:rFonts w:ascii="Cambria Math" w:eastAsiaTheme="minorEastAsia" w:hAnsi="Cambria Math" w:cs="Times New Roman"/>
                <w:sz w:val="28"/>
                <w:szCs w:val="28"/>
              </w:rPr>
              <m:t>4</m:t>
            </m:r>
          </m:den>
        </m:f>
        <m:r>
          <w:rPr>
            <w:rFonts w:ascii="Cambria Math" w:eastAsiaTheme="minorEastAsia" w:hAnsi="Cambria Math" w:cs="Times New Roman"/>
            <w:sz w:val="28"/>
            <w:szCs w:val="28"/>
          </w:rPr>
          <m:t>=5.06625</m:t>
        </m:r>
      </m:oMath>
      <w:r w:rsidR="007520E8">
        <w:rPr>
          <w:rFonts w:ascii="Times New Roman" w:eastAsiaTheme="minorEastAsia" w:hAnsi="Times New Roman" w:cs="Times New Roman"/>
          <w:i/>
          <w:sz w:val="28"/>
          <w:szCs w:val="28"/>
        </w:rPr>
        <w:t xml:space="preserve"> </w:t>
      </w:r>
    </w:p>
    <w:p w14:paraId="78759899" w14:textId="7C587A3A" w:rsidR="007520E8" w:rsidRDefault="005452D5" w:rsidP="007520E8">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e>
            </m:nary>
          </m:num>
          <m:den>
            <m:r>
              <w:rPr>
                <w:rFonts w:ascii="Cambria Math" w:eastAsiaTheme="minorEastAsia" w:hAnsi="Cambria Math" w:cs="Times New Roman"/>
                <w:sz w:val="28"/>
                <w:szCs w:val="28"/>
              </w:rPr>
              <m:t>N</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33+34.77-30.76-8.725</m:t>
            </m:r>
          </m:num>
          <m:den>
            <m:r>
              <w:rPr>
                <w:rFonts w:ascii="Cambria Math" w:eastAsiaTheme="minorEastAsia" w:hAnsi="Cambria Math" w:cs="Times New Roman"/>
                <w:sz w:val="28"/>
                <w:szCs w:val="28"/>
              </w:rPr>
              <m:t>4</m:t>
            </m:r>
          </m:den>
        </m:f>
        <m:r>
          <w:rPr>
            <w:rFonts w:ascii="Cambria Math" w:eastAsiaTheme="minorEastAsia" w:hAnsi="Cambria Math" w:cs="Times New Roman"/>
            <w:sz w:val="28"/>
            <w:szCs w:val="28"/>
          </w:rPr>
          <m:t>=7.07125</m:t>
        </m:r>
      </m:oMath>
      <w:r w:rsidR="007520E8">
        <w:rPr>
          <w:rFonts w:ascii="Times New Roman" w:eastAsiaTheme="minorEastAsia" w:hAnsi="Times New Roman" w:cs="Times New Roman"/>
          <w:i/>
          <w:sz w:val="28"/>
          <w:szCs w:val="28"/>
        </w:rPr>
        <w:t xml:space="preserve"> </w:t>
      </w:r>
    </w:p>
    <w:p w14:paraId="526C27A8" w14:textId="5C1795FA" w:rsidR="007520E8" w:rsidRDefault="005452D5" w:rsidP="007520E8">
      <w:pPr>
        <w:pStyle w:val="a9"/>
        <w:spacing w:line="360" w:lineRule="auto"/>
        <w:ind w:left="0" w:firstLine="709"/>
        <w:jc w:val="both"/>
        <w:rPr>
          <w:rFonts w:ascii="Times New Roman" w:eastAsiaTheme="minorEastAsia" w:hAnsi="Times New Roman" w:cs="Times New Roman"/>
          <w:i/>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nary>
              <m:naryPr>
                <m:chr m:val="∑"/>
                <m:limLoc m:val="undOvr"/>
                <m:supHide m:val="1"/>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e>
            </m:nary>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num>
          <m:den>
            <m:r>
              <w:rPr>
                <w:rFonts w:ascii="Cambria Math" w:eastAsiaTheme="minorEastAsia" w:hAnsi="Cambria Math" w:cs="Times New Roman"/>
                <w:sz w:val="28"/>
                <w:szCs w:val="28"/>
              </w:rPr>
              <m:t>N</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33-34.77-30.76+8.725</m:t>
            </m:r>
          </m:num>
          <m:den>
            <m:r>
              <w:rPr>
                <w:rFonts w:ascii="Cambria Math" w:eastAsiaTheme="minorEastAsia" w:hAnsi="Cambria Math" w:cs="Times New Roman"/>
                <w:sz w:val="28"/>
                <w:szCs w:val="28"/>
              </w:rPr>
              <m:t>4</m:t>
            </m:r>
          </m:den>
        </m:f>
        <m:r>
          <w:rPr>
            <w:rFonts w:ascii="Cambria Math" w:eastAsiaTheme="minorEastAsia" w:hAnsi="Cambria Math" w:cs="Times New Roman"/>
            <w:sz w:val="28"/>
            <w:szCs w:val="28"/>
          </w:rPr>
          <m:t>=-5.95125</m:t>
        </m:r>
      </m:oMath>
      <w:r w:rsidR="007520E8">
        <w:rPr>
          <w:rFonts w:ascii="Times New Roman" w:eastAsiaTheme="minorEastAsia" w:hAnsi="Times New Roman" w:cs="Times New Roman"/>
          <w:i/>
          <w:sz w:val="28"/>
          <w:szCs w:val="28"/>
        </w:rPr>
        <w:t xml:space="preserve"> </w:t>
      </w:r>
    </w:p>
    <w:p w14:paraId="1A3A3E76" w14:textId="77777777" w:rsidR="007520E8" w:rsidRDefault="007520E8" w:rsidP="007520E8">
      <w:pPr>
        <w:pStyle w:val="a9"/>
        <w:spacing w:line="360" w:lineRule="auto"/>
        <w:ind w:left="0"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Рівняння регресії:</w:t>
      </w:r>
    </w:p>
    <w:p w14:paraId="477AF3F5" w14:textId="3953B695" w:rsidR="007520E8" w:rsidRDefault="007520E8" w:rsidP="007520E8">
      <w:pPr>
        <w:pStyle w:val="a9"/>
        <w:spacing w:line="360" w:lineRule="auto"/>
        <w:ind w:left="0" w:firstLine="709"/>
        <w:jc w:val="both"/>
        <w:rPr>
          <w:rFonts w:ascii="Times New Roman" w:eastAsiaTheme="minorEastAsia" w:hAnsi="Times New Roman" w:cs="Times New Roman"/>
          <w:i/>
          <w:iCs/>
          <w:sz w:val="28"/>
          <w:szCs w:val="28"/>
        </w:rPr>
      </w:pPr>
      <m:oMath>
        <m:r>
          <w:rPr>
            <w:rFonts w:ascii="Cambria Math" w:eastAsiaTheme="minorEastAsia" w:hAnsi="Cambria Math" w:cs="Times New Roman"/>
            <w:sz w:val="28"/>
            <w:szCs w:val="28"/>
          </w:rPr>
          <w:lastRenderedPageBreak/>
          <m:t xml:space="preserve">y=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3</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=26.81375+5.06625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+7.07125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-5.9125</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oMath>
      <w:r>
        <w:rPr>
          <w:rFonts w:ascii="Times New Roman" w:eastAsiaTheme="minorEastAsia" w:hAnsi="Times New Roman" w:cs="Times New Roman"/>
          <w:i/>
          <w:sz w:val="28"/>
          <w:szCs w:val="28"/>
        </w:rPr>
        <w:t xml:space="preserve"> </w:t>
      </w:r>
    </w:p>
    <w:p w14:paraId="52EDD598" w14:textId="51EEEE7B" w:rsidR="007520E8" w:rsidRDefault="007520E8" w:rsidP="007520E8">
      <w:pPr>
        <w:pStyle w:val="a9"/>
        <w:spacing w:line="360" w:lineRule="auto"/>
        <w:ind w:left="0" w:firstLine="709"/>
        <w:jc w:val="both"/>
        <w:rPr>
          <w:rFonts w:ascii="Times New Roman" w:eastAsiaTheme="minorEastAsia" w:hAnsi="Times New Roman" w:cs="Times New Roman"/>
          <w:i/>
          <w:sz w:val="28"/>
          <w:szCs w:val="28"/>
        </w:rPr>
      </w:pPr>
      <m:oMath>
        <m:r>
          <w:rPr>
            <w:rFonts w:ascii="Cambria Math" w:eastAsiaTheme="minorEastAsia" w:hAnsi="Cambria Math" w:cs="Times New Roman"/>
            <w:sz w:val="28"/>
            <w:szCs w:val="28"/>
          </w:rPr>
          <m:t>y=26.81375+5.06625</m:t>
        </m:r>
        <m:d>
          <m:dPr>
            <m:ctrlPr>
              <w:rPr>
                <w:rFonts w:ascii="Cambria Math" w:eastAsiaTheme="minorEastAsia"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-2</m:t>
                </m:r>
              </m:num>
              <m:den>
                <m:r>
                  <w:rPr>
                    <w:rFonts w:ascii="Cambria Math" w:hAnsi="Cambria Math" w:cs="Times New Roman"/>
                    <w:sz w:val="28"/>
                    <w:szCs w:val="28"/>
                  </w:rPr>
                  <m:t>1</m:t>
                </m:r>
              </m:den>
            </m:f>
            <m:ctrlPr>
              <w:rPr>
                <w:rFonts w:ascii="Cambria Math" w:eastAsiaTheme="minorEastAsia" w:hAnsi="Times New Roman" w:cs="Times New Roman"/>
                <w:i/>
                <w:sz w:val="28"/>
                <w:szCs w:val="28"/>
              </w:rPr>
            </m:ctrlPr>
          </m:e>
        </m:d>
        <m:r>
          <w:rPr>
            <w:rFonts w:ascii="Cambria Math" w:eastAsiaTheme="minorEastAsia" w:hAnsi="Cambria Math" w:cs="Times New Roman"/>
            <w:sz w:val="28"/>
            <w:szCs w:val="28"/>
          </w:rPr>
          <m:t>+7.07125</m:t>
        </m:r>
        <m:d>
          <m:dPr>
            <m:ctrlPr>
              <w:rPr>
                <w:rFonts w:ascii="Cambria Math" w:eastAsiaTheme="minorEastAsia"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r>
                  <w:rPr>
                    <w:rFonts w:ascii="Cambria Math" w:hAnsi="Cambria Math" w:cs="Times New Roman"/>
                    <w:sz w:val="28"/>
                    <w:szCs w:val="28"/>
                  </w:rPr>
                  <m:t>-4</m:t>
                </m:r>
              </m:num>
              <m:den>
                <m:r>
                  <w:rPr>
                    <w:rFonts w:ascii="Cambria Math" w:hAnsi="Cambria Math" w:cs="Times New Roman"/>
                    <w:sz w:val="28"/>
                    <w:szCs w:val="28"/>
                  </w:rPr>
                  <m:t>2</m:t>
                </m:r>
              </m:den>
            </m:f>
            <m:ctrlPr>
              <w:rPr>
                <w:rFonts w:ascii="Cambria Math" w:eastAsiaTheme="minorEastAsia" w:hAnsi="Times New Roman" w:cs="Times New Roman"/>
                <w:i/>
                <w:sz w:val="28"/>
                <w:szCs w:val="28"/>
              </w:rPr>
            </m:ctrlPr>
          </m:e>
        </m:d>
        <m:r>
          <w:rPr>
            <w:rFonts w:ascii="Cambria Math" w:eastAsiaTheme="minorEastAsia" w:hAnsi="Cambria Math" w:cs="Times New Roman"/>
            <w:sz w:val="28"/>
            <w:szCs w:val="28"/>
          </w:rPr>
          <m:t>-5.95125(</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r>
              <w:rPr>
                <w:rFonts w:ascii="Cambria Math" w:hAnsi="Cambria Math" w:cs="Times New Roman"/>
                <w:sz w:val="28"/>
                <w:szCs w:val="28"/>
              </w:rPr>
              <m:t>-2</m:t>
            </m:r>
          </m:num>
          <m:den>
            <m:r>
              <w:rPr>
                <w:rFonts w:ascii="Cambria Math" w:hAnsi="Cambria Math" w:cs="Times New Roman"/>
                <w:sz w:val="28"/>
                <w:szCs w:val="28"/>
              </w:rPr>
              <m:t>1</m:t>
            </m:r>
          </m:den>
        </m:f>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r>
              <w:rPr>
                <w:rFonts w:ascii="Cambria Math" w:hAnsi="Cambria Math" w:cs="Times New Roman"/>
                <w:sz w:val="28"/>
                <w:szCs w:val="28"/>
              </w:rPr>
              <m:t>-4</m:t>
            </m:r>
          </m:num>
          <m:den>
            <m:r>
              <w:rPr>
                <w:rFonts w:ascii="Cambria Math" w:hAnsi="Cambria Math" w:cs="Times New Roman"/>
                <w:sz w:val="28"/>
                <w:szCs w:val="28"/>
              </w:rPr>
              <m:t>2</m:t>
            </m:r>
          </m:den>
        </m:f>
        <m:r>
          <w:rPr>
            <w:rFonts w:ascii="Cambria Math" w:eastAsiaTheme="minorEastAsia" w:hAnsi="Cambria Math" w:cs="Times New Roman"/>
            <w:sz w:val="28"/>
            <w:szCs w:val="28"/>
          </w:rPr>
          <m:t>)</m:t>
        </m:r>
      </m:oMath>
      <w:r>
        <w:rPr>
          <w:rFonts w:ascii="Times New Roman" w:eastAsiaTheme="minorEastAsia" w:hAnsi="Times New Roman" w:cs="Times New Roman"/>
          <w:i/>
          <w:sz w:val="28"/>
          <w:szCs w:val="28"/>
        </w:rPr>
        <w:t xml:space="preserve">  </w:t>
      </w:r>
    </w:p>
    <w:p w14:paraId="745EB044" w14:textId="5D2B6041" w:rsidR="00DF3F97" w:rsidRDefault="00DF3F97" w:rsidP="007520E8">
      <w:pPr>
        <w:pStyle w:val="a9"/>
        <w:spacing w:line="360" w:lineRule="auto"/>
        <w:ind w:left="0"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Отже, з рівняння регресії можна побачити, що при збільшенні </w:t>
      </w:r>
      <w:r w:rsidR="0054707D">
        <w:rPr>
          <w:rFonts w:ascii="Times New Roman" w:eastAsiaTheme="minorEastAsia" w:hAnsi="Times New Roman" w:cs="Times New Roman"/>
          <w:iCs/>
          <w:sz w:val="28"/>
          <w:szCs w:val="28"/>
        </w:rPr>
        <w:t>інтенсивності</w:t>
      </w:r>
      <w:r>
        <w:rPr>
          <w:rFonts w:ascii="Times New Roman" w:eastAsiaTheme="minorEastAsia" w:hAnsi="Times New Roman" w:cs="Times New Roman"/>
          <w:iCs/>
          <w:sz w:val="28"/>
          <w:szCs w:val="28"/>
        </w:rPr>
        <w:t xml:space="preserve"> надходження клієнтів</w:t>
      </w:r>
      <w:r w:rsidR="0054707D">
        <w:rPr>
          <w:rFonts w:ascii="Times New Roman" w:eastAsiaTheme="minorEastAsia" w:hAnsi="Times New Roman" w:cs="Times New Roman"/>
          <w:iCs/>
          <w:sz w:val="28"/>
          <w:szCs w:val="28"/>
        </w:rPr>
        <w:t>, середній час перебування пацієнтів в системі збільшується. Такі самі результати можна побачити і при верифікації моделі. До того ж інтенсивність надходження клієнтів без пріоритету впливає трохи більше, ніж інтенсивність надходження клієнтів з пріоритетом. Це можна пояснити тим, що в черзі стає більше клієнтів, які чекають на своє обслуговування та затримують інших клієнтів при своєму обслуговуванні.</w:t>
      </w:r>
    </w:p>
    <w:p w14:paraId="5536C9A9" w14:textId="5F47A79A" w:rsidR="00B43655" w:rsidRDefault="0054707D" w:rsidP="00B43655">
      <w:pPr>
        <w:pStyle w:val="a9"/>
        <w:spacing w:line="360" w:lineRule="auto"/>
        <w:ind w:left="0" w:firstLine="709"/>
        <w:jc w:val="both"/>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Зміна обох факторів одночасно впливає протилежно на досліджуваний параметр – при збільшенні обох факторів одночасно – середній час перебування клієнта в системі зменшується.</w:t>
      </w:r>
    </w:p>
    <w:p w14:paraId="5AF5ADC3" w14:textId="77777777" w:rsidR="00B43655" w:rsidRDefault="00B43655">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br w:type="page"/>
      </w:r>
    </w:p>
    <w:p w14:paraId="0017CDAD" w14:textId="4C4539D8" w:rsidR="00AF3AE0" w:rsidRDefault="00AF3AE0" w:rsidP="00AF3AE0">
      <w:pPr>
        <w:pStyle w:val="11"/>
        <w:ind w:left="360"/>
        <w:rPr>
          <w:color w:val="auto"/>
        </w:rPr>
      </w:pPr>
      <w:bookmarkStart w:id="8" w:name="_Toc182066273"/>
      <w:bookmarkStart w:id="9" w:name="_Toc185777810"/>
      <w:r w:rsidRPr="00AF3AE0">
        <w:rPr>
          <w:color w:val="auto"/>
        </w:rPr>
        <w:lastRenderedPageBreak/>
        <w:t xml:space="preserve">7. </w:t>
      </w:r>
      <w:r w:rsidRPr="00AF3AE0">
        <w:rPr>
          <w:color w:val="auto"/>
        </w:rPr>
        <w:t>ІНТЕРПРЕТАЦІЯ РЕЗУЛЬТАТІВ МОДЕЛЮВАННЯ СИСТЕМИ, ФОРМУЛЮВАННЯ ВИСНОВКІВ ТА ПРОПОЗИЦІЙ</w:t>
      </w:r>
      <w:bookmarkEnd w:id="8"/>
      <w:bookmarkEnd w:id="9"/>
    </w:p>
    <w:p w14:paraId="16C8E73E" w14:textId="77777777" w:rsidR="005452D5" w:rsidRPr="00AF3AE0" w:rsidRDefault="005452D5" w:rsidP="005452D5"/>
    <w:p w14:paraId="7E09E594" w14:textId="77777777" w:rsidR="00DD4CE9" w:rsidRDefault="003D17C8" w:rsidP="003D17C8">
      <w:pPr>
        <w:pStyle w:val="a9"/>
        <w:spacing w:line="360" w:lineRule="auto"/>
        <w:ind w:left="0" w:firstLine="851"/>
        <w:jc w:val="both"/>
        <w:rPr>
          <w:rFonts w:ascii="Times New Roman" w:eastAsiaTheme="minorEastAsia" w:hAnsi="Times New Roman" w:cs="Times New Roman"/>
          <w:iCs/>
          <w:sz w:val="28"/>
          <w:szCs w:val="28"/>
        </w:rPr>
      </w:pPr>
      <w:r w:rsidRPr="003D17C8">
        <w:rPr>
          <w:rFonts w:ascii="Times New Roman" w:eastAsiaTheme="minorEastAsia" w:hAnsi="Times New Roman" w:cs="Times New Roman"/>
          <w:iCs/>
          <w:sz w:val="28"/>
          <w:szCs w:val="28"/>
        </w:rPr>
        <w:t>Основний акцент зроблено на аналізі ефективності роботи системи масового обслуговування в умовах різного навантаження, а також на виявленні ключових факторів, що впливають на її продуктивність. Зокрема, моделювання дозволило визначити вплив інтенсивності потоків клієнтів із пріоритетом і без пріоритету на середній час очікування в черзі, середній час перебування у системі та завантаженість кас, столиків і урн.</w:t>
      </w:r>
    </w:p>
    <w:p w14:paraId="1C3A0854" w14:textId="77777777" w:rsidR="00DD4CE9" w:rsidRDefault="003D17C8" w:rsidP="003D17C8">
      <w:pPr>
        <w:pStyle w:val="a9"/>
        <w:spacing w:line="360" w:lineRule="auto"/>
        <w:ind w:left="0" w:firstLine="851"/>
        <w:jc w:val="both"/>
        <w:rPr>
          <w:rFonts w:ascii="Times New Roman" w:eastAsiaTheme="minorEastAsia" w:hAnsi="Times New Roman" w:cs="Times New Roman"/>
          <w:iCs/>
          <w:sz w:val="28"/>
          <w:szCs w:val="28"/>
        </w:rPr>
      </w:pPr>
      <w:r w:rsidRPr="003D17C8">
        <w:rPr>
          <w:rFonts w:ascii="Times New Roman" w:eastAsiaTheme="minorEastAsia" w:hAnsi="Times New Roman" w:cs="Times New Roman"/>
          <w:iCs/>
          <w:sz w:val="28"/>
          <w:szCs w:val="28"/>
        </w:rPr>
        <w:t xml:space="preserve"> Встановлено, що збільшення інтенсивності потоків клієнтів із пріоритетом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1</m:t>
            </m:r>
          </m:sub>
        </m:sSub>
      </m:oMath>
      <w:r w:rsidRPr="003D17C8">
        <w:rPr>
          <w:rFonts w:ascii="Times New Roman" w:eastAsiaTheme="minorEastAsia" w:hAnsi="Times New Roman" w:cs="Times New Roman"/>
          <w:iCs/>
          <w:sz w:val="28"/>
          <w:szCs w:val="28"/>
        </w:rPr>
        <w:t xml:space="preserve"> і без пріоритету</w:t>
      </w:r>
      <w:r w:rsidR="00DD4CE9">
        <w:rPr>
          <w:rFonts w:ascii="Times New Roman" w:eastAsiaTheme="minorEastAsia" w:hAnsi="Times New Roman" w:cs="Times New Roman"/>
          <w:iCs/>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2</m:t>
            </m:r>
          </m:sub>
        </m:sSub>
      </m:oMath>
      <w:r w:rsidR="00DD4CE9">
        <w:rPr>
          <w:rFonts w:ascii="Times New Roman" w:eastAsiaTheme="minorEastAsia" w:hAnsi="Times New Roman" w:cs="Times New Roman"/>
          <w:sz w:val="28"/>
          <w:szCs w:val="28"/>
        </w:rPr>
        <w:t xml:space="preserve"> </w:t>
      </w:r>
      <w:r w:rsidRPr="003D17C8">
        <w:rPr>
          <w:rFonts w:ascii="Times New Roman" w:eastAsiaTheme="minorEastAsia" w:hAnsi="Times New Roman" w:cs="Times New Roman"/>
          <w:iCs/>
          <w:sz w:val="28"/>
          <w:szCs w:val="28"/>
        </w:rPr>
        <w:t xml:space="preserve">призводить до зростання середньої кількості клієнтів у черзі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q</m:t>
            </m:r>
          </m:sub>
        </m:sSub>
      </m:oMath>
      <w:r w:rsidRPr="003D17C8">
        <w:rPr>
          <w:rFonts w:ascii="Times New Roman" w:eastAsiaTheme="minorEastAsia" w:hAnsi="Times New Roman" w:cs="Times New Roman"/>
          <w:iCs/>
          <w:sz w:val="28"/>
          <w:szCs w:val="28"/>
        </w:rPr>
        <w:t xml:space="preserve"> і збільшення часу перебування клієнтів у системі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lang w:val="en-US"/>
              </w:rPr>
              <m:t>s</m:t>
            </m:r>
          </m:sub>
        </m:sSub>
      </m:oMath>
      <w:r w:rsidRPr="003D17C8">
        <w:rPr>
          <w:rFonts w:ascii="Times New Roman" w:eastAsiaTheme="minorEastAsia" w:hAnsi="Times New Roman" w:cs="Times New Roman"/>
          <w:iCs/>
          <w:sz w:val="28"/>
          <w:szCs w:val="28"/>
        </w:rPr>
        <w:t xml:space="preserve">. Це свідчить про необхідність оптимального розподілу клієнтів у чергах і збільшення обслуговуючих ресурсів для зменшення навантаження на систему. </w:t>
      </w:r>
    </w:p>
    <w:p w14:paraId="2EADA391" w14:textId="74B4D0D6" w:rsidR="00DD4CE9" w:rsidRDefault="003D17C8" w:rsidP="003D17C8">
      <w:pPr>
        <w:pStyle w:val="a9"/>
        <w:spacing w:line="360" w:lineRule="auto"/>
        <w:ind w:left="0" w:firstLine="851"/>
        <w:jc w:val="both"/>
        <w:rPr>
          <w:rFonts w:ascii="Times New Roman" w:eastAsiaTheme="minorEastAsia" w:hAnsi="Times New Roman" w:cs="Times New Roman"/>
          <w:iCs/>
          <w:sz w:val="28"/>
          <w:szCs w:val="28"/>
        </w:rPr>
      </w:pPr>
      <w:r w:rsidRPr="003D17C8">
        <w:rPr>
          <w:rFonts w:ascii="Times New Roman" w:eastAsiaTheme="minorEastAsia" w:hAnsi="Times New Roman" w:cs="Times New Roman"/>
          <w:iCs/>
          <w:sz w:val="28"/>
          <w:szCs w:val="28"/>
        </w:rPr>
        <w:t xml:space="preserve">Проведений аналіз також показав, що коефіцієнт використання кас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1</m:t>
            </m:r>
          </m:sub>
        </m:sSub>
      </m:oMath>
      <w:r w:rsidR="00DD4CE9">
        <w:rPr>
          <w:rFonts w:ascii="Times New Roman" w:eastAsiaTheme="minorEastAsia" w:hAnsi="Times New Roman" w:cs="Times New Roman"/>
          <w:sz w:val="28"/>
          <w:szCs w:val="28"/>
        </w:rPr>
        <w:t xml:space="preserve"> </w:t>
      </w:r>
      <w:r w:rsidRPr="003D17C8">
        <w:rPr>
          <w:rFonts w:ascii="Times New Roman" w:eastAsiaTheme="minorEastAsia" w:hAnsi="Times New Roman" w:cs="Times New Roman"/>
          <w:iCs/>
          <w:sz w:val="28"/>
          <w:szCs w:val="28"/>
        </w:rPr>
        <w:t xml:space="preserve">досягає максимальних значень при </w:t>
      </w:r>
      <w:r w:rsidR="005452D5">
        <w:rPr>
          <w:rFonts w:ascii="Times New Roman" w:eastAsiaTheme="minorEastAsia" w:hAnsi="Times New Roman" w:cs="Times New Roman"/>
          <w:iCs/>
          <w:sz w:val="28"/>
          <w:szCs w:val="28"/>
        </w:rPr>
        <w:t>зменшенні</w:t>
      </w:r>
      <w:r w:rsidRPr="003D17C8">
        <w:rPr>
          <w:rFonts w:ascii="Times New Roman" w:eastAsiaTheme="minorEastAsia" w:hAnsi="Times New Roman" w:cs="Times New Roman"/>
          <w:iCs/>
          <w:sz w:val="28"/>
          <w:szCs w:val="28"/>
        </w:rPr>
        <w:t xml:space="preserve"> інтенсивності обслуговування</w:t>
      </w:r>
      <w:r w:rsidR="00DD4CE9">
        <w:rPr>
          <w:rFonts w:ascii="Times New Roman" w:eastAsiaTheme="minorEastAsia" w:hAnsi="Times New Roman" w:cs="Times New Roman"/>
          <w:iCs/>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oMath>
      <w:r w:rsidR="005452D5">
        <w:rPr>
          <w:rFonts w:ascii="Times New Roman" w:eastAsiaTheme="minorEastAsia" w:hAnsi="Times New Roman" w:cs="Times New Roman"/>
          <w:iCs/>
          <w:sz w:val="28"/>
          <w:szCs w:val="28"/>
        </w:rPr>
        <w:t>.</w:t>
      </w:r>
      <w:r w:rsidRPr="003D17C8">
        <w:rPr>
          <w:rFonts w:ascii="Times New Roman" w:eastAsiaTheme="minorEastAsia" w:hAnsi="Times New Roman" w:cs="Times New Roman"/>
          <w:iCs/>
          <w:sz w:val="28"/>
          <w:szCs w:val="28"/>
        </w:rPr>
        <w:t xml:space="preserve"> Аналогічно, завантаженість столиків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oMath>
      <w:r w:rsidR="00DD4CE9">
        <w:rPr>
          <w:rFonts w:ascii="Times New Roman" w:eastAsiaTheme="minorEastAsia" w:hAnsi="Times New Roman" w:cs="Times New Roman"/>
          <w:iCs/>
          <w:sz w:val="28"/>
          <w:szCs w:val="28"/>
        </w:rPr>
        <w:t xml:space="preserve"> </w:t>
      </w:r>
      <w:r w:rsidRPr="003D17C8">
        <w:rPr>
          <w:rFonts w:ascii="Times New Roman" w:eastAsiaTheme="minorEastAsia" w:hAnsi="Times New Roman" w:cs="Times New Roman"/>
          <w:iCs/>
          <w:sz w:val="28"/>
          <w:szCs w:val="28"/>
        </w:rPr>
        <w:t xml:space="preserve">залежить як від середнього часу обслуговування </w:t>
      </w:r>
      <m:oMath>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2</m:t>
            </m:r>
          </m:sub>
        </m:sSub>
      </m:oMath>
      <w:r w:rsidR="00DD4CE9">
        <w:rPr>
          <w:rFonts w:ascii="Times New Roman" w:eastAsiaTheme="minorEastAsia" w:hAnsi="Times New Roman" w:cs="Times New Roman"/>
          <w:sz w:val="28"/>
          <w:szCs w:val="28"/>
        </w:rPr>
        <w:t xml:space="preserve"> </w:t>
      </w:r>
      <w:r w:rsidRPr="003D17C8">
        <w:rPr>
          <w:rFonts w:ascii="Times New Roman" w:eastAsiaTheme="minorEastAsia" w:hAnsi="Times New Roman" w:cs="Times New Roman"/>
          <w:iCs/>
          <w:sz w:val="28"/>
          <w:szCs w:val="28"/>
        </w:rPr>
        <w:t xml:space="preserve">так і від кількості доступних столиків </w:t>
      </w:r>
      <w:r w:rsidR="00DD4CE9">
        <w:rPr>
          <w:rFonts w:ascii="Times New Roman" w:eastAsiaTheme="minorEastAsia" w:hAnsi="Times New Roman" w:cs="Times New Roman"/>
          <w:iCs/>
          <w:sz w:val="28"/>
          <w:szCs w:val="28"/>
          <w:lang w:val="en-US"/>
        </w:rPr>
        <w:t>n</w:t>
      </w:r>
      <w:r w:rsidRPr="003D17C8">
        <w:rPr>
          <w:rFonts w:ascii="Times New Roman" w:eastAsiaTheme="minorEastAsia" w:hAnsi="Times New Roman" w:cs="Times New Roman"/>
          <w:iCs/>
          <w:sz w:val="28"/>
          <w:szCs w:val="28"/>
        </w:rPr>
        <w:t xml:space="preserve">. Зменшення стандартного відхилення часу обслуговування σ сприяє стабільнішому функціонуванню системи, що особливо важливо для забезпечення рівномірного потоку клієнтів. </w:t>
      </w:r>
    </w:p>
    <w:p w14:paraId="0AADF726" w14:textId="77777777" w:rsidR="00DD4CE9" w:rsidRDefault="003D17C8" w:rsidP="003D17C8">
      <w:pPr>
        <w:pStyle w:val="a9"/>
        <w:spacing w:line="360" w:lineRule="auto"/>
        <w:ind w:left="0" w:firstLine="851"/>
        <w:jc w:val="both"/>
        <w:rPr>
          <w:rFonts w:ascii="Times New Roman" w:eastAsiaTheme="minorEastAsia" w:hAnsi="Times New Roman" w:cs="Times New Roman"/>
          <w:iCs/>
          <w:sz w:val="28"/>
          <w:szCs w:val="28"/>
        </w:rPr>
      </w:pPr>
      <w:r w:rsidRPr="003D17C8">
        <w:rPr>
          <w:rFonts w:ascii="Times New Roman" w:eastAsiaTheme="minorEastAsia" w:hAnsi="Times New Roman" w:cs="Times New Roman"/>
          <w:iCs/>
          <w:sz w:val="28"/>
          <w:szCs w:val="28"/>
        </w:rPr>
        <w:t xml:space="preserve">Висновки, отримані під час моделювання, дозволили сформулювати такі пропозиції щодо поліпшення функціонування системи: Збільшити кількість кас у періоди пікового навантаження, що дозволить зменшити час очікування клієнтів у черзі. Оптимізувати параметри обслуговування, зокрема, знизити варіативність часу обслуговування на столиках, що забезпечить більш рівномірний розподіл клієнтів у системі. Розглянути можливість використання гнучкої політики розподілу клієнтів із пріоритетом, щоб мінімізувати конфлікти між потоками з різним пріоритетом. Провести </w:t>
      </w:r>
      <w:r w:rsidRPr="003D17C8">
        <w:rPr>
          <w:rFonts w:ascii="Times New Roman" w:eastAsiaTheme="minorEastAsia" w:hAnsi="Times New Roman" w:cs="Times New Roman"/>
          <w:iCs/>
          <w:sz w:val="28"/>
          <w:szCs w:val="28"/>
        </w:rPr>
        <w:lastRenderedPageBreak/>
        <w:t xml:space="preserve">додатковий аналіз залежності завантаженості урн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3</m:t>
            </m:r>
          </m:sub>
        </m:sSub>
      </m:oMath>
      <w:r w:rsidR="00DD4CE9" w:rsidRPr="00DF3F97">
        <w:rPr>
          <w:rFonts w:ascii="Times New Roman" w:eastAsiaTheme="minorEastAsia" w:hAnsi="Times New Roman" w:cs="Times New Roman"/>
          <w:sz w:val="28"/>
          <w:szCs w:val="28"/>
          <w:lang w:val="ru-RU"/>
        </w:rPr>
        <w:t xml:space="preserve"> </w:t>
      </w:r>
      <w:r w:rsidRPr="003D17C8">
        <w:rPr>
          <w:rFonts w:ascii="Times New Roman" w:eastAsiaTheme="minorEastAsia" w:hAnsi="Times New Roman" w:cs="Times New Roman"/>
          <w:iCs/>
          <w:sz w:val="28"/>
          <w:szCs w:val="28"/>
        </w:rPr>
        <w:t xml:space="preserve">від часу їх використання c₁, c₂ для визначення оптимальних параметрів їх розміщення та кількості. </w:t>
      </w:r>
    </w:p>
    <w:p w14:paraId="63F49103" w14:textId="31F185D0" w:rsidR="00DD4CE9" w:rsidRDefault="003D17C8" w:rsidP="00DD4CE9">
      <w:pPr>
        <w:pStyle w:val="a9"/>
        <w:spacing w:line="360" w:lineRule="auto"/>
        <w:ind w:left="0" w:firstLine="851"/>
        <w:jc w:val="both"/>
        <w:rPr>
          <w:rFonts w:ascii="Times New Roman" w:eastAsiaTheme="minorEastAsia" w:hAnsi="Times New Roman" w:cs="Times New Roman"/>
          <w:iCs/>
          <w:sz w:val="28"/>
          <w:szCs w:val="28"/>
        </w:rPr>
      </w:pPr>
      <w:r w:rsidRPr="003D17C8">
        <w:rPr>
          <w:rFonts w:ascii="Times New Roman" w:eastAsiaTheme="minorEastAsia" w:hAnsi="Times New Roman" w:cs="Times New Roman"/>
          <w:iCs/>
          <w:sz w:val="28"/>
          <w:szCs w:val="28"/>
        </w:rPr>
        <w:t>Отримані висновки мають практичне значення для вдосконалення роботи системи масового обслуговування та можуть бути адаптовані до інших сфер із подібною структурою обслуговування.</w:t>
      </w:r>
    </w:p>
    <w:p w14:paraId="19A73BCE" w14:textId="2590D3DA" w:rsidR="00325A87" w:rsidRDefault="00325A87" w:rsidP="00325A87">
      <w:pPr>
        <w:pStyle w:val="a9"/>
        <w:spacing w:line="360" w:lineRule="auto"/>
        <w:ind w:left="0" w:firstLine="851"/>
        <w:jc w:val="center"/>
        <w:rPr>
          <w:rFonts w:ascii="Times New Roman" w:eastAsiaTheme="minorEastAsia" w:hAnsi="Times New Roman" w:cs="Times New Roman"/>
          <w:iCs/>
          <w:sz w:val="28"/>
          <w:szCs w:val="28"/>
        </w:rPr>
      </w:pPr>
      <w:r>
        <w:rPr>
          <w:rFonts w:ascii="Times New Roman" w:eastAsiaTheme="minorEastAsia" w:hAnsi="Times New Roman" w:cs="Times New Roman"/>
          <w:iCs/>
          <w:noProof/>
          <w:sz w:val="28"/>
          <w:szCs w:val="28"/>
        </w:rPr>
        <w:drawing>
          <wp:inline distT="0" distB="0" distL="0" distR="0" wp14:anchorId="0A042BA2" wp14:editId="7B3118C9">
            <wp:extent cx="3844800" cy="2512800"/>
            <wp:effectExtent l="0" t="0" r="381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4800" cy="2512800"/>
                    </a:xfrm>
                    <a:prstGeom prst="rect">
                      <a:avLst/>
                    </a:prstGeom>
                  </pic:spPr>
                </pic:pic>
              </a:graphicData>
            </a:graphic>
          </wp:inline>
        </w:drawing>
      </w:r>
    </w:p>
    <w:p w14:paraId="401C1D59" w14:textId="46D3CDEA" w:rsidR="00325A87" w:rsidRDefault="00325A87" w:rsidP="00325A87">
      <w:pPr>
        <w:pStyle w:val="a9"/>
        <w:spacing w:line="360" w:lineRule="auto"/>
        <w:ind w:left="0" w:firstLine="851"/>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Рисунок 7.1 – графік залежності середнього часу перебування у системі від інтенсивності потоку клієнтів з пріоритетом.</w:t>
      </w:r>
    </w:p>
    <w:p w14:paraId="468F6AF7" w14:textId="1F507D8A" w:rsidR="00325A87" w:rsidRDefault="00325A87" w:rsidP="00325A87">
      <w:pPr>
        <w:pStyle w:val="a9"/>
        <w:spacing w:line="360" w:lineRule="auto"/>
        <w:ind w:left="0" w:firstLine="851"/>
        <w:jc w:val="center"/>
        <w:rPr>
          <w:rFonts w:ascii="Times New Roman" w:eastAsiaTheme="minorEastAsia" w:hAnsi="Times New Roman" w:cs="Times New Roman"/>
          <w:iCs/>
          <w:sz w:val="28"/>
          <w:szCs w:val="28"/>
        </w:rPr>
      </w:pPr>
      <w:r>
        <w:rPr>
          <w:rFonts w:ascii="Times New Roman" w:eastAsiaTheme="minorEastAsia" w:hAnsi="Times New Roman" w:cs="Times New Roman"/>
          <w:iCs/>
          <w:noProof/>
          <w:sz w:val="28"/>
          <w:szCs w:val="28"/>
        </w:rPr>
        <w:drawing>
          <wp:inline distT="0" distB="0" distL="0" distR="0" wp14:anchorId="6E287A19" wp14:editId="58FA8F18">
            <wp:extent cx="3844800" cy="2512800"/>
            <wp:effectExtent l="0" t="0" r="381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4800" cy="2512800"/>
                    </a:xfrm>
                    <a:prstGeom prst="rect">
                      <a:avLst/>
                    </a:prstGeom>
                  </pic:spPr>
                </pic:pic>
              </a:graphicData>
            </a:graphic>
          </wp:inline>
        </w:drawing>
      </w:r>
    </w:p>
    <w:p w14:paraId="6DECC73C" w14:textId="68166DC4" w:rsidR="002F1522" w:rsidRDefault="00325A87" w:rsidP="00325A87">
      <w:pPr>
        <w:pStyle w:val="a9"/>
        <w:spacing w:line="360" w:lineRule="auto"/>
        <w:ind w:left="0" w:firstLine="851"/>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Рисунок 7.2 – графік залежності середнього часу перебування у системі від інтенсивності потоку клієнтів без пріоритету. </w:t>
      </w:r>
    </w:p>
    <w:p w14:paraId="32A0E789" w14:textId="7C7B4CA1" w:rsidR="002F1522" w:rsidRDefault="002F1522" w:rsidP="00CE547D">
      <w:pPr>
        <w:pStyle w:val="11"/>
        <w:rPr>
          <w:rFonts w:eastAsiaTheme="minorEastAsia"/>
          <w:color w:val="auto"/>
        </w:rPr>
      </w:pPr>
      <w:r>
        <w:rPr>
          <w:rFonts w:eastAsiaTheme="minorEastAsia"/>
        </w:rPr>
        <w:br w:type="page"/>
      </w:r>
      <w:bookmarkStart w:id="10" w:name="_Toc185777811"/>
      <w:r w:rsidRPr="002F1522">
        <w:rPr>
          <w:rFonts w:eastAsiaTheme="minorEastAsia"/>
          <w:color w:val="auto"/>
        </w:rPr>
        <w:lastRenderedPageBreak/>
        <w:t>ВИСНОВКИ</w:t>
      </w:r>
      <w:bookmarkEnd w:id="10"/>
    </w:p>
    <w:p w14:paraId="2137A457" w14:textId="77777777" w:rsidR="00CE547D" w:rsidRDefault="00CE547D" w:rsidP="00CE547D"/>
    <w:p w14:paraId="156F7B61" w14:textId="7D284B2A" w:rsidR="002F1522" w:rsidRPr="002F1522" w:rsidRDefault="002F1522" w:rsidP="002F1522">
      <w:pPr>
        <w:pStyle w:val="a9"/>
        <w:spacing w:line="360" w:lineRule="auto"/>
        <w:ind w:left="0" w:firstLine="851"/>
        <w:rPr>
          <w:rFonts w:ascii="Times New Roman" w:hAnsi="Times New Roman" w:cs="Times New Roman"/>
          <w:sz w:val="28"/>
          <w:szCs w:val="28"/>
        </w:rPr>
      </w:pPr>
      <w:r w:rsidRPr="002F1522">
        <w:rPr>
          <w:rFonts w:ascii="Times New Roman" w:hAnsi="Times New Roman" w:cs="Times New Roman"/>
          <w:sz w:val="28"/>
          <w:szCs w:val="28"/>
        </w:rPr>
        <w:t>У ході виконання роботи було побудовано імітаційну модель системи масового обслуговування, яка враховує ключові параметри, такі як інтенсивність надходження клієнтів із пріоритетом і без пріоритету, інтенсивність обслуговування на касах і столиках. Модель дозволила виявити основні закономірності в функціонуванні</w:t>
      </w:r>
      <w:r w:rsidR="00030E29">
        <w:rPr>
          <w:rFonts w:ascii="Times New Roman" w:hAnsi="Times New Roman" w:cs="Times New Roman"/>
          <w:sz w:val="28"/>
          <w:szCs w:val="28"/>
        </w:rPr>
        <w:t xml:space="preserve"> системи</w:t>
      </w:r>
      <w:r w:rsidRPr="002F1522">
        <w:rPr>
          <w:rFonts w:ascii="Times New Roman" w:hAnsi="Times New Roman" w:cs="Times New Roman"/>
          <w:sz w:val="28"/>
          <w:szCs w:val="28"/>
        </w:rPr>
        <w:t>.</w:t>
      </w:r>
    </w:p>
    <w:p w14:paraId="70DCF06F" w14:textId="77777777" w:rsidR="002F1522" w:rsidRPr="002F1522" w:rsidRDefault="002F1522" w:rsidP="002F1522">
      <w:pPr>
        <w:pStyle w:val="a9"/>
        <w:spacing w:line="360" w:lineRule="auto"/>
        <w:ind w:left="0" w:firstLine="851"/>
        <w:rPr>
          <w:rFonts w:ascii="Times New Roman" w:eastAsiaTheme="minorEastAsia" w:hAnsi="Times New Roman" w:cs="Times New Roman"/>
          <w:iCs/>
          <w:sz w:val="28"/>
          <w:szCs w:val="28"/>
        </w:rPr>
      </w:pPr>
      <w:r w:rsidRPr="002F1522">
        <w:rPr>
          <w:rFonts w:ascii="Times New Roman" w:hAnsi="Times New Roman" w:cs="Times New Roman"/>
          <w:sz w:val="28"/>
          <w:szCs w:val="28"/>
        </w:rPr>
        <w:t>Імітаційне моделювання системи було успішним. Модель відповідає поставленим вимогам і дозволяє проводити оцінку ефективності роботи системи за різних параметрів. Результати підтвердили коректність реалізованих алгоритмів та їх відповідність теоретичним очікуванням.</w:t>
      </w:r>
    </w:p>
    <w:p w14:paraId="4A6EBDAD" w14:textId="6C124546" w:rsidR="00CE547D" w:rsidRDefault="00CE547D">
      <w:pPr>
        <w:rPr>
          <w:rFonts w:ascii="Times New Roman" w:eastAsiaTheme="minorEastAsia" w:hAnsi="Times New Roman" w:cs="Times New Roman"/>
          <w:b/>
          <w:bCs/>
          <w:sz w:val="28"/>
          <w:szCs w:val="28"/>
        </w:rPr>
      </w:pPr>
      <w:r>
        <w:rPr>
          <w:rFonts w:eastAsiaTheme="minorEastAsia"/>
        </w:rPr>
        <w:br w:type="page"/>
      </w:r>
    </w:p>
    <w:p w14:paraId="301B79CA" w14:textId="77777777" w:rsidR="00CE547D" w:rsidRPr="00CE547D" w:rsidRDefault="00CE547D" w:rsidP="00CE547D">
      <w:pPr>
        <w:pStyle w:val="11"/>
        <w:rPr>
          <w:color w:val="auto"/>
        </w:rPr>
      </w:pPr>
      <w:bookmarkStart w:id="11" w:name="_Toc182066275"/>
      <w:bookmarkStart w:id="12" w:name="_Toc185777812"/>
      <w:r w:rsidRPr="00CE547D">
        <w:rPr>
          <w:color w:val="auto"/>
        </w:rPr>
        <w:lastRenderedPageBreak/>
        <w:t>СПИСОК ВИКОРИСТАНИХ ДЖЕРЕЛ</w:t>
      </w:r>
      <w:bookmarkEnd w:id="11"/>
      <w:bookmarkEnd w:id="12"/>
    </w:p>
    <w:p w14:paraId="291C0E4E" w14:textId="77777777" w:rsidR="00CE547D" w:rsidRPr="00AB5268" w:rsidRDefault="00CE547D" w:rsidP="00CE547D">
      <w:pPr>
        <w:spacing w:line="360" w:lineRule="auto"/>
        <w:ind w:firstLine="709"/>
        <w:rPr>
          <w:rFonts w:ascii="Times New Roman" w:hAnsi="Times New Roman" w:cs="Times New Roman"/>
          <w:sz w:val="28"/>
          <w:szCs w:val="28"/>
        </w:rPr>
      </w:pPr>
    </w:p>
    <w:p w14:paraId="345D8A99" w14:textId="03EC3D42" w:rsidR="00CE547D" w:rsidRPr="00E62E9F" w:rsidRDefault="00CE547D" w:rsidP="00CE547D">
      <w:pPr>
        <w:pStyle w:val="a9"/>
        <w:numPr>
          <w:ilvl w:val="2"/>
          <w:numId w:val="21"/>
        </w:numPr>
        <w:tabs>
          <w:tab w:val="clear" w:pos="2160"/>
          <w:tab w:val="num" w:pos="709"/>
        </w:tabs>
        <w:ind w:left="709" w:hanging="283"/>
        <w:rPr>
          <w:rFonts w:ascii="Times New Roman" w:hAnsi="Times New Roman" w:cs="Times New Roman"/>
          <w:sz w:val="28"/>
          <w:szCs w:val="28"/>
          <w:lang w:val="ru-RU"/>
        </w:rPr>
      </w:pPr>
      <w:r w:rsidRPr="00E428BC">
        <w:rPr>
          <w:rFonts w:ascii="Times New Roman" w:hAnsi="Times New Roman" w:cs="Times New Roman"/>
          <w:sz w:val="28"/>
          <w:szCs w:val="28"/>
        </w:rPr>
        <w:t>Класифікація систем масового обслуговування</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E62E9F">
        <w:rPr>
          <w:rFonts w:ascii="Times New Roman" w:hAnsi="Times New Roman" w:cs="Times New Roman"/>
          <w:sz w:val="28"/>
          <w:szCs w:val="28"/>
          <w:lang w:val="ru-RU"/>
        </w:rPr>
        <w:t xml:space="preserve">: </w:t>
      </w:r>
      <w:hyperlink r:id="rId16" w:history="1">
        <w:r w:rsidRPr="0041050C">
          <w:rPr>
            <w:rStyle w:val="af0"/>
            <w:rFonts w:ascii="Times New Roman" w:hAnsi="Times New Roman" w:cs="Times New Roman"/>
            <w:sz w:val="28"/>
            <w:szCs w:val="28"/>
            <w:lang w:val="en-US"/>
          </w:rPr>
          <w:t>https</w:t>
        </w:r>
        <w:r w:rsidRPr="00E62E9F">
          <w:rPr>
            <w:rStyle w:val="af0"/>
            <w:rFonts w:ascii="Times New Roman" w:hAnsi="Times New Roman" w:cs="Times New Roman"/>
            <w:sz w:val="28"/>
            <w:szCs w:val="28"/>
            <w:lang w:val="ru-RU"/>
          </w:rPr>
          <w:t>://</w:t>
        </w:r>
        <w:proofErr w:type="spellStart"/>
        <w:r w:rsidRPr="0041050C">
          <w:rPr>
            <w:rStyle w:val="af0"/>
            <w:rFonts w:ascii="Times New Roman" w:hAnsi="Times New Roman" w:cs="Times New Roman"/>
            <w:sz w:val="28"/>
            <w:szCs w:val="28"/>
            <w:lang w:val="en-US"/>
          </w:rPr>
          <w:t>elib</w:t>
        </w:r>
        <w:proofErr w:type="spellEnd"/>
        <w:r w:rsidRPr="00E62E9F">
          <w:rPr>
            <w:rStyle w:val="af0"/>
            <w:rFonts w:ascii="Times New Roman" w:hAnsi="Times New Roman" w:cs="Times New Roman"/>
            <w:sz w:val="28"/>
            <w:szCs w:val="28"/>
            <w:lang w:val="ru-RU"/>
          </w:rPr>
          <w:t>.</w:t>
        </w:r>
        <w:proofErr w:type="spellStart"/>
        <w:r w:rsidRPr="0041050C">
          <w:rPr>
            <w:rStyle w:val="af0"/>
            <w:rFonts w:ascii="Times New Roman" w:hAnsi="Times New Roman" w:cs="Times New Roman"/>
            <w:sz w:val="28"/>
            <w:szCs w:val="28"/>
            <w:lang w:val="en-US"/>
          </w:rPr>
          <w:t>lntu</w:t>
        </w:r>
        <w:proofErr w:type="spellEnd"/>
        <w:r w:rsidRPr="00E62E9F">
          <w:rPr>
            <w:rStyle w:val="af0"/>
            <w:rFonts w:ascii="Times New Roman" w:hAnsi="Times New Roman" w:cs="Times New Roman"/>
            <w:sz w:val="28"/>
            <w:szCs w:val="28"/>
            <w:lang w:val="ru-RU"/>
          </w:rPr>
          <w:t>.</w:t>
        </w:r>
        <w:proofErr w:type="spellStart"/>
        <w:r w:rsidRPr="0041050C">
          <w:rPr>
            <w:rStyle w:val="af0"/>
            <w:rFonts w:ascii="Times New Roman" w:hAnsi="Times New Roman" w:cs="Times New Roman"/>
            <w:sz w:val="28"/>
            <w:szCs w:val="28"/>
            <w:lang w:val="en-US"/>
          </w:rPr>
          <w:t>edu</w:t>
        </w:r>
        <w:proofErr w:type="spellEnd"/>
        <w:r w:rsidRPr="00E62E9F">
          <w:rPr>
            <w:rStyle w:val="af0"/>
            <w:rFonts w:ascii="Times New Roman" w:hAnsi="Times New Roman" w:cs="Times New Roman"/>
            <w:sz w:val="28"/>
            <w:szCs w:val="28"/>
            <w:lang w:val="ru-RU"/>
          </w:rPr>
          <w:t>.</w:t>
        </w:r>
        <w:proofErr w:type="spellStart"/>
        <w:r w:rsidRPr="0041050C">
          <w:rPr>
            <w:rStyle w:val="af0"/>
            <w:rFonts w:ascii="Times New Roman" w:hAnsi="Times New Roman" w:cs="Times New Roman"/>
            <w:sz w:val="28"/>
            <w:szCs w:val="28"/>
            <w:lang w:val="en-US"/>
          </w:rPr>
          <w:t>ua</w:t>
        </w:r>
        <w:proofErr w:type="spellEnd"/>
        <w:r w:rsidRPr="00E62E9F">
          <w:rPr>
            <w:rStyle w:val="af0"/>
            <w:rFonts w:ascii="Times New Roman" w:hAnsi="Times New Roman" w:cs="Times New Roman"/>
            <w:sz w:val="28"/>
            <w:szCs w:val="28"/>
            <w:lang w:val="ru-RU"/>
          </w:rPr>
          <w:t>/</w:t>
        </w:r>
        <w:r w:rsidRPr="0041050C">
          <w:rPr>
            <w:rStyle w:val="af0"/>
            <w:rFonts w:ascii="Times New Roman" w:hAnsi="Times New Roman" w:cs="Times New Roman"/>
            <w:sz w:val="28"/>
            <w:szCs w:val="28"/>
            <w:lang w:val="en-US"/>
          </w:rPr>
          <w:t>sites</w:t>
        </w:r>
        <w:r w:rsidRPr="00E62E9F">
          <w:rPr>
            <w:rStyle w:val="af0"/>
            <w:rFonts w:ascii="Times New Roman" w:hAnsi="Times New Roman" w:cs="Times New Roman"/>
            <w:sz w:val="28"/>
            <w:szCs w:val="28"/>
            <w:lang w:val="ru-RU"/>
          </w:rPr>
          <w:t>/</w:t>
        </w:r>
        <w:r w:rsidRPr="0041050C">
          <w:rPr>
            <w:rStyle w:val="af0"/>
            <w:rFonts w:ascii="Times New Roman" w:hAnsi="Times New Roman" w:cs="Times New Roman"/>
            <w:sz w:val="28"/>
            <w:szCs w:val="28"/>
            <w:lang w:val="en-US"/>
          </w:rPr>
          <w:t>default</w:t>
        </w:r>
        <w:r w:rsidRPr="00E62E9F">
          <w:rPr>
            <w:rStyle w:val="af0"/>
            <w:rFonts w:ascii="Times New Roman" w:hAnsi="Times New Roman" w:cs="Times New Roman"/>
            <w:sz w:val="28"/>
            <w:szCs w:val="28"/>
            <w:lang w:val="ru-RU"/>
          </w:rPr>
          <w:t>/</w:t>
        </w:r>
        <w:r w:rsidRPr="0041050C">
          <w:rPr>
            <w:rStyle w:val="af0"/>
            <w:rFonts w:ascii="Times New Roman" w:hAnsi="Times New Roman" w:cs="Times New Roman"/>
            <w:sz w:val="28"/>
            <w:szCs w:val="28"/>
            <w:lang w:val="en-US"/>
          </w:rPr>
          <w:t>files</w:t>
        </w:r>
        <w:r w:rsidRPr="00E62E9F">
          <w:rPr>
            <w:rStyle w:val="af0"/>
            <w:rFonts w:ascii="Times New Roman" w:hAnsi="Times New Roman" w:cs="Times New Roman"/>
            <w:sz w:val="28"/>
            <w:szCs w:val="28"/>
            <w:lang w:val="ru-RU"/>
          </w:rPr>
          <w:t>/</w:t>
        </w:r>
        <w:proofErr w:type="spellStart"/>
        <w:r w:rsidRPr="0041050C">
          <w:rPr>
            <w:rStyle w:val="af0"/>
            <w:rFonts w:ascii="Times New Roman" w:hAnsi="Times New Roman" w:cs="Times New Roman"/>
            <w:sz w:val="28"/>
            <w:szCs w:val="28"/>
            <w:lang w:val="en-US"/>
          </w:rPr>
          <w:t>elib</w:t>
        </w:r>
        <w:proofErr w:type="spellEnd"/>
        <w:r w:rsidRPr="00E62E9F">
          <w:rPr>
            <w:rStyle w:val="af0"/>
            <w:rFonts w:ascii="Times New Roman" w:hAnsi="Times New Roman" w:cs="Times New Roman"/>
            <w:sz w:val="28"/>
            <w:szCs w:val="28"/>
            <w:lang w:val="ru-RU"/>
          </w:rPr>
          <w:t>_</w:t>
        </w:r>
        <w:r w:rsidRPr="0041050C">
          <w:rPr>
            <w:rStyle w:val="af0"/>
            <w:rFonts w:ascii="Times New Roman" w:hAnsi="Times New Roman" w:cs="Times New Roman"/>
            <w:sz w:val="28"/>
            <w:szCs w:val="28"/>
            <w:lang w:val="en-US"/>
          </w:rPr>
          <w:t>upload</w:t>
        </w:r>
        <w:r w:rsidRPr="00E62E9F">
          <w:rPr>
            <w:rStyle w:val="af0"/>
            <w:rFonts w:ascii="Times New Roman" w:hAnsi="Times New Roman" w:cs="Times New Roman"/>
            <w:sz w:val="28"/>
            <w:szCs w:val="28"/>
            <w:lang w:val="ru-RU"/>
          </w:rPr>
          <w:t>/</w:t>
        </w:r>
        <w:proofErr w:type="spellStart"/>
        <w:r w:rsidRPr="00E62E9F">
          <w:rPr>
            <w:rStyle w:val="af0"/>
            <w:rFonts w:ascii="Times New Roman" w:hAnsi="Times New Roman" w:cs="Times New Roman"/>
            <w:sz w:val="28"/>
            <w:szCs w:val="28"/>
            <w:lang w:val="ru-RU"/>
          </w:rPr>
          <w:t>ЕНП_Якимчук_Селепина</w:t>
        </w:r>
        <w:proofErr w:type="spellEnd"/>
        <w:r w:rsidRPr="00E62E9F">
          <w:rPr>
            <w:rStyle w:val="af0"/>
            <w:rFonts w:ascii="Times New Roman" w:hAnsi="Times New Roman" w:cs="Times New Roman"/>
            <w:sz w:val="28"/>
            <w:szCs w:val="28"/>
            <w:lang w:val="ru-RU"/>
          </w:rPr>
          <w:t>/</w:t>
        </w:r>
        <w:r w:rsidRPr="0041050C">
          <w:rPr>
            <w:rStyle w:val="af0"/>
            <w:rFonts w:ascii="Times New Roman" w:hAnsi="Times New Roman" w:cs="Times New Roman"/>
            <w:sz w:val="28"/>
            <w:szCs w:val="28"/>
            <w:lang w:val="en-US"/>
          </w:rPr>
          <w:t>page</w:t>
        </w:r>
        <w:r w:rsidRPr="00E62E9F">
          <w:rPr>
            <w:rStyle w:val="af0"/>
            <w:rFonts w:ascii="Times New Roman" w:hAnsi="Times New Roman" w:cs="Times New Roman"/>
            <w:sz w:val="28"/>
            <w:szCs w:val="28"/>
            <w:lang w:val="ru-RU"/>
          </w:rPr>
          <w:t>18.</w:t>
        </w:r>
        <w:r w:rsidRPr="0041050C">
          <w:rPr>
            <w:rStyle w:val="af0"/>
            <w:rFonts w:ascii="Times New Roman" w:hAnsi="Times New Roman" w:cs="Times New Roman"/>
            <w:sz w:val="28"/>
            <w:szCs w:val="28"/>
            <w:lang w:val="en-US"/>
          </w:rPr>
          <w:t>html</w:t>
        </w:r>
      </w:hyperlink>
      <w:r w:rsidRPr="00E62E9F">
        <w:rPr>
          <w:rFonts w:ascii="Times New Roman" w:hAnsi="Times New Roman" w:cs="Times New Roman"/>
          <w:sz w:val="28"/>
          <w:szCs w:val="28"/>
          <w:lang w:val="ru-RU"/>
        </w:rPr>
        <w:t xml:space="preserve"> (</w:t>
      </w:r>
      <w:r w:rsidRPr="00F51A50">
        <w:rPr>
          <w:rFonts w:ascii="Times New Roman" w:hAnsi="Times New Roman" w:cs="Times New Roman"/>
          <w:sz w:val="28"/>
          <w:szCs w:val="28"/>
          <w:lang w:val="en-US"/>
        </w:rPr>
        <w:t>date</w:t>
      </w:r>
      <w:r w:rsidRPr="00E62E9F">
        <w:rPr>
          <w:rFonts w:ascii="Times New Roman" w:hAnsi="Times New Roman" w:cs="Times New Roman"/>
          <w:sz w:val="28"/>
          <w:szCs w:val="28"/>
          <w:lang w:val="ru-RU"/>
        </w:rPr>
        <w:t xml:space="preserve"> </w:t>
      </w:r>
      <w:r w:rsidRPr="00F51A50">
        <w:rPr>
          <w:rFonts w:ascii="Times New Roman" w:hAnsi="Times New Roman" w:cs="Times New Roman"/>
          <w:sz w:val="28"/>
          <w:szCs w:val="28"/>
          <w:lang w:val="en-US"/>
        </w:rPr>
        <w:t>of</w:t>
      </w:r>
      <w:r w:rsidRPr="00E62E9F">
        <w:rPr>
          <w:rFonts w:ascii="Times New Roman" w:hAnsi="Times New Roman" w:cs="Times New Roman"/>
          <w:sz w:val="28"/>
          <w:szCs w:val="28"/>
          <w:lang w:val="ru-RU"/>
        </w:rPr>
        <w:t xml:space="preserve"> </w:t>
      </w:r>
      <w:r w:rsidRPr="00F51A50">
        <w:rPr>
          <w:rFonts w:ascii="Times New Roman" w:hAnsi="Times New Roman" w:cs="Times New Roman"/>
          <w:sz w:val="28"/>
          <w:szCs w:val="28"/>
          <w:lang w:val="en-US"/>
        </w:rPr>
        <w:t>access</w:t>
      </w:r>
      <w:r w:rsidRPr="00E62E9F">
        <w:rPr>
          <w:rFonts w:ascii="Times New Roman" w:hAnsi="Times New Roman" w:cs="Times New Roman"/>
          <w:sz w:val="28"/>
          <w:szCs w:val="28"/>
          <w:lang w:val="ru-RU"/>
        </w:rPr>
        <w:t xml:space="preserve">: </w:t>
      </w:r>
      <w:r>
        <w:rPr>
          <w:rFonts w:ascii="Times New Roman" w:hAnsi="Times New Roman" w:cs="Times New Roman"/>
          <w:sz w:val="28"/>
          <w:szCs w:val="28"/>
          <w:lang w:val="en-US"/>
        </w:rPr>
        <w:t>17</w:t>
      </w:r>
      <w:r w:rsidRPr="00E62E9F">
        <w:rPr>
          <w:rFonts w:ascii="Times New Roman" w:hAnsi="Times New Roman" w:cs="Times New Roman"/>
          <w:sz w:val="28"/>
          <w:szCs w:val="28"/>
          <w:lang w:val="ru-RU"/>
        </w:rPr>
        <w:t>.1</w:t>
      </w:r>
      <w:r>
        <w:rPr>
          <w:rFonts w:ascii="Times New Roman" w:hAnsi="Times New Roman" w:cs="Times New Roman"/>
          <w:sz w:val="28"/>
          <w:szCs w:val="28"/>
          <w:lang w:val="en-US"/>
        </w:rPr>
        <w:t>2</w:t>
      </w:r>
      <w:r w:rsidRPr="00E62E9F">
        <w:rPr>
          <w:rFonts w:ascii="Times New Roman" w:hAnsi="Times New Roman" w:cs="Times New Roman"/>
          <w:sz w:val="28"/>
          <w:szCs w:val="28"/>
          <w:lang w:val="ru-RU"/>
        </w:rPr>
        <w:t>.2024)</w:t>
      </w:r>
    </w:p>
    <w:p w14:paraId="039AD545" w14:textId="77777777" w:rsidR="00CE547D" w:rsidRPr="00E428BC" w:rsidRDefault="00CE547D" w:rsidP="00CE547D">
      <w:pPr>
        <w:pStyle w:val="a9"/>
        <w:numPr>
          <w:ilvl w:val="2"/>
          <w:numId w:val="21"/>
        </w:numPr>
        <w:tabs>
          <w:tab w:val="clear" w:pos="2160"/>
          <w:tab w:val="num" w:pos="709"/>
        </w:tabs>
        <w:ind w:left="709" w:hanging="283"/>
        <w:rPr>
          <w:rFonts w:ascii="Times New Roman" w:hAnsi="Times New Roman" w:cs="Times New Roman"/>
          <w:sz w:val="28"/>
          <w:szCs w:val="28"/>
        </w:rPr>
      </w:pPr>
      <w:r>
        <w:rPr>
          <w:rFonts w:ascii="Times New Roman" w:hAnsi="Times New Roman" w:cs="Times New Roman"/>
          <w:sz w:val="28"/>
          <w:szCs w:val="28"/>
        </w:rPr>
        <w:t>Стеценко І. В.</w:t>
      </w:r>
      <w:r w:rsidRPr="00E428BC">
        <w:rPr>
          <w:rFonts w:ascii="Times New Roman" w:hAnsi="Times New Roman" w:cs="Times New Roman"/>
          <w:sz w:val="28"/>
          <w:szCs w:val="28"/>
          <w:lang w:val="ru-RU"/>
        </w:rPr>
        <w:t xml:space="preserve"> </w:t>
      </w:r>
      <w:r>
        <w:rPr>
          <w:rFonts w:ascii="Times New Roman" w:hAnsi="Times New Roman" w:cs="Times New Roman"/>
          <w:sz w:val="28"/>
          <w:szCs w:val="28"/>
        </w:rPr>
        <w:t>Моделювання систем</w:t>
      </w:r>
      <w:r w:rsidRPr="00E428BC">
        <w:rPr>
          <w:rFonts w:ascii="Times New Roman" w:hAnsi="Times New Roman" w:cs="Times New Roman"/>
          <w:sz w:val="28"/>
          <w:szCs w:val="28"/>
          <w:lang w:val="ru-RU"/>
        </w:rPr>
        <w:t xml:space="preserve">: </w:t>
      </w:r>
      <w:proofErr w:type="spellStart"/>
      <w:r w:rsidRPr="00E428BC">
        <w:rPr>
          <w:rFonts w:ascii="Times New Roman" w:hAnsi="Times New Roman" w:cs="Times New Roman"/>
          <w:sz w:val="28"/>
          <w:szCs w:val="28"/>
          <w:lang w:val="ru-RU"/>
        </w:rPr>
        <w:t>навч</w:t>
      </w:r>
      <w:proofErr w:type="spellEnd"/>
      <w:r w:rsidRPr="00E428BC">
        <w:rPr>
          <w:rFonts w:ascii="Times New Roman" w:hAnsi="Times New Roman" w:cs="Times New Roman"/>
          <w:sz w:val="28"/>
          <w:szCs w:val="28"/>
          <w:lang w:val="ru-RU"/>
        </w:rPr>
        <w:t xml:space="preserve">. </w:t>
      </w:r>
      <w:proofErr w:type="spellStart"/>
      <w:r w:rsidRPr="00E428BC">
        <w:rPr>
          <w:rFonts w:ascii="Times New Roman" w:hAnsi="Times New Roman" w:cs="Times New Roman"/>
          <w:sz w:val="28"/>
          <w:szCs w:val="28"/>
          <w:lang w:val="ru-RU"/>
        </w:rPr>
        <w:t>посіб</w:t>
      </w:r>
      <w:proofErr w:type="spellEnd"/>
      <w:r w:rsidRPr="00E428BC">
        <w:rPr>
          <w:rFonts w:ascii="Times New Roman" w:hAnsi="Times New Roman" w:cs="Times New Roman"/>
          <w:sz w:val="28"/>
          <w:szCs w:val="28"/>
          <w:lang w:val="ru-RU"/>
        </w:rPr>
        <w:t xml:space="preserve">. </w:t>
      </w:r>
      <w:r>
        <w:rPr>
          <w:rFonts w:ascii="Times New Roman" w:hAnsi="Times New Roman" w:cs="Times New Roman"/>
          <w:sz w:val="28"/>
          <w:szCs w:val="28"/>
        </w:rPr>
        <w:t>Черкаси</w:t>
      </w:r>
      <w:r w:rsidRPr="00E428BC">
        <w:rPr>
          <w:rFonts w:ascii="Times New Roman" w:hAnsi="Times New Roman" w:cs="Times New Roman"/>
          <w:sz w:val="28"/>
          <w:szCs w:val="28"/>
          <w:lang w:val="ru-RU"/>
        </w:rPr>
        <w:t xml:space="preserve">: </w:t>
      </w:r>
      <w:r w:rsidRPr="00E428BC">
        <w:rPr>
          <w:rFonts w:ascii="Times New Roman" w:hAnsi="Times New Roman" w:cs="Times New Roman"/>
          <w:sz w:val="28"/>
          <w:szCs w:val="28"/>
        </w:rPr>
        <w:t xml:space="preserve">Черкас. </w:t>
      </w:r>
      <w:proofErr w:type="spellStart"/>
      <w:r w:rsidRPr="00E428BC">
        <w:rPr>
          <w:rFonts w:ascii="Times New Roman" w:hAnsi="Times New Roman" w:cs="Times New Roman"/>
          <w:sz w:val="28"/>
          <w:szCs w:val="28"/>
        </w:rPr>
        <w:t>держ</w:t>
      </w:r>
      <w:proofErr w:type="spellEnd"/>
      <w:r w:rsidRPr="00E428BC">
        <w:rPr>
          <w:rFonts w:ascii="Times New Roman" w:hAnsi="Times New Roman" w:cs="Times New Roman"/>
          <w:sz w:val="28"/>
          <w:szCs w:val="28"/>
        </w:rPr>
        <w:t xml:space="preserve">. </w:t>
      </w:r>
      <w:proofErr w:type="spellStart"/>
      <w:r w:rsidRPr="00E428BC">
        <w:rPr>
          <w:rFonts w:ascii="Times New Roman" w:hAnsi="Times New Roman" w:cs="Times New Roman"/>
          <w:sz w:val="28"/>
          <w:szCs w:val="28"/>
        </w:rPr>
        <w:t>технол</w:t>
      </w:r>
      <w:proofErr w:type="spellEnd"/>
      <w:r w:rsidRPr="00E428BC">
        <w:rPr>
          <w:rFonts w:ascii="Times New Roman" w:hAnsi="Times New Roman" w:cs="Times New Roman"/>
          <w:sz w:val="28"/>
          <w:szCs w:val="28"/>
        </w:rPr>
        <w:t>. ун-т.</w:t>
      </w:r>
      <w:r w:rsidRPr="00E428BC">
        <w:rPr>
          <w:rFonts w:ascii="Times New Roman" w:hAnsi="Times New Roman" w:cs="Times New Roman"/>
          <w:sz w:val="28"/>
          <w:szCs w:val="28"/>
          <w:lang w:val="ru-RU"/>
        </w:rPr>
        <w:t>, 201</w:t>
      </w:r>
      <w:r>
        <w:rPr>
          <w:rFonts w:ascii="Times New Roman" w:hAnsi="Times New Roman" w:cs="Times New Roman"/>
          <w:sz w:val="28"/>
          <w:szCs w:val="28"/>
          <w:lang w:val="ru-RU"/>
        </w:rPr>
        <w:t>0</w:t>
      </w:r>
      <w:r w:rsidRPr="00E428BC">
        <w:rPr>
          <w:rFonts w:ascii="Times New Roman" w:hAnsi="Times New Roman" w:cs="Times New Roman"/>
          <w:sz w:val="28"/>
          <w:szCs w:val="28"/>
          <w:lang w:val="ru-RU"/>
        </w:rPr>
        <w:t xml:space="preserve">. </w:t>
      </w:r>
      <w:r>
        <w:rPr>
          <w:rFonts w:ascii="Times New Roman" w:hAnsi="Times New Roman" w:cs="Times New Roman"/>
          <w:sz w:val="28"/>
          <w:szCs w:val="28"/>
        </w:rPr>
        <w:t>399</w:t>
      </w:r>
      <w:r w:rsidRPr="00E428BC">
        <w:rPr>
          <w:rFonts w:ascii="Times New Roman" w:hAnsi="Times New Roman" w:cs="Times New Roman"/>
          <w:sz w:val="28"/>
          <w:szCs w:val="28"/>
          <w:lang w:val="en-US"/>
        </w:rPr>
        <w:t xml:space="preserve"> с.</w:t>
      </w:r>
    </w:p>
    <w:p w14:paraId="65F468B1" w14:textId="23FFAF2E" w:rsidR="00CE547D" w:rsidRPr="00E62E9F" w:rsidRDefault="00CE547D" w:rsidP="00CE547D">
      <w:pPr>
        <w:pStyle w:val="a9"/>
        <w:numPr>
          <w:ilvl w:val="2"/>
          <w:numId w:val="21"/>
        </w:numPr>
        <w:tabs>
          <w:tab w:val="clear" w:pos="2160"/>
          <w:tab w:val="num" w:pos="709"/>
        </w:tabs>
        <w:ind w:left="709" w:hanging="283"/>
        <w:rPr>
          <w:rFonts w:ascii="Times New Roman" w:hAnsi="Times New Roman" w:cs="Times New Roman"/>
          <w:sz w:val="28"/>
          <w:szCs w:val="28"/>
          <w:lang w:val="ru-RU"/>
        </w:rPr>
      </w:pPr>
      <w:proofErr w:type="spellStart"/>
      <w:r w:rsidRPr="00F51A50">
        <w:rPr>
          <w:rFonts w:ascii="Times New Roman" w:hAnsi="Times New Roman" w:cs="Times New Roman"/>
          <w:sz w:val="28"/>
          <w:szCs w:val="28"/>
          <w:lang w:val="ru-RU"/>
        </w:rPr>
        <w:t>Повний</w:t>
      </w:r>
      <w:proofErr w:type="spellEnd"/>
      <w:r w:rsidRPr="00F51A50">
        <w:rPr>
          <w:rFonts w:ascii="Times New Roman" w:hAnsi="Times New Roman" w:cs="Times New Roman"/>
          <w:sz w:val="28"/>
          <w:szCs w:val="28"/>
          <w:lang w:val="ru-RU"/>
        </w:rPr>
        <w:t xml:space="preserve"> </w:t>
      </w:r>
      <w:proofErr w:type="spellStart"/>
      <w:r w:rsidRPr="00F51A50">
        <w:rPr>
          <w:rFonts w:ascii="Times New Roman" w:hAnsi="Times New Roman" w:cs="Times New Roman"/>
          <w:sz w:val="28"/>
          <w:szCs w:val="28"/>
          <w:lang w:val="ru-RU"/>
        </w:rPr>
        <w:t>факторний</w:t>
      </w:r>
      <w:proofErr w:type="spellEnd"/>
      <w:r w:rsidRPr="00F51A50">
        <w:rPr>
          <w:rFonts w:ascii="Times New Roman" w:hAnsi="Times New Roman" w:cs="Times New Roman"/>
          <w:sz w:val="28"/>
          <w:szCs w:val="28"/>
          <w:lang w:val="ru-RU"/>
        </w:rPr>
        <w:t xml:space="preserve"> </w:t>
      </w:r>
      <w:proofErr w:type="spellStart"/>
      <w:r w:rsidRPr="00F51A50">
        <w:rPr>
          <w:rFonts w:ascii="Times New Roman" w:hAnsi="Times New Roman" w:cs="Times New Roman"/>
          <w:sz w:val="28"/>
          <w:szCs w:val="28"/>
          <w:lang w:val="ru-RU"/>
        </w:rPr>
        <w:t>експеримент</w:t>
      </w:r>
      <w:proofErr w:type="spellEnd"/>
      <w:r w:rsidRPr="00F51A50">
        <w:rPr>
          <w:rFonts w:ascii="Times New Roman" w:hAnsi="Times New Roman" w:cs="Times New Roman"/>
          <w:sz w:val="28"/>
          <w:szCs w:val="28"/>
          <w:lang w:val="ru-RU"/>
        </w:rPr>
        <w:t xml:space="preserve">. </w:t>
      </w:r>
      <w:r w:rsidRPr="00F51A50">
        <w:rPr>
          <w:rFonts w:ascii="Times New Roman" w:hAnsi="Times New Roman" w:cs="Times New Roman"/>
          <w:sz w:val="28"/>
          <w:szCs w:val="28"/>
          <w:lang w:val="en-US"/>
        </w:rPr>
        <w:t>URL</w:t>
      </w:r>
      <w:r w:rsidRPr="00E62E9F">
        <w:rPr>
          <w:rFonts w:ascii="Times New Roman" w:hAnsi="Times New Roman" w:cs="Times New Roman"/>
          <w:sz w:val="28"/>
          <w:szCs w:val="28"/>
          <w:lang w:val="ru-RU"/>
        </w:rPr>
        <w:t xml:space="preserve">: </w:t>
      </w:r>
      <w:hyperlink r:id="rId17" w:history="1">
        <w:r w:rsidRPr="00F51A50">
          <w:rPr>
            <w:rStyle w:val="af0"/>
            <w:rFonts w:ascii="Times New Roman" w:hAnsi="Times New Roman" w:cs="Times New Roman"/>
            <w:sz w:val="28"/>
            <w:szCs w:val="28"/>
            <w:lang w:val="en-US"/>
          </w:rPr>
          <w:t>https</w:t>
        </w:r>
        <w:r w:rsidRPr="00E62E9F">
          <w:rPr>
            <w:rStyle w:val="af0"/>
            <w:rFonts w:ascii="Times New Roman" w:hAnsi="Times New Roman" w:cs="Times New Roman"/>
            <w:sz w:val="28"/>
            <w:szCs w:val="28"/>
            <w:lang w:val="ru-RU"/>
          </w:rPr>
          <w:t>://</w:t>
        </w:r>
        <w:r w:rsidRPr="00F51A50">
          <w:rPr>
            <w:rStyle w:val="af0"/>
            <w:rFonts w:ascii="Times New Roman" w:hAnsi="Times New Roman" w:cs="Times New Roman"/>
            <w:sz w:val="28"/>
            <w:szCs w:val="28"/>
            <w:lang w:val="en-US"/>
          </w:rPr>
          <w:t>wiki</w:t>
        </w:r>
        <w:r w:rsidRPr="00E62E9F">
          <w:rPr>
            <w:rStyle w:val="af0"/>
            <w:rFonts w:ascii="Times New Roman" w:hAnsi="Times New Roman" w:cs="Times New Roman"/>
            <w:sz w:val="28"/>
            <w:szCs w:val="28"/>
            <w:lang w:val="ru-RU"/>
          </w:rPr>
          <w:t>.</w:t>
        </w:r>
        <w:proofErr w:type="spellStart"/>
        <w:r w:rsidRPr="00F51A50">
          <w:rPr>
            <w:rStyle w:val="af0"/>
            <w:rFonts w:ascii="Times New Roman" w:hAnsi="Times New Roman" w:cs="Times New Roman"/>
            <w:sz w:val="28"/>
            <w:szCs w:val="28"/>
            <w:lang w:val="en-US"/>
          </w:rPr>
          <w:t>tntu</w:t>
        </w:r>
        <w:proofErr w:type="spellEnd"/>
        <w:r w:rsidRPr="00E62E9F">
          <w:rPr>
            <w:rStyle w:val="af0"/>
            <w:rFonts w:ascii="Times New Roman" w:hAnsi="Times New Roman" w:cs="Times New Roman"/>
            <w:sz w:val="28"/>
            <w:szCs w:val="28"/>
            <w:lang w:val="ru-RU"/>
          </w:rPr>
          <w:t>.</w:t>
        </w:r>
        <w:proofErr w:type="spellStart"/>
        <w:r w:rsidRPr="00F51A50">
          <w:rPr>
            <w:rStyle w:val="af0"/>
            <w:rFonts w:ascii="Times New Roman" w:hAnsi="Times New Roman" w:cs="Times New Roman"/>
            <w:sz w:val="28"/>
            <w:szCs w:val="28"/>
            <w:lang w:val="en-US"/>
          </w:rPr>
          <w:t>edu</w:t>
        </w:r>
        <w:proofErr w:type="spellEnd"/>
        <w:r w:rsidRPr="00E62E9F">
          <w:rPr>
            <w:rStyle w:val="af0"/>
            <w:rFonts w:ascii="Times New Roman" w:hAnsi="Times New Roman" w:cs="Times New Roman"/>
            <w:sz w:val="28"/>
            <w:szCs w:val="28"/>
            <w:lang w:val="ru-RU"/>
          </w:rPr>
          <w:t>.</w:t>
        </w:r>
        <w:proofErr w:type="spellStart"/>
        <w:r w:rsidRPr="00F51A50">
          <w:rPr>
            <w:rStyle w:val="af0"/>
            <w:rFonts w:ascii="Times New Roman" w:hAnsi="Times New Roman" w:cs="Times New Roman"/>
            <w:sz w:val="28"/>
            <w:szCs w:val="28"/>
            <w:lang w:val="en-US"/>
          </w:rPr>
          <w:t>ua</w:t>
        </w:r>
        <w:proofErr w:type="spellEnd"/>
        <w:r w:rsidRPr="00E62E9F">
          <w:rPr>
            <w:rStyle w:val="af0"/>
            <w:rFonts w:ascii="Times New Roman" w:hAnsi="Times New Roman" w:cs="Times New Roman"/>
            <w:sz w:val="28"/>
            <w:szCs w:val="28"/>
            <w:lang w:val="ru-RU"/>
          </w:rPr>
          <w:t>/</w:t>
        </w:r>
        <w:proofErr w:type="spellStart"/>
        <w:r w:rsidRPr="00F51A50">
          <w:rPr>
            <w:rStyle w:val="af0"/>
            <w:rFonts w:ascii="Times New Roman" w:hAnsi="Times New Roman" w:cs="Times New Roman"/>
            <w:sz w:val="28"/>
            <w:szCs w:val="28"/>
            <w:lang w:val="ru-RU"/>
          </w:rPr>
          <w:t>Повний</w:t>
        </w:r>
        <w:r w:rsidRPr="00E62E9F">
          <w:rPr>
            <w:rStyle w:val="af0"/>
            <w:rFonts w:ascii="Times New Roman" w:hAnsi="Times New Roman" w:cs="Times New Roman"/>
            <w:sz w:val="28"/>
            <w:szCs w:val="28"/>
            <w:lang w:val="ru-RU"/>
          </w:rPr>
          <w:t>_</w:t>
        </w:r>
        <w:r w:rsidRPr="00F51A50">
          <w:rPr>
            <w:rStyle w:val="af0"/>
            <w:rFonts w:ascii="Times New Roman" w:hAnsi="Times New Roman" w:cs="Times New Roman"/>
            <w:sz w:val="28"/>
            <w:szCs w:val="28"/>
            <w:lang w:val="ru-RU"/>
          </w:rPr>
          <w:t>факторний</w:t>
        </w:r>
        <w:r w:rsidRPr="00E62E9F">
          <w:rPr>
            <w:rStyle w:val="af0"/>
            <w:rFonts w:ascii="Times New Roman" w:hAnsi="Times New Roman" w:cs="Times New Roman"/>
            <w:sz w:val="28"/>
            <w:szCs w:val="28"/>
            <w:lang w:val="ru-RU"/>
          </w:rPr>
          <w:t>_</w:t>
        </w:r>
        <w:r w:rsidRPr="00F51A50">
          <w:rPr>
            <w:rStyle w:val="af0"/>
            <w:rFonts w:ascii="Times New Roman" w:hAnsi="Times New Roman" w:cs="Times New Roman"/>
            <w:sz w:val="28"/>
            <w:szCs w:val="28"/>
            <w:lang w:val="ru-RU"/>
          </w:rPr>
          <w:t>експеримент</w:t>
        </w:r>
        <w:proofErr w:type="spellEnd"/>
      </w:hyperlink>
      <w:r w:rsidRPr="00E62E9F">
        <w:rPr>
          <w:rFonts w:ascii="Times New Roman" w:hAnsi="Times New Roman" w:cs="Times New Roman"/>
          <w:sz w:val="28"/>
          <w:szCs w:val="28"/>
          <w:lang w:val="ru-RU"/>
        </w:rPr>
        <w:t xml:space="preserve"> (</w:t>
      </w:r>
      <w:r w:rsidRPr="00F51A50">
        <w:rPr>
          <w:rFonts w:ascii="Times New Roman" w:hAnsi="Times New Roman" w:cs="Times New Roman"/>
          <w:sz w:val="28"/>
          <w:szCs w:val="28"/>
          <w:lang w:val="en-US"/>
        </w:rPr>
        <w:t>date</w:t>
      </w:r>
      <w:r w:rsidRPr="00E62E9F">
        <w:rPr>
          <w:rFonts w:ascii="Times New Roman" w:hAnsi="Times New Roman" w:cs="Times New Roman"/>
          <w:sz w:val="28"/>
          <w:szCs w:val="28"/>
          <w:lang w:val="ru-RU"/>
        </w:rPr>
        <w:t xml:space="preserve"> </w:t>
      </w:r>
      <w:r w:rsidRPr="00F51A50">
        <w:rPr>
          <w:rFonts w:ascii="Times New Roman" w:hAnsi="Times New Roman" w:cs="Times New Roman"/>
          <w:sz w:val="28"/>
          <w:szCs w:val="28"/>
          <w:lang w:val="en-US"/>
        </w:rPr>
        <w:t>of</w:t>
      </w:r>
      <w:r w:rsidRPr="00E62E9F">
        <w:rPr>
          <w:rFonts w:ascii="Times New Roman" w:hAnsi="Times New Roman" w:cs="Times New Roman"/>
          <w:sz w:val="28"/>
          <w:szCs w:val="28"/>
          <w:lang w:val="ru-RU"/>
        </w:rPr>
        <w:t xml:space="preserve"> </w:t>
      </w:r>
      <w:r w:rsidRPr="00F51A50">
        <w:rPr>
          <w:rFonts w:ascii="Times New Roman" w:hAnsi="Times New Roman" w:cs="Times New Roman"/>
          <w:sz w:val="28"/>
          <w:szCs w:val="28"/>
          <w:lang w:val="en-US"/>
        </w:rPr>
        <w:t>access</w:t>
      </w:r>
      <w:r w:rsidRPr="00E62E9F">
        <w:rPr>
          <w:rFonts w:ascii="Times New Roman" w:hAnsi="Times New Roman" w:cs="Times New Roman"/>
          <w:sz w:val="28"/>
          <w:szCs w:val="28"/>
          <w:lang w:val="ru-RU"/>
        </w:rPr>
        <w:t xml:space="preserve">: </w:t>
      </w:r>
      <w:r>
        <w:rPr>
          <w:rFonts w:ascii="Times New Roman" w:hAnsi="Times New Roman" w:cs="Times New Roman"/>
          <w:sz w:val="28"/>
          <w:szCs w:val="28"/>
          <w:lang w:val="en-US"/>
        </w:rPr>
        <w:t>22</w:t>
      </w:r>
      <w:r w:rsidRPr="00E62E9F">
        <w:rPr>
          <w:rFonts w:ascii="Times New Roman" w:hAnsi="Times New Roman" w:cs="Times New Roman"/>
          <w:sz w:val="28"/>
          <w:szCs w:val="28"/>
          <w:lang w:val="ru-RU"/>
        </w:rPr>
        <w:t>.1</w:t>
      </w:r>
      <w:r>
        <w:rPr>
          <w:rFonts w:ascii="Times New Roman" w:hAnsi="Times New Roman" w:cs="Times New Roman"/>
          <w:sz w:val="28"/>
          <w:szCs w:val="28"/>
          <w:lang w:val="en-US"/>
        </w:rPr>
        <w:t>2</w:t>
      </w:r>
      <w:r w:rsidRPr="00E62E9F">
        <w:rPr>
          <w:rFonts w:ascii="Times New Roman" w:hAnsi="Times New Roman" w:cs="Times New Roman"/>
          <w:sz w:val="28"/>
          <w:szCs w:val="28"/>
          <w:lang w:val="ru-RU"/>
        </w:rPr>
        <w:t>.2024).</w:t>
      </w:r>
    </w:p>
    <w:p w14:paraId="6C614A14" w14:textId="04A5259D" w:rsidR="00CE547D" w:rsidRPr="00E62E9F" w:rsidRDefault="00CE547D" w:rsidP="00CE547D">
      <w:pPr>
        <w:pStyle w:val="a9"/>
        <w:numPr>
          <w:ilvl w:val="2"/>
          <w:numId w:val="21"/>
        </w:numPr>
        <w:tabs>
          <w:tab w:val="clear" w:pos="2160"/>
          <w:tab w:val="num" w:pos="709"/>
        </w:tabs>
        <w:ind w:left="709" w:hanging="283"/>
        <w:rPr>
          <w:rFonts w:ascii="Times New Roman" w:hAnsi="Times New Roman" w:cs="Times New Roman"/>
          <w:sz w:val="28"/>
          <w:szCs w:val="28"/>
          <w:lang w:val="ru-RU"/>
        </w:rPr>
      </w:pPr>
      <w:proofErr w:type="spellStart"/>
      <w:r w:rsidRPr="00F51A50">
        <w:rPr>
          <w:rFonts w:ascii="Times New Roman" w:hAnsi="Times New Roman" w:cs="Times New Roman"/>
          <w:sz w:val="28"/>
          <w:szCs w:val="28"/>
          <w:lang w:val="ru-RU"/>
        </w:rPr>
        <w:t>Повний</w:t>
      </w:r>
      <w:proofErr w:type="spellEnd"/>
      <w:r w:rsidRPr="00F51A50">
        <w:rPr>
          <w:rFonts w:ascii="Times New Roman" w:hAnsi="Times New Roman" w:cs="Times New Roman"/>
          <w:sz w:val="28"/>
          <w:szCs w:val="28"/>
          <w:lang w:val="ru-RU"/>
        </w:rPr>
        <w:t xml:space="preserve"> </w:t>
      </w:r>
      <w:proofErr w:type="spellStart"/>
      <w:r w:rsidRPr="00F51A50">
        <w:rPr>
          <w:rFonts w:ascii="Times New Roman" w:hAnsi="Times New Roman" w:cs="Times New Roman"/>
          <w:sz w:val="28"/>
          <w:szCs w:val="28"/>
          <w:lang w:val="ru-RU"/>
        </w:rPr>
        <w:t>факторний</w:t>
      </w:r>
      <w:proofErr w:type="spellEnd"/>
      <w:r w:rsidRPr="00F51A50">
        <w:rPr>
          <w:rFonts w:ascii="Times New Roman" w:hAnsi="Times New Roman" w:cs="Times New Roman"/>
          <w:sz w:val="28"/>
          <w:szCs w:val="28"/>
          <w:lang w:val="ru-RU"/>
        </w:rPr>
        <w:t xml:space="preserve"> </w:t>
      </w:r>
      <w:proofErr w:type="spellStart"/>
      <w:r w:rsidRPr="00F51A50">
        <w:rPr>
          <w:rFonts w:ascii="Times New Roman" w:hAnsi="Times New Roman" w:cs="Times New Roman"/>
          <w:sz w:val="28"/>
          <w:szCs w:val="28"/>
          <w:lang w:val="ru-RU"/>
        </w:rPr>
        <w:t>експеримент</w:t>
      </w:r>
      <w:proofErr w:type="spellEnd"/>
      <w:r w:rsidRPr="00F51A50">
        <w:rPr>
          <w:rFonts w:ascii="Times New Roman" w:hAnsi="Times New Roman" w:cs="Times New Roman"/>
          <w:sz w:val="28"/>
          <w:szCs w:val="28"/>
          <w:lang w:val="ru-RU"/>
        </w:rPr>
        <w:t xml:space="preserve">. </w:t>
      </w:r>
      <w:r w:rsidRPr="00F51A50">
        <w:rPr>
          <w:rFonts w:ascii="Times New Roman" w:hAnsi="Times New Roman" w:cs="Times New Roman"/>
          <w:sz w:val="28"/>
          <w:szCs w:val="28"/>
          <w:lang w:val="en-US"/>
        </w:rPr>
        <w:t>URL</w:t>
      </w:r>
      <w:r w:rsidRPr="00E62E9F">
        <w:rPr>
          <w:rFonts w:ascii="Times New Roman" w:hAnsi="Times New Roman" w:cs="Times New Roman"/>
          <w:sz w:val="28"/>
          <w:szCs w:val="28"/>
          <w:lang w:val="ru-RU"/>
        </w:rPr>
        <w:t xml:space="preserve">: </w:t>
      </w:r>
      <w:hyperlink r:id="rId18" w:history="1">
        <w:r w:rsidRPr="0041050C">
          <w:rPr>
            <w:rStyle w:val="af0"/>
            <w:rFonts w:ascii="Times New Roman" w:hAnsi="Times New Roman" w:cs="Times New Roman"/>
            <w:sz w:val="28"/>
            <w:szCs w:val="28"/>
            <w:lang w:val="en-US"/>
          </w:rPr>
          <w:t>https</w:t>
        </w:r>
        <w:r w:rsidRPr="00E62E9F">
          <w:rPr>
            <w:rStyle w:val="af0"/>
            <w:rFonts w:ascii="Times New Roman" w:hAnsi="Times New Roman" w:cs="Times New Roman"/>
            <w:sz w:val="28"/>
            <w:szCs w:val="28"/>
            <w:lang w:val="ru-RU"/>
          </w:rPr>
          <w:t>://</w:t>
        </w:r>
        <w:proofErr w:type="spellStart"/>
        <w:r w:rsidRPr="0041050C">
          <w:rPr>
            <w:rStyle w:val="af0"/>
            <w:rFonts w:ascii="Times New Roman" w:hAnsi="Times New Roman" w:cs="Times New Roman"/>
            <w:sz w:val="28"/>
            <w:szCs w:val="28"/>
            <w:lang w:val="en-US"/>
          </w:rPr>
          <w:t>studfile</w:t>
        </w:r>
        <w:proofErr w:type="spellEnd"/>
        <w:r w:rsidRPr="00E62E9F">
          <w:rPr>
            <w:rStyle w:val="af0"/>
            <w:rFonts w:ascii="Times New Roman" w:hAnsi="Times New Roman" w:cs="Times New Roman"/>
            <w:sz w:val="28"/>
            <w:szCs w:val="28"/>
            <w:lang w:val="ru-RU"/>
          </w:rPr>
          <w:t>.</w:t>
        </w:r>
        <w:r w:rsidRPr="0041050C">
          <w:rPr>
            <w:rStyle w:val="af0"/>
            <w:rFonts w:ascii="Times New Roman" w:hAnsi="Times New Roman" w:cs="Times New Roman"/>
            <w:sz w:val="28"/>
            <w:szCs w:val="28"/>
            <w:lang w:val="en-US"/>
          </w:rPr>
          <w:t>net</w:t>
        </w:r>
        <w:r w:rsidRPr="00E62E9F">
          <w:rPr>
            <w:rStyle w:val="af0"/>
            <w:rFonts w:ascii="Times New Roman" w:hAnsi="Times New Roman" w:cs="Times New Roman"/>
            <w:sz w:val="28"/>
            <w:szCs w:val="28"/>
            <w:lang w:val="ru-RU"/>
          </w:rPr>
          <w:t>/</w:t>
        </w:r>
        <w:r w:rsidRPr="0041050C">
          <w:rPr>
            <w:rStyle w:val="af0"/>
            <w:rFonts w:ascii="Times New Roman" w:hAnsi="Times New Roman" w:cs="Times New Roman"/>
            <w:sz w:val="28"/>
            <w:szCs w:val="28"/>
            <w:lang w:val="en-US"/>
          </w:rPr>
          <w:t>preview</w:t>
        </w:r>
        <w:r w:rsidRPr="00E62E9F">
          <w:rPr>
            <w:rStyle w:val="af0"/>
            <w:rFonts w:ascii="Times New Roman" w:hAnsi="Times New Roman" w:cs="Times New Roman"/>
            <w:sz w:val="28"/>
            <w:szCs w:val="28"/>
            <w:lang w:val="ru-RU"/>
          </w:rPr>
          <w:t>/10059452/</w:t>
        </w:r>
        <w:r w:rsidRPr="0041050C">
          <w:rPr>
            <w:rStyle w:val="af0"/>
            <w:rFonts w:ascii="Times New Roman" w:hAnsi="Times New Roman" w:cs="Times New Roman"/>
            <w:sz w:val="28"/>
            <w:szCs w:val="28"/>
            <w:lang w:val="en-US"/>
          </w:rPr>
          <w:t>page</w:t>
        </w:r>
        <w:r w:rsidRPr="00E62E9F">
          <w:rPr>
            <w:rStyle w:val="af0"/>
            <w:rFonts w:ascii="Times New Roman" w:hAnsi="Times New Roman" w:cs="Times New Roman"/>
            <w:sz w:val="28"/>
            <w:szCs w:val="28"/>
            <w:lang w:val="ru-RU"/>
          </w:rPr>
          <w:t>:22/</w:t>
        </w:r>
      </w:hyperlink>
      <w:r w:rsidRPr="00E62E9F">
        <w:rPr>
          <w:rFonts w:ascii="Times New Roman" w:hAnsi="Times New Roman" w:cs="Times New Roman"/>
          <w:sz w:val="28"/>
          <w:szCs w:val="28"/>
          <w:lang w:val="ru-RU"/>
        </w:rPr>
        <w:t xml:space="preserve"> (</w:t>
      </w:r>
      <w:r w:rsidRPr="00F51A50">
        <w:rPr>
          <w:rFonts w:ascii="Times New Roman" w:hAnsi="Times New Roman" w:cs="Times New Roman"/>
          <w:sz w:val="28"/>
          <w:szCs w:val="28"/>
          <w:lang w:val="en-US"/>
        </w:rPr>
        <w:t>date</w:t>
      </w:r>
      <w:r w:rsidRPr="00E62E9F">
        <w:rPr>
          <w:rFonts w:ascii="Times New Roman" w:hAnsi="Times New Roman" w:cs="Times New Roman"/>
          <w:sz w:val="28"/>
          <w:szCs w:val="28"/>
          <w:lang w:val="ru-RU"/>
        </w:rPr>
        <w:t xml:space="preserve"> </w:t>
      </w:r>
      <w:r w:rsidRPr="00F51A50">
        <w:rPr>
          <w:rFonts w:ascii="Times New Roman" w:hAnsi="Times New Roman" w:cs="Times New Roman"/>
          <w:sz w:val="28"/>
          <w:szCs w:val="28"/>
          <w:lang w:val="en-US"/>
        </w:rPr>
        <w:t>of</w:t>
      </w:r>
      <w:r w:rsidRPr="00E62E9F">
        <w:rPr>
          <w:rFonts w:ascii="Times New Roman" w:hAnsi="Times New Roman" w:cs="Times New Roman"/>
          <w:sz w:val="28"/>
          <w:szCs w:val="28"/>
          <w:lang w:val="ru-RU"/>
        </w:rPr>
        <w:t xml:space="preserve"> </w:t>
      </w:r>
      <w:r w:rsidRPr="00F51A50">
        <w:rPr>
          <w:rFonts w:ascii="Times New Roman" w:hAnsi="Times New Roman" w:cs="Times New Roman"/>
          <w:sz w:val="28"/>
          <w:szCs w:val="28"/>
          <w:lang w:val="en-US"/>
        </w:rPr>
        <w:t>access</w:t>
      </w:r>
      <w:r w:rsidRPr="00E62E9F">
        <w:rPr>
          <w:rFonts w:ascii="Times New Roman" w:hAnsi="Times New Roman" w:cs="Times New Roman"/>
          <w:sz w:val="28"/>
          <w:szCs w:val="28"/>
          <w:lang w:val="ru-RU"/>
        </w:rPr>
        <w:t xml:space="preserve">: </w:t>
      </w:r>
      <w:r>
        <w:rPr>
          <w:rFonts w:ascii="Times New Roman" w:hAnsi="Times New Roman" w:cs="Times New Roman"/>
          <w:sz w:val="28"/>
          <w:szCs w:val="28"/>
          <w:lang w:val="en-US"/>
        </w:rPr>
        <w:t>22</w:t>
      </w:r>
      <w:r w:rsidRPr="00E62E9F">
        <w:rPr>
          <w:rFonts w:ascii="Times New Roman" w:hAnsi="Times New Roman" w:cs="Times New Roman"/>
          <w:sz w:val="28"/>
          <w:szCs w:val="28"/>
          <w:lang w:val="ru-RU"/>
        </w:rPr>
        <w:t>.1</w:t>
      </w:r>
      <w:r>
        <w:rPr>
          <w:rFonts w:ascii="Times New Roman" w:hAnsi="Times New Roman" w:cs="Times New Roman"/>
          <w:sz w:val="28"/>
          <w:szCs w:val="28"/>
          <w:lang w:val="en-US"/>
        </w:rPr>
        <w:t>2</w:t>
      </w:r>
      <w:r w:rsidRPr="00E62E9F">
        <w:rPr>
          <w:rFonts w:ascii="Times New Roman" w:hAnsi="Times New Roman" w:cs="Times New Roman"/>
          <w:sz w:val="28"/>
          <w:szCs w:val="28"/>
          <w:lang w:val="ru-RU"/>
        </w:rPr>
        <w:t>.2024).</w:t>
      </w:r>
    </w:p>
    <w:p w14:paraId="13F88CD6" w14:textId="77777777" w:rsidR="002F1522" w:rsidRPr="002F1522" w:rsidRDefault="002F1522" w:rsidP="002F1522">
      <w:pPr>
        <w:pStyle w:val="11"/>
        <w:jc w:val="left"/>
        <w:rPr>
          <w:rFonts w:eastAsiaTheme="minorEastAsia"/>
          <w:color w:val="auto"/>
        </w:rPr>
      </w:pPr>
    </w:p>
    <w:sectPr w:rsidR="002F1522" w:rsidRPr="002F1522" w:rsidSect="00831978">
      <w:pgSz w:w="12240" w:h="15840"/>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E1187"/>
    <w:multiLevelType w:val="hybridMultilevel"/>
    <w:tmpl w:val="5B647314"/>
    <w:lvl w:ilvl="0" w:tplc="0422000F">
      <w:start w:val="1"/>
      <w:numFmt w:val="decimal"/>
      <w:lvlText w:val="%1."/>
      <w:lvlJc w:val="left"/>
      <w:pPr>
        <w:ind w:left="1571" w:hanging="360"/>
      </w:pPr>
    </w:lvl>
    <w:lvl w:ilvl="1" w:tplc="04220019" w:tentative="1">
      <w:start w:val="1"/>
      <w:numFmt w:val="lowerLetter"/>
      <w:lvlText w:val="%2."/>
      <w:lvlJc w:val="left"/>
      <w:pPr>
        <w:ind w:left="2291" w:hanging="360"/>
      </w:pPr>
    </w:lvl>
    <w:lvl w:ilvl="2" w:tplc="0422001B" w:tentative="1">
      <w:start w:val="1"/>
      <w:numFmt w:val="lowerRoman"/>
      <w:lvlText w:val="%3."/>
      <w:lvlJc w:val="right"/>
      <w:pPr>
        <w:ind w:left="3011" w:hanging="180"/>
      </w:pPr>
    </w:lvl>
    <w:lvl w:ilvl="3" w:tplc="0422000F" w:tentative="1">
      <w:start w:val="1"/>
      <w:numFmt w:val="decimal"/>
      <w:lvlText w:val="%4."/>
      <w:lvlJc w:val="left"/>
      <w:pPr>
        <w:ind w:left="3731" w:hanging="360"/>
      </w:pPr>
    </w:lvl>
    <w:lvl w:ilvl="4" w:tplc="04220019" w:tentative="1">
      <w:start w:val="1"/>
      <w:numFmt w:val="lowerLetter"/>
      <w:lvlText w:val="%5."/>
      <w:lvlJc w:val="left"/>
      <w:pPr>
        <w:ind w:left="4451" w:hanging="360"/>
      </w:pPr>
    </w:lvl>
    <w:lvl w:ilvl="5" w:tplc="0422001B" w:tentative="1">
      <w:start w:val="1"/>
      <w:numFmt w:val="lowerRoman"/>
      <w:lvlText w:val="%6."/>
      <w:lvlJc w:val="right"/>
      <w:pPr>
        <w:ind w:left="5171" w:hanging="180"/>
      </w:pPr>
    </w:lvl>
    <w:lvl w:ilvl="6" w:tplc="0422000F" w:tentative="1">
      <w:start w:val="1"/>
      <w:numFmt w:val="decimal"/>
      <w:lvlText w:val="%7."/>
      <w:lvlJc w:val="left"/>
      <w:pPr>
        <w:ind w:left="5891" w:hanging="360"/>
      </w:pPr>
    </w:lvl>
    <w:lvl w:ilvl="7" w:tplc="04220019" w:tentative="1">
      <w:start w:val="1"/>
      <w:numFmt w:val="lowerLetter"/>
      <w:lvlText w:val="%8."/>
      <w:lvlJc w:val="left"/>
      <w:pPr>
        <w:ind w:left="6611" w:hanging="360"/>
      </w:pPr>
    </w:lvl>
    <w:lvl w:ilvl="8" w:tplc="0422001B" w:tentative="1">
      <w:start w:val="1"/>
      <w:numFmt w:val="lowerRoman"/>
      <w:lvlText w:val="%9."/>
      <w:lvlJc w:val="right"/>
      <w:pPr>
        <w:ind w:left="7331" w:hanging="180"/>
      </w:pPr>
    </w:lvl>
  </w:abstractNum>
  <w:abstractNum w:abstractNumId="1" w15:restartNumberingAfterBreak="0">
    <w:nsid w:val="0E504F72"/>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9446A"/>
    <w:multiLevelType w:val="hybridMultilevel"/>
    <w:tmpl w:val="D862E47E"/>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3" w15:restartNumberingAfterBreak="0">
    <w:nsid w:val="12585E59"/>
    <w:multiLevelType w:val="hybridMultilevel"/>
    <w:tmpl w:val="4C92C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7D7B78"/>
    <w:multiLevelType w:val="hybridMultilevel"/>
    <w:tmpl w:val="E23EFCA8"/>
    <w:lvl w:ilvl="0" w:tplc="09FA1DD8">
      <w:start w:val="1"/>
      <w:numFmt w:val="decimal"/>
      <w:lvlText w:val="%1."/>
      <w:lvlJc w:val="left"/>
      <w:pPr>
        <w:ind w:left="1069"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B9F59F6"/>
    <w:multiLevelType w:val="hybridMultilevel"/>
    <w:tmpl w:val="F2460BB4"/>
    <w:lvl w:ilvl="0" w:tplc="04220001">
      <w:start w:val="1"/>
      <w:numFmt w:val="bullet"/>
      <w:lvlText w:val=""/>
      <w:lvlJc w:val="left"/>
      <w:pPr>
        <w:ind w:left="2138" w:hanging="360"/>
      </w:pPr>
      <w:rPr>
        <w:rFonts w:ascii="Symbol" w:hAnsi="Symbol" w:hint="default"/>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6" w15:restartNumberingAfterBreak="0">
    <w:nsid w:val="1C483062"/>
    <w:multiLevelType w:val="multilevel"/>
    <w:tmpl w:val="BA9A4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B0F00"/>
    <w:multiLevelType w:val="hybridMultilevel"/>
    <w:tmpl w:val="66CE7CAC"/>
    <w:lvl w:ilvl="0" w:tplc="09FA1DD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23397A30"/>
    <w:multiLevelType w:val="multilevel"/>
    <w:tmpl w:val="D1C29E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636F5A"/>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3E22AF"/>
    <w:multiLevelType w:val="multilevel"/>
    <w:tmpl w:val="9808F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FD286D"/>
    <w:multiLevelType w:val="hybridMultilevel"/>
    <w:tmpl w:val="193EBCDA"/>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2" w15:restartNumberingAfterBreak="0">
    <w:nsid w:val="3A19125F"/>
    <w:multiLevelType w:val="hybridMultilevel"/>
    <w:tmpl w:val="EF8EA3C6"/>
    <w:lvl w:ilvl="0" w:tplc="6BFE5FB4">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3" w15:restartNumberingAfterBreak="0">
    <w:nsid w:val="543B1510"/>
    <w:multiLevelType w:val="hybridMultilevel"/>
    <w:tmpl w:val="3418F796"/>
    <w:lvl w:ilvl="0" w:tplc="04220001">
      <w:start w:val="1"/>
      <w:numFmt w:val="bullet"/>
      <w:lvlText w:val=""/>
      <w:lvlJc w:val="left"/>
      <w:pPr>
        <w:ind w:left="1571"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4" w15:restartNumberingAfterBreak="0">
    <w:nsid w:val="54447ADF"/>
    <w:multiLevelType w:val="hybridMultilevel"/>
    <w:tmpl w:val="3928FC5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5" w15:restartNumberingAfterBreak="0">
    <w:nsid w:val="6470691C"/>
    <w:multiLevelType w:val="hybridMultilevel"/>
    <w:tmpl w:val="4C92C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80B384E"/>
    <w:multiLevelType w:val="hybridMultilevel"/>
    <w:tmpl w:val="1ED42544"/>
    <w:lvl w:ilvl="0" w:tplc="F410D44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7" w15:restartNumberingAfterBreak="0">
    <w:nsid w:val="6D0F2E97"/>
    <w:multiLevelType w:val="hybridMultilevel"/>
    <w:tmpl w:val="3E280EB8"/>
    <w:lvl w:ilvl="0" w:tplc="FA564A04">
      <w:start w:val="1"/>
      <w:numFmt w:val="decimal"/>
      <w:lvlText w:val="%1."/>
      <w:lvlJc w:val="left"/>
      <w:pPr>
        <w:ind w:left="1069" w:hanging="360"/>
      </w:pPr>
      <w:rPr>
        <w:rFonts w:ascii="Times New Roman" w:eastAsiaTheme="minorEastAsia" w:hAnsi="Times New Roman" w:cs="Times New Roman" w:hint="default"/>
        <w:i w:val="0"/>
        <w:noProof w:val="0"/>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8" w15:restartNumberingAfterBreak="0">
    <w:nsid w:val="729A4A02"/>
    <w:multiLevelType w:val="multilevel"/>
    <w:tmpl w:val="1D2EF69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154446"/>
    <w:multiLevelType w:val="hybridMultilevel"/>
    <w:tmpl w:val="D9C87126"/>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start w:val="1"/>
      <w:numFmt w:val="bullet"/>
      <w:lvlText w:val=""/>
      <w:lvlJc w:val="left"/>
      <w:pPr>
        <w:ind w:left="2869" w:hanging="360"/>
      </w:pPr>
      <w:rPr>
        <w:rFonts w:ascii="Wingdings" w:hAnsi="Wingdings" w:hint="default"/>
      </w:rPr>
    </w:lvl>
    <w:lvl w:ilvl="3" w:tplc="04220001">
      <w:start w:val="1"/>
      <w:numFmt w:val="bullet"/>
      <w:lvlText w:val=""/>
      <w:lvlJc w:val="left"/>
      <w:pPr>
        <w:ind w:left="3589" w:hanging="360"/>
      </w:pPr>
      <w:rPr>
        <w:rFonts w:ascii="Symbol" w:hAnsi="Symbol" w:hint="default"/>
      </w:rPr>
    </w:lvl>
    <w:lvl w:ilvl="4" w:tplc="04220003">
      <w:start w:val="1"/>
      <w:numFmt w:val="bullet"/>
      <w:lvlText w:val="o"/>
      <w:lvlJc w:val="left"/>
      <w:pPr>
        <w:ind w:left="4309" w:hanging="360"/>
      </w:pPr>
      <w:rPr>
        <w:rFonts w:ascii="Courier New" w:hAnsi="Courier New" w:cs="Courier New" w:hint="default"/>
      </w:rPr>
    </w:lvl>
    <w:lvl w:ilvl="5" w:tplc="04220005">
      <w:start w:val="1"/>
      <w:numFmt w:val="bullet"/>
      <w:lvlText w:val=""/>
      <w:lvlJc w:val="left"/>
      <w:pPr>
        <w:ind w:left="5029" w:hanging="360"/>
      </w:pPr>
      <w:rPr>
        <w:rFonts w:ascii="Wingdings" w:hAnsi="Wingdings" w:hint="default"/>
      </w:rPr>
    </w:lvl>
    <w:lvl w:ilvl="6" w:tplc="04220001">
      <w:start w:val="1"/>
      <w:numFmt w:val="bullet"/>
      <w:lvlText w:val=""/>
      <w:lvlJc w:val="left"/>
      <w:pPr>
        <w:ind w:left="5749" w:hanging="360"/>
      </w:pPr>
      <w:rPr>
        <w:rFonts w:ascii="Symbol" w:hAnsi="Symbol" w:hint="default"/>
      </w:rPr>
    </w:lvl>
    <w:lvl w:ilvl="7" w:tplc="04220003">
      <w:start w:val="1"/>
      <w:numFmt w:val="bullet"/>
      <w:lvlText w:val="o"/>
      <w:lvlJc w:val="left"/>
      <w:pPr>
        <w:ind w:left="6469" w:hanging="360"/>
      </w:pPr>
      <w:rPr>
        <w:rFonts w:ascii="Courier New" w:hAnsi="Courier New" w:cs="Courier New" w:hint="default"/>
      </w:rPr>
    </w:lvl>
    <w:lvl w:ilvl="8" w:tplc="04220005">
      <w:start w:val="1"/>
      <w:numFmt w:val="bullet"/>
      <w:lvlText w:val=""/>
      <w:lvlJc w:val="left"/>
      <w:pPr>
        <w:ind w:left="7189" w:hanging="360"/>
      </w:pPr>
      <w:rPr>
        <w:rFonts w:ascii="Wingdings" w:hAnsi="Wingdings" w:hint="default"/>
      </w:rPr>
    </w:lvl>
  </w:abstractNum>
  <w:abstractNum w:abstractNumId="20" w15:restartNumberingAfterBreak="0">
    <w:nsid w:val="7FCC1A48"/>
    <w:multiLevelType w:val="multilevel"/>
    <w:tmpl w:val="F83E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
  </w:num>
  <w:num w:numId="3">
    <w:abstractNumId w:val="8"/>
  </w:num>
  <w:num w:numId="4">
    <w:abstractNumId w:val="19"/>
  </w:num>
  <w:num w:numId="5">
    <w:abstractNumId w:val="16"/>
  </w:num>
  <w:num w:numId="6">
    <w:abstractNumId w:val="17"/>
  </w:num>
  <w:num w:numId="7">
    <w:abstractNumId w:val="7"/>
  </w:num>
  <w:num w:numId="8">
    <w:abstractNumId w:val="5"/>
  </w:num>
  <w:num w:numId="9">
    <w:abstractNumId w:val="2"/>
  </w:num>
  <w:num w:numId="10">
    <w:abstractNumId w:val="14"/>
  </w:num>
  <w:num w:numId="11">
    <w:abstractNumId w:val="4"/>
  </w:num>
  <w:num w:numId="12">
    <w:abstractNumId w:val="11"/>
  </w:num>
  <w:num w:numId="13">
    <w:abstractNumId w:val="9"/>
  </w:num>
  <w:num w:numId="14">
    <w:abstractNumId w:val="13"/>
  </w:num>
  <w:num w:numId="15">
    <w:abstractNumId w:val="1"/>
  </w:num>
  <w:num w:numId="16">
    <w:abstractNumId w:val="12"/>
  </w:num>
  <w:num w:numId="17">
    <w:abstractNumId w:val="10"/>
  </w:num>
  <w:num w:numId="18">
    <w:abstractNumId w:val="0"/>
  </w:num>
  <w:num w:numId="19">
    <w:abstractNumId w:val="20"/>
  </w:num>
  <w:num w:numId="20">
    <w:abstractNumId w:val="15"/>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D14"/>
    <w:rsid w:val="00013B4B"/>
    <w:rsid w:val="00030E29"/>
    <w:rsid w:val="000318B2"/>
    <w:rsid w:val="000502D7"/>
    <w:rsid w:val="00057D1B"/>
    <w:rsid w:val="00086C7A"/>
    <w:rsid w:val="000D3C47"/>
    <w:rsid w:val="000E0DE0"/>
    <w:rsid w:val="000F17D5"/>
    <w:rsid w:val="0010528A"/>
    <w:rsid w:val="00181607"/>
    <w:rsid w:val="001A5957"/>
    <w:rsid w:val="00203B0F"/>
    <w:rsid w:val="00214A57"/>
    <w:rsid w:val="00215BF0"/>
    <w:rsid w:val="00253AA0"/>
    <w:rsid w:val="00273956"/>
    <w:rsid w:val="002C300F"/>
    <w:rsid w:val="002D6934"/>
    <w:rsid w:val="002E72A6"/>
    <w:rsid w:val="002F1522"/>
    <w:rsid w:val="002F48B4"/>
    <w:rsid w:val="002F6658"/>
    <w:rsid w:val="003038FB"/>
    <w:rsid w:val="003232FF"/>
    <w:rsid w:val="00325A87"/>
    <w:rsid w:val="00330780"/>
    <w:rsid w:val="00334680"/>
    <w:rsid w:val="00394C8F"/>
    <w:rsid w:val="003A7868"/>
    <w:rsid w:val="003B4313"/>
    <w:rsid w:val="003D17C8"/>
    <w:rsid w:val="0041564D"/>
    <w:rsid w:val="00420B0A"/>
    <w:rsid w:val="00424CE1"/>
    <w:rsid w:val="00454DD5"/>
    <w:rsid w:val="00476A9B"/>
    <w:rsid w:val="00490A55"/>
    <w:rsid w:val="004A2D55"/>
    <w:rsid w:val="004A349E"/>
    <w:rsid w:val="004A6E6B"/>
    <w:rsid w:val="004F375E"/>
    <w:rsid w:val="00500F39"/>
    <w:rsid w:val="005452D5"/>
    <w:rsid w:val="0054707D"/>
    <w:rsid w:val="00551D71"/>
    <w:rsid w:val="005767AF"/>
    <w:rsid w:val="005A6417"/>
    <w:rsid w:val="005B557B"/>
    <w:rsid w:val="00600C14"/>
    <w:rsid w:val="006150B3"/>
    <w:rsid w:val="006219CD"/>
    <w:rsid w:val="006571E7"/>
    <w:rsid w:val="00695371"/>
    <w:rsid w:val="006A29B8"/>
    <w:rsid w:val="0071396F"/>
    <w:rsid w:val="00730757"/>
    <w:rsid w:val="007520E8"/>
    <w:rsid w:val="007D5B16"/>
    <w:rsid w:val="007F18FE"/>
    <w:rsid w:val="007F609F"/>
    <w:rsid w:val="00815B87"/>
    <w:rsid w:val="00831E6F"/>
    <w:rsid w:val="0084101E"/>
    <w:rsid w:val="008B22E5"/>
    <w:rsid w:val="008F0EEA"/>
    <w:rsid w:val="00922858"/>
    <w:rsid w:val="00944791"/>
    <w:rsid w:val="00945016"/>
    <w:rsid w:val="0096028E"/>
    <w:rsid w:val="00970B87"/>
    <w:rsid w:val="009A0CA3"/>
    <w:rsid w:val="009D2940"/>
    <w:rsid w:val="00A01E60"/>
    <w:rsid w:val="00A07D14"/>
    <w:rsid w:val="00A11D42"/>
    <w:rsid w:val="00A42F65"/>
    <w:rsid w:val="00A82B2F"/>
    <w:rsid w:val="00A92B7A"/>
    <w:rsid w:val="00AF3AE0"/>
    <w:rsid w:val="00B43655"/>
    <w:rsid w:val="00B675A5"/>
    <w:rsid w:val="00B7343D"/>
    <w:rsid w:val="00B831ED"/>
    <w:rsid w:val="00B8780E"/>
    <w:rsid w:val="00B91AE4"/>
    <w:rsid w:val="00B93540"/>
    <w:rsid w:val="00BA544F"/>
    <w:rsid w:val="00BB7E17"/>
    <w:rsid w:val="00BC3AC4"/>
    <w:rsid w:val="00BD5096"/>
    <w:rsid w:val="00C06328"/>
    <w:rsid w:val="00C44C30"/>
    <w:rsid w:val="00C611FB"/>
    <w:rsid w:val="00C712C2"/>
    <w:rsid w:val="00CB4421"/>
    <w:rsid w:val="00CC4B1F"/>
    <w:rsid w:val="00CE547D"/>
    <w:rsid w:val="00CF55A9"/>
    <w:rsid w:val="00CF55DB"/>
    <w:rsid w:val="00CF60A5"/>
    <w:rsid w:val="00D02B68"/>
    <w:rsid w:val="00D3656B"/>
    <w:rsid w:val="00D46C4A"/>
    <w:rsid w:val="00D51B02"/>
    <w:rsid w:val="00D92787"/>
    <w:rsid w:val="00DB55B2"/>
    <w:rsid w:val="00DC44DE"/>
    <w:rsid w:val="00DC6DCF"/>
    <w:rsid w:val="00DD4CE9"/>
    <w:rsid w:val="00DF3F97"/>
    <w:rsid w:val="00E37963"/>
    <w:rsid w:val="00E57195"/>
    <w:rsid w:val="00E81D6A"/>
    <w:rsid w:val="00EB2531"/>
    <w:rsid w:val="00EB4A6F"/>
    <w:rsid w:val="00F51C78"/>
    <w:rsid w:val="00F90204"/>
    <w:rsid w:val="00FA601F"/>
    <w:rsid w:val="00FA6569"/>
    <w:rsid w:val="00FA7223"/>
    <w:rsid w:val="00FE60B3"/>
    <w:rsid w:val="00FF1A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EACE6"/>
  <w15:chartTrackingRefBased/>
  <w15:docId w15:val="{588726BD-E538-4487-A0CD-1AFDFB5B0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4A57"/>
    <w:rPr>
      <w:lang w:val="uk-UA"/>
    </w:rPr>
  </w:style>
  <w:style w:type="paragraph" w:styleId="1">
    <w:name w:val="heading 1"/>
    <w:basedOn w:val="a"/>
    <w:next w:val="a"/>
    <w:link w:val="10"/>
    <w:uiPriority w:val="9"/>
    <w:qFormat/>
    <w:rsid w:val="00A07D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A07D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A07D1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A07D1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07D1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07D14"/>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07D14"/>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07D14"/>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07D14"/>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07D14"/>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A07D14"/>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A07D14"/>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07D14"/>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07D14"/>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07D14"/>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07D14"/>
    <w:rPr>
      <w:rFonts w:eastAsiaTheme="majorEastAsia" w:cstheme="majorBidi"/>
      <w:color w:val="595959" w:themeColor="text1" w:themeTint="A6"/>
    </w:rPr>
  </w:style>
  <w:style w:type="character" w:customStyle="1" w:styleId="80">
    <w:name w:val="Заголовок 8 Знак"/>
    <w:basedOn w:val="a0"/>
    <w:link w:val="8"/>
    <w:uiPriority w:val="9"/>
    <w:semiHidden/>
    <w:rsid w:val="00A07D14"/>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07D14"/>
    <w:rPr>
      <w:rFonts w:eastAsiaTheme="majorEastAsia" w:cstheme="majorBidi"/>
      <w:color w:val="272727" w:themeColor="text1" w:themeTint="D8"/>
    </w:rPr>
  </w:style>
  <w:style w:type="paragraph" w:styleId="a3">
    <w:name w:val="Title"/>
    <w:basedOn w:val="a"/>
    <w:next w:val="a"/>
    <w:link w:val="a4"/>
    <w:uiPriority w:val="10"/>
    <w:qFormat/>
    <w:rsid w:val="00A07D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A07D1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07D14"/>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A07D1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07D14"/>
    <w:pPr>
      <w:spacing w:before="160"/>
      <w:jc w:val="center"/>
    </w:pPr>
    <w:rPr>
      <w:i/>
      <w:iCs/>
      <w:color w:val="404040" w:themeColor="text1" w:themeTint="BF"/>
    </w:rPr>
  </w:style>
  <w:style w:type="character" w:customStyle="1" w:styleId="a8">
    <w:name w:val="Цитата Знак"/>
    <w:basedOn w:val="a0"/>
    <w:link w:val="a7"/>
    <w:uiPriority w:val="29"/>
    <w:rsid w:val="00A07D14"/>
    <w:rPr>
      <w:i/>
      <w:iCs/>
      <w:color w:val="404040" w:themeColor="text1" w:themeTint="BF"/>
    </w:rPr>
  </w:style>
  <w:style w:type="paragraph" w:styleId="a9">
    <w:name w:val="List Paragraph"/>
    <w:basedOn w:val="a"/>
    <w:uiPriority w:val="34"/>
    <w:qFormat/>
    <w:rsid w:val="00A07D14"/>
    <w:pPr>
      <w:ind w:left="720"/>
      <w:contextualSpacing/>
    </w:pPr>
  </w:style>
  <w:style w:type="character" w:styleId="aa">
    <w:name w:val="Intense Emphasis"/>
    <w:basedOn w:val="a0"/>
    <w:uiPriority w:val="21"/>
    <w:qFormat/>
    <w:rsid w:val="00A07D14"/>
    <w:rPr>
      <w:i/>
      <w:iCs/>
      <w:color w:val="0F4761" w:themeColor="accent1" w:themeShade="BF"/>
    </w:rPr>
  </w:style>
  <w:style w:type="paragraph" w:styleId="ab">
    <w:name w:val="Intense Quote"/>
    <w:basedOn w:val="a"/>
    <w:next w:val="a"/>
    <w:link w:val="ac"/>
    <w:uiPriority w:val="30"/>
    <w:qFormat/>
    <w:rsid w:val="00A07D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A07D14"/>
    <w:rPr>
      <w:i/>
      <w:iCs/>
      <w:color w:val="0F4761" w:themeColor="accent1" w:themeShade="BF"/>
    </w:rPr>
  </w:style>
  <w:style w:type="character" w:styleId="ad">
    <w:name w:val="Intense Reference"/>
    <w:basedOn w:val="a0"/>
    <w:uiPriority w:val="32"/>
    <w:qFormat/>
    <w:rsid w:val="00A07D14"/>
    <w:rPr>
      <w:b/>
      <w:bCs/>
      <w:smallCaps/>
      <w:color w:val="0F4761" w:themeColor="accent1" w:themeShade="BF"/>
      <w:spacing w:val="5"/>
    </w:rPr>
  </w:style>
  <w:style w:type="table" w:styleId="ae">
    <w:name w:val="Table Grid"/>
    <w:basedOn w:val="a1"/>
    <w:uiPriority w:val="39"/>
    <w:rsid w:val="002C3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Стиль1"/>
    <w:basedOn w:val="1"/>
    <w:link w:val="12"/>
    <w:qFormat/>
    <w:rsid w:val="002C300F"/>
    <w:pPr>
      <w:jc w:val="center"/>
    </w:pPr>
    <w:rPr>
      <w:rFonts w:ascii="Times New Roman" w:hAnsi="Times New Roman" w:cs="Times New Roman"/>
      <w:b/>
      <w:bCs/>
      <w:sz w:val="28"/>
      <w:szCs w:val="28"/>
    </w:rPr>
  </w:style>
  <w:style w:type="character" w:customStyle="1" w:styleId="12">
    <w:name w:val="Стиль1 Знак"/>
    <w:basedOn w:val="10"/>
    <w:link w:val="11"/>
    <w:rsid w:val="002C300F"/>
    <w:rPr>
      <w:rFonts w:ascii="Times New Roman" w:eastAsiaTheme="majorEastAsia" w:hAnsi="Times New Roman" w:cs="Times New Roman"/>
      <w:b/>
      <w:bCs/>
      <w:color w:val="0F4761" w:themeColor="accent1" w:themeShade="BF"/>
      <w:sz w:val="28"/>
      <w:szCs w:val="28"/>
      <w:lang w:val="uk-UA"/>
    </w:rPr>
  </w:style>
  <w:style w:type="paragraph" w:styleId="af">
    <w:name w:val="TOC Heading"/>
    <w:basedOn w:val="1"/>
    <w:next w:val="a"/>
    <w:uiPriority w:val="39"/>
    <w:unhideWhenUsed/>
    <w:qFormat/>
    <w:rsid w:val="002C300F"/>
    <w:pPr>
      <w:spacing w:before="240" w:after="0" w:line="259" w:lineRule="auto"/>
      <w:outlineLvl w:val="9"/>
    </w:pPr>
    <w:rPr>
      <w:kern w:val="0"/>
      <w:sz w:val="32"/>
      <w:szCs w:val="32"/>
      <w14:ligatures w14:val="none"/>
    </w:rPr>
  </w:style>
  <w:style w:type="paragraph" w:styleId="13">
    <w:name w:val="toc 1"/>
    <w:basedOn w:val="a"/>
    <w:next w:val="a"/>
    <w:autoRedefine/>
    <w:uiPriority w:val="39"/>
    <w:unhideWhenUsed/>
    <w:rsid w:val="002C300F"/>
    <w:pPr>
      <w:spacing w:after="100"/>
    </w:pPr>
  </w:style>
  <w:style w:type="character" w:styleId="af0">
    <w:name w:val="Hyperlink"/>
    <w:basedOn w:val="a0"/>
    <w:uiPriority w:val="99"/>
    <w:unhideWhenUsed/>
    <w:rsid w:val="002C300F"/>
    <w:rPr>
      <w:color w:val="467886" w:themeColor="hyperlink"/>
      <w:u w:val="single"/>
    </w:rPr>
  </w:style>
  <w:style w:type="character" w:styleId="af1">
    <w:name w:val="Placeholder Text"/>
    <w:basedOn w:val="a0"/>
    <w:uiPriority w:val="99"/>
    <w:semiHidden/>
    <w:rsid w:val="005767AF"/>
    <w:rPr>
      <w:color w:val="808080"/>
    </w:rPr>
  </w:style>
  <w:style w:type="character" w:customStyle="1" w:styleId="mord">
    <w:name w:val="mord"/>
    <w:basedOn w:val="a0"/>
    <w:rsid w:val="008F0EEA"/>
  </w:style>
  <w:style w:type="character" w:customStyle="1" w:styleId="mopen">
    <w:name w:val="mopen"/>
    <w:basedOn w:val="a0"/>
    <w:rsid w:val="008F0EEA"/>
  </w:style>
  <w:style w:type="character" w:customStyle="1" w:styleId="mpunct">
    <w:name w:val="mpunct"/>
    <w:basedOn w:val="a0"/>
    <w:rsid w:val="008F0EEA"/>
  </w:style>
  <w:style w:type="character" w:customStyle="1" w:styleId="mclose">
    <w:name w:val="mclose"/>
    <w:basedOn w:val="a0"/>
    <w:rsid w:val="008F0EEA"/>
  </w:style>
  <w:style w:type="character" w:styleId="af2">
    <w:name w:val="Strong"/>
    <w:basedOn w:val="a0"/>
    <w:uiPriority w:val="22"/>
    <w:qFormat/>
    <w:rsid w:val="00DC6DCF"/>
    <w:rPr>
      <w:b/>
      <w:bCs/>
    </w:rPr>
  </w:style>
  <w:style w:type="paragraph" w:styleId="31">
    <w:name w:val="toc 3"/>
    <w:basedOn w:val="a"/>
    <w:next w:val="a"/>
    <w:autoRedefine/>
    <w:uiPriority w:val="39"/>
    <w:unhideWhenUsed/>
    <w:rsid w:val="00D02B68"/>
    <w:pPr>
      <w:spacing w:after="100"/>
      <w:ind w:left="480"/>
    </w:pPr>
  </w:style>
  <w:style w:type="paragraph" w:styleId="af3">
    <w:name w:val="Normal (Web)"/>
    <w:basedOn w:val="a"/>
    <w:uiPriority w:val="99"/>
    <w:semiHidden/>
    <w:unhideWhenUsed/>
    <w:rsid w:val="00057D1B"/>
    <w:pPr>
      <w:spacing w:before="100" w:beforeAutospacing="1" w:after="100" w:afterAutospacing="1" w:line="240" w:lineRule="auto"/>
    </w:pPr>
    <w:rPr>
      <w:rFonts w:ascii="Times New Roman" w:eastAsia="Times New Roman" w:hAnsi="Times New Roman" w:cs="Times New Roman"/>
      <w:kern w:val="0"/>
      <w:lang w:eastAsia="uk-UA"/>
      <w14:ligatures w14:val="none"/>
    </w:rPr>
  </w:style>
  <w:style w:type="character" w:customStyle="1" w:styleId="mbin">
    <w:name w:val="mbin"/>
    <w:basedOn w:val="a0"/>
    <w:rsid w:val="007520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95195">
      <w:bodyDiv w:val="1"/>
      <w:marLeft w:val="0"/>
      <w:marRight w:val="0"/>
      <w:marTop w:val="0"/>
      <w:marBottom w:val="0"/>
      <w:divBdr>
        <w:top w:val="none" w:sz="0" w:space="0" w:color="auto"/>
        <w:left w:val="none" w:sz="0" w:space="0" w:color="auto"/>
        <w:bottom w:val="none" w:sz="0" w:space="0" w:color="auto"/>
        <w:right w:val="none" w:sz="0" w:space="0" w:color="auto"/>
      </w:divBdr>
    </w:div>
    <w:div w:id="63375730">
      <w:bodyDiv w:val="1"/>
      <w:marLeft w:val="0"/>
      <w:marRight w:val="0"/>
      <w:marTop w:val="0"/>
      <w:marBottom w:val="0"/>
      <w:divBdr>
        <w:top w:val="none" w:sz="0" w:space="0" w:color="auto"/>
        <w:left w:val="none" w:sz="0" w:space="0" w:color="auto"/>
        <w:bottom w:val="none" w:sz="0" w:space="0" w:color="auto"/>
        <w:right w:val="none" w:sz="0" w:space="0" w:color="auto"/>
      </w:divBdr>
    </w:div>
    <w:div w:id="134445869">
      <w:bodyDiv w:val="1"/>
      <w:marLeft w:val="0"/>
      <w:marRight w:val="0"/>
      <w:marTop w:val="0"/>
      <w:marBottom w:val="0"/>
      <w:divBdr>
        <w:top w:val="none" w:sz="0" w:space="0" w:color="auto"/>
        <w:left w:val="none" w:sz="0" w:space="0" w:color="auto"/>
        <w:bottom w:val="none" w:sz="0" w:space="0" w:color="auto"/>
        <w:right w:val="none" w:sz="0" w:space="0" w:color="auto"/>
      </w:divBdr>
    </w:div>
    <w:div w:id="214439278">
      <w:bodyDiv w:val="1"/>
      <w:marLeft w:val="0"/>
      <w:marRight w:val="0"/>
      <w:marTop w:val="0"/>
      <w:marBottom w:val="0"/>
      <w:divBdr>
        <w:top w:val="none" w:sz="0" w:space="0" w:color="auto"/>
        <w:left w:val="none" w:sz="0" w:space="0" w:color="auto"/>
        <w:bottom w:val="none" w:sz="0" w:space="0" w:color="auto"/>
        <w:right w:val="none" w:sz="0" w:space="0" w:color="auto"/>
      </w:divBdr>
    </w:div>
    <w:div w:id="276907763">
      <w:bodyDiv w:val="1"/>
      <w:marLeft w:val="0"/>
      <w:marRight w:val="0"/>
      <w:marTop w:val="0"/>
      <w:marBottom w:val="0"/>
      <w:divBdr>
        <w:top w:val="none" w:sz="0" w:space="0" w:color="auto"/>
        <w:left w:val="none" w:sz="0" w:space="0" w:color="auto"/>
        <w:bottom w:val="none" w:sz="0" w:space="0" w:color="auto"/>
        <w:right w:val="none" w:sz="0" w:space="0" w:color="auto"/>
      </w:divBdr>
    </w:div>
    <w:div w:id="279997789">
      <w:bodyDiv w:val="1"/>
      <w:marLeft w:val="0"/>
      <w:marRight w:val="0"/>
      <w:marTop w:val="0"/>
      <w:marBottom w:val="0"/>
      <w:divBdr>
        <w:top w:val="none" w:sz="0" w:space="0" w:color="auto"/>
        <w:left w:val="none" w:sz="0" w:space="0" w:color="auto"/>
        <w:bottom w:val="none" w:sz="0" w:space="0" w:color="auto"/>
        <w:right w:val="none" w:sz="0" w:space="0" w:color="auto"/>
      </w:divBdr>
    </w:div>
    <w:div w:id="506480049">
      <w:bodyDiv w:val="1"/>
      <w:marLeft w:val="0"/>
      <w:marRight w:val="0"/>
      <w:marTop w:val="0"/>
      <w:marBottom w:val="0"/>
      <w:divBdr>
        <w:top w:val="none" w:sz="0" w:space="0" w:color="auto"/>
        <w:left w:val="none" w:sz="0" w:space="0" w:color="auto"/>
        <w:bottom w:val="none" w:sz="0" w:space="0" w:color="auto"/>
        <w:right w:val="none" w:sz="0" w:space="0" w:color="auto"/>
      </w:divBdr>
      <w:divsChild>
        <w:div w:id="363597185">
          <w:marLeft w:val="0"/>
          <w:marRight w:val="0"/>
          <w:marTop w:val="0"/>
          <w:marBottom w:val="0"/>
          <w:divBdr>
            <w:top w:val="none" w:sz="0" w:space="0" w:color="auto"/>
            <w:left w:val="none" w:sz="0" w:space="0" w:color="auto"/>
            <w:bottom w:val="none" w:sz="0" w:space="0" w:color="auto"/>
            <w:right w:val="none" w:sz="0" w:space="0" w:color="auto"/>
          </w:divBdr>
          <w:divsChild>
            <w:div w:id="862473882">
              <w:marLeft w:val="0"/>
              <w:marRight w:val="0"/>
              <w:marTop w:val="0"/>
              <w:marBottom w:val="0"/>
              <w:divBdr>
                <w:top w:val="none" w:sz="0" w:space="0" w:color="auto"/>
                <w:left w:val="none" w:sz="0" w:space="0" w:color="auto"/>
                <w:bottom w:val="none" w:sz="0" w:space="0" w:color="auto"/>
                <w:right w:val="none" w:sz="0" w:space="0" w:color="auto"/>
              </w:divBdr>
              <w:divsChild>
                <w:div w:id="1316757424">
                  <w:marLeft w:val="0"/>
                  <w:marRight w:val="0"/>
                  <w:marTop w:val="0"/>
                  <w:marBottom w:val="0"/>
                  <w:divBdr>
                    <w:top w:val="none" w:sz="0" w:space="0" w:color="auto"/>
                    <w:left w:val="none" w:sz="0" w:space="0" w:color="auto"/>
                    <w:bottom w:val="none" w:sz="0" w:space="0" w:color="auto"/>
                    <w:right w:val="none" w:sz="0" w:space="0" w:color="auto"/>
                  </w:divBdr>
                  <w:divsChild>
                    <w:div w:id="399138307">
                      <w:marLeft w:val="0"/>
                      <w:marRight w:val="0"/>
                      <w:marTop w:val="0"/>
                      <w:marBottom w:val="0"/>
                      <w:divBdr>
                        <w:top w:val="none" w:sz="0" w:space="0" w:color="auto"/>
                        <w:left w:val="none" w:sz="0" w:space="0" w:color="auto"/>
                        <w:bottom w:val="none" w:sz="0" w:space="0" w:color="auto"/>
                        <w:right w:val="none" w:sz="0" w:space="0" w:color="auto"/>
                      </w:divBdr>
                      <w:divsChild>
                        <w:div w:id="1630472810">
                          <w:marLeft w:val="0"/>
                          <w:marRight w:val="0"/>
                          <w:marTop w:val="0"/>
                          <w:marBottom w:val="0"/>
                          <w:divBdr>
                            <w:top w:val="none" w:sz="0" w:space="0" w:color="auto"/>
                            <w:left w:val="none" w:sz="0" w:space="0" w:color="auto"/>
                            <w:bottom w:val="none" w:sz="0" w:space="0" w:color="auto"/>
                            <w:right w:val="none" w:sz="0" w:space="0" w:color="auto"/>
                          </w:divBdr>
                          <w:divsChild>
                            <w:div w:id="483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5900291">
      <w:bodyDiv w:val="1"/>
      <w:marLeft w:val="0"/>
      <w:marRight w:val="0"/>
      <w:marTop w:val="0"/>
      <w:marBottom w:val="0"/>
      <w:divBdr>
        <w:top w:val="none" w:sz="0" w:space="0" w:color="auto"/>
        <w:left w:val="none" w:sz="0" w:space="0" w:color="auto"/>
        <w:bottom w:val="none" w:sz="0" w:space="0" w:color="auto"/>
        <w:right w:val="none" w:sz="0" w:space="0" w:color="auto"/>
      </w:divBdr>
    </w:div>
    <w:div w:id="884291517">
      <w:bodyDiv w:val="1"/>
      <w:marLeft w:val="0"/>
      <w:marRight w:val="0"/>
      <w:marTop w:val="0"/>
      <w:marBottom w:val="0"/>
      <w:divBdr>
        <w:top w:val="none" w:sz="0" w:space="0" w:color="auto"/>
        <w:left w:val="none" w:sz="0" w:space="0" w:color="auto"/>
        <w:bottom w:val="none" w:sz="0" w:space="0" w:color="auto"/>
        <w:right w:val="none" w:sz="0" w:space="0" w:color="auto"/>
      </w:divBdr>
    </w:div>
    <w:div w:id="889849982">
      <w:bodyDiv w:val="1"/>
      <w:marLeft w:val="0"/>
      <w:marRight w:val="0"/>
      <w:marTop w:val="0"/>
      <w:marBottom w:val="0"/>
      <w:divBdr>
        <w:top w:val="none" w:sz="0" w:space="0" w:color="auto"/>
        <w:left w:val="none" w:sz="0" w:space="0" w:color="auto"/>
        <w:bottom w:val="none" w:sz="0" w:space="0" w:color="auto"/>
        <w:right w:val="none" w:sz="0" w:space="0" w:color="auto"/>
      </w:divBdr>
    </w:div>
    <w:div w:id="1242720362">
      <w:bodyDiv w:val="1"/>
      <w:marLeft w:val="0"/>
      <w:marRight w:val="0"/>
      <w:marTop w:val="0"/>
      <w:marBottom w:val="0"/>
      <w:divBdr>
        <w:top w:val="none" w:sz="0" w:space="0" w:color="auto"/>
        <w:left w:val="none" w:sz="0" w:space="0" w:color="auto"/>
        <w:bottom w:val="none" w:sz="0" w:space="0" w:color="auto"/>
        <w:right w:val="none" w:sz="0" w:space="0" w:color="auto"/>
      </w:divBdr>
    </w:div>
    <w:div w:id="1259632729">
      <w:bodyDiv w:val="1"/>
      <w:marLeft w:val="0"/>
      <w:marRight w:val="0"/>
      <w:marTop w:val="0"/>
      <w:marBottom w:val="0"/>
      <w:divBdr>
        <w:top w:val="none" w:sz="0" w:space="0" w:color="auto"/>
        <w:left w:val="none" w:sz="0" w:space="0" w:color="auto"/>
        <w:bottom w:val="none" w:sz="0" w:space="0" w:color="auto"/>
        <w:right w:val="none" w:sz="0" w:space="0" w:color="auto"/>
      </w:divBdr>
    </w:div>
    <w:div w:id="1473018802">
      <w:bodyDiv w:val="1"/>
      <w:marLeft w:val="0"/>
      <w:marRight w:val="0"/>
      <w:marTop w:val="0"/>
      <w:marBottom w:val="0"/>
      <w:divBdr>
        <w:top w:val="none" w:sz="0" w:space="0" w:color="auto"/>
        <w:left w:val="none" w:sz="0" w:space="0" w:color="auto"/>
        <w:bottom w:val="none" w:sz="0" w:space="0" w:color="auto"/>
        <w:right w:val="none" w:sz="0" w:space="0" w:color="auto"/>
      </w:divBdr>
    </w:div>
    <w:div w:id="1560363983">
      <w:bodyDiv w:val="1"/>
      <w:marLeft w:val="0"/>
      <w:marRight w:val="0"/>
      <w:marTop w:val="0"/>
      <w:marBottom w:val="0"/>
      <w:divBdr>
        <w:top w:val="none" w:sz="0" w:space="0" w:color="auto"/>
        <w:left w:val="none" w:sz="0" w:space="0" w:color="auto"/>
        <w:bottom w:val="none" w:sz="0" w:space="0" w:color="auto"/>
        <w:right w:val="none" w:sz="0" w:space="0" w:color="auto"/>
      </w:divBdr>
    </w:div>
    <w:div w:id="1895122644">
      <w:bodyDiv w:val="1"/>
      <w:marLeft w:val="0"/>
      <w:marRight w:val="0"/>
      <w:marTop w:val="0"/>
      <w:marBottom w:val="0"/>
      <w:divBdr>
        <w:top w:val="none" w:sz="0" w:space="0" w:color="auto"/>
        <w:left w:val="none" w:sz="0" w:space="0" w:color="auto"/>
        <w:bottom w:val="none" w:sz="0" w:space="0" w:color="auto"/>
        <w:right w:val="none" w:sz="0" w:space="0" w:color="auto"/>
      </w:divBdr>
    </w:div>
    <w:div w:id="1896693363">
      <w:bodyDiv w:val="1"/>
      <w:marLeft w:val="0"/>
      <w:marRight w:val="0"/>
      <w:marTop w:val="0"/>
      <w:marBottom w:val="0"/>
      <w:divBdr>
        <w:top w:val="none" w:sz="0" w:space="0" w:color="auto"/>
        <w:left w:val="none" w:sz="0" w:space="0" w:color="auto"/>
        <w:bottom w:val="none" w:sz="0" w:space="0" w:color="auto"/>
        <w:right w:val="none" w:sz="0" w:space="0" w:color="auto"/>
      </w:divBdr>
    </w:div>
    <w:div w:id="1909261907">
      <w:bodyDiv w:val="1"/>
      <w:marLeft w:val="0"/>
      <w:marRight w:val="0"/>
      <w:marTop w:val="0"/>
      <w:marBottom w:val="0"/>
      <w:divBdr>
        <w:top w:val="none" w:sz="0" w:space="0" w:color="auto"/>
        <w:left w:val="none" w:sz="0" w:space="0" w:color="auto"/>
        <w:bottom w:val="none" w:sz="0" w:space="0" w:color="auto"/>
        <w:right w:val="none" w:sz="0" w:space="0" w:color="auto"/>
      </w:divBdr>
    </w:div>
    <w:div w:id="2003580361">
      <w:bodyDiv w:val="1"/>
      <w:marLeft w:val="0"/>
      <w:marRight w:val="0"/>
      <w:marTop w:val="0"/>
      <w:marBottom w:val="0"/>
      <w:divBdr>
        <w:top w:val="none" w:sz="0" w:space="0" w:color="auto"/>
        <w:left w:val="none" w:sz="0" w:space="0" w:color="auto"/>
        <w:bottom w:val="none" w:sz="0" w:space="0" w:color="auto"/>
        <w:right w:val="none" w:sz="0" w:space="0" w:color="auto"/>
      </w:divBdr>
    </w:div>
    <w:div w:id="209099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tudfile.net/preview/10059452/page:22/"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iki.tntu.edu.ua/&#1055;&#1086;&#1074;&#1085;&#1080;&#1081;_&#1092;&#1072;&#1082;&#1090;&#1086;&#1088;&#1085;&#1080;&#1081;_&#1077;&#1082;&#1089;&#1087;&#1077;&#1088;&#1080;&#1084;&#1077;&#1085;&#1090;" TargetMode="External"/><Relationship Id="rId2" Type="http://schemas.openxmlformats.org/officeDocument/2006/relationships/numbering" Target="numbering.xml"/><Relationship Id="rId16" Type="http://schemas.openxmlformats.org/officeDocument/2006/relationships/hyperlink" Target="https://elib.lntu.edu.ua/sites/default/files/elib_upload/&#1045;&#1053;&#1055;_&#1071;&#1082;&#1080;&#1084;&#1095;&#1091;&#1082;_&#1057;&#1077;&#1083;&#1077;&#1087;&#1080;&#1085;&#1072;/page18.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00A8D-48A4-994D-AA39-FEED706A2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1538</TotalTime>
  <Pages>30</Pages>
  <Words>17129</Words>
  <Characters>9764</Characters>
  <Application>Microsoft Office Word</Application>
  <DocSecurity>0</DocSecurity>
  <Lines>81</Lines>
  <Paragraphs>53</Paragraphs>
  <ScaleCrop>false</ScaleCrop>
  <HeadingPairs>
    <vt:vector size="6" baseType="variant">
      <vt:variant>
        <vt:lpstr>Назва</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26840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Вероника Рябчун</dc:creator>
  <cp:keywords/>
  <dc:description/>
  <cp:lastModifiedBy>Тарас Малярчук</cp:lastModifiedBy>
  <cp:revision>47</cp:revision>
  <dcterms:created xsi:type="dcterms:W3CDTF">2024-11-21T14:12:00Z</dcterms:created>
  <dcterms:modified xsi:type="dcterms:W3CDTF">2024-12-22T15:03:00Z</dcterms:modified>
</cp:coreProperties>
</file>