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D72F6" w14:textId="460DA205" w:rsidR="003C2ACA" w:rsidRPr="00A44279" w:rsidRDefault="009314BD" w:rsidP="009314BD">
      <w:pPr>
        <w:jc w:val="center"/>
        <w:rPr>
          <w:rFonts w:ascii="Times New Roman" w:hAnsi="Times New Roman" w:cs="Times New Roman"/>
          <w:b/>
          <w:sz w:val="20"/>
          <w:szCs w:val="20"/>
          <w:lang w:val="ru-RU"/>
        </w:rPr>
      </w:pPr>
      <w:r w:rsidRPr="00A44279">
        <w:rPr>
          <w:rFonts w:ascii="Times New Roman" w:hAnsi="Times New Roman" w:cs="Times New Roman"/>
          <w:b/>
          <w:sz w:val="20"/>
          <w:szCs w:val="20"/>
        </w:rPr>
        <w:t>Опис функціональних можливостей</w:t>
      </w:r>
      <w:bookmarkStart w:id="0" w:name="_GoBack"/>
      <w:bookmarkEnd w:id="0"/>
      <w:r w:rsidRPr="00A44279">
        <w:rPr>
          <w:rFonts w:ascii="Times New Roman" w:hAnsi="Times New Roman" w:cs="Times New Roman"/>
          <w:b/>
          <w:sz w:val="20"/>
          <w:szCs w:val="20"/>
        </w:rPr>
        <w:t xml:space="preserve"> </w:t>
      </w:r>
      <w:r w:rsidRPr="00A44279">
        <w:rPr>
          <w:rFonts w:ascii="Times New Roman" w:hAnsi="Times New Roman" w:cs="Times New Roman"/>
          <w:b/>
          <w:sz w:val="20"/>
          <w:szCs w:val="20"/>
          <w:lang w:val="en-US"/>
        </w:rPr>
        <w:t>API</w:t>
      </w:r>
    </w:p>
    <w:p w14:paraId="6FE34FA8" w14:textId="7D132FDB" w:rsidR="00D4295A" w:rsidRPr="00A44279" w:rsidRDefault="00D4295A" w:rsidP="009314BD">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b/>
          <w:bCs/>
          <w:sz w:val="20"/>
          <w:szCs w:val="20"/>
          <w:lang w:eastAsia="uk-UA"/>
        </w:rPr>
        <w:t>API</w:t>
      </w:r>
      <w:r w:rsidRPr="00A44279">
        <w:rPr>
          <w:rFonts w:ascii="Times New Roman" w:eastAsia="Times New Roman" w:hAnsi="Times New Roman" w:cs="Times New Roman"/>
          <w:sz w:val="20"/>
          <w:szCs w:val="20"/>
          <w:lang w:eastAsia="uk-UA"/>
        </w:rPr>
        <w:t> (</w:t>
      </w:r>
      <w:proofErr w:type="spellStart"/>
      <w:r w:rsidRPr="00A44279">
        <w:rPr>
          <w:rFonts w:ascii="Times New Roman" w:eastAsia="Times New Roman" w:hAnsi="Times New Roman" w:cs="Times New Roman"/>
          <w:i/>
          <w:iCs/>
          <w:sz w:val="20"/>
          <w:szCs w:val="20"/>
          <w:lang w:eastAsia="uk-UA"/>
        </w:rPr>
        <w:t>Application</w:t>
      </w:r>
      <w:proofErr w:type="spellEnd"/>
      <w:r w:rsidRPr="00A44279">
        <w:rPr>
          <w:rFonts w:ascii="Times New Roman" w:eastAsia="Times New Roman" w:hAnsi="Times New Roman" w:cs="Times New Roman"/>
          <w:i/>
          <w:iCs/>
          <w:sz w:val="20"/>
          <w:szCs w:val="20"/>
          <w:lang w:eastAsia="uk-UA"/>
        </w:rPr>
        <w:t xml:space="preserve"> </w:t>
      </w:r>
      <w:proofErr w:type="spellStart"/>
      <w:r w:rsidRPr="00A44279">
        <w:rPr>
          <w:rFonts w:ascii="Times New Roman" w:eastAsia="Times New Roman" w:hAnsi="Times New Roman" w:cs="Times New Roman"/>
          <w:i/>
          <w:iCs/>
          <w:sz w:val="20"/>
          <w:szCs w:val="20"/>
          <w:lang w:eastAsia="uk-UA"/>
        </w:rPr>
        <w:t>Programming</w:t>
      </w:r>
      <w:proofErr w:type="spellEnd"/>
      <w:r w:rsidRPr="00A44279">
        <w:rPr>
          <w:rFonts w:ascii="Times New Roman" w:eastAsia="Times New Roman" w:hAnsi="Times New Roman" w:cs="Times New Roman"/>
          <w:i/>
          <w:iCs/>
          <w:sz w:val="20"/>
          <w:szCs w:val="20"/>
          <w:lang w:eastAsia="uk-UA"/>
        </w:rPr>
        <w:t xml:space="preserve"> </w:t>
      </w:r>
      <w:proofErr w:type="spellStart"/>
      <w:r w:rsidRPr="00A44279">
        <w:rPr>
          <w:rFonts w:ascii="Times New Roman" w:eastAsia="Times New Roman" w:hAnsi="Times New Roman" w:cs="Times New Roman"/>
          <w:i/>
          <w:iCs/>
          <w:sz w:val="20"/>
          <w:szCs w:val="20"/>
          <w:lang w:eastAsia="uk-UA"/>
        </w:rPr>
        <w:t>Interface</w:t>
      </w:r>
      <w:proofErr w:type="spellEnd"/>
      <w:r w:rsidRPr="00A44279">
        <w:rPr>
          <w:rFonts w:ascii="Times New Roman" w:eastAsia="Times New Roman" w:hAnsi="Times New Roman" w:cs="Times New Roman"/>
          <w:i/>
          <w:iCs/>
          <w:sz w:val="20"/>
          <w:szCs w:val="20"/>
          <w:lang w:eastAsia="uk-UA"/>
        </w:rPr>
        <w:t>, або Інтерфейс прикладного програмування</w:t>
      </w:r>
      <w:r w:rsidRPr="00A44279">
        <w:rPr>
          <w:rFonts w:ascii="Times New Roman" w:eastAsia="Times New Roman" w:hAnsi="Times New Roman" w:cs="Times New Roman"/>
          <w:sz w:val="20"/>
          <w:szCs w:val="20"/>
          <w:lang w:eastAsia="uk-UA"/>
        </w:rPr>
        <w:t>) — корисний та сучасний інструмент для розробників при роботі з інформаційними системами. Це набір готових процедур, підпрограм, функцій, посилань чи параметрів, які дозволяють особливим чином використовувати інформаційні системи для отримання структурованих або неструктурованих наборів даних чи іншої взаємодії. Під час розвитку відкритих даних він набув особливої популярності через зручність та оперативність доступу до потрібної інформації шляхом запитів з відповідними параметрами.</w:t>
      </w:r>
    </w:p>
    <w:p w14:paraId="75039DB4" w14:textId="641FF0BF" w:rsidR="009314BD" w:rsidRPr="00A44279" w:rsidRDefault="009314BD" w:rsidP="009314BD">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 xml:space="preserve">Деякі державні та комерційні інформаційні системи мають або використовують API. У тому числі й у систем Верховної Ради України є режим "особливого" доступу (в автоматизованому режимі, напряму або за допомогою цього Порталу) — через API.  </w:t>
      </w:r>
      <w:r w:rsidRPr="00A44279">
        <w:rPr>
          <w:rFonts w:ascii="Times New Roman" w:eastAsia="Times New Roman" w:hAnsi="Times New Roman" w:cs="Times New Roman"/>
          <w:sz w:val="20"/>
          <w:szCs w:val="20"/>
          <w:lang w:eastAsia="uk-UA"/>
        </w:rPr>
        <w:t>Будь</w:t>
      </w:r>
      <w:r w:rsidR="00D4295A" w:rsidRPr="00A44279">
        <w:rPr>
          <w:rFonts w:ascii="Times New Roman" w:eastAsia="Times New Roman" w:hAnsi="Times New Roman" w:cs="Times New Roman"/>
          <w:sz w:val="20"/>
          <w:szCs w:val="20"/>
          <w:lang w:eastAsia="uk-UA"/>
        </w:rPr>
        <w:t>-</w:t>
      </w:r>
      <w:r w:rsidRPr="00A44279">
        <w:rPr>
          <w:rFonts w:ascii="Times New Roman" w:eastAsia="Times New Roman" w:hAnsi="Times New Roman" w:cs="Times New Roman"/>
          <w:sz w:val="20"/>
          <w:szCs w:val="20"/>
          <w:lang w:eastAsia="uk-UA"/>
        </w:rPr>
        <w:t>яки</w:t>
      </w:r>
      <w:r w:rsidR="00D4295A" w:rsidRPr="00A44279">
        <w:rPr>
          <w:rFonts w:ascii="Times New Roman" w:eastAsia="Times New Roman" w:hAnsi="Times New Roman" w:cs="Times New Roman"/>
          <w:sz w:val="20"/>
          <w:szCs w:val="20"/>
          <w:lang w:eastAsia="uk-UA"/>
        </w:rPr>
        <w:t xml:space="preserve">й розробник </w:t>
      </w:r>
      <w:r w:rsidRPr="00A44279">
        <w:rPr>
          <w:rFonts w:ascii="Times New Roman" w:eastAsia="Times New Roman" w:hAnsi="Times New Roman" w:cs="Times New Roman"/>
          <w:sz w:val="20"/>
          <w:szCs w:val="20"/>
          <w:lang w:eastAsia="uk-UA"/>
        </w:rPr>
        <w:t>завжди зможе інтегрувати набори даних систем (розділів) Верховної Ради України у власні продукти та рішення. Доступ до API відбувається анонімно без обмежень</w:t>
      </w:r>
      <w:r w:rsidR="00D4295A" w:rsidRPr="00A44279">
        <w:rPr>
          <w:rFonts w:ascii="Times New Roman" w:eastAsia="Times New Roman" w:hAnsi="Times New Roman" w:cs="Times New Roman"/>
          <w:sz w:val="20"/>
          <w:szCs w:val="20"/>
          <w:lang w:eastAsia="uk-UA"/>
        </w:rPr>
        <w:t xml:space="preserve">. </w:t>
      </w:r>
    </w:p>
    <w:p w14:paraId="396A2561" w14:textId="4FC21574" w:rsidR="00D4295A" w:rsidRPr="00A44279" w:rsidRDefault="00D4295A" w:rsidP="009314BD">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 xml:space="preserve">Портал </w:t>
      </w:r>
      <w:r w:rsidRPr="00A44279">
        <w:rPr>
          <w:rFonts w:ascii="Times New Roman" w:eastAsia="Times New Roman" w:hAnsi="Times New Roman" w:cs="Times New Roman"/>
          <w:sz w:val="20"/>
          <w:szCs w:val="20"/>
          <w:lang w:val="en-US" w:eastAsia="uk-UA"/>
        </w:rPr>
        <w:t>data</w:t>
      </w:r>
      <w:r w:rsidRPr="00A44279">
        <w:rPr>
          <w:rFonts w:ascii="Times New Roman" w:eastAsia="Times New Roman" w:hAnsi="Times New Roman" w:cs="Times New Roman"/>
          <w:sz w:val="20"/>
          <w:szCs w:val="20"/>
          <w:lang w:eastAsia="uk-UA"/>
        </w:rPr>
        <w:t>.</w:t>
      </w:r>
      <w:r w:rsidRPr="00A44279">
        <w:rPr>
          <w:rFonts w:ascii="Times New Roman" w:eastAsia="Times New Roman" w:hAnsi="Times New Roman" w:cs="Times New Roman"/>
          <w:sz w:val="20"/>
          <w:szCs w:val="20"/>
          <w:lang w:val="en-US" w:eastAsia="uk-UA"/>
        </w:rPr>
        <w:t>gov</w:t>
      </w:r>
      <w:r w:rsidRPr="00A44279">
        <w:rPr>
          <w:rFonts w:ascii="Times New Roman" w:eastAsia="Times New Roman" w:hAnsi="Times New Roman" w:cs="Times New Roman"/>
          <w:sz w:val="20"/>
          <w:szCs w:val="20"/>
          <w:lang w:eastAsia="uk-UA"/>
        </w:rPr>
        <w:t>.</w:t>
      </w:r>
      <w:proofErr w:type="spellStart"/>
      <w:r w:rsidRPr="00A44279">
        <w:rPr>
          <w:rFonts w:ascii="Times New Roman" w:eastAsia="Times New Roman" w:hAnsi="Times New Roman" w:cs="Times New Roman"/>
          <w:sz w:val="20"/>
          <w:szCs w:val="20"/>
          <w:lang w:val="en-US" w:eastAsia="uk-UA"/>
        </w:rPr>
        <w:t>ua</w:t>
      </w:r>
      <w:proofErr w:type="spellEnd"/>
      <w:r w:rsidRPr="00A44279">
        <w:rPr>
          <w:rFonts w:ascii="Times New Roman" w:eastAsia="Times New Roman" w:hAnsi="Times New Roman" w:cs="Times New Roman"/>
          <w:sz w:val="20"/>
          <w:szCs w:val="20"/>
          <w:lang w:eastAsia="uk-UA"/>
        </w:rPr>
        <w:t xml:space="preserve"> є структурним підрозділом сайту Верховної ради – </w:t>
      </w:r>
      <w:proofErr w:type="spellStart"/>
      <w:r w:rsidRPr="00A44279">
        <w:rPr>
          <w:rFonts w:ascii="Times New Roman" w:eastAsia="Times New Roman" w:hAnsi="Times New Roman" w:cs="Times New Roman"/>
          <w:sz w:val="20"/>
          <w:szCs w:val="20"/>
          <w:lang w:val="en-US" w:eastAsia="uk-UA"/>
        </w:rPr>
        <w:t>rada</w:t>
      </w:r>
      <w:proofErr w:type="spellEnd"/>
      <w:r w:rsidRPr="00A44279">
        <w:rPr>
          <w:rFonts w:ascii="Times New Roman" w:eastAsia="Times New Roman" w:hAnsi="Times New Roman" w:cs="Times New Roman"/>
          <w:sz w:val="20"/>
          <w:szCs w:val="20"/>
          <w:lang w:eastAsia="uk-UA"/>
        </w:rPr>
        <w:t>.</w:t>
      </w:r>
      <w:r w:rsidRPr="00A44279">
        <w:rPr>
          <w:rFonts w:ascii="Times New Roman" w:eastAsia="Times New Roman" w:hAnsi="Times New Roman" w:cs="Times New Roman"/>
          <w:sz w:val="20"/>
          <w:szCs w:val="20"/>
          <w:lang w:val="en-US" w:eastAsia="uk-UA"/>
        </w:rPr>
        <w:t>gov</w:t>
      </w:r>
      <w:r w:rsidRPr="00A44279">
        <w:rPr>
          <w:rFonts w:ascii="Times New Roman" w:eastAsia="Times New Roman" w:hAnsi="Times New Roman" w:cs="Times New Roman"/>
          <w:sz w:val="20"/>
          <w:szCs w:val="20"/>
          <w:lang w:eastAsia="uk-UA"/>
        </w:rPr>
        <w:t>.</w:t>
      </w:r>
      <w:proofErr w:type="spellStart"/>
      <w:r w:rsidRPr="00A44279">
        <w:rPr>
          <w:rFonts w:ascii="Times New Roman" w:eastAsia="Times New Roman" w:hAnsi="Times New Roman" w:cs="Times New Roman"/>
          <w:sz w:val="20"/>
          <w:szCs w:val="20"/>
          <w:lang w:val="en-US" w:eastAsia="uk-UA"/>
        </w:rPr>
        <w:t>ua</w:t>
      </w:r>
      <w:proofErr w:type="spellEnd"/>
      <w:r w:rsidRPr="00A44279">
        <w:rPr>
          <w:rFonts w:ascii="Times New Roman" w:eastAsia="Times New Roman" w:hAnsi="Times New Roman" w:cs="Times New Roman"/>
          <w:sz w:val="20"/>
          <w:szCs w:val="20"/>
          <w:lang w:eastAsia="uk-UA"/>
        </w:rPr>
        <w:t xml:space="preserve">, надає сформовані набори метаданих кожного набору по відповідних категоріях у трьох доступних відкритих форматах: </w:t>
      </w:r>
      <w:r w:rsidRPr="00A44279">
        <w:rPr>
          <w:rFonts w:ascii="Times New Roman" w:eastAsia="Times New Roman" w:hAnsi="Times New Roman" w:cs="Times New Roman"/>
          <w:sz w:val="20"/>
          <w:szCs w:val="20"/>
          <w:lang w:val="en-US" w:eastAsia="uk-UA"/>
        </w:rPr>
        <w:t>CSV</w:t>
      </w:r>
      <w:r w:rsidRPr="00A44279">
        <w:rPr>
          <w:rFonts w:ascii="Times New Roman" w:eastAsia="Times New Roman" w:hAnsi="Times New Roman" w:cs="Times New Roman"/>
          <w:sz w:val="20"/>
          <w:szCs w:val="20"/>
          <w:lang w:eastAsia="uk-UA"/>
        </w:rPr>
        <w:t xml:space="preserve">, </w:t>
      </w:r>
      <w:r w:rsidRPr="00A44279">
        <w:rPr>
          <w:rFonts w:ascii="Times New Roman" w:eastAsia="Times New Roman" w:hAnsi="Times New Roman" w:cs="Times New Roman"/>
          <w:sz w:val="20"/>
          <w:szCs w:val="20"/>
          <w:lang w:val="en-US" w:eastAsia="uk-UA"/>
        </w:rPr>
        <w:t>JSON</w:t>
      </w:r>
      <w:r w:rsidRPr="00A44279">
        <w:rPr>
          <w:rFonts w:ascii="Times New Roman" w:eastAsia="Times New Roman" w:hAnsi="Times New Roman" w:cs="Times New Roman"/>
          <w:sz w:val="20"/>
          <w:szCs w:val="20"/>
          <w:lang w:eastAsia="uk-UA"/>
        </w:rPr>
        <w:t xml:space="preserve">, та </w:t>
      </w:r>
      <w:r w:rsidRPr="00A44279">
        <w:rPr>
          <w:rFonts w:ascii="Times New Roman" w:eastAsia="Times New Roman" w:hAnsi="Times New Roman" w:cs="Times New Roman"/>
          <w:sz w:val="20"/>
          <w:szCs w:val="20"/>
          <w:lang w:val="en-US" w:eastAsia="uk-UA"/>
        </w:rPr>
        <w:t>XML</w:t>
      </w:r>
      <w:r w:rsidRPr="00A44279">
        <w:rPr>
          <w:rFonts w:ascii="Times New Roman" w:eastAsia="Times New Roman" w:hAnsi="Times New Roman" w:cs="Times New Roman"/>
          <w:sz w:val="20"/>
          <w:szCs w:val="20"/>
          <w:lang w:eastAsia="uk-UA"/>
        </w:rPr>
        <w:t xml:space="preserve">.  Для доступу за посиланням до цих даних потрібно знати внутрішній ідентифікаційний код набору даних та додати його до звичайної </w:t>
      </w:r>
      <w:r w:rsidRPr="00A44279">
        <w:rPr>
          <w:rFonts w:ascii="Times New Roman" w:eastAsia="Times New Roman" w:hAnsi="Times New Roman" w:cs="Times New Roman"/>
          <w:sz w:val="20"/>
          <w:szCs w:val="20"/>
          <w:lang w:val="en-US" w:eastAsia="uk-UA"/>
        </w:rPr>
        <w:t>URL</w:t>
      </w:r>
      <w:r w:rsidRPr="00A44279">
        <w:rPr>
          <w:rFonts w:ascii="Times New Roman" w:eastAsia="Times New Roman" w:hAnsi="Times New Roman" w:cs="Times New Roman"/>
          <w:sz w:val="20"/>
          <w:szCs w:val="20"/>
          <w:lang w:val="ru-RU" w:eastAsia="uk-UA"/>
        </w:rPr>
        <w:t xml:space="preserve"> </w:t>
      </w:r>
      <w:r w:rsidRPr="00A44279">
        <w:rPr>
          <w:rFonts w:ascii="Times New Roman" w:eastAsia="Times New Roman" w:hAnsi="Times New Roman" w:cs="Times New Roman"/>
          <w:sz w:val="20"/>
          <w:szCs w:val="20"/>
          <w:lang w:eastAsia="uk-UA"/>
        </w:rPr>
        <w:t xml:space="preserve">-адреси. Після цього прописати необхідний формат, якщо він доступний для цього набору. Наприклад: </w:t>
      </w:r>
    </w:p>
    <w:tbl>
      <w:tblPr>
        <w:tblW w:w="1302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1749"/>
        <w:gridCol w:w="11271"/>
      </w:tblGrid>
      <w:tr w:rsidR="00A44279" w:rsidRPr="00A44279" w14:paraId="51AD5E14" w14:textId="77777777" w:rsidTr="00AA5BC8">
        <w:tc>
          <w:tcPr>
            <w:tcW w:w="0" w:type="auto"/>
            <w:tcBorders>
              <w:top w:val="single" w:sz="6" w:space="0" w:color="E0E0E0"/>
            </w:tcBorders>
            <w:shd w:val="clear" w:color="auto" w:fill="F5F5F5"/>
            <w:hideMark/>
          </w:tcPr>
          <w:p w14:paraId="47E55CCB" w14:textId="77777777" w:rsidR="00D4295A" w:rsidRPr="00A44279" w:rsidRDefault="00D4295A" w:rsidP="00AA5BC8">
            <w:pPr>
              <w:spacing w:after="0"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JSON</w:t>
            </w:r>
          </w:p>
        </w:tc>
        <w:tc>
          <w:tcPr>
            <w:tcW w:w="0" w:type="auto"/>
            <w:tcBorders>
              <w:top w:val="single" w:sz="6" w:space="0" w:color="E0E0E0"/>
            </w:tcBorders>
            <w:shd w:val="clear" w:color="auto" w:fill="F5F5F5"/>
            <w:hideMark/>
          </w:tcPr>
          <w:p w14:paraId="4525AEBD" w14:textId="77777777" w:rsidR="00D4295A" w:rsidRPr="00A44279" w:rsidRDefault="00D4295A" w:rsidP="00AA5BC8">
            <w:pPr>
              <w:spacing w:after="0"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http://data.rada.gov.ua/open/data/</w:t>
            </w:r>
            <w:r w:rsidRPr="00A44279">
              <w:rPr>
                <w:rFonts w:ascii="Times New Roman" w:eastAsia="Times New Roman" w:hAnsi="Times New Roman" w:cs="Times New Roman"/>
                <w:sz w:val="20"/>
                <w:szCs w:val="20"/>
                <w:shd w:val="clear" w:color="auto" w:fill="FFE6E6"/>
                <w:lang w:eastAsia="uk-UA"/>
              </w:rPr>
              <w:t>id</w:t>
            </w:r>
            <w:r w:rsidRPr="00A44279">
              <w:rPr>
                <w:rFonts w:ascii="Times New Roman" w:eastAsia="Times New Roman" w:hAnsi="Times New Roman" w:cs="Times New Roman"/>
                <w:b/>
                <w:bCs/>
                <w:sz w:val="20"/>
                <w:szCs w:val="20"/>
                <w:lang w:eastAsia="uk-UA"/>
              </w:rPr>
              <w:t>.json</w:t>
            </w:r>
          </w:p>
        </w:tc>
      </w:tr>
    </w:tbl>
    <w:p w14:paraId="63BDED76" w14:textId="02FF01CE" w:rsidR="00D4295A" w:rsidRPr="00A44279" w:rsidRDefault="00D4295A" w:rsidP="009314BD">
      <w:pPr>
        <w:spacing w:after="100" w:afterAutospacing="1" w:line="240" w:lineRule="auto"/>
        <w:rPr>
          <w:rFonts w:ascii="Times New Roman" w:eastAsia="Times New Roman" w:hAnsi="Times New Roman" w:cs="Times New Roman"/>
          <w:sz w:val="20"/>
          <w:szCs w:val="20"/>
          <w:lang w:eastAsia="uk-UA"/>
        </w:rPr>
      </w:pPr>
    </w:p>
    <w:p w14:paraId="0BF4FBD4" w14:textId="50051E90" w:rsidR="00D4295A" w:rsidRPr="00A44279" w:rsidRDefault="00D4295A" w:rsidP="009314BD">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API повертає дату та час оновлення файлу чи набору у заголовку HTTP</w:t>
      </w:r>
      <w:r w:rsidR="005F6B90" w:rsidRPr="00A44279">
        <w:rPr>
          <w:rFonts w:ascii="Times New Roman" w:eastAsia="Times New Roman" w:hAnsi="Times New Roman" w:cs="Times New Roman"/>
          <w:sz w:val="20"/>
          <w:szCs w:val="20"/>
          <w:lang w:eastAsia="uk-UA"/>
        </w:rPr>
        <w:t xml:space="preserve">. Оперативний набір, отриманий через </w:t>
      </w:r>
      <w:r w:rsidR="005F6B90" w:rsidRPr="00A44279">
        <w:rPr>
          <w:rFonts w:ascii="Times New Roman" w:eastAsia="Times New Roman" w:hAnsi="Times New Roman" w:cs="Times New Roman"/>
          <w:sz w:val="20"/>
          <w:szCs w:val="20"/>
          <w:lang w:val="en-US" w:eastAsia="uk-UA"/>
        </w:rPr>
        <w:t>API</w:t>
      </w:r>
      <w:r w:rsidR="005F6B90" w:rsidRPr="00A44279">
        <w:rPr>
          <w:rFonts w:ascii="Times New Roman" w:eastAsia="Times New Roman" w:hAnsi="Times New Roman" w:cs="Times New Roman"/>
          <w:sz w:val="20"/>
          <w:szCs w:val="20"/>
          <w:lang w:eastAsia="uk-UA"/>
        </w:rPr>
        <w:t>, також містить перелік всіх наявних файлів для завантаження, а також посилання на них. Саме за цими посиланнями буде добуватися основна інформація для проекту.</w:t>
      </w:r>
    </w:p>
    <w:p w14:paraId="0E4A2268" w14:textId="6DDF20F3" w:rsidR="005F6B90" w:rsidRPr="00A44279" w:rsidRDefault="005F6B90" w:rsidP="005F6B90">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Зазвичай ідентифікатори не змінюються, а файли з часом оновлюються і можуть, навіть, змінити шлях в результаті реорганізації даних</w:t>
      </w:r>
      <w:r w:rsidRPr="00A44279">
        <w:rPr>
          <w:rFonts w:ascii="Times New Roman" w:eastAsia="Times New Roman" w:hAnsi="Times New Roman" w:cs="Times New Roman"/>
          <w:sz w:val="20"/>
          <w:szCs w:val="20"/>
          <w:lang w:eastAsia="uk-UA"/>
        </w:rPr>
        <w:t xml:space="preserve"> т</w:t>
      </w:r>
      <w:r w:rsidRPr="00A44279">
        <w:rPr>
          <w:rFonts w:ascii="Times New Roman" w:eastAsia="Times New Roman" w:hAnsi="Times New Roman" w:cs="Times New Roman"/>
          <w:sz w:val="20"/>
          <w:szCs w:val="20"/>
          <w:lang w:eastAsia="uk-UA"/>
        </w:rPr>
        <w:t>ому не варто запам'ятовувати прямі шляхи до файлів</w:t>
      </w:r>
      <w:r w:rsidRPr="00A44279">
        <w:rPr>
          <w:rFonts w:ascii="Times New Roman" w:eastAsia="Times New Roman" w:hAnsi="Times New Roman" w:cs="Times New Roman"/>
          <w:sz w:val="20"/>
          <w:szCs w:val="20"/>
          <w:lang w:eastAsia="uk-UA"/>
        </w:rPr>
        <w:t>.</w:t>
      </w:r>
      <w:r w:rsidRPr="00A44279">
        <w:rPr>
          <w:rFonts w:ascii="Times New Roman" w:eastAsia="Times New Roman" w:hAnsi="Times New Roman" w:cs="Times New Roman"/>
          <w:sz w:val="20"/>
          <w:szCs w:val="20"/>
          <w:lang w:eastAsia="uk-UA"/>
        </w:rPr>
        <w:t xml:space="preserve"> Перед завантаженням файлу набору спочатку потрібно звернутися за його паспортом й оновити свою копію, перевірити, чи змінилися файли, які завантажували перед тим, а вже потім завантажити сам набір, розмір якого в кілька разів може відрізнятися від метаданих.</w:t>
      </w:r>
    </w:p>
    <w:p w14:paraId="6F72483C" w14:textId="28E9FD3C" w:rsidR="005F6B90" w:rsidRPr="00A44279" w:rsidRDefault="00726694" w:rsidP="009314BD">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 xml:space="preserve">Для того, щоб скористатися </w:t>
      </w:r>
      <w:r w:rsidRPr="00A44279">
        <w:rPr>
          <w:rFonts w:ascii="Times New Roman" w:eastAsia="Times New Roman" w:hAnsi="Times New Roman" w:cs="Times New Roman"/>
          <w:sz w:val="20"/>
          <w:szCs w:val="20"/>
          <w:lang w:val="en-US" w:eastAsia="uk-UA"/>
        </w:rPr>
        <w:t>API</w:t>
      </w:r>
      <w:r w:rsidRPr="00A44279">
        <w:rPr>
          <w:rFonts w:ascii="Times New Roman" w:eastAsia="Times New Roman" w:hAnsi="Times New Roman" w:cs="Times New Roman"/>
          <w:sz w:val="20"/>
          <w:szCs w:val="20"/>
          <w:lang w:eastAsia="uk-UA"/>
        </w:rPr>
        <w:t xml:space="preserve">, потрібно передавати в запитах </w:t>
      </w:r>
      <w:proofErr w:type="spellStart"/>
      <w:r w:rsidRPr="00A44279">
        <w:rPr>
          <w:rFonts w:ascii="Times New Roman" w:eastAsia="Times New Roman" w:hAnsi="Times New Roman" w:cs="Times New Roman"/>
          <w:sz w:val="20"/>
          <w:szCs w:val="20"/>
          <w:lang w:val="en-US" w:eastAsia="uk-UA"/>
        </w:rPr>
        <w:t>UserAgent</w:t>
      </w:r>
      <w:proofErr w:type="spellEnd"/>
      <w:r w:rsidRPr="00A44279">
        <w:rPr>
          <w:rFonts w:ascii="Times New Roman" w:eastAsia="Times New Roman" w:hAnsi="Times New Roman" w:cs="Times New Roman"/>
          <w:sz w:val="20"/>
          <w:szCs w:val="20"/>
          <w:lang w:val="ru-RU" w:eastAsia="uk-UA"/>
        </w:rPr>
        <w:t xml:space="preserve"> рядок “</w:t>
      </w:r>
      <w:proofErr w:type="spellStart"/>
      <w:r w:rsidRPr="00A44279">
        <w:rPr>
          <w:rFonts w:ascii="Times New Roman" w:eastAsia="Times New Roman" w:hAnsi="Times New Roman" w:cs="Times New Roman"/>
          <w:sz w:val="20"/>
          <w:szCs w:val="20"/>
          <w:lang w:val="en-US" w:eastAsia="uk-UA"/>
        </w:rPr>
        <w:t>OpenData</w:t>
      </w:r>
      <w:proofErr w:type="spellEnd"/>
      <w:r w:rsidRPr="00A44279">
        <w:rPr>
          <w:rFonts w:ascii="Times New Roman" w:eastAsia="Times New Roman" w:hAnsi="Times New Roman" w:cs="Times New Roman"/>
          <w:sz w:val="20"/>
          <w:szCs w:val="20"/>
          <w:lang w:val="ru-RU" w:eastAsia="uk-UA"/>
        </w:rPr>
        <w:t xml:space="preserve">” </w:t>
      </w:r>
      <w:proofErr w:type="spellStart"/>
      <w:r w:rsidRPr="00A44279">
        <w:rPr>
          <w:rFonts w:ascii="Times New Roman" w:eastAsia="Times New Roman" w:hAnsi="Times New Roman" w:cs="Times New Roman"/>
          <w:sz w:val="20"/>
          <w:szCs w:val="20"/>
          <w:lang w:val="ru-RU" w:eastAsia="uk-UA"/>
        </w:rPr>
        <w:t>або</w:t>
      </w:r>
      <w:proofErr w:type="spellEnd"/>
      <w:r w:rsidRPr="00A44279">
        <w:rPr>
          <w:rFonts w:ascii="Times New Roman" w:eastAsia="Times New Roman" w:hAnsi="Times New Roman" w:cs="Times New Roman"/>
          <w:sz w:val="20"/>
          <w:szCs w:val="20"/>
          <w:lang w:val="ru-RU" w:eastAsia="uk-UA"/>
        </w:rPr>
        <w:t xml:space="preserve"> </w:t>
      </w:r>
      <w:proofErr w:type="spellStart"/>
      <w:r w:rsidRPr="00A44279">
        <w:rPr>
          <w:rFonts w:ascii="Times New Roman" w:eastAsia="Times New Roman" w:hAnsi="Times New Roman" w:cs="Times New Roman"/>
          <w:sz w:val="20"/>
          <w:szCs w:val="20"/>
          <w:lang w:val="ru-RU" w:eastAsia="uk-UA"/>
        </w:rPr>
        <w:t>встановити</w:t>
      </w:r>
      <w:proofErr w:type="spellEnd"/>
      <w:r w:rsidRPr="00A44279">
        <w:rPr>
          <w:rFonts w:ascii="Times New Roman" w:eastAsia="Times New Roman" w:hAnsi="Times New Roman" w:cs="Times New Roman"/>
          <w:sz w:val="20"/>
          <w:szCs w:val="20"/>
          <w:lang w:val="ru-RU" w:eastAsia="uk-UA"/>
        </w:rPr>
        <w:t xml:space="preserve"> </w:t>
      </w:r>
      <w:proofErr w:type="spellStart"/>
      <w:r w:rsidRPr="00A44279">
        <w:rPr>
          <w:rFonts w:ascii="Times New Roman" w:eastAsia="Times New Roman" w:hAnsi="Times New Roman" w:cs="Times New Roman"/>
          <w:sz w:val="20"/>
          <w:szCs w:val="20"/>
          <w:lang w:val="ru-RU" w:eastAsia="uk-UA"/>
        </w:rPr>
        <w:t>кукі</w:t>
      </w:r>
      <w:proofErr w:type="spellEnd"/>
      <w:r w:rsidRPr="00A44279">
        <w:rPr>
          <w:rFonts w:ascii="Times New Roman" w:eastAsia="Times New Roman" w:hAnsi="Times New Roman" w:cs="Times New Roman"/>
          <w:sz w:val="20"/>
          <w:szCs w:val="20"/>
          <w:lang w:val="ru-RU" w:eastAsia="uk-UA"/>
        </w:rPr>
        <w:t xml:space="preserve"> </w:t>
      </w:r>
      <w:proofErr w:type="spellStart"/>
      <w:r w:rsidRPr="00A44279">
        <w:rPr>
          <w:rFonts w:ascii="Times New Roman" w:eastAsia="Times New Roman" w:hAnsi="Times New Roman" w:cs="Times New Roman"/>
          <w:sz w:val="20"/>
          <w:szCs w:val="20"/>
          <w:lang w:val="en-US" w:eastAsia="uk-UA"/>
        </w:rPr>
        <w:t>OpenData</w:t>
      </w:r>
      <w:proofErr w:type="spellEnd"/>
      <w:r w:rsidRPr="00A44279">
        <w:rPr>
          <w:rFonts w:ascii="Times New Roman" w:eastAsia="Times New Roman" w:hAnsi="Times New Roman" w:cs="Times New Roman"/>
          <w:sz w:val="20"/>
          <w:szCs w:val="20"/>
          <w:lang w:eastAsia="uk-UA"/>
        </w:rPr>
        <w:t xml:space="preserve"> будь-яке значення, а пізніше формувати посилання на документи.</w:t>
      </w:r>
    </w:p>
    <w:p w14:paraId="33A4ABBB" w14:textId="3A4D166A" w:rsidR="00726694" w:rsidRPr="00A44279" w:rsidRDefault="00726694" w:rsidP="009314BD">
      <w:pPr>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 xml:space="preserve">Оскільки дане </w:t>
      </w:r>
      <w:r w:rsidRPr="00A44279">
        <w:rPr>
          <w:rFonts w:ascii="Times New Roman" w:eastAsia="Times New Roman" w:hAnsi="Times New Roman" w:cs="Times New Roman"/>
          <w:sz w:val="20"/>
          <w:szCs w:val="20"/>
          <w:lang w:val="en-US" w:eastAsia="uk-UA"/>
        </w:rPr>
        <w:t>API</w:t>
      </w:r>
      <w:r w:rsidRPr="00A44279">
        <w:rPr>
          <w:rFonts w:ascii="Times New Roman" w:eastAsia="Times New Roman" w:hAnsi="Times New Roman" w:cs="Times New Roman"/>
          <w:sz w:val="20"/>
          <w:szCs w:val="20"/>
          <w:lang w:val="ru-RU" w:eastAsia="uk-UA"/>
        </w:rPr>
        <w:t xml:space="preserve"> </w:t>
      </w:r>
      <w:r w:rsidRPr="00A44279">
        <w:rPr>
          <w:rFonts w:ascii="Times New Roman" w:eastAsia="Times New Roman" w:hAnsi="Times New Roman" w:cs="Times New Roman"/>
          <w:sz w:val="20"/>
          <w:szCs w:val="20"/>
          <w:lang w:eastAsia="uk-UA"/>
        </w:rPr>
        <w:t>функціонально</w:t>
      </w:r>
      <w:r w:rsidR="008D5DF5" w:rsidRPr="00A44279">
        <w:rPr>
          <w:rFonts w:ascii="Times New Roman" w:eastAsia="Times New Roman" w:hAnsi="Times New Roman" w:cs="Times New Roman"/>
          <w:sz w:val="20"/>
          <w:szCs w:val="20"/>
          <w:lang w:eastAsia="uk-UA"/>
        </w:rPr>
        <w:t xml:space="preserve"> надає можливість отримати дані в різних форматах, то потрібно вибрати найзручніший. В ході курсового проекту будемо користуватися (там де це можливо) форматом файлів </w:t>
      </w:r>
      <w:r w:rsidR="008D5DF5" w:rsidRPr="00A44279">
        <w:rPr>
          <w:rFonts w:ascii="Times New Roman" w:eastAsia="Times New Roman" w:hAnsi="Times New Roman" w:cs="Times New Roman"/>
          <w:sz w:val="20"/>
          <w:szCs w:val="20"/>
          <w:lang w:val="en-US" w:eastAsia="uk-UA"/>
        </w:rPr>
        <w:t>JSON</w:t>
      </w:r>
      <w:r w:rsidR="008D5DF5" w:rsidRPr="00A44279">
        <w:rPr>
          <w:rFonts w:ascii="Times New Roman" w:eastAsia="Times New Roman" w:hAnsi="Times New Roman" w:cs="Times New Roman"/>
          <w:sz w:val="20"/>
          <w:szCs w:val="20"/>
          <w:lang w:eastAsia="uk-UA"/>
        </w:rPr>
        <w:t xml:space="preserve">. </w:t>
      </w:r>
    </w:p>
    <w:p w14:paraId="1B2A2CD1" w14:textId="5E076616" w:rsidR="008D5DF5" w:rsidRPr="00A44279" w:rsidRDefault="008D5DF5" w:rsidP="008D5DF5">
      <w:p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b/>
          <w:bCs/>
          <w:sz w:val="20"/>
          <w:szCs w:val="20"/>
          <w:lang w:val="en-US" w:eastAsia="uk-UA"/>
        </w:rPr>
        <w:t>JSON</w:t>
      </w:r>
      <w:r w:rsidRPr="00A44279">
        <w:rPr>
          <w:rFonts w:ascii="Times New Roman" w:eastAsia="Times New Roman" w:hAnsi="Times New Roman" w:cs="Times New Roman"/>
          <w:sz w:val="20"/>
          <w:szCs w:val="20"/>
          <w:lang w:eastAsia="uk-UA"/>
        </w:rPr>
        <w:t xml:space="preserve"> (від </w:t>
      </w:r>
      <w:proofErr w:type="spellStart"/>
      <w:r w:rsidRPr="00A44279">
        <w:rPr>
          <w:rFonts w:ascii="Times New Roman" w:eastAsia="Times New Roman" w:hAnsi="Times New Roman" w:cs="Times New Roman"/>
          <w:sz w:val="20"/>
          <w:szCs w:val="20"/>
          <w:lang w:eastAsia="uk-UA"/>
        </w:rPr>
        <w:t>англ</w:t>
      </w:r>
      <w:proofErr w:type="spellEnd"/>
      <w:r w:rsidRPr="00A44279">
        <w:rPr>
          <w:rFonts w:ascii="Times New Roman" w:eastAsia="Times New Roman" w:hAnsi="Times New Roman" w:cs="Times New Roman"/>
          <w:sz w:val="20"/>
          <w:szCs w:val="20"/>
          <w:lang w:eastAsia="uk-UA"/>
        </w:rPr>
        <w:t>. </w:t>
      </w:r>
      <w:proofErr w:type="spellStart"/>
      <w:r w:rsidRPr="00A44279">
        <w:rPr>
          <w:rFonts w:ascii="Times New Roman" w:eastAsia="Times New Roman" w:hAnsi="Times New Roman" w:cs="Times New Roman"/>
          <w:i/>
          <w:iCs/>
          <w:sz w:val="20"/>
          <w:szCs w:val="20"/>
          <w:lang w:eastAsia="uk-UA"/>
        </w:rPr>
        <w:t>JavaScript</w:t>
      </w:r>
      <w:proofErr w:type="spellEnd"/>
      <w:r w:rsidRPr="00A44279">
        <w:rPr>
          <w:rFonts w:ascii="Times New Roman" w:eastAsia="Times New Roman" w:hAnsi="Times New Roman" w:cs="Times New Roman"/>
          <w:i/>
          <w:iCs/>
          <w:sz w:val="20"/>
          <w:szCs w:val="20"/>
          <w:lang w:eastAsia="uk-UA"/>
        </w:rPr>
        <w:t xml:space="preserve"> </w:t>
      </w:r>
      <w:proofErr w:type="spellStart"/>
      <w:r w:rsidRPr="00A44279">
        <w:rPr>
          <w:rFonts w:ascii="Times New Roman" w:eastAsia="Times New Roman" w:hAnsi="Times New Roman" w:cs="Times New Roman"/>
          <w:i/>
          <w:iCs/>
          <w:sz w:val="20"/>
          <w:szCs w:val="20"/>
          <w:lang w:eastAsia="uk-UA"/>
        </w:rPr>
        <w:t>Object</w:t>
      </w:r>
      <w:proofErr w:type="spellEnd"/>
      <w:r w:rsidRPr="00A44279">
        <w:rPr>
          <w:rFonts w:ascii="Times New Roman" w:eastAsia="Times New Roman" w:hAnsi="Times New Roman" w:cs="Times New Roman"/>
          <w:i/>
          <w:iCs/>
          <w:sz w:val="20"/>
          <w:szCs w:val="20"/>
          <w:lang w:eastAsia="uk-UA"/>
        </w:rPr>
        <w:t xml:space="preserve"> </w:t>
      </w:r>
      <w:proofErr w:type="spellStart"/>
      <w:r w:rsidRPr="00A44279">
        <w:rPr>
          <w:rFonts w:ascii="Times New Roman" w:eastAsia="Times New Roman" w:hAnsi="Times New Roman" w:cs="Times New Roman"/>
          <w:i/>
          <w:iCs/>
          <w:sz w:val="20"/>
          <w:szCs w:val="20"/>
          <w:lang w:eastAsia="uk-UA"/>
        </w:rPr>
        <w:t>Notation</w:t>
      </w:r>
      <w:proofErr w:type="spellEnd"/>
      <w:r w:rsidRPr="00A44279">
        <w:rPr>
          <w:rFonts w:ascii="Times New Roman" w:eastAsia="Times New Roman" w:hAnsi="Times New Roman" w:cs="Times New Roman"/>
          <w:sz w:val="20"/>
          <w:szCs w:val="20"/>
          <w:lang w:eastAsia="uk-UA"/>
        </w:rPr>
        <w:t xml:space="preserve">) – текстовий відкритий формат, оснований на </w:t>
      </w:r>
      <w:proofErr w:type="spellStart"/>
      <w:r w:rsidRPr="00A44279">
        <w:rPr>
          <w:rFonts w:ascii="Times New Roman" w:eastAsia="Times New Roman" w:hAnsi="Times New Roman" w:cs="Times New Roman"/>
          <w:sz w:val="20"/>
          <w:szCs w:val="20"/>
          <w:lang w:eastAsia="uk-UA"/>
        </w:rPr>
        <w:t>Javascript</w:t>
      </w:r>
      <w:proofErr w:type="spellEnd"/>
      <w:r w:rsidRPr="00A44279">
        <w:rPr>
          <w:rFonts w:ascii="Times New Roman" w:eastAsia="Times New Roman" w:hAnsi="Times New Roman" w:cs="Times New Roman"/>
          <w:sz w:val="20"/>
          <w:szCs w:val="20"/>
          <w:lang w:eastAsia="uk-UA"/>
        </w:rPr>
        <w:t xml:space="preserve"> представлені та призначений для обміну даними в Інтернет між сервером та клієнтом або сервером і сервером. Хоча він позиціонується, як незалежний від системи і мови програмування, частіше за все використовується за допомогою програм на </w:t>
      </w:r>
      <w:proofErr w:type="spellStart"/>
      <w:r w:rsidRPr="00A44279">
        <w:rPr>
          <w:rFonts w:ascii="Times New Roman" w:eastAsia="Times New Roman" w:hAnsi="Times New Roman" w:cs="Times New Roman"/>
          <w:sz w:val="20"/>
          <w:szCs w:val="20"/>
          <w:lang w:eastAsia="uk-UA"/>
        </w:rPr>
        <w:t>Javascript</w:t>
      </w:r>
      <w:proofErr w:type="spellEnd"/>
      <w:r w:rsidRPr="00A44279">
        <w:rPr>
          <w:rFonts w:ascii="Times New Roman" w:eastAsia="Times New Roman" w:hAnsi="Times New Roman" w:cs="Times New Roman"/>
          <w:sz w:val="20"/>
          <w:szCs w:val="20"/>
          <w:lang w:eastAsia="uk-UA"/>
        </w:rPr>
        <w:t xml:space="preserve">, але як і інші текстові формати, легко </w:t>
      </w:r>
      <w:proofErr w:type="spellStart"/>
      <w:r w:rsidRPr="00A44279">
        <w:rPr>
          <w:rFonts w:ascii="Times New Roman" w:eastAsia="Times New Roman" w:hAnsi="Times New Roman" w:cs="Times New Roman"/>
          <w:sz w:val="20"/>
          <w:szCs w:val="20"/>
          <w:lang w:eastAsia="uk-UA"/>
        </w:rPr>
        <w:t>читається</w:t>
      </w:r>
      <w:proofErr w:type="spellEnd"/>
      <w:r w:rsidRPr="00A44279">
        <w:rPr>
          <w:rFonts w:ascii="Times New Roman" w:eastAsia="Times New Roman" w:hAnsi="Times New Roman" w:cs="Times New Roman"/>
          <w:sz w:val="20"/>
          <w:szCs w:val="20"/>
          <w:lang w:eastAsia="uk-UA"/>
        </w:rPr>
        <w:t xml:space="preserve"> людиною.</w:t>
      </w:r>
    </w:p>
    <w:p w14:paraId="3DAA55C1" w14:textId="2709B40D" w:rsidR="008D5DF5" w:rsidRPr="00A44279" w:rsidRDefault="008D5DF5" w:rsidP="008D5DF5">
      <w:pPr>
        <w:shd w:val="clear" w:color="auto" w:fill="FFFFFF"/>
        <w:spacing w:after="100" w:afterAutospacing="1" w:line="240" w:lineRule="auto"/>
        <w:rPr>
          <w:rFonts w:ascii="Times New Roman" w:eastAsia="Times New Roman" w:hAnsi="Times New Roman" w:cs="Times New Roman"/>
          <w:sz w:val="20"/>
          <w:szCs w:val="20"/>
          <w:lang w:val="ru-RU" w:eastAsia="uk-UA"/>
        </w:rPr>
      </w:pPr>
      <w:r w:rsidRPr="00A44279">
        <w:rPr>
          <w:rFonts w:ascii="Times New Roman" w:eastAsia="Times New Roman" w:hAnsi="Times New Roman" w:cs="Times New Roman"/>
          <w:sz w:val="20"/>
          <w:szCs w:val="20"/>
          <w:lang w:eastAsia="uk-UA"/>
        </w:rPr>
        <w:t>Через нераціональне використання пам’яті і ресурсів в JSON краще працювати зі об’єктами будь-якою складністю, але не дуже великих розмірів, в швидкому режимі «запит-відповідь».</w:t>
      </w:r>
      <w:r w:rsidRPr="00A44279">
        <w:rPr>
          <w:rFonts w:ascii="Times New Roman" w:eastAsia="Times New Roman" w:hAnsi="Times New Roman" w:cs="Times New Roman"/>
          <w:sz w:val="20"/>
          <w:szCs w:val="20"/>
          <w:lang w:val="ru-RU" w:eastAsia="uk-UA"/>
        </w:rPr>
        <w:t xml:space="preserve"> </w:t>
      </w:r>
      <w:proofErr w:type="spellStart"/>
      <w:r w:rsidRPr="00A44279">
        <w:rPr>
          <w:rFonts w:ascii="Times New Roman" w:eastAsia="Times New Roman" w:hAnsi="Times New Roman" w:cs="Times New Roman"/>
          <w:sz w:val="20"/>
          <w:szCs w:val="20"/>
          <w:lang w:val="ru-RU" w:eastAsia="uk-UA"/>
        </w:rPr>
        <w:t>Саме</w:t>
      </w:r>
      <w:proofErr w:type="spellEnd"/>
      <w:r w:rsidRPr="00A44279">
        <w:rPr>
          <w:rFonts w:ascii="Times New Roman" w:eastAsia="Times New Roman" w:hAnsi="Times New Roman" w:cs="Times New Roman"/>
          <w:sz w:val="20"/>
          <w:szCs w:val="20"/>
          <w:lang w:val="ru-RU" w:eastAsia="uk-UA"/>
        </w:rPr>
        <w:t xml:space="preserve"> тому </w:t>
      </w:r>
      <w:proofErr w:type="spellStart"/>
      <w:r w:rsidRPr="00A44279">
        <w:rPr>
          <w:rFonts w:ascii="Times New Roman" w:eastAsia="Times New Roman" w:hAnsi="Times New Roman" w:cs="Times New Roman"/>
          <w:sz w:val="20"/>
          <w:szCs w:val="20"/>
          <w:lang w:val="ru-RU" w:eastAsia="uk-UA"/>
        </w:rPr>
        <w:t>виникає</w:t>
      </w:r>
      <w:proofErr w:type="spellEnd"/>
      <w:r w:rsidRPr="00A44279">
        <w:rPr>
          <w:rFonts w:ascii="Times New Roman" w:eastAsia="Times New Roman" w:hAnsi="Times New Roman" w:cs="Times New Roman"/>
          <w:sz w:val="20"/>
          <w:szCs w:val="20"/>
          <w:lang w:val="ru-RU" w:eastAsia="uk-UA"/>
        </w:rPr>
        <w:t xml:space="preserve"> проблема </w:t>
      </w:r>
      <w:proofErr w:type="spellStart"/>
      <w:r w:rsidRPr="00A44279">
        <w:rPr>
          <w:rFonts w:ascii="Times New Roman" w:eastAsia="Times New Roman" w:hAnsi="Times New Roman" w:cs="Times New Roman"/>
          <w:sz w:val="20"/>
          <w:szCs w:val="20"/>
          <w:lang w:val="ru-RU" w:eastAsia="uk-UA"/>
        </w:rPr>
        <w:t>опрацювання</w:t>
      </w:r>
      <w:proofErr w:type="spellEnd"/>
      <w:r w:rsidRPr="00A44279">
        <w:rPr>
          <w:rFonts w:ascii="Times New Roman" w:eastAsia="Times New Roman" w:hAnsi="Times New Roman" w:cs="Times New Roman"/>
          <w:sz w:val="20"/>
          <w:szCs w:val="20"/>
          <w:lang w:val="ru-RU" w:eastAsia="uk-UA"/>
        </w:rPr>
        <w:t xml:space="preserve"> </w:t>
      </w:r>
      <w:proofErr w:type="spellStart"/>
      <w:r w:rsidRPr="00A44279">
        <w:rPr>
          <w:rFonts w:ascii="Times New Roman" w:eastAsia="Times New Roman" w:hAnsi="Times New Roman" w:cs="Times New Roman"/>
          <w:sz w:val="20"/>
          <w:szCs w:val="20"/>
          <w:lang w:val="ru-RU" w:eastAsia="uk-UA"/>
        </w:rPr>
        <w:t>промов</w:t>
      </w:r>
      <w:proofErr w:type="spellEnd"/>
      <w:r w:rsidRPr="00A44279">
        <w:rPr>
          <w:rFonts w:ascii="Times New Roman" w:eastAsia="Times New Roman" w:hAnsi="Times New Roman" w:cs="Times New Roman"/>
          <w:sz w:val="20"/>
          <w:szCs w:val="20"/>
          <w:lang w:val="ru-RU" w:eastAsia="uk-UA"/>
        </w:rPr>
        <w:t xml:space="preserve"> кожного депутата.</w:t>
      </w:r>
    </w:p>
    <w:p w14:paraId="5CE44EA7" w14:textId="358D550F" w:rsidR="008D5DF5" w:rsidRPr="00A44279" w:rsidRDefault="00A44279" w:rsidP="008D5DF5">
      <w:p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На порталі доступно багато наборів даних за різними категоріями, а в даному дослідженні будуть використовуватися:</w:t>
      </w:r>
    </w:p>
    <w:p w14:paraId="47757432" w14:textId="14E03A37" w:rsidR="00A44279" w:rsidRPr="00A44279" w:rsidRDefault="00A44279" w:rsidP="00A44279">
      <w:pPr>
        <w:pStyle w:val="aa"/>
        <w:numPr>
          <w:ilvl w:val="0"/>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Депутати Верховної ради:</w:t>
      </w:r>
    </w:p>
    <w:p w14:paraId="79261848" w14:textId="74123D6E"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Загальна інформація;</w:t>
      </w:r>
    </w:p>
    <w:p w14:paraId="7ACB9EB7" w14:textId="2D0045B4"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Діяльність на засіданнях;</w:t>
      </w:r>
    </w:p>
    <w:p w14:paraId="7E7EE14E" w14:textId="74D66CDC"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Висунення законопроектів;</w:t>
      </w:r>
    </w:p>
    <w:p w14:paraId="611B33BF" w14:textId="09CA0867"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Участь в партіях та громадських організаціях;</w:t>
      </w:r>
    </w:p>
    <w:p w14:paraId="26B11815" w14:textId="114A06CC" w:rsidR="00A44279" w:rsidRPr="00A44279" w:rsidRDefault="00A44279" w:rsidP="00A44279">
      <w:pPr>
        <w:pStyle w:val="aa"/>
        <w:numPr>
          <w:ilvl w:val="0"/>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Фінанси:</w:t>
      </w:r>
    </w:p>
    <w:p w14:paraId="5FF36F63" w14:textId="337DB130"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Витрати на утримання депутатів та додаткові витрати;</w:t>
      </w:r>
    </w:p>
    <w:p w14:paraId="78034ED5" w14:textId="34D795B0"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lastRenderedPageBreak/>
        <w:t>Витрати на використання службових автомобілів;</w:t>
      </w:r>
    </w:p>
    <w:p w14:paraId="4D9652E9" w14:textId="0D54B3E6"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Декларації депутатів;</w:t>
      </w:r>
    </w:p>
    <w:p w14:paraId="058626B8" w14:textId="26E4ABA7" w:rsidR="00A44279" w:rsidRPr="00A44279" w:rsidRDefault="00A44279" w:rsidP="00A44279">
      <w:pPr>
        <w:pStyle w:val="aa"/>
        <w:numPr>
          <w:ilvl w:val="0"/>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Засідання:</w:t>
      </w:r>
    </w:p>
    <w:p w14:paraId="2D99E4AF" w14:textId="082DE56E"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Результати голосування;</w:t>
      </w:r>
    </w:p>
    <w:p w14:paraId="63C75DBD" w14:textId="6349AB30" w:rsidR="00A44279" w:rsidRPr="00A44279" w:rsidRDefault="00A44279" w:rsidP="00A44279">
      <w:pPr>
        <w:pStyle w:val="aa"/>
        <w:numPr>
          <w:ilvl w:val="1"/>
          <w:numId w:val="1"/>
        </w:numPr>
        <w:shd w:val="clear" w:color="auto" w:fill="FFFFFF"/>
        <w:spacing w:after="100" w:afterAutospacing="1" w:line="240" w:lineRule="auto"/>
        <w:rPr>
          <w:rFonts w:ascii="Times New Roman" w:eastAsia="Times New Roman" w:hAnsi="Times New Roman" w:cs="Times New Roman"/>
          <w:sz w:val="20"/>
          <w:szCs w:val="20"/>
          <w:lang w:eastAsia="uk-UA"/>
        </w:rPr>
      </w:pPr>
      <w:r w:rsidRPr="00A44279">
        <w:rPr>
          <w:rFonts w:ascii="Times New Roman" w:eastAsia="Times New Roman" w:hAnsi="Times New Roman" w:cs="Times New Roman"/>
          <w:sz w:val="20"/>
          <w:szCs w:val="20"/>
          <w:lang w:eastAsia="uk-UA"/>
        </w:rPr>
        <w:t>Поява на засіданнях.</w:t>
      </w:r>
    </w:p>
    <w:p w14:paraId="157095A9" w14:textId="77777777" w:rsidR="008D5DF5" w:rsidRPr="008D5DF5" w:rsidRDefault="008D5DF5" w:rsidP="009314BD">
      <w:pPr>
        <w:spacing w:after="100" w:afterAutospacing="1" w:line="240" w:lineRule="auto"/>
        <w:rPr>
          <w:rFonts w:ascii="Times New Roman" w:eastAsia="Times New Roman" w:hAnsi="Times New Roman" w:cs="Times New Roman"/>
          <w:sz w:val="24"/>
          <w:szCs w:val="24"/>
          <w:lang w:eastAsia="uk-UA"/>
        </w:rPr>
      </w:pPr>
    </w:p>
    <w:p w14:paraId="140D6892" w14:textId="5D64BCCA" w:rsidR="009314BD" w:rsidRPr="009314BD" w:rsidRDefault="009314BD" w:rsidP="009314BD">
      <w:pPr>
        <w:rPr>
          <w:rFonts w:ascii="Times New Roman" w:hAnsi="Times New Roman" w:cs="Times New Roman"/>
          <w:sz w:val="24"/>
          <w:szCs w:val="24"/>
        </w:rPr>
      </w:pPr>
    </w:p>
    <w:sectPr w:rsidR="009314BD" w:rsidRPr="00931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F0102"/>
    <w:multiLevelType w:val="hybridMultilevel"/>
    <w:tmpl w:val="F4D08482"/>
    <w:lvl w:ilvl="0" w:tplc="FE2EE000">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26"/>
    <w:rsid w:val="002F2526"/>
    <w:rsid w:val="003C2ACA"/>
    <w:rsid w:val="005F6B90"/>
    <w:rsid w:val="00726694"/>
    <w:rsid w:val="008D5DF5"/>
    <w:rsid w:val="009314BD"/>
    <w:rsid w:val="00A44279"/>
    <w:rsid w:val="00D429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7B77"/>
  <w15:chartTrackingRefBased/>
  <w15:docId w15:val="{88D0D777-8B53-4257-8F58-83C44BA3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D5DF5"/>
    <w:rPr>
      <w:sz w:val="16"/>
      <w:szCs w:val="16"/>
    </w:rPr>
  </w:style>
  <w:style w:type="paragraph" w:styleId="a4">
    <w:name w:val="annotation text"/>
    <w:basedOn w:val="a"/>
    <w:link w:val="a5"/>
    <w:uiPriority w:val="99"/>
    <w:semiHidden/>
    <w:unhideWhenUsed/>
    <w:rsid w:val="008D5DF5"/>
    <w:pPr>
      <w:spacing w:line="240" w:lineRule="auto"/>
    </w:pPr>
    <w:rPr>
      <w:sz w:val="20"/>
      <w:szCs w:val="20"/>
    </w:rPr>
  </w:style>
  <w:style w:type="character" w:customStyle="1" w:styleId="a5">
    <w:name w:val="Текст примечания Знак"/>
    <w:basedOn w:val="a0"/>
    <w:link w:val="a4"/>
    <w:uiPriority w:val="99"/>
    <w:semiHidden/>
    <w:rsid w:val="008D5DF5"/>
    <w:rPr>
      <w:sz w:val="20"/>
      <w:szCs w:val="20"/>
    </w:rPr>
  </w:style>
  <w:style w:type="paragraph" w:styleId="a6">
    <w:name w:val="annotation subject"/>
    <w:basedOn w:val="a4"/>
    <w:next w:val="a4"/>
    <w:link w:val="a7"/>
    <w:uiPriority w:val="99"/>
    <w:semiHidden/>
    <w:unhideWhenUsed/>
    <w:rsid w:val="008D5DF5"/>
    <w:rPr>
      <w:b/>
      <w:bCs/>
    </w:rPr>
  </w:style>
  <w:style w:type="character" w:customStyle="1" w:styleId="a7">
    <w:name w:val="Тема примечания Знак"/>
    <w:basedOn w:val="a5"/>
    <w:link w:val="a6"/>
    <w:uiPriority w:val="99"/>
    <w:semiHidden/>
    <w:rsid w:val="008D5DF5"/>
    <w:rPr>
      <w:b/>
      <w:bCs/>
      <w:sz w:val="20"/>
      <w:szCs w:val="20"/>
    </w:rPr>
  </w:style>
  <w:style w:type="paragraph" w:styleId="a8">
    <w:name w:val="Balloon Text"/>
    <w:basedOn w:val="a"/>
    <w:link w:val="a9"/>
    <w:uiPriority w:val="99"/>
    <w:semiHidden/>
    <w:unhideWhenUsed/>
    <w:rsid w:val="008D5DF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D5DF5"/>
    <w:rPr>
      <w:rFonts w:ascii="Segoe UI" w:hAnsi="Segoe UI" w:cs="Segoe UI"/>
      <w:sz w:val="18"/>
      <w:szCs w:val="18"/>
    </w:rPr>
  </w:style>
  <w:style w:type="paragraph" w:styleId="aa">
    <w:name w:val="List Paragraph"/>
    <w:basedOn w:val="a"/>
    <w:uiPriority w:val="34"/>
    <w:qFormat/>
    <w:rsid w:val="00A44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22CE6-C80E-421D-8A5C-B1900FBD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2358</Words>
  <Characters>1345</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 Румежак</dc:creator>
  <cp:keywords/>
  <dc:description/>
  <cp:lastModifiedBy>Тарас Румежак</cp:lastModifiedBy>
  <cp:revision>3</cp:revision>
  <dcterms:created xsi:type="dcterms:W3CDTF">2019-02-22T15:03:00Z</dcterms:created>
  <dcterms:modified xsi:type="dcterms:W3CDTF">2019-02-22T15:54:00Z</dcterms:modified>
</cp:coreProperties>
</file>