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9B8D" w14:textId="77777777" w:rsidR="00956D70" w:rsidRDefault="001B3FA0" w:rsidP="00956D70">
      <w:pPr>
        <w:pStyle w:val="NormalWeb"/>
      </w:pPr>
      <w:r>
        <w:rPr>
          <w:rStyle w:val="Strong"/>
        </w:rPr>
        <w:t>Zalando</w:t>
      </w:r>
    </w:p>
    <w:p w14:paraId="625A44E4" w14:textId="77777777" w:rsidR="00956D70" w:rsidRDefault="001B3FA0" w:rsidP="00956D70">
      <w:pPr>
        <w:pStyle w:val="NormalWeb"/>
      </w:pPr>
      <w:r>
        <w:t>Начнем с самого популярного шопа на данный момент, в последнее время заландо очень сильно фродится, поэтому, делаем как мы.</w:t>
      </w:r>
    </w:p>
    <w:p w14:paraId="3C11C269" w14:textId="77777777" w:rsidR="00956D70" w:rsidRDefault="001B3FA0" w:rsidP="00956D70">
      <w:pPr>
        <w:pStyle w:val="NormalWeb"/>
        <w:numPr>
          <w:ilvl w:val="0"/>
          <w:numId w:val="1"/>
        </w:numPr>
      </w:pPr>
      <w:r>
        <w:t>из лога нам нужны только пароли и куки, userinformation мы не трогаем.</w:t>
      </w:r>
    </w:p>
    <w:p w14:paraId="105BF8FC" w14:textId="77777777" w:rsidR="00956D70" w:rsidRDefault="001B3FA0" w:rsidP="00956D70">
      <w:pPr>
        <w:pStyle w:val="NormalWeb"/>
        <w:numPr>
          <w:ilvl w:val="0"/>
          <w:numId w:val="1"/>
        </w:numPr>
      </w:pPr>
      <w:r>
        <w:t>в долфине выбираем macos</w:t>
      </w:r>
      <w:r>
        <w:t xml:space="preserve"> (Да, даже если у вас винда, заландо не обладает, пока что, системой, чтобы отличить ОС, + все текущие браузеры и шрифты, и пару мелких деталей меняют, чтобы эмулировать ос)</w:t>
      </w:r>
    </w:p>
    <w:p w14:paraId="336B8FEC" w14:textId="77777777" w:rsidR="00956D70" w:rsidRPr="00956D70" w:rsidRDefault="001B3FA0" w:rsidP="00956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noProof/>
        </w:rPr>
        <w:drawing>
          <wp:inline distT="0" distB="0" distL="0" distR="0" wp14:anchorId="7EA0908D" wp14:editId="70D66EE0">
            <wp:extent cx="5940425" cy="649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параметры, которые мы меняли исходя из user information - ставим рандом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ные, главное максимально не похожее друг на друга. Значения webGl, client recs, audio inputs ставим на noise</w:t>
      </w:r>
    </w:p>
    <w:p w14:paraId="407D294D" w14:textId="77777777" w:rsidR="00956D70" w:rsidRPr="00956D70" w:rsidRDefault="001B3FA0" w:rsidP="00956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Прокси достаточно взять страны (города) лога, точный адрес не обязателен</w:t>
      </w:r>
    </w:p>
    <w:p w14:paraId="1CA63D46" w14:textId="77777777" w:rsidR="00956D70" w:rsidRPr="00956D70" w:rsidRDefault="001B3FA0" w:rsidP="00956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шаги такие же как и в</w:t>
      </w:r>
    </w:p>
    <w:p w14:paraId="30897927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956D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Начало работы</w:t>
        </w:r>
      </w:hyperlink>
    </w:p>
    <w:p w14:paraId="24F99507" w14:textId="77777777" w:rsidR="00956D70" w:rsidRPr="00956D70" w:rsidRDefault="001B3FA0" w:rsidP="00956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браузера определяемся в какую локацию будем заказывать, в нашем примере выберу Германию. Не спешим вбивать заландо, ищем запросы по типу “buy nike on zalando germany” и уже с этой страницы перех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одим на заландо, достаточно чуть посерфить, буквально минуту, и можно логиниться(P.S. если лог ультросвежий вы можете при заходе на сайт уже быть залогинены, тогда след. шаг пропускаем)</w:t>
      </w:r>
    </w:p>
    <w:p w14:paraId="15D6E871" w14:textId="77777777" w:rsidR="00956D70" w:rsidRPr="00956D70" w:rsidRDefault="001B3FA0" w:rsidP="00956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страницу логина мы переходим не напрямую, а например с лайка</w:t>
      </w:r>
    </w:p>
    <w:p w14:paraId="709FE1AF" w14:textId="77777777" w:rsidR="00956D70" w:rsidRPr="00956D70" w:rsidRDefault="001B3FA0" w:rsidP="00956D70">
      <w:pPr>
        <w:pStyle w:val="NormalWeb"/>
      </w:pPr>
      <w:r w:rsidRPr="00956D70">
        <w:rPr>
          <w:noProof/>
        </w:rPr>
        <w:lastRenderedPageBreak/>
        <w:drawing>
          <wp:inline distT="0" distB="0" distL="0" distR="0" wp14:anchorId="6D6878BD" wp14:editId="5BECE41E">
            <wp:extent cx="3391373" cy="48774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70">
        <w:t>Как м</w:t>
      </w:r>
      <w:r w:rsidRPr="00956D70">
        <w:t xml:space="preserve">ы заметили заландо похуй, необязательно вручную вводить логин и пароль, можно просто скопировать. Если пароль оказался неверный, пробуем пароли остальные, которые есть в логе, зачастую, у человека 1-2 пароля на все сервисы. (Если пароли не подходят, самый </w:t>
      </w:r>
      <w:r w:rsidRPr="00956D70">
        <w:t>правильный вариант забить хуй и переходить на следующий лог, в любом случае вам выдадут замену, если продолжать до талого на этом акке - у вас просто будет куда меньше лимит по инвойсу)</w:t>
      </w:r>
    </w:p>
    <w:p w14:paraId="40A1DDFA" w14:textId="77777777" w:rsidR="00956D70" w:rsidRPr="00956D70" w:rsidRDefault="001B3FA0" w:rsidP="00956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логина, переходим на заландо с лога (т.е. если лог ES, а вы веша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ете германию, после логина на </w:t>
      </w:r>
      <w:hyperlink r:id="rId8" w:history="1">
        <w:r w:rsidRPr="00956D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zalando.de</w:t>
        </w:r>
      </w:hyperlink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переходим на </w:t>
      </w:r>
      <w:hyperlink r:id="rId9" w:history="1">
        <w:r w:rsidRPr="00956D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zalando.es</w:t>
        </w:r>
      </w:hyperlink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анализируем сколько было заказов, если 0 - акк просто с отлегой, собираем корзину на 400евро +-. за каждый заказ на аккау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нте, сумму айтема можете добавлять к сумме корзины. (Корзину собираем на </w:t>
      </w:r>
      <w:hyperlink r:id="rId10" w:history="1">
        <w:r w:rsidRPr="00956D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zalando.de</w:t>
        </w:r>
      </w:hyperlink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</w:t>
      </w:r>
      <w:hyperlink r:id="rId11" w:history="1">
        <w:r w:rsidRPr="00956D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zalando.es</w:t>
        </w:r>
      </w:hyperlink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!) </w:t>
      </w:r>
    </w:p>
    <w:p w14:paraId="1CCD8CC6" w14:textId="77777777" w:rsidR="00956D70" w:rsidRPr="00956D70" w:rsidRDefault="001B3FA0" w:rsidP="00956D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Стараемся не выбирать больше 4 позиций одного и того же товара, предпочтительно, но 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обязательно, брать товары sold and shipped by zalando, но товары с других шопов вешаются аналогично.</w:t>
      </w:r>
    </w:p>
    <w:p w14:paraId="149E5050" w14:textId="77777777" w:rsidR="00956D70" w:rsidRPr="00956D70" w:rsidRDefault="001B3FA0" w:rsidP="00956D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 с пометкой Designer вешается сложнее, точного принципа нет, но на первом этапе я бы вам советовал избегать данный тип товаров. Аналогично и с часа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ми (casio, versace и тд)</w:t>
      </w:r>
    </w:p>
    <w:p w14:paraId="187BD260" w14:textId="77777777" w:rsidR="00956D70" w:rsidRPr="00956D70" w:rsidRDefault="001B3FA0" w:rsidP="00956D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айтемы, которые просто нельзя заказать инвойсом, вне зависимости от цены, например вся продукция apple, часто по некоторым кроссовкам найк такая же история, последнее время не дает заказывать джорданы.</w:t>
      </w:r>
    </w:p>
    <w:p w14:paraId="61426106" w14:textId="77777777" w:rsidR="00956D70" w:rsidRPr="00956D70" w:rsidRDefault="001B3FA0" w:rsidP="00956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айтемов гре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ем заландо, переходя по вкладкам и тд, пары минут достаточно, и отправляем на 5-10мин в отлегу</w:t>
      </w:r>
    </w:p>
    <w:p w14:paraId="4A910D34" w14:textId="77777777" w:rsidR="00956D70" w:rsidRPr="00956D70" w:rsidRDefault="001B3FA0" w:rsidP="00956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Переходим к чекауту, если есть уже доступный адрес - изменяем его, если нет, добавляем новый. Имя Фамилию желательно не менять, а оставить по дефолту. 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Адрес можн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слегка коверкать, коверкая адрес 5-6 паков на 1 дропа спокойно дойдут. Биллинг адрес ставим такой же как и шиппинг.</w:t>
      </w:r>
    </w:p>
    <w:p w14:paraId="39B45E8E" w14:textId="77777777" w:rsidR="00956D70" w:rsidRPr="00956D70" w:rsidRDefault="001B3FA0" w:rsidP="00956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Подходим к моменту оплаты, находясь на втором пункте, открываем вторую вкладку с заландо, переходим в детали об аккаунте</w:t>
      </w:r>
    </w:p>
    <w:p w14:paraId="579C3F2F" w14:textId="77777777" w:rsidR="00956D70" w:rsidRPr="00956D70" w:rsidRDefault="001B3FA0" w:rsidP="00956D70">
      <w:pPr>
        <w:pStyle w:val="NormalWeb"/>
      </w:pPr>
      <w:r w:rsidRPr="00956D70">
        <w:rPr>
          <w:noProof/>
        </w:rPr>
        <w:drawing>
          <wp:inline distT="0" distB="0" distL="0" distR="0" wp14:anchorId="29F83DAC" wp14:editId="3362C31B">
            <wp:extent cx="5940425" cy="3533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70">
        <w:t xml:space="preserve">Тут 2 </w:t>
      </w:r>
      <w:r w:rsidRPr="00956D70">
        <w:t>варианта действий, если дата рождения стоит и не стоит.</w:t>
      </w:r>
    </w:p>
    <w:p w14:paraId="2030C07F" w14:textId="77777777" w:rsidR="00956D70" w:rsidRPr="00956D70" w:rsidRDefault="001B3FA0" w:rsidP="00956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стоит - мы заменяем всю информацию, включая дату рождения (кроме фио) на рандомную</w:t>
      </w:r>
    </w:p>
    <w:p w14:paraId="09559A7D" w14:textId="77777777" w:rsidR="00CD667C" w:rsidRDefault="001B3FA0">
      <w:r w:rsidRPr="00956D70">
        <w:rPr>
          <w:noProof/>
        </w:rPr>
        <w:drawing>
          <wp:inline distT="0" distB="0" distL="0" distR="0" wp14:anchorId="6EE3B18E" wp14:editId="301F911E">
            <wp:extent cx="3274685" cy="37020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8465" cy="371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526D" w14:textId="77777777" w:rsidR="00956D70" w:rsidRPr="00956D70" w:rsidRDefault="001B3FA0" w:rsidP="00956D70">
      <w:pPr>
        <w:pStyle w:val="NormalWeb"/>
      </w:pPr>
      <w:r>
        <w:lastRenderedPageBreak/>
        <w:t>Если не стоит - ставим всю информацию, кроме даты рождения. Переходим на момент выбора метода оплаты, в 99% пр</w:t>
      </w:r>
      <w:r>
        <w:t>и выборе инвойса попросит ввести дату рождения.</w:t>
      </w:r>
      <w:r w:rsidRPr="00956D70">
        <w:rPr>
          <w:noProof/>
        </w:rPr>
        <w:t xml:space="preserve"> </w:t>
      </w:r>
      <w:r w:rsidRPr="00956D70">
        <w:rPr>
          <w:noProof/>
        </w:rPr>
        <w:drawing>
          <wp:inline distT="0" distB="0" distL="0" distR="0" wp14:anchorId="460F018B" wp14:editId="48BAFC93">
            <wp:extent cx="5940425" cy="3529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Мы переходим на нашу вкладку с информацией о себе, ставим дату рождения, сохраняем и переходим обратно в инвойс. Вводим эту дату рождения</w:t>
      </w:r>
      <w:r w:rsidRPr="00956D70">
        <w:rPr>
          <w:noProof/>
        </w:rPr>
        <w:drawing>
          <wp:inline distT="0" distB="0" distL="0" distR="0" wp14:anchorId="48786D64" wp14:editId="4F0974F0">
            <wp:extent cx="5940425" cy="2078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70">
        <w:t xml:space="preserve">Все, вы обошли фрод =). В данный момент отменить может инвойс только </w:t>
      </w:r>
      <w:r w:rsidRPr="00956D70">
        <w:t>если вы превысили лимит по корзине</w:t>
      </w:r>
    </w:p>
    <w:p w14:paraId="0AAAEF1A" w14:textId="77777777" w:rsidR="00956D70" w:rsidRPr="00956D70" w:rsidRDefault="001B3FA0" w:rsidP="00956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последнем этапе я часто раньше выбирал самую быструю доставку, но в последнее время инвойс может стать недоступным из-за этого, поэтому советую оставить дефолтную.</w:t>
      </w:r>
    </w:p>
    <w:p w14:paraId="5AA36134" w14:textId="77777777" w:rsidR="00956D70" w:rsidRPr="00956D70" w:rsidRDefault="001B3FA0" w:rsidP="00956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noProof/>
        </w:rPr>
        <w:lastRenderedPageBreak/>
        <w:drawing>
          <wp:inline distT="0" distB="0" distL="0" distR="0" wp14:anchorId="38D7EC56" wp14:editId="4E926E37">
            <wp:extent cx="5940425" cy="4212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пробуем заменить почту, подробнее</w:t>
      </w:r>
    </w:p>
    <w:p w14:paraId="48D500E6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Pr="00956D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Начало работы</w:t>
        </w:r>
      </w:hyperlink>
    </w:p>
    <w:p w14:paraId="2E905ECF" w14:textId="77777777" w:rsidR="00956D70" w:rsidRPr="00956D70" w:rsidRDefault="001B3FA0" w:rsidP="00956D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не смогли повесить инвойс, каждый последующий раз находясь в корзине, меняем информацию о себе, всё кроме фио, и переходим к оплате.</w:t>
      </w:r>
    </w:p>
    <w:p w14:paraId="7391EA36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Breuninger</w:t>
      </w:r>
    </w:p>
    <w:p w14:paraId="3FD3109B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Шоп с люкс одеждой, есть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много гео, но инвойсы доступны не на всех, только AT DE CH.</w:t>
      </w:r>
    </w:p>
    <w:p w14:paraId="1F30CEDF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лог заходим не так, как на заландо, а по дефолту, см.</w:t>
      </w:r>
    </w:p>
    <w:p w14:paraId="2E7CFC35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есть возможность вешать до 400$ на новореги. Здесь нам нужна вторая мобила, тестилось только на айфоне, про андроид сказать не могу,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ставим фулл инфорамцию под страну доставки, регион, таймзон, скачиваем potatso (для подключения прокси) и добавляем прокси с города в который мы будем заказывать, дальше качаем приложение брюнингер и регистрируемся, серфим, набиваем куки, полчаса достаточ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но. Оставляем телефон в отлегу, на ночь, на утро можно заказывать, по процессу чекаута никаких проблем нет.</w:t>
      </w:r>
    </w:p>
    <w:p w14:paraId="0BE443C4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оплате биллинг адрес = шиппинг адрес.</w:t>
      </w:r>
    </w:p>
    <w:p w14:paraId="4F0866C2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Лимиты зависят от прогревов: цена предыдущих заказов + 50% (лимит общий - до 1.5к юсд)</w:t>
      </w:r>
    </w:p>
    <w:p w14:paraId="105AEEEE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 логов,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заказывать только в гео лога (лог DE заказываем также в DE)!</w:t>
      </w:r>
    </w:p>
    <w:p w14:paraId="0B8CDAC2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Joop</w:t>
      </w:r>
    </w:p>
    <w:p w14:paraId="35B10417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Шоп с одеждой/сумками , не особо ликвид, но дает вешать с новорегов до 400$.</w:t>
      </w:r>
    </w:p>
    <w:p w14:paraId="62F6C85C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Лимиты зависят от прогревов: цена предыдущих заказов + 70%</w:t>
      </w:r>
    </w:p>
    <w:p w14:paraId="307161BE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Ничего нового нет, все также биллинг = шиппинг</w:t>
      </w:r>
    </w:p>
    <w:p w14:paraId="08BF7438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 DE</w:t>
      </w:r>
    </w:p>
    <w:p w14:paraId="33DA32AE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Klingel</w:t>
      </w:r>
    </w:p>
    <w:p w14:paraId="54D708BD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Шоп с одеждой/бытовой техникой, не особо ликвид,</w:t>
      </w:r>
    </w:p>
    <w:p w14:paraId="58771818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дает вешать с новорегов технику до 300$.</w:t>
      </w:r>
    </w:p>
    <w:p w14:paraId="6BE43DF6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Ничего нового нет, все также биллинг = шиппинг</w:t>
      </w:r>
    </w:p>
    <w:p w14:paraId="2E2A0021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Лимиты зависят от прогревов: цена предыдущих </w:t>
      </w: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заказов + 100%</w:t>
      </w:r>
    </w:p>
    <w:p w14:paraId="1C53ABE9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 DE</w:t>
      </w:r>
    </w:p>
    <w:p w14:paraId="50F6CCC8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Marc-o-polo</w:t>
      </w:r>
    </w:p>
    <w:p w14:paraId="271AE4E8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Шоп с одеждой. С новорегов не дает! Лимит до 1000$.</w:t>
      </w:r>
    </w:p>
    <w:p w14:paraId="4DCC605D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Лимиты зависят от прогревов: цена предыдущих заказов + 100%</w:t>
      </w:r>
    </w:p>
    <w:p w14:paraId="34999F96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Ничего нового нет, все также биллинг = шиппинг</w:t>
      </w:r>
    </w:p>
    <w:p w14:paraId="048C0221" w14:textId="77777777" w:rsidR="00956D70" w:rsidRPr="00956D70" w:rsidRDefault="001B3FA0" w:rsidP="00956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D7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 DE</w:t>
      </w:r>
    </w:p>
    <w:p w14:paraId="0A3A6E27" w14:textId="77777777" w:rsidR="00956D70" w:rsidRDefault="00956D70"/>
    <w:sectPr w:rsidR="00956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EFA"/>
    <w:multiLevelType w:val="multilevel"/>
    <w:tmpl w:val="8E24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C31"/>
    <w:multiLevelType w:val="multilevel"/>
    <w:tmpl w:val="4FA8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C6A1D"/>
    <w:multiLevelType w:val="multilevel"/>
    <w:tmpl w:val="670E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170D5"/>
    <w:multiLevelType w:val="multilevel"/>
    <w:tmpl w:val="EE06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86431"/>
    <w:multiLevelType w:val="multilevel"/>
    <w:tmpl w:val="D878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4408A"/>
    <w:multiLevelType w:val="multilevel"/>
    <w:tmpl w:val="70C0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102409"/>
    <w:multiLevelType w:val="multilevel"/>
    <w:tmpl w:val="6664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F56D9"/>
    <w:multiLevelType w:val="multilevel"/>
    <w:tmpl w:val="343C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D99"/>
    <w:rsid w:val="001B3FA0"/>
    <w:rsid w:val="00670D99"/>
    <w:rsid w:val="00956D70"/>
    <w:rsid w:val="00CD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2537"/>
  <w15:chartTrackingRefBased/>
  <w15:docId w15:val="{F1505A4F-AEA7-4CEB-B365-49948498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56D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ando.d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s://www.notion.so/4f5ec75dd1ec4c5798da5f7421b46770?pvs=2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notion.so/4f5ec75dd1ec4c5798da5f7421b46770?pvs=21" TargetMode="External"/><Relationship Id="rId11" Type="http://schemas.openxmlformats.org/officeDocument/2006/relationships/hyperlink" Target="http://zalando.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zalando.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zalando.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3654</Words>
  <Characters>2084</Characters>
  <Application>Microsoft Office Word</Application>
  <DocSecurity>0</DocSecurity>
  <Lines>17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 Веремчук</dc:creator>
  <cp:lastModifiedBy>Тарас Веремчук</cp:lastModifiedBy>
  <cp:revision>2</cp:revision>
  <dcterms:created xsi:type="dcterms:W3CDTF">2024-05-29T17:18:00Z</dcterms:created>
  <dcterms:modified xsi:type="dcterms:W3CDTF">2024-05-29T17:18:00Z</dcterms:modified>
</cp:coreProperties>
</file>