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90CE" w14:textId="77777777" w:rsidR="00135D90" w:rsidRDefault="00835B8D" w:rsidP="00135D90">
      <w:pPr>
        <w:pStyle w:val="NormalWeb"/>
      </w:pPr>
      <w:r>
        <w:rPr>
          <w:rStyle w:val="Strong"/>
        </w:rPr>
        <w:t>Conrad</w:t>
      </w:r>
    </w:p>
    <w:p w14:paraId="65423422" w14:textId="77777777" w:rsidR="00135D90" w:rsidRDefault="00835B8D" w:rsidP="00135D90">
      <w:pPr>
        <w:pStyle w:val="NormalWeb"/>
      </w:pPr>
      <w:r>
        <w:t>Маркетплейст с техникой, инвойсы делаем только на DE, AT, FR, CH, NL.</w:t>
      </w:r>
    </w:p>
    <w:p w14:paraId="37D6DB96" w14:textId="77777777" w:rsidR="00135D90" w:rsidRDefault="00835B8D" w:rsidP="00135D90">
      <w:pPr>
        <w:pStyle w:val="NormalWeb"/>
      </w:pPr>
      <w:r>
        <w:t xml:space="preserve">На маркетплейсе есть шопы, у которых просто нет инвойсов, их просто пропускаем, с инвойсами там большинство. На эпл и самсунг фрод, их дает вешать, если акк грет больше чем на </w:t>
      </w:r>
      <w:r>
        <w:t>2-3к. Советуем вешать комплектующие к пк/ноуты.</w:t>
      </w:r>
    </w:p>
    <w:p w14:paraId="48B2DE29" w14:textId="77777777" w:rsidR="00135D90" w:rsidRDefault="00835B8D" w:rsidP="00135D90">
      <w:pPr>
        <w:pStyle w:val="NormalWeb"/>
      </w:pPr>
      <w:r>
        <w:t>На лог заходим по дефолту, см.</w:t>
      </w:r>
    </w:p>
    <w:p w14:paraId="1101AE7A" w14:textId="77777777" w:rsidR="00135D90" w:rsidRDefault="00835B8D" w:rsidP="00135D90">
      <w:pPr>
        <w:pStyle w:val="NormalWeb"/>
      </w:pPr>
      <w:hyperlink r:id="rId4" w:history="1">
        <w:r>
          <w:rPr>
            <w:rStyle w:val="Hyperlink"/>
          </w:rPr>
          <w:t>Начало работы</w:t>
        </w:r>
      </w:hyperlink>
    </w:p>
    <w:p w14:paraId="088F4129" w14:textId="77777777" w:rsidR="00135D90" w:rsidRDefault="00835B8D" w:rsidP="00135D90">
      <w:pPr>
        <w:pStyle w:val="NormalWeb"/>
      </w:pPr>
      <w:r>
        <w:t>При оплате биллинг адрес = шиппинг адрес. (важно)</w:t>
      </w:r>
    </w:p>
    <w:p w14:paraId="7AC37644" w14:textId="77777777" w:rsidR="00135D90" w:rsidRDefault="00835B8D" w:rsidP="00135D90">
      <w:pPr>
        <w:pStyle w:val="NormalWeb"/>
      </w:pPr>
      <w:r>
        <w:t>Лимиты зависят от прогревов: цена п</w:t>
      </w:r>
      <w:r>
        <w:t>редыдущих заказов + 40-50%</w:t>
      </w:r>
    </w:p>
    <w:p w14:paraId="379D0DA2" w14:textId="77777777" w:rsidR="00135D90" w:rsidRDefault="00835B8D" w:rsidP="00135D90">
      <w:pPr>
        <w:pStyle w:val="NormalWeb"/>
      </w:pPr>
      <w:r>
        <w:rPr>
          <w:rStyle w:val="Strong"/>
        </w:rPr>
        <w:t>Otto</w:t>
      </w:r>
    </w:p>
    <w:p w14:paraId="1F20CE4E" w14:textId="77777777" w:rsidR="00135D90" w:rsidRDefault="00835B8D" w:rsidP="00135D90">
      <w:pPr>
        <w:pStyle w:val="NormalWeb"/>
      </w:pPr>
      <w:r>
        <w:t>Шоп с техникой, инвойсы делаем только на DE.</w:t>
      </w:r>
    </w:p>
    <w:p w14:paraId="489740A1" w14:textId="77777777" w:rsidR="00135D90" w:rsidRDefault="00835B8D" w:rsidP="00135D90">
      <w:pPr>
        <w:pStyle w:val="NormalWeb"/>
      </w:pPr>
      <w:r>
        <w:t>На эпл фрода гораздо меньше, но сам шоп более требовательный к системе, стараемся максимально близко выбрать ip, греем куки (важно) (минут 30 + даем отлегу неск. часов ).</w:t>
      </w:r>
    </w:p>
    <w:p w14:paraId="6D974677" w14:textId="77777777" w:rsidR="00135D90" w:rsidRDefault="00835B8D" w:rsidP="00135D90">
      <w:pPr>
        <w:pStyle w:val="NormalWeb"/>
      </w:pPr>
      <w:r>
        <w:t>На лог з</w:t>
      </w:r>
      <w:r>
        <w:t>аходим по дефолту, см.</w:t>
      </w:r>
    </w:p>
    <w:p w14:paraId="5F77253C" w14:textId="77777777" w:rsidR="00135D90" w:rsidRDefault="00835B8D" w:rsidP="00135D90">
      <w:pPr>
        <w:pStyle w:val="NormalWeb"/>
      </w:pPr>
      <w:r>
        <w:t>Раньше давало и с новорегов, сейчас только логи (На днях попробуем заказать с мобилы)</w:t>
      </w:r>
    </w:p>
    <w:p w14:paraId="78DC5F1C" w14:textId="77777777" w:rsidR="00135D90" w:rsidRDefault="00835B8D" w:rsidP="00135D90">
      <w:pPr>
        <w:pStyle w:val="NormalWeb"/>
      </w:pPr>
      <w:r>
        <w:t>При оплате биллинг адрес = шиппинг адрес. (важно)</w:t>
      </w:r>
    </w:p>
    <w:p w14:paraId="3939C017" w14:textId="77777777" w:rsidR="00135D90" w:rsidRDefault="00835B8D" w:rsidP="00135D90">
      <w:pPr>
        <w:pStyle w:val="NormalWeb"/>
      </w:pPr>
      <w:r>
        <w:t>Лимиты зависят от прогревов: цена предыдущих заказов + 30-40%</w:t>
      </w:r>
    </w:p>
    <w:p w14:paraId="778B0333" w14:textId="77777777" w:rsidR="00135D90" w:rsidRDefault="00835B8D" w:rsidP="00135D90">
      <w:pPr>
        <w:pStyle w:val="NormalWeb"/>
      </w:pPr>
      <w:r>
        <w:rPr>
          <w:rStyle w:val="Strong"/>
        </w:rPr>
        <w:t>Baur</w:t>
      </w:r>
    </w:p>
    <w:p w14:paraId="2B06BB5B" w14:textId="77777777" w:rsidR="00135D90" w:rsidRDefault="00835B8D" w:rsidP="00135D90">
      <w:pPr>
        <w:pStyle w:val="NormalWeb"/>
      </w:pPr>
      <w:r>
        <w:t>Шоп с техникой, инвойсы делаем</w:t>
      </w:r>
      <w:r>
        <w:t xml:space="preserve"> только на DE.</w:t>
      </w:r>
    </w:p>
    <w:p w14:paraId="3C4E6767" w14:textId="77777777" w:rsidR="00135D90" w:rsidRDefault="00835B8D" w:rsidP="00135D90">
      <w:pPr>
        <w:pStyle w:val="NormalWeb"/>
      </w:pPr>
      <w:r>
        <w:t>На эпл фрод. Греем куки, минут 30, отлега не обязательна.</w:t>
      </w:r>
    </w:p>
    <w:p w14:paraId="26E1AFFD" w14:textId="77777777" w:rsidR="00135D90" w:rsidRDefault="00835B8D" w:rsidP="00135D90">
      <w:pPr>
        <w:pStyle w:val="NormalWeb"/>
      </w:pPr>
      <w:r>
        <w:t>На лог заходим по дефолту, см.</w:t>
      </w:r>
    </w:p>
    <w:p w14:paraId="3B294105" w14:textId="77777777" w:rsidR="00135D90" w:rsidRDefault="00835B8D" w:rsidP="00135D90">
      <w:pPr>
        <w:pStyle w:val="NormalWeb"/>
      </w:pPr>
      <w:r>
        <w:t>При оплате биллинг адрес = шиппинг адрес. (важно)</w:t>
      </w:r>
    </w:p>
    <w:p w14:paraId="38B03AED" w14:textId="77777777" w:rsidR="00135D90" w:rsidRDefault="00835B8D" w:rsidP="00135D90">
      <w:pPr>
        <w:pStyle w:val="NormalWeb"/>
      </w:pPr>
      <w:r>
        <w:t>Лимиты зависят от прогревов: цена предыдущих заказов + 30-40%</w:t>
      </w:r>
    </w:p>
    <w:p w14:paraId="5BD17555" w14:textId="77777777" w:rsidR="008F4C85" w:rsidRDefault="008F4C85"/>
    <w:sectPr w:rsidR="008F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03"/>
    <w:rsid w:val="00135D90"/>
    <w:rsid w:val="00575603"/>
    <w:rsid w:val="00835B8D"/>
    <w:rsid w:val="008F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6870"/>
  <w15:chartTrackingRefBased/>
  <w15:docId w15:val="{DD9140FA-4223-45EB-852E-20A6D2DC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135D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5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4f5ec75dd1ec4c5798da5f7421b46770?pvs=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788</Words>
  <Characters>450</Characters>
  <Application>Microsoft Office Word</Application>
  <DocSecurity>0</DocSecurity>
  <Lines>3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Веремчук</dc:creator>
  <cp:lastModifiedBy>Тарас Веремчук</cp:lastModifiedBy>
  <cp:revision>2</cp:revision>
  <dcterms:created xsi:type="dcterms:W3CDTF">2024-05-29T17:19:00Z</dcterms:created>
  <dcterms:modified xsi:type="dcterms:W3CDTF">2024-05-29T17:19:00Z</dcterms:modified>
</cp:coreProperties>
</file>