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24AD499E" w:rsidR="00B17D77" w:rsidRDefault="0016456A" w:rsidP="002F0865">
      <w:r>
        <w:t>Subcontractor:</w:t>
      </w:r>
      <w:r w:rsidR="000005EA">
        <w:t xml:space="preserve">  </w:t>
      </w:r>
      <w:r w:rsidR="007F18A3">
        <w:t xml:space="preserve">M&amp;H Building </w:t>
      </w:r>
      <w:proofErr w:type="spellStart"/>
      <w:r w:rsidR="007F18A3">
        <w:t>Speacialties</w:t>
      </w:r>
      <w:proofErr w:type="spellEnd"/>
      <w:r w:rsidR="007F18A3">
        <w:t xml:space="preserve"> </w:t>
      </w:r>
    </w:p>
    <w:p w14:paraId="3C007369" w14:textId="15FC4ED5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7F18A3">
        <w:t>Metal</w:t>
      </w:r>
      <w:proofErr w:type="gramEnd"/>
      <w:r w:rsidR="007F18A3">
        <w:t xml:space="preserve"> Stud Framing, Drywall and Paint </w:t>
      </w:r>
    </w:p>
    <w:p w14:paraId="78586646" w14:textId="77D5E2A7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7F18A3">
        <w:t>Tonopah</w:t>
      </w:r>
      <w:proofErr w:type="gramEnd"/>
      <w:r w:rsidR="007F18A3">
        <w:t xml:space="preserve"> Field Replacement </w:t>
      </w:r>
    </w:p>
    <w:p w14:paraId="7258712E" w14:textId="2F0F293F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7F18A3">
        <w:t>5</w:t>
      </w:r>
      <w:proofErr w:type="gramEnd"/>
      <w:r w:rsidR="007F18A3">
        <w:t>/19/2026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68BE0E43" w:rsidR="0052787C" w:rsidRDefault="007F18A3" w:rsidP="00720E6C">
            <w:pPr>
              <w:pStyle w:val="ListParagraph"/>
              <w:ind w:left="0"/>
            </w:pPr>
            <w:r>
              <w:t>Jason Bise</w:t>
            </w:r>
          </w:p>
        </w:tc>
        <w:tc>
          <w:tcPr>
            <w:tcW w:w="2318" w:type="dxa"/>
          </w:tcPr>
          <w:p w14:paraId="2D89B934" w14:textId="10A3A67F" w:rsidR="0052787C" w:rsidRDefault="007F18A3" w:rsidP="00720E6C">
            <w:pPr>
              <w:pStyle w:val="ListParagraph"/>
              <w:ind w:left="0"/>
            </w:pPr>
            <w:r>
              <w:t>M&amp;H</w:t>
            </w:r>
          </w:p>
        </w:tc>
        <w:tc>
          <w:tcPr>
            <w:tcW w:w="1980" w:type="dxa"/>
          </w:tcPr>
          <w:p w14:paraId="1792CDF8" w14:textId="046141ED" w:rsidR="0052787C" w:rsidRDefault="007F18A3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3FEDBF89" w14:textId="7D69B244" w:rsidR="0036303A" w:rsidRDefault="0036303A" w:rsidP="0036303A">
      <w:pPr>
        <w:pStyle w:val="ListParagraph"/>
        <w:numPr>
          <w:ilvl w:val="2"/>
          <w:numId w:val="3"/>
        </w:numPr>
      </w:pPr>
      <w:r>
        <w:t xml:space="preserve">Excludes mural </w:t>
      </w:r>
    </w:p>
    <w:p w14:paraId="1E74D0B1" w14:textId="252621D3" w:rsidR="0036303A" w:rsidRDefault="0036303A" w:rsidP="0036303A">
      <w:pPr>
        <w:pStyle w:val="ListParagraph"/>
        <w:numPr>
          <w:ilvl w:val="2"/>
          <w:numId w:val="3"/>
        </w:numPr>
      </w:pPr>
      <w:r>
        <w:t xml:space="preserve">Excludes CMU caulking </w:t>
      </w:r>
    </w:p>
    <w:p w14:paraId="2A2A373C" w14:textId="72FA3DD3" w:rsidR="0036303A" w:rsidRDefault="0036303A" w:rsidP="0036303A">
      <w:pPr>
        <w:pStyle w:val="ListParagraph"/>
        <w:numPr>
          <w:ilvl w:val="2"/>
          <w:numId w:val="3"/>
        </w:numPr>
      </w:pPr>
      <w:r>
        <w:t xml:space="preserve">Excludes insulation </w:t>
      </w:r>
    </w:p>
    <w:p w14:paraId="13E4C354" w14:textId="4A8303D0" w:rsidR="0036303A" w:rsidRDefault="0036303A" w:rsidP="0036303A">
      <w:pPr>
        <w:pStyle w:val="ListParagraph"/>
        <w:numPr>
          <w:ilvl w:val="2"/>
          <w:numId w:val="3"/>
        </w:numPr>
      </w:pPr>
      <w:r>
        <w:t xml:space="preserve">Excludes sealed concrete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60383C6D" w14:textId="2C36F36F" w:rsidR="007F18A3" w:rsidRDefault="007F18A3" w:rsidP="007F18A3">
      <w:pPr>
        <w:pStyle w:val="ListParagraph"/>
        <w:numPr>
          <w:ilvl w:val="2"/>
          <w:numId w:val="3"/>
        </w:numPr>
      </w:pPr>
      <w:r>
        <w:t xml:space="preserve">Includes ACT </w:t>
      </w:r>
    </w:p>
    <w:p w14:paraId="47673A17" w14:textId="0258FED8" w:rsidR="007F18A3" w:rsidRDefault="007F18A3" w:rsidP="007F18A3">
      <w:pPr>
        <w:pStyle w:val="ListParagraph"/>
        <w:numPr>
          <w:ilvl w:val="2"/>
          <w:numId w:val="3"/>
        </w:numPr>
      </w:pPr>
      <w:r>
        <w:t xml:space="preserve">Includes exterior soffit </w:t>
      </w:r>
    </w:p>
    <w:p w14:paraId="3A41DC28" w14:textId="027378F4" w:rsidR="007F18A3" w:rsidRDefault="007F18A3" w:rsidP="007F18A3">
      <w:pPr>
        <w:pStyle w:val="ListParagraph"/>
        <w:numPr>
          <w:ilvl w:val="2"/>
          <w:numId w:val="3"/>
        </w:numPr>
      </w:pPr>
      <w:r>
        <w:t xml:space="preserve">Assume full height walls </w:t>
      </w:r>
    </w:p>
    <w:p w14:paraId="00D196C2" w14:textId="79BFD5B2" w:rsidR="007F18A3" w:rsidRDefault="007F18A3" w:rsidP="007F18A3">
      <w:pPr>
        <w:pStyle w:val="ListParagraph"/>
        <w:numPr>
          <w:ilvl w:val="2"/>
          <w:numId w:val="3"/>
        </w:numPr>
      </w:pPr>
      <w:r>
        <w:t>Includes backing</w:t>
      </w:r>
    </w:p>
    <w:p w14:paraId="7C780C91" w14:textId="3F731559" w:rsidR="007F18A3" w:rsidRDefault="007F18A3" w:rsidP="007F18A3">
      <w:pPr>
        <w:pStyle w:val="ListParagraph"/>
        <w:numPr>
          <w:ilvl w:val="2"/>
          <w:numId w:val="3"/>
        </w:numPr>
      </w:pPr>
      <w:r>
        <w:t xml:space="preserve">Includes acoustic caulking at all walls </w:t>
      </w:r>
    </w:p>
    <w:p w14:paraId="65076094" w14:textId="56D467A7" w:rsidR="0036303A" w:rsidRDefault="0036303A" w:rsidP="007F18A3">
      <w:pPr>
        <w:pStyle w:val="ListParagraph"/>
        <w:numPr>
          <w:ilvl w:val="2"/>
          <w:numId w:val="3"/>
        </w:numPr>
      </w:pPr>
      <w:r>
        <w:t xml:space="preserve">Assume level 3 finish with splatter </w:t>
      </w:r>
    </w:p>
    <w:p w14:paraId="6E9BF8C1" w14:textId="17F25462" w:rsidR="0036303A" w:rsidRDefault="0036303A" w:rsidP="0036303A">
      <w:pPr>
        <w:pStyle w:val="ListParagraph"/>
        <w:numPr>
          <w:ilvl w:val="3"/>
          <w:numId w:val="3"/>
        </w:numPr>
      </w:pPr>
      <w:r>
        <w:t xml:space="preserve">Includes level 4 orange peel finish </w:t>
      </w:r>
    </w:p>
    <w:p w14:paraId="755943F5" w14:textId="5C05D84E" w:rsidR="0036303A" w:rsidRDefault="0036303A" w:rsidP="007F18A3">
      <w:pPr>
        <w:pStyle w:val="ListParagraph"/>
        <w:numPr>
          <w:ilvl w:val="2"/>
          <w:numId w:val="3"/>
        </w:numPr>
      </w:pPr>
      <w:r>
        <w:t xml:space="preserve">Assume dense glass at exterior restroom vestibule </w:t>
      </w:r>
    </w:p>
    <w:p w14:paraId="6589C11C" w14:textId="2FC7EE8E" w:rsidR="0036303A" w:rsidRDefault="0036303A" w:rsidP="007F18A3">
      <w:pPr>
        <w:pStyle w:val="ListParagraph"/>
        <w:numPr>
          <w:ilvl w:val="2"/>
          <w:numId w:val="3"/>
        </w:numPr>
      </w:pPr>
      <w:r>
        <w:t>Clean room ACT included</w:t>
      </w:r>
    </w:p>
    <w:p w14:paraId="5F5FA5BD" w14:textId="391AE304" w:rsidR="0036303A" w:rsidRDefault="0036303A" w:rsidP="007F18A3">
      <w:pPr>
        <w:pStyle w:val="ListParagraph"/>
        <w:numPr>
          <w:ilvl w:val="2"/>
          <w:numId w:val="3"/>
        </w:numPr>
      </w:pPr>
      <w:r>
        <w:t xml:space="preserve">Includes wire for fixtures </w:t>
      </w:r>
    </w:p>
    <w:p w14:paraId="78059057" w14:textId="6BD07F2B" w:rsidR="0036303A" w:rsidRDefault="0036303A" w:rsidP="007F18A3">
      <w:pPr>
        <w:pStyle w:val="ListParagraph"/>
        <w:numPr>
          <w:ilvl w:val="2"/>
          <w:numId w:val="3"/>
        </w:numPr>
      </w:pPr>
      <w:r>
        <w:lastRenderedPageBreak/>
        <w:t xml:space="preserve">Includes anti-graffiti </w:t>
      </w:r>
    </w:p>
    <w:p w14:paraId="64AE2D1A" w14:textId="60F39984" w:rsidR="0036303A" w:rsidRDefault="0036303A" w:rsidP="007F18A3">
      <w:pPr>
        <w:pStyle w:val="ListParagraph"/>
        <w:numPr>
          <w:ilvl w:val="2"/>
          <w:numId w:val="3"/>
        </w:numPr>
      </w:pPr>
      <w:r>
        <w:t xml:space="preserve">Includes paint </w:t>
      </w:r>
    </w:p>
    <w:p w14:paraId="26DA0AA8" w14:textId="760E27C9" w:rsidR="0036303A" w:rsidRDefault="0036303A" w:rsidP="007F18A3">
      <w:pPr>
        <w:pStyle w:val="ListParagraph"/>
        <w:numPr>
          <w:ilvl w:val="2"/>
          <w:numId w:val="3"/>
        </w:numPr>
      </w:pPr>
      <w:r>
        <w:t xml:space="preserve">Includes beauty caulking interior </w:t>
      </w:r>
    </w:p>
    <w:p w14:paraId="005F22C0" w14:textId="2811A27F" w:rsidR="0036303A" w:rsidRDefault="0036303A" w:rsidP="007F18A3">
      <w:pPr>
        <w:pStyle w:val="ListParagraph"/>
        <w:numPr>
          <w:ilvl w:val="2"/>
          <w:numId w:val="3"/>
        </w:numPr>
      </w:pPr>
      <w:r>
        <w:t xml:space="preserve">Includes hatch channel per RFI response </w:t>
      </w:r>
    </w:p>
    <w:p w14:paraId="7B9B99B0" w14:textId="794AC4A7" w:rsidR="0036303A" w:rsidRDefault="0036303A" w:rsidP="007F18A3">
      <w:pPr>
        <w:pStyle w:val="ListParagraph"/>
        <w:numPr>
          <w:ilvl w:val="2"/>
          <w:numId w:val="3"/>
        </w:numPr>
      </w:pPr>
      <w:r>
        <w:t xml:space="preserve">Assumed 8ft FRP height </w:t>
      </w:r>
    </w:p>
    <w:p w14:paraId="771BE9FC" w14:textId="285983E4" w:rsidR="009D052E" w:rsidRDefault="009D052E" w:rsidP="009D052E">
      <w:pPr>
        <w:pStyle w:val="ListParagraph"/>
        <w:numPr>
          <w:ilvl w:val="3"/>
          <w:numId w:val="3"/>
        </w:numPr>
      </w:pPr>
      <w:r>
        <w:t xml:space="preserve">Provide a 9ft sheet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69D9DE25" w14:textId="688999E8" w:rsidR="007F18A3" w:rsidRDefault="007F18A3" w:rsidP="007F18A3">
      <w:pPr>
        <w:pStyle w:val="ListParagraph"/>
        <w:numPr>
          <w:ilvl w:val="1"/>
          <w:numId w:val="3"/>
        </w:numPr>
      </w:pPr>
      <w:r>
        <w:t xml:space="preserve">Corner Guards </w:t>
      </w:r>
    </w:p>
    <w:p w14:paraId="60A17D79" w14:textId="786E0B82" w:rsidR="007F18A3" w:rsidRDefault="007F18A3" w:rsidP="007F18A3">
      <w:pPr>
        <w:pStyle w:val="ListParagraph"/>
        <w:numPr>
          <w:ilvl w:val="2"/>
          <w:numId w:val="3"/>
        </w:numPr>
      </w:pPr>
      <w:r>
        <w:t xml:space="preserve">Assume 6ft tall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5C9F6FB8" w14:textId="515E2D10" w:rsidR="0028362C" w:rsidRDefault="0028362C" w:rsidP="009D052E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lastRenderedPageBreak/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7DF4E7B2" w:rsidR="00AE15E6" w:rsidRPr="009D052E" w:rsidRDefault="007F18A3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D052E">
        <w:rPr>
          <w:highlight w:val="magenta"/>
        </w:rPr>
        <w:t xml:space="preserve">Provide cost for top of </w:t>
      </w:r>
      <w:r w:rsidR="009D052E" w:rsidRPr="009D052E">
        <w:rPr>
          <w:highlight w:val="magenta"/>
        </w:rPr>
        <w:t>wall</w:t>
      </w:r>
      <w:r w:rsidRPr="009D052E">
        <w:rPr>
          <w:highlight w:val="magenta"/>
        </w:rPr>
        <w:t xml:space="preserve"> caulking </w:t>
      </w:r>
    </w:p>
    <w:p w14:paraId="0712CA56" w14:textId="2BEFE015" w:rsidR="0036303A" w:rsidRPr="009D052E" w:rsidRDefault="0036303A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D052E">
        <w:rPr>
          <w:highlight w:val="magenta"/>
        </w:rPr>
        <w:t xml:space="preserve">Provide a deduction for the clean wall ACT </w:t>
      </w:r>
    </w:p>
    <w:p w14:paraId="039CBD04" w14:textId="06A94E75" w:rsidR="0036303A" w:rsidRPr="009D052E" w:rsidRDefault="0036303A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D052E">
        <w:rPr>
          <w:highlight w:val="magenta"/>
        </w:rPr>
        <w:t xml:space="preserve">Provide price for kitchen zone ACT </w:t>
      </w:r>
    </w:p>
    <w:p w14:paraId="21B8F58D" w14:textId="4E0D7A4B" w:rsidR="0036303A" w:rsidRPr="009D052E" w:rsidRDefault="0036303A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D052E">
        <w:rPr>
          <w:highlight w:val="magenta"/>
        </w:rPr>
        <w:t xml:space="preserve">Provide pricing for insulation </w:t>
      </w:r>
    </w:p>
    <w:p w14:paraId="46743317" w14:textId="4916F9D6" w:rsidR="0036303A" w:rsidRPr="009D052E" w:rsidRDefault="0036303A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D052E">
        <w:rPr>
          <w:highlight w:val="magenta"/>
        </w:rPr>
        <w:t xml:space="preserve">Provide pricing for foil face scrim cover sheet at ceilings </w:t>
      </w:r>
      <w:r w:rsidR="009D052E" w:rsidRPr="009D052E">
        <w:rPr>
          <w:highlight w:val="magenta"/>
        </w:rPr>
        <w:t>(Screw in pins)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99D8" w14:textId="77777777" w:rsidR="00550451" w:rsidRDefault="00550451" w:rsidP="00876364">
      <w:r>
        <w:separator/>
      </w:r>
    </w:p>
  </w:endnote>
  <w:endnote w:type="continuationSeparator" w:id="0">
    <w:p w14:paraId="1FAEF906" w14:textId="77777777" w:rsidR="00550451" w:rsidRDefault="00550451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ECF65" w14:textId="77777777" w:rsidR="00550451" w:rsidRDefault="00550451" w:rsidP="00876364">
      <w:r>
        <w:separator/>
      </w:r>
    </w:p>
  </w:footnote>
  <w:footnote w:type="continuationSeparator" w:id="0">
    <w:p w14:paraId="5B8CCFE8" w14:textId="77777777" w:rsidR="00550451" w:rsidRDefault="00550451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6303A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50451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7F18A3"/>
    <w:rsid w:val="00837BC5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052E"/>
    <w:rsid w:val="009D26A7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7</cp:revision>
  <cp:lastPrinted>2016-11-21T23:54:00Z</cp:lastPrinted>
  <dcterms:created xsi:type="dcterms:W3CDTF">2026-05-13T19:52:00Z</dcterms:created>
  <dcterms:modified xsi:type="dcterms:W3CDTF">2026-05-19T17:31:00Z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