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70EA6" w14:textId="10F340AF" w:rsidR="00383C96" w:rsidRPr="00ED4384" w:rsidRDefault="00383C96" w:rsidP="008075F0">
      <w:pPr>
        <w:jc w:val="center"/>
        <w:rPr>
          <w:b/>
          <w:bCs/>
        </w:rPr>
      </w:pPr>
      <w:r w:rsidRPr="00ED4384">
        <w:rPr>
          <w:b/>
          <w:bCs/>
        </w:rPr>
        <w:t>Church History: Early Church History</w:t>
      </w:r>
    </w:p>
    <w:p w14:paraId="7949BE4F" w14:textId="77777777" w:rsidR="00383C96" w:rsidRPr="00FD0A62" w:rsidRDefault="00383C96" w:rsidP="00383C96">
      <w:pPr>
        <w:jc w:val="center"/>
        <w:rPr>
          <w:b/>
          <w:bCs/>
        </w:rPr>
      </w:pPr>
      <w:r>
        <w:t xml:space="preserve"> </w:t>
      </w:r>
      <w:r w:rsidRPr="00FD0A62">
        <w:rPr>
          <w:b/>
          <w:bCs/>
        </w:rPr>
        <w:t>Term 1 -3 2026</w:t>
      </w:r>
    </w:p>
    <w:p w14:paraId="5C9901B3" w14:textId="77777777" w:rsidR="003574DE" w:rsidRPr="003574DE" w:rsidRDefault="003574DE" w:rsidP="003574DE">
      <w:pPr>
        <w:rPr>
          <w:b/>
          <w:bCs/>
        </w:rPr>
      </w:pPr>
      <w:r w:rsidRPr="003574DE">
        <w:rPr>
          <w:b/>
          <w:bCs/>
        </w:rPr>
        <w:t>Introduction to Church History</w:t>
      </w:r>
    </w:p>
    <w:p w14:paraId="74E310D5" w14:textId="77777777" w:rsidR="003574DE" w:rsidRPr="003574DE" w:rsidRDefault="003574DE" w:rsidP="003574DE">
      <w:pPr>
        <w:jc w:val="both"/>
      </w:pPr>
      <w:r w:rsidRPr="003574DE">
        <w:t>The Church History course is one of the most fascinating and enriching subjects in theological and religious studies. It offers students a comprehensive journey through the life of the Christian Church — from its humble beginnings in the first century to its global presence in the twenty-first century. By exploring key events, influential figures, major theological developments, and significant social and political movements, this course helps us understand how the Church has been shaped by history and, in turn, has helped shape human history.</w:t>
      </w:r>
    </w:p>
    <w:p w14:paraId="4609AF4B" w14:textId="77777777" w:rsidR="003574DE" w:rsidRPr="003574DE" w:rsidRDefault="003574DE" w:rsidP="003574DE">
      <w:pPr>
        <w:jc w:val="both"/>
        <w:rPr>
          <w:b/>
          <w:bCs/>
        </w:rPr>
      </w:pPr>
      <w:r w:rsidRPr="003574DE">
        <w:rPr>
          <w:b/>
          <w:bCs/>
        </w:rPr>
        <w:t>Why Study Church History?</w:t>
      </w:r>
    </w:p>
    <w:p w14:paraId="7C96AA15" w14:textId="77777777" w:rsidR="003574DE" w:rsidRPr="003574DE" w:rsidRDefault="003574DE" w:rsidP="003574DE">
      <w:pPr>
        <w:jc w:val="both"/>
      </w:pPr>
      <w:r w:rsidRPr="003574DE">
        <w:t>Church History is not merely a record of past events. It is a living story that reveals:</w:t>
      </w:r>
    </w:p>
    <w:p w14:paraId="3B07DFAA" w14:textId="77777777" w:rsidR="003574DE" w:rsidRPr="003574DE" w:rsidRDefault="003574DE" w:rsidP="003574DE">
      <w:pPr>
        <w:numPr>
          <w:ilvl w:val="0"/>
          <w:numId w:val="21"/>
        </w:numPr>
        <w:jc w:val="both"/>
      </w:pPr>
      <w:r w:rsidRPr="003574DE">
        <w:t>How the Church responded to challenges such as persecution, heresy, political power, cultural shifts, and internal crises.</w:t>
      </w:r>
    </w:p>
    <w:p w14:paraId="381C564C" w14:textId="77777777" w:rsidR="003574DE" w:rsidRPr="003574DE" w:rsidRDefault="003574DE" w:rsidP="003574DE">
      <w:pPr>
        <w:numPr>
          <w:ilvl w:val="0"/>
          <w:numId w:val="21"/>
        </w:numPr>
        <w:jc w:val="both"/>
      </w:pPr>
      <w:r w:rsidRPr="003574DE">
        <w:t>The courage and faithfulness of early Christians, martyrs, missionaries, and reformers.</w:t>
      </w:r>
    </w:p>
    <w:p w14:paraId="32277DC6" w14:textId="77777777" w:rsidR="003574DE" w:rsidRPr="003574DE" w:rsidRDefault="003574DE" w:rsidP="003574DE">
      <w:pPr>
        <w:numPr>
          <w:ilvl w:val="0"/>
          <w:numId w:val="21"/>
        </w:numPr>
        <w:jc w:val="both"/>
      </w:pPr>
      <w:r w:rsidRPr="003574DE">
        <w:t>The development of core Christian doctrines, worship practices, and institutional structures that continue to influence the Church today.</w:t>
      </w:r>
    </w:p>
    <w:p w14:paraId="3010D871" w14:textId="77777777" w:rsidR="003574DE" w:rsidRPr="003574DE" w:rsidRDefault="003574DE" w:rsidP="003574DE">
      <w:pPr>
        <w:numPr>
          <w:ilvl w:val="0"/>
          <w:numId w:val="21"/>
        </w:numPr>
        <w:jc w:val="both"/>
      </w:pPr>
      <w:r w:rsidRPr="003574DE">
        <w:t>The complex relationship between the Church and society — including periods of growth, conflict, renewal, and reform.</w:t>
      </w:r>
    </w:p>
    <w:p w14:paraId="114C33C8" w14:textId="77777777" w:rsidR="003574DE" w:rsidRPr="003574DE" w:rsidRDefault="003574DE" w:rsidP="003574DE">
      <w:pPr>
        <w:jc w:val="both"/>
      </w:pPr>
      <w:r w:rsidRPr="003574DE">
        <w:t>Studying Church History gives us valuable perspective. It helps us appreciate the Church’s resilience, understand its present identity, and reflect on its future mission in a rapidly changing world.</w:t>
      </w:r>
    </w:p>
    <w:p w14:paraId="336B3322" w14:textId="77777777" w:rsidR="003574DE" w:rsidRPr="003574DE" w:rsidRDefault="003574DE" w:rsidP="003574DE">
      <w:pPr>
        <w:jc w:val="both"/>
        <w:rPr>
          <w:b/>
          <w:bCs/>
        </w:rPr>
      </w:pPr>
      <w:r w:rsidRPr="003574DE">
        <w:rPr>
          <w:b/>
          <w:bCs/>
        </w:rPr>
        <w:t>Purpose of This Handout</w:t>
      </w:r>
    </w:p>
    <w:p w14:paraId="32957106" w14:textId="4644C7B6" w:rsidR="003574DE" w:rsidRPr="003574DE" w:rsidRDefault="003574DE" w:rsidP="003574DE">
      <w:pPr>
        <w:jc w:val="both"/>
      </w:pPr>
      <w:r w:rsidRPr="003574DE">
        <w:t>In this handout, we will explore the rich and dramatic history of the Christian Church, beginning with its Jewish roots in the First Century and continuing through to the present day. The material is organized to follow the three-term structure of the course:</w:t>
      </w:r>
    </w:p>
    <w:p w14:paraId="2A1DCC92" w14:textId="77777777" w:rsidR="003574DE" w:rsidRPr="003574DE" w:rsidRDefault="003574DE" w:rsidP="003574DE">
      <w:pPr>
        <w:numPr>
          <w:ilvl w:val="0"/>
          <w:numId w:val="22"/>
        </w:numPr>
        <w:jc w:val="both"/>
      </w:pPr>
      <w:r w:rsidRPr="003574DE">
        <w:rPr>
          <w:b/>
          <w:bCs/>
        </w:rPr>
        <w:t xml:space="preserve">Term 1: </w:t>
      </w:r>
      <w:r w:rsidRPr="003574DE">
        <w:t>The Early Church (1st – 4th centuries) — its Jewish context, apostolic foundation, spread, and consolidation.</w:t>
      </w:r>
    </w:p>
    <w:p w14:paraId="543DCB43" w14:textId="10619A1C" w:rsidR="003574DE" w:rsidRPr="003574DE" w:rsidRDefault="003574DE" w:rsidP="003574DE">
      <w:pPr>
        <w:numPr>
          <w:ilvl w:val="0"/>
          <w:numId w:val="22"/>
        </w:numPr>
        <w:jc w:val="both"/>
      </w:pPr>
      <w:r w:rsidRPr="003574DE">
        <w:rPr>
          <w:b/>
          <w:bCs/>
        </w:rPr>
        <w:t xml:space="preserve">Term 2: </w:t>
      </w:r>
      <w:r w:rsidRPr="003574DE">
        <w:t xml:space="preserve">The Imperial and Medieval Church — from Constantine to the Great Schism, the rise of the Papacy, monasticism, and medieval Christian </w:t>
      </w:r>
      <w:r w:rsidR="00E23AD8" w:rsidRPr="003574DE">
        <w:t>civilization</w:t>
      </w:r>
      <w:r w:rsidRPr="003574DE">
        <w:t>.</w:t>
      </w:r>
    </w:p>
    <w:p w14:paraId="61ABBB74" w14:textId="77777777" w:rsidR="003574DE" w:rsidRPr="003574DE" w:rsidRDefault="003574DE" w:rsidP="003574DE">
      <w:pPr>
        <w:numPr>
          <w:ilvl w:val="0"/>
          <w:numId w:val="22"/>
        </w:numPr>
        <w:jc w:val="both"/>
        <w:rPr>
          <w:b/>
          <w:bCs/>
        </w:rPr>
      </w:pPr>
      <w:r w:rsidRPr="003574DE">
        <w:rPr>
          <w:b/>
          <w:bCs/>
        </w:rPr>
        <w:lastRenderedPageBreak/>
        <w:t xml:space="preserve">Term 3: </w:t>
      </w:r>
      <w:r w:rsidRPr="003574DE">
        <w:t>The Late Medieval to Modern Church — the Reformation and Counter-Reformation, Enlightenment challenges, and the global Church in the contemporary world.</w:t>
      </w:r>
    </w:p>
    <w:p w14:paraId="1443437C" w14:textId="77777777" w:rsidR="003574DE" w:rsidRPr="003574DE" w:rsidRDefault="003574DE" w:rsidP="003574DE">
      <w:pPr>
        <w:jc w:val="both"/>
      </w:pPr>
      <w:r w:rsidRPr="003574DE">
        <w:t>Through lectures, group discussions, reflection papers, and assessments, students will not only gain knowledge of important events and figures but will also be encouraged to evaluate the theological, social, and cultural impacts of these developments.</w:t>
      </w:r>
    </w:p>
    <w:p w14:paraId="7380A690" w14:textId="77777777" w:rsidR="003574DE" w:rsidRPr="003574DE" w:rsidRDefault="003574DE" w:rsidP="003574DE">
      <w:pPr>
        <w:jc w:val="both"/>
      </w:pPr>
      <w:r w:rsidRPr="003574DE">
        <w:t>Church History is more than an academic subject — it is an invitation to deeper faith, critical thinking, and a greater appreciation of the Church’s enduring witness across the ages. As we journey from the past to the present, we are reminded that the Church is not a static institution, but a living community called to continue proclaiming the Gospel in every generation.</w:t>
      </w:r>
    </w:p>
    <w:p w14:paraId="2982DD32" w14:textId="77777777" w:rsidR="003574DE" w:rsidRPr="003574DE" w:rsidRDefault="003574DE" w:rsidP="003574DE">
      <w:pPr>
        <w:jc w:val="both"/>
      </w:pPr>
      <w:r w:rsidRPr="003574DE">
        <w:t>We hope this course and handout will inspire you to engage thoughtfully with the Church’s story — learning from its triumphs and struggles — as you prepare to contribute to its mission in today’s world.</w:t>
      </w:r>
    </w:p>
    <w:p w14:paraId="60928E70" w14:textId="4E0CC464" w:rsidR="00C5642A" w:rsidRPr="00383C96" w:rsidRDefault="00C5642A" w:rsidP="00383C96">
      <w:pPr>
        <w:rPr>
          <w:b/>
          <w:bCs/>
        </w:rPr>
      </w:pPr>
    </w:p>
    <w:tbl>
      <w:tblPr>
        <w:tblStyle w:val="TableGrid"/>
        <w:tblpPr w:leftFromText="180" w:rightFromText="180" w:vertAnchor="text" w:horzAnchor="margin" w:tblpXSpec="center" w:tblpY="-42"/>
        <w:tblW w:w="11145" w:type="dxa"/>
        <w:tblLook w:val="04A0" w:firstRow="1" w:lastRow="0" w:firstColumn="1" w:lastColumn="0" w:noHBand="0" w:noVBand="1"/>
      </w:tblPr>
      <w:tblGrid>
        <w:gridCol w:w="11145"/>
      </w:tblGrid>
      <w:tr w:rsidR="003E456D" w:rsidRPr="00383C96" w14:paraId="7C911BB5" w14:textId="77777777" w:rsidTr="00383C96">
        <w:trPr>
          <w:trHeight w:val="692"/>
        </w:trPr>
        <w:tc>
          <w:tcPr>
            <w:tcW w:w="11145" w:type="dxa"/>
          </w:tcPr>
          <w:p w14:paraId="4F4521C9" w14:textId="77777777" w:rsidR="00ED4384" w:rsidRPr="00383C96" w:rsidRDefault="00ED4384" w:rsidP="003E456D"/>
          <w:p w14:paraId="501F6B07" w14:textId="7F67E18F" w:rsidR="003E456D" w:rsidRPr="00383C96" w:rsidRDefault="003E456D" w:rsidP="003E456D">
            <w:r w:rsidRPr="00383C96">
              <w:rPr>
                <w:b/>
                <w:bCs/>
              </w:rPr>
              <w:t>Course Name</w:t>
            </w:r>
            <w:r w:rsidRPr="00383C96">
              <w:t xml:space="preserve">: Church History </w:t>
            </w:r>
          </w:p>
          <w:p w14:paraId="3240D751" w14:textId="65F7DBC9" w:rsidR="003E456D" w:rsidRPr="00383C96" w:rsidRDefault="003E456D" w:rsidP="003E456D"/>
        </w:tc>
      </w:tr>
      <w:tr w:rsidR="003E456D" w:rsidRPr="00383C96" w14:paraId="020DD53D" w14:textId="77777777" w:rsidTr="00383C96">
        <w:trPr>
          <w:trHeight w:val="732"/>
        </w:trPr>
        <w:tc>
          <w:tcPr>
            <w:tcW w:w="11145" w:type="dxa"/>
          </w:tcPr>
          <w:p w14:paraId="3541A316" w14:textId="77777777" w:rsidR="003E456D" w:rsidRPr="00383C96" w:rsidRDefault="003E456D" w:rsidP="003E456D">
            <w:pPr>
              <w:rPr>
                <w:b/>
                <w:bCs/>
              </w:rPr>
            </w:pPr>
            <w:r w:rsidRPr="00383C96">
              <w:rPr>
                <w:b/>
                <w:bCs/>
              </w:rPr>
              <w:t>Prerequisites, Co-requisites or Exclusive</w:t>
            </w:r>
          </w:p>
          <w:p w14:paraId="65E0F46D" w14:textId="32C30A1E" w:rsidR="00ED4384" w:rsidRPr="00383C96" w:rsidRDefault="00ED4384" w:rsidP="003E456D">
            <w:r w:rsidRPr="00383C96">
              <w:t>CH: Early Church History, and CH: Modern Church History</w:t>
            </w:r>
          </w:p>
        </w:tc>
      </w:tr>
      <w:tr w:rsidR="003E456D" w:rsidRPr="00383C96" w14:paraId="6EF32D30" w14:textId="77777777" w:rsidTr="00383C96">
        <w:trPr>
          <w:trHeight w:val="692"/>
        </w:trPr>
        <w:tc>
          <w:tcPr>
            <w:tcW w:w="11145" w:type="dxa"/>
          </w:tcPr>
          <w:p w14:paraId="5F396C9D" w14:textId="77777777" w:rsidR="003E456D" w:rsidRPr="00383C96" w:rsidRDefault="00ED4384" w:rsidP="003E456D">
            <w:pPr>
              <w:rPr>
                <w:b/>
                <w:bCs/>
              </w:rPr>
            </w:pPr>
            <w:r w:rsidRPr="00383C96">
              <w:rPr>
                <w:b/>
                <w:bCs/>
              </w:rPr>
              <w:t>Academic staff:</w:t>
            </w:r>
          </w:p>
          <w:p w14:paraId="67BA3E41" w14:textId="6340EBD0" w:rsidR="00ED4384" w:rsidRPr="00383C96" w:rsidRDefault="00ED4384" w:rsidP="003E456D">
            <w:r w:rsidRPr="00383C96">
              <w:t>Burabeti. Tarawariki.</w:t>
            </w:r>
          </w:p>
        </w:tc>
      </w:tr>
      <w:tr w:rsidR="003E456D" w:rsidRPr="00383C96" w14:paraId="2636A65D" w14:textId="77777777" w:rsidTr="00383C96">
        <w:trPr>
          <w:trHeight w:val="692"/>
        </w:trPr>
        <w:tc>
          <w:tcPr>
            <w:tcW w:w="11145" w:type="dxa"/>
          </w:tcPr>
          <w:p w14:paraId="6BFD3A48" w14:textId="77777777" w:rsidR="003E456D" w:rsidRPr="00383C96" w:rsidRDefault="00ED4384" w:rsidP="003E456D">
            <w:pPr>
              <w:rPr>
                <w:b/>
                <w:bCs/>
              </w:rPr>
            </w:pPr>
            <w:r w:rsidRPr="00383C96">
              <w:rPr>
                <w:b/>
                <w:bCs/>
              </w:rPr>
              <w:t>Course Description</w:t>
            </w:r>
          </w:p>
          <w:p w14:paraId="021978A9" w14:textId="1A2E8FC1" w:rsidR="00ED4384" w:rsidRPr="00383C96" w:rsidRDefault="00ED4384" w:rsidP="003E456D">
            <w:r w:rsidRPr="00383C96">
              <w:t xml:space="preserve">This course will explore the development of the Christian Church from its beginning to the modern era.  Student will examine major Theological, social and Political events that shaped the Church’s identity and its role on the society.  </w:t>
            </w:r>
          </w:p>
        </w:tc>
      </w:tr>
      <w:tr w:rsidR="003E456D" w:rsidRPr="00383C96" w14:paraId="20E46109" w14:textId="77777777" w:rsidTr="00383C96">
        <w:trPr>
          <w:trHeight w:val="732"/>
        </w:trPr>
        <w:tc>
          <w:tcPr>
            <w:tcW w:w="11145" w:type="dxa"/>
          </w:tcPr>
          <w:p w14:paraId="6B65D2A8" w14:textId="77777777" w:rsidR="003E456D" w:rsidRPr="00383C96" w:rsidRDefault="00F373E4" w:rsidP="003E456D">
            <w:pPr>
              <w:rPr>
                <w:b/>
                <w:bCs/>
              </w:rPr>
            </w:pPr>
            <w:r w:rsidRPr="00383C96">
              <w:rPr>
                <w:b/>
                <w:bCs/>
              </w:rPr>
              <w:t>Course objective</w:t>
            </w:r>
            <w:r w:rsidR="00B33A53" w:rsidRPr="00383C96">
              <w:rPr>
                <w:b/>
                <w:bCs/>
              </w:rPr>
              <w:t xml:space="preserve">s: </w:t>
            </w:r>
          </w:p>
          <w:p w14:paraId="0EF8C488" w14:textId="77777777" w:rsidR="00B33A53" w:rsidRPr="00383C96" w:rsidRDefault="00B33A53" w:rsidP="003E456D">
            <w:r w:rsidRPr="00383C96">
              <w:t>By the end of this course, student should be able</w:t>
            </w:r>
          </w:p>
          <w:p w14:paraId="0137DDFC" w14:textId="687CC411" w:rsidR="00B33A53" w:rsidRPr="00383C96" w:rsidRDefault="00B33A53" w:rsidP="00B33A53">
            <w:pPr>
              <w:pStyle w:val="ListParagraph"/>
              <w:numPr>
                <w:ilvl w:val="0"/>
                <w:numId w:val="1"/>
              </w:numPr>
            </w:pPr>
            <w:r w:rsidRPr="00383C96">
              <w:t>to know and understand the key events and figures in the Church History.</w:t>
            </w:r>
          </w:p>
          <w:p w14:paraId="7144DC96" w14:textId="007E3A1F" w:rsidR="00B33A53" w:rsidRPr="00383C96" w:rsidRDefault="00B33A53" w:rsidP="00B33A53">
            <w:pPr>
              <w:pStyle w:val="ListParagraph"/>
              <w:numPr>
                <w:ilvl w:val="0"/>
                <w:numId w:val="1"/>
              </w:numPr>
            </w:pPr>
            <w:r w:rsidRPr="00383C96">
              <w:t>Analyze the impact of cultural and political changes on the Church</w:t>
            </w:r>
          </w:p>
          <w:p w14:paraId="128D375B" w14:textId="6B498E25" w:rsidR="00B33A53" w:rsidRPr="00383C96" w:rsidRDefault="00B33A53" w:rsidP="00B33A53">
            <w:pPr>
              <w:pStyle w:val="ListParagraph"/>
              <w:numPr>
                <w:ilvl w:val="0"/>
                <w:numId w:val="1"/>
              </w:numPr>
            </w:pPr>
            <w:r w:rsidRPr="00383C96">
              <w:t>Evaluate the theological developments within Christianity</w:t>
            </w:r>
          </w:p>
          <w:p w14:paraId="2DFDC9FC" w14:textId="15F04720" w:rsidR="00B33A53" w:rsidRPr="00383C96" w:rsidRDefault="00B33A53" w:rsidP="00B33A53">
            <w:pPr>
              <w:pStyle w:val="ListParagraph"/>
              <w:numPr>
                <w:ilvl w:val="0"/>
                <w:numId w:val="1"/>
              </w:numPr>
            </w:pPr>
            <w:r w:rsidRPr="00383C96">
              <w:t>Discuss the relationship between the Church and Society overtime.</w:t>
            </w:r>
          </w:p>
          <w:p w14:paraId="199915C2" w14:textId="389EB916" w:rsidR="00B33A53" w:rsidRPr="00383C96" w:rsidRDefault="00B33A53" w:rsidP="003E456D"/>
        </w:tc>
      </w:tr>
      <w:tr w:rsidR="003E456D" w:rsidRPr="00383C96" w14:paraId="557CD917" w14:textId="77777777" w:rsidTr="00383C96">
        <w:trPr>
          <w:trHeight w:val="692"/>
        </w:trPr>
        <w:tc>
          <w:tcPr>
            <w:tcW w:w="11145" w:type="dxa"/>
          </w:tcPr>
          <w:p w14:paraId="6AD5B5E1" w14:textId="77777777" w:rsidR="003E456D" w:rsidRPr="00383C96" w:rsidRDefault="00B33A53" w:rsidP="003E456D">
            <w:pPr>
              <w:rPr>
                <w:b/>
                <w:bCs/>
              </w:rPr>
            </w:pPr>
            <w:r w:rsidRPr="00383C96">
              <w:rPr>
                <w:b/>
                <w:bCs/>
              </w:rPr>
              <w:t>Content:</w:t>
            </w:r>
          </w:p>
          <w:p w14:paraId="40EC4141" w14:textId="77777777" w:rsidR="00B33A53" w:rsidRPr="00383C96" w:rsidRDefault="00B33A53" w:rsidP="00B33A53">
            <w:pPr>
              <w:pStyle w:val="ListParagraph"/>
              <w:numPr>
                <w:ilvl w:val="0"/>
                <w:numId w:val="2"/>
              </w:numPr>
              <w:rPr>
                <w:b/>
                <w:bCs/>
              </w:rPr>
            </w:pPr>
            <w:r w:rsidRPr="00383C96">
              <w:rPr>
                <w:b/>
                <w:bCs/>
              </w:rPr>
              <w:t xml:space="preserve">Introduction to Church History </w:t>
            </w:r>
          </w:p>
          <w:p w14:paraId="02D51D7B" w14:textId="0CCFCC54" w:rsidR="007E07F2" w:rsidRPr="00383C96" w:rsidRDefault="007E07F2" w:rsidP="007E07F2">
            <w:pPr>
              <w:pStyle w:val="ListParagraph"/>
              <w:numPr>
                <w:ilvl w:val="0"/>
                <w:numId w:val="6"/>
              </w:numPr>
              <w:rPr>
                <w:b/>
                <w:bCs/>
              </w:rPr>
            </w:pPr>
            <w:r w:rsidRPr="00383C96">
              <w:t>Definition of Church History?</w:t>
            </w:r>
          </w:p>
          <w:p w14:paraId="71D0E3F9" w14:textId="68D34A21" w:rsidR="007E07F2" w:rsidRPr="00383C96" w:rsidRDefault="007E07F2" w:rsidP="007E07F2">
            <w:pPr>
              <w:pStyle w:val="ListParagraph"/>
              <w:numPr>
                <w:ilvl w:val="0"/>
                <w:numId w:val="6"/>
              </w:numPr>
              <w:rPr>
                <w:b/>
                <w:bCs/>
              </w:rPr>
            </w:pPr>
            <w:r w:rsidRPr="00383C96">
              <w:t>What is the importance of Church History?</w:t>
            </w:r>
          </w:p>
          <w:p w14:paraId="493474D6" w14:textId="77777777" w:rsidR="00B33A53" w:rsidRPr="00383C96" w:rsidRDefault="00B33A53" w:rsidP="00B33A53">
            <w:pPr>
              <w:pStyle w:val="ListParagraph"/>
              <w:numPr>
                <w:ilvl w:val="0"/>
                <w:numId w:val="2"/>
              </w:numPr>
              <w:rPr>
                <w:b/>
                <w:bCs/>
              </w:rPr>
            </w:pPr>
            <w:r w:rsidRPr="00383C96">
              <w:rPr>
                <w:b/>
                <w:bCs/>
              </w:rPr>
              <w:t>The Early Church (1</w:t>
            </w:r>
            <w:r w:rsidRPr="00383C96">
              <w:rPr>
                <w:b/>
                <w:bCs/>
                <w:vertAlign w:val="superscript"/>
              </w:rPr>
              <w:t>st</w:t>
            </w:r>
            <w:r w:rsidRPr="00383C96">
              <w:rPr>
                <w:b/>
                <w:bCs/>
              </w:rPr>
              <w:t xml:space="preserve"> -4</w:t>
            </w:r>
            <w:r w:rsidRPr="00383C96">
              <w:rPr>
                <w:b/>
                <w:bCs/>
                <w:vertAlign w:val="superscript"/>
              </w:rPr>
              <w:t>th</w:t>
            </w:r>
            <w:r w:rsidRPr="00383C96">
              <w:rPr>
                <w:b/>
                <w:bCs/>
              </w:rPr>
              <w:t xml:space="preserve"> century)</w:t>
            </w:r>
          </w:p>
          <w:p w14:paraId="236AF41F" w14:textId="77777777" w:rsidR="00B33A53" w:rsidRPr="00383C96" w:rsidRDefault="00B33A53" w:rsidP="00B33A53">
            <w:pPr>
              <w:pStyle w:val="ListParagraph"/>
              <w:numPr>
                <w:ilvl w:val="0"/>
                <w:numId w:val="3"/>
              </w:numPr>
            </w:pPr>
            <w:r w:rsidRPr="00383C96">
              <w:t>The Jewish Context of Early Christianity and the Old Testament roots of the Church.</w:t>
            </w:r>
          </w:p>
          <w:p w14:paraId="1138F271" w14:textId="77777777" w:rsidR="00B33A53" w:rsidRPr="00383C96" w:rsidRDefault="00B33A53" w:rsidP="00B33A53">
            <w:pPr>
              <w:pStyle w:val="ListParagraph"/>
              <w:numPr>
                <w:ilvl w:val="0"/>
                <w:numId w:val="3"/>
              </w:numPr>
            </w:pPr>
            <w:r w:rsidRPr="00383C96">
              <w:t>The life and Teaching of Jesus Christ. The incarnation, the paschal mystery and the establishment of the New Coven</w:t>
            </w:r>
            <w:r w:rsidR="007E07F2" w:rsidRPr="00383C96">
              <w:t>ant.</w:t>
            </w:r>
          </w:p>
          <w:p w14:paraId="5EA26303" w14:textId="77777777" w:rsidR="007E07F2" w:rsidRPr="00383C96" w:rsidRDefault="007E07F2" w:rsidP="00B33A53">
            <w:pPr>
              <w:pStyle w:val="ListParagraph"/>
              <w:numPr>
                <w:ilvl w:val="0"/>
                <w:numId w:val="3"/>
              </w:numPr>
            </w:pPr>
            <w:r w:rsidRPr="00383C96">
              <w:t>The Apostolic Age: Pentecost, the early Christian community in Jerusalem (Acts), and the role of the Apostles as the first bishops of the Church.</w:t>
            </w:r>
          </w:p>
          <w:p w14:paraId="7AC1CE59" w14:textId="77777777" w:rsidR="007E07F2" w:rsidRPr="00383C96" w:rsidRDefault="007E07F2" w:rsidP="00B33A53">
            <w:pPr>
              <w:pStyle w:val="ListParagraph"/>
              <w:numPr>
                <w:ilvl w:val="0"/>
                <w:numId w:val="3"/>
              </w:numPr>
            </w:pPr>
            <w:r w:rsidRPr="00383C96">
              <w:t>The Ministry and Missionary Journeys of Paul, the Apostle to the Gentiles.</w:t>
            </w:r>
          </w:p>
          <w:p w14:paraId="7A263F30" w14:textId="77777777" w:rsidR="007E07F2" w:rsidRPr="00383C96" w:rsidRDefault="007E07F2" w:rsidP="00B33A53">
            <w:pPr>
              <w:pStyle w:val="ListParagraph"/>
              <w:numPr>
                <w:ilvl w:val="0"/>
                <w:numId w:val="3"/>
              </w:numPr>
            </w:pPr>
            <w:r w:rsidRPr="00383C96">
              <w:t>The Spread of Christianity throughout the Roman Empire and the witness of the martyrs.</w:t>
            </w:r>
          </w:p>
          <w:p w14:paraId="5F57E5D3" w14:textId="661A0740" w:rsidR="007E07F2" w:rsidRPr="00383C96" w:rsidRDefault="007E07F2" w:rsidP="00B33A53">
            <w:pPr>
              <w:pStyle w:val="ListParagraph"/>
              <w:numPr>
                <w:ilvl w:val="0"/>
                <w:numId w:val="3"/>
              </w:numPr>
            </w:pPr>
            <w:r w:rsidRPr="00383C96">
              <w:t>Early Christian Beliefs and Practices: worship (the Eucharist as the source and summit of Christian life), sacraments, community life, and the development of the liturgical year.</w:t>
            </w:r>
          </w:p>
          <w:p w14:paraId="277CA84D" w14:textId="77777777" w:rsidR="007E07F2" w:rsidRPr="00383C96" w:rsidRDefault="007E07F2" w:rsidP="00B33A53">
            <w:pPr>
              <w:pStyle w:val="ListParagraph"/>
              <w:numPr>
                <w:ilvl w:val="0"/>
                <w:numId w:val="3"/>
              </w:numPr>
            </w:pPr>
            <w:r w:rsidRPr="00383C96">
              <w:t>The Development of Early Church Structure and leadership: bishops as succe</w:t>
            </w:r>
            <w:r w:rsidR="00ED285C" w:rsidRPr="00383C96">
              <w:t>ssors to the Apostles, presbyters, deacons, and the growing importance of the Bishop of Rome as the successor of Peter.</w:t>
            </w:r>
          </w:p>
          <w:p w14:paraId="5FBB401A" w14:textId="77777777" w:rsidR="00ED285C" w:rsidRPr="00383C96" w:rsidRDefault="00ED285C" w:rsidP="00B33A53">
            <w:pPr>
              <w:pStyle w:val="ListParagraph"/>
              <w:numPr>
                <w:ilvl w:val="0"/>
                <w:numId w:val="3"/>
              </w:numPr>
            </w:pPr>
            <w:r w:rsidRPr="00383C96">
              <w:t>The Emergence of Early Christian Literature: New Testament writings, Apostolic Fathers (Ignatius of Antioch, Clement of Rome, Polycarp), and early apologetic works.</w:t>
            </w:r>
          </w:p>
          <w:p w14:paraId="31042D05" w14:textId="77777777" w:rsidR="00ED285C" w:rsidRPr="00383C96" w:rsidRDefault="00ED285C" w:rsidP="00B33A53">
            <w:pPr>
              <w:pStyle w:val="ListParagraph"/>
              <w:numPr>
                <w:ilvl w:val="0"/>
                <w:numId w:val="3"/>
              </w:numPr>
            </w:pPr>
            <w:r w:rsidRPr="00383C96">
              <w:t>Early Heresies and the Development of Orthodoxy: Gonoticism, Marcionism, Arianism, and the Church’s response in defining core doctrines.</w:t>
            </w:r>
          </w:p>
          <w:p w14:paraId="0E26A4F4" w14:textId="77777777" w:rsidR="00ED285C" w:rsidRPr="00383C96" w:rsidRDefault="00ED285C" w:rsidP="00ED285C">
            <w:pPr>
              <w:pStyle w:val="ListParagraph"/>
              <w:numPr>
                <w:ilvl w:val="0"/>
                <w:numId w:val="2"/>
              </w:numPr>
              <w:rPr>
                <w:b/>
                <w:bCs/>
              </w:rPr>
            </w:pPr>
            <w:r w:rsidRPr="00383C96">
              <w:rPr>
                <w:b/>
                <w:bCs/>
              </w:rPr>
              <w:t>The imperial Church (c.313-590 AD)</w:t>
            </w:r>
          </w:p>
          <w:p w14:paraId="0268565F" w14:textId="77777777" w:rsidR="00ED285C" w:rsidRPr="00383C96" w:rsidRDefault="00ED285C" w:rsidP="00ED285C">
            <w:pPr>
              <w:pStyle w:val="ListParagraph"/>
              <w:numPr>
                <w:ilvl w:val="0"/>
                <w:numId w:val="8"/>
              </w:numPr>
            </w:pPr>
            <w:r w:rsidRPr="00383C96">
              <w:t xml:space="preserve">The Edict of Milan and the Conversion of Constantine: the end of persecution and the beginning of imperial </w:t>
            </w:r>
            <w:r w:rsidR="00411A71" w:rsidRPr="00383C96">
              <w:t>patronage.</w:t>
            </w:r>
          </w:p>
          <w:p w14:paraId="22435711" w14:textId="77777777" w:rsidR="00411A71" w:rsidRPr="00383C96" w:rsidRDefault="00411A71" w:rsidP="00ED285C">
            <w:pPr>
              <w:pStyle w:val="ListParagraph"/>
              <w:numPr>
                <w:ilvl w:val="0"/>
                <w:numId w:val="8"/>
              </w:numPr>
            </w:pPr>
            <w:r w:rsidRPr="00383C96">
              <w:lastRenderedPageBreak/>
              <w:t>The impact of imperial Patronage on the Church: both positive and negative effects, including of churches and the involvement of emperors in theological disputes.</w:t>
            </w:r>
          </w:p>
          <w:p w14:paraId="1965DF75" w14:textId="77777777" w:rsidR="00F2341A" w:rsidRPr="00383C96" w:rsidRDefault="00411A71" w:rsidP="00F2341A">
            <w:pPr>
              <w:pStyle w:val="ListParagraph"/>
              <w:numPr>
                <w:ilvl w:val="0"/>
                <w:numId w:val="8"/>
              </w:numPr>
            </w:pPr>
            <w:r w:rsidRPr="00383C96">
              <w:t xml:space="preserve">The Rise of Ecumenical Councils and the Definition of Christian Doctrine: Nicaea (Arianism), Constantinople (the Trinity), Ephesus (Nestorianism and the title </w:t>
            </w:r>
            <w:r w:rsidRPr="00383C96">
              <w:rPr>
                <w:i/>
                <w:iCs/>
              </w:rPr>
              <w:t xml:space="preserve">Theotokos for Mary), </w:t>
            </w:r>
            <w:r w:rsidRPr="00383C96">
              <w:t>Chalcedon (Monophysitism).</w:t>
            </w:r>
          </w:p>
          <w:p w14:paraId="7B3CC988" w14:textId="23974CAA" w:rsidR="00F2341A" w:rsidRPr="00383C96" w:rsidRDefault="00411A71" w:rsidP="00F2341A">
            <w:pPr>
              <w:pStyle w:val="ListParagraph"/>
              <w:numPr>
                <w:ilvl w:val="0"/>
                <w:numId w:val="8"/>
              </w:numPr>
            </w:pPr>
            <w:r w:rsidRPr="00383C96">
              <w:t xml:space="preserve">The Development of the Trinity and Christology: the Nicene creed and its importance for understanding the nature of </w:t>
            </w:r>
            <w:r w:rsidR="00F2341A" w:rsidRPr="00383C96">
              <w:t>God and</w:t>
            </w:r>
            <w:r w:rsidRPr="00383C96">
              <w:t xml:space="preserve"> the person of Jesus Christ.</w:t>
            </w:r>
          </w:p>
          <w:p w14:paraId="7DEFF8CA" w14:textId="2E922D28" w:rsidR="00F2341A" w:rsidRPr="00383C96" w:rsidRDefault="00F2341A" w:rsidP="00F2341A">
            <w:pPr>
              <w:pStyle w:val="ListParagraph"/>
              <w:numPr>
                <w:ilvl w:val="0"/>
                <w:numId w:val="8"/>
              </w:numPr>
            </w:pPr>
            <w:r w:rsidRPr="00383C96">
              <w:t xml:space="preserve">Key Church Fathers of the imperial Period: Athanasius, Augustine, Jerome, Ambrose, and their contributions to theology and spirituality. </w:t>
            </w:r>
          </w:p>
          <w:p w14:paraId="4C6676A8" w14:textId="5CE9D113" w:rsidR="00F2341A" w:rsidRPr="00383C96" w:rsidRDefault="00F2341A" w:rsidP="00F2341A">
            <w:pPr>
              <w:pStyle w:val="ListParagraph"/>
              <w:numPr>
                <w:ilvl w:val="0"/>
                <w:numId w:val="8"/>
              </w:numPr>
            </w:pPr>
            <w:r w:rsidRPr="00383C96">
              <w:t>The development of Monasticism: Anthony, Benedict, and the rise of monastic communities as centers of prayer, learning, and service.</w:t>
            </w:r>
          </w:p>
          <w:p w14:paraId="48221710" w14:textId="0B5D21B4" w:rsidR="00F2341A" w:rsidRPr="00383C96" w:rsidRDefault="00F2341A" w:rsidP="00F2341A">
            <w:pPr>
              <w:pStyle w:val="ListParagraph"/>
              <w:numPr>
                <w:ilvl w:val="0"/>
                <w:numId w:val="8"/>
              </w:numPr>
            </w:pPr>
            <w:r w:rsidRPr="00383C96">
              <w:t>The Growing Influence of the Bishop of Rome: the development of papal authority and the role of the Pope as the primus inter pares (first among equals among the bishops).</w:t>
            </w:r>
          </w:p>
          <w:p w14:paraId="5B5C1854" w14:textId="6E6CCEB5" w:rsidR="009440AC" w:rsidRPr="00383C96" w:rsidRDefault="009440AC" w:rsidP="00F2341A">
            <w:pPr>
              <w:pStyle w:val="ListParagraph"/>
              <w:numPr>
                <w:ilvl w:val="0"/>
                <w:numId w:val="8"/>
              </w:numPr>
            </w:pPr>
            <w:r w:rsidRPr="00383C96">
              <w:t>The fall of the western Roman Empire and its impact on the Church: the church as a source of stability</w:t>
            </w:r>
          </w:p>
          <w:p w14:paraId="79DC1255" w14:textId="767B1616" w:rsidR="00951235" w:rsidRPr="00383C96" w:rsidRDefault="00951235" w:rsidP="00F2341A">
            <w:pPr>
              <w:pStyle w:val="ListParagraph"/>
              <w:numPr>
                <w:ilvl w:val="0"/>
                <w:numId w:val="8"/>
              </w:numPr>
            </w:pPr>
            <w:r w:rsidRPr="00383C96">
              <w:t>The Development of Christian Art and Architecture: the building of basilicas and the use of art to teach the faith.</w:t>
            </w:r>
          </w:p>
          <w:p w14:paraId="2A191E20" w14:textId="35DF1CF2" w:rsidR="00951235" w:rsidRPr="00383C96" w:rsidRDefault="00951235" w:rsidP="00D336C7">
            <w:pPr>
              <w:pStyle w:val="ListParagraph"/>
              <w:numPr>
                <w:ilvl w:val="0"/>
                <w:numId w:val="2"/>
              </w:numPr>
              <w:rPr>
                <w:b/>
                <w:bCs/>
              </w:rPr>
            </w:pPr>
            <w:r w:rsidRPr="00383C96">
              <w:rPr>
                <w:b/>
                <w:bCs/>
              </w:rPr>
              <w:t>The Medieval Church</w:t>
            </w:r>
            <w:r w:rsidR="00D336C7" w:rsidRPr="00383C96">
              <w:rPr>
                <w:b/>
                <w:bCs/>
              </w:rPr>
              <w:t xml:space="preserve"> (c.590-1300AD)</w:t>
            </w:r>
          </w:p>
          <w:p w14:paraId="325D97B9" w14:textId="7A983076" w:rsidR="00D336C7" w:rsidRPr="00383C96" w:rsidRDefault="00D336C7" w:rsidP="00D336C7">
            <w:pPr>
              <w:pStyle w:val="ListParagraph"/>
              <w:numPr>
                <w:ilvl w:val="0"/>
                <w:numId w:val="10"/>
              </w:numPr>
            </w:pPr>
            <w:r w:rsidRPr="00383C96">
              <w:t>The Rise of the Papacy and Papal Authority: Gregory the Great and the consolidation of papal power</w:t>
            </w:r>
            <w:r w:rsidR="001C3DED" w:rsidRPr="00383C96">
              <w:t>.</w:t>
            </w:r>
          </w:p>
          <w:p w14:paraId="7181373F" w14:textId="1EB60BFF" w:rsidR="001C3DED" w:rsidRPr="00383C96" w:rsidRDefault="001C3DED" w:rsidP="00D336C7">
            <w:pPr>
              <w:pStyle w:val="ListParagraph"/>
              <w:numPr>
                <w:ilvl w:val="0"/>
                <w:numId w:val="10"/>
              </w:numPr>
            </w:pPr>
            <w:r w:rsidRPr="00383C96">
              <w:t>The conversion of Barbarian Tribes in Europe: the evangelization of the Franks, the Anglo-Saxons, and other Germanic peoples.</w:t>
            </w:r>
          </w:p>
          <w:p w14:paraId="47A0FDEF" w14:textId="59A42DC3" w:rsidR="001C3DED" w:rsidRPr="00383C96" w:rsidRDefault="001C3DED" w:rsidP="00D336C7">
            <w:pPr>
              <w:pStyle w:val="ListParagraph"/>
              <w:numPr>
                <w:ilvl w:val="0"/>
                <w:numId w:val="10"/>
              </w:numPr>
            </w:pPr>
            <w:r w:rsidRPr="00383C96">
              <w:t>The Development of the Papal States: the temporal power of the papacy and its role in Italian politics.</w:t>
            </w:r>
          </w:p>
          <w:p w14:paraId="6612D7A7" w14:textId="2EBD6081" w:rsidR="001C3DED" w:rsidRPr="00383C96" w:rsidRDefault="001C3DED" w:rsidP="00D336C7">
            <w:pPr>
              <w:pStyle w:val="ListParagraph"/>
              <w:numPr>
                <w:ilvl w:val="0"/>
                <w:numId w:val="10"/>
              </w:numPr>
            </w:pPr>
            <w:r w:rsidRPr="00383C96">
              <w:t>The Carolingian Renaissance and the Relationship between Church and State: Charlemagne and the revival of learning and culture.</w:t>
            </w:r>
          </w:p>
          <w:p w14:paraId="5BA50A72" w14:textId="2A3FE5F0" w:rsidR="001C3DED" w:rsidRPr="00383C96" w:rsidRDefault="001C3DED" w:rsidP="00D336C7">
            <w:pPr>
              <w:pStyle w:val="ListParagraph"/>
              <w:numPr>
                <w:ilvl w:val="0"/>
                <w:numId w:val="10"/>
              </w:numPr>
            </w:pPr>
            <w:r w:rsidRPr="00383C96">
              <w:t>The Development of Medieval Monasticism: Cluniac Reforms and the growth of monastic influence.</w:t>
            </w:r>
          </w:p>
          <w:p w14:paraId="63330117" w14:textId="77777777" w:rsidR="008F5DA6" w:rsidRPr="00383C96" w:rsidRDefault="001C3DED" w:rsidP="008F5DA6">
            <w:pPr>
              <w:pStyle w:val="ListParagraph"/>
              <w:numPr>
                <w:ilvl w:val="0"/>
                <w:numId w:val="10"/>
              </w:numPr>
            </w:pPr>
            <w:r w:rsidRPr="00383C96">
              <w:t>The Great schism between the Eastern and Western Churches (1054 AD)</w:t>
            </w:r>
            <w:r w:rsidR="008F5DA6" w:rsidRPr="00383C96">
              <w:t>: theological, political, and cultural factors leading to the separation of the Orthodox Church from the Catholic Church.</w:t>
            </w:r>
          </w:p>
          <w:p w14:paraId="123D4B5E" w14:textId="77777777" w:rsidR="008F5DA6" w:rsidRPr="00383C96" w:rsidRDefault="008F5DA6" w:rsidP="008F5DA6">
            <w:pPr>
              <w:pStyle w:val="ListParagraph"/>
              <w:numPr>
                <w:ilvl w:val="0"/>
                <w:numId w:val="10"/>
              </w:numPr>
            </w:pPr>
            <w:r w:rsidRPr="00383C96">
              <w:t>The Investiture Controversy and the Struggle for Power between Popes and Emperors: Gregory VII, Henry IV, and the assertion of papal authority over secular rulers.</w:t>
            </w:r>
          </w:p>
          <w:p w14:paraId="723BB6D9" w14:textId="77777777" w:rsidR="008F5DA6" w:rsidRPr="00383C96" w:rsidRDefault="008F5DA6" w:rsidP="008F5DA6">
            <w:pPr>
              <w:pStyle w:val="ListParagraph"/>
              <w:numPr>
                <w:ilvl w:val="0"/>
                <w:numId w:val="10"/>
              </w:numPr>
            </w:pPr>
            <w:r w:rsidRPr="00383C96">
              <w:t>The Crusades: Motivations (both religious and secular), key events and impact on relations between Christians and Muslims.</w:t>
            </w:r>
          </w:p>
          <w:p w14:paraId="2D8BAC76" w14:textId="77777777" w:rsidR="008F5DA6" w:rsidRPr="00383C96" w:rsidRDefault="008F5DA6" w:rsidP="008F5DA6">
            <w:pPr>
              <w:pStyle w:val="ListParagraph"/>
              <w:numPr>
                <w:ilvl w:val="0"/>
                <w:numId w:val="10"/>
              </w:numPr>
            </w:pPr>
            <w:r w:rsidRPr="00383C96">
              <w:t>The Development of Scholastic Theology: Anselm, Thomas Aquinas, and the use of reason to understand and defend the faith.</w:t>
            </w:r>
          </w:p>
          <w:p w14:paraId="18AAFF5F" w14:textId="77777777" w:rsidR="008F5DA6" w:rsidRPr="00383C96" w:rsidRDefault="008F5DA6" w:rsidP="008F5DA6">
            <w:pPr>
              <w:pStyle w:val="ListParagraph"/>
              <w:numPr>
                <w:ilvl w:val="0"/>
                <w:numId w:val="10"/>
              </w:numPr>
            </w:pPr>
            <w:r w:rsidRPr="00383C96">
              <w:t>The Rise of Mendicant Orders: Franciscans, Dominicans, and their emphasis on poverty, preaching, and service to the poor.</w:t>
            </w:r>
          </w:p>
          <w:p w14:paraId="0D823EF0" w14:textId="59186E45" w:rsidR="008F5DA6" w:rsidRPr="00383C96" w:rsidRDefault="008F5DA6" w:rsidP="008F5DA6">
            <w:pPr>
              <w:pStyle w:val="ListParagraph"/>
              <w:numPr>
                <w:ilvl w:val="0"/>
                <w:numId w:val="10"/>
              </w:numPr>
            </w:pPr>
            <w:r w:rsidRPr="00383C96">
              <w:t xml:space="preserve">Medieval Heresies and the Inquisition:  </w:t>
            </w:r>
            <w:r w:rsidR="006A5A21" w:rsidRPr="00383C96">
              <w:t>Albigensians, Waldensians, and the Church’s response to heresy.</w:t>
            </w:r>
          </w:p>
          <w:p w14:paraId="72658C5B" w14:textId="111ECF8B" w:rsidR="006A5A21" w:rsidRPr="00383C96" w:rsidRDefault="006A5A21" w:rsidP="008F5DA6">
            <w:pPr>
              <w:pStyle w:val="ListParagraph"/>
              <w:numPr>
                <w:ilvl w:val="0"/>
                <w:numId w:val="10"/>
              </w:numPr>
            </w:pPr>
            <w:r w:rsidRPr="00383C96">
              <w:t>Medieval Christian Art, Architecture and Culture: the building of cathedrals, the development of Gothic art, and the flourishing of religious literature and music.</w:t>
            </w:r>
          </w:p>
          <w:p w14:paraId="203154C9" w14:textId="32CC717A" w:rsidR="00FF1E33" w:rsidRPr="00383C96" w:rsidRDefault="00FF1E33" w:rsidP="00433CD0">
            <w:pPr>
              <w:pStyle w:val="ListParagraph"/>
              <w:ind w:left="1080"/>
            </w:pPr>
          </w:p>
          <w:p w14:paraId="4CEBD697" w14:textId="77777777" w:rsidR="00D02CD7" w:rsidRPr="00383C96" w:rsidRDefault="00D02CD7" w:rsidP="00D02CD7"/>
          <w:p w14:paraId="54D7335B" w14:textId="77777777" w:rsidR="00D02CD7" w:rsidRPr="00383C96" w:rsidRDefault="00D02CD7" w:rsidP="00D02CD7"/>
          <w:p w14:paraId="1000BB8F" w14:textId="281E7EB4" w:rsidR="006A5A21" w:rsidRPr="00383C96" w:rsidRDefault="006A5A21" w:rsidP="006A5A21">
            <w:pPr>
              <w:pStyle w:val="ListParagraph"/>
              <w:numPr>
                <w:ilvl w:val="0"/>
                <w:numId w:val="2"/>
              </w:numPr>
              <w:rPr>
                <w:b/>
                <w:bCs/>
              </w:rPr>
            </w:pPr>
            <w:r w:rsidRPr="00383C96">
              <w:rPr>
                <w:b/>
                <w:bCs/>
              </w:rPr>
              <w:t>The Late Medieval Church and the Dawn of Reformation (c.1300-1517 AD).</w:t>
            </w:r>
          </w:p>
          <w:p w14:paraId="3F149C08" w14:textId="51F08CEA" w:rsidR="006A5A21" w:rsidRPr="00383C96" w:rsidRDefault="006A5A21" w:rsidP="006A5A21">
            <w:pPr>
              <w:pStyle w:val="ListParagraph"/>
              <w:numPr>
                <w:ilvl w:val="0"/>
                <w:numId w:val="13"/>
              </w:numPr>
            </w:pPr>
            <w:r w:rsidRPr="00383C96">
              <w:t>The Avignon Papacy and the Western Schism: Decline of Papal Prestige and the crisis of authority.</w:t>
            </w:r>
          </w:p>
          <w:p w14:paraId="7C9C0132" w14:textId="71A4259D" w:rsidR="006A5A21" w:rsidRPr="00383C96" w:rsidRDefault="006A5A21" w:rsidP="006A5A21">
            <w:pPr>
              <w:pStyle w:val="ListParagraph"/>
              <w:numPr>
                <w:ilvl w:val="0"/>
                <w:numId w:val="13"/>
              </w:numPr>
            </w:pPr>
            <w:r w:rsidRPr="00383C96">
              <w:t xml:space="preserve">The </w:t>
            </w:r>
            <w:r w:rsidR="00D02CD7" w:rsidRPr="00383C96">
              <w:t>conciliar Movement</w:t>
            </w:r>
            <w:r w:rsidRPr="00383C96">
              <w:t xml:space="preserve"> and Attempts at Church Reform: efforts to resolve the Western Schism and reform the Church through councils</w:t>
            </w:r>
            <w:r w:rsidR="00D02CD7" w:rsidRPr="00383C96">
              <w:t>.</w:t>
            </w:r>
          </w:p>
          <w:p w14:paraId="340B3CD4" w14:textId="667D880F" w:rsidR="00D02CD7" w:rsidRPr="00383C96" w:rsidRDefault="00D02CD7" w:rsidP="006A5A21">
            <w:pPr>
              <w:pStyle w:val="ListParagraph"/>
              <w:numPr>
                <w:ilvl w:val="0"/>
                <w:numId w:val="13"/>
              </w:numPr>
            </w:pPr>
            <w:r w:rsidRPr="00383C96">
              <w:t>Social and Political Context of the Late Middle Ages: the Black Death, the rise of nation-states, and growing social unrest.</w:t>
            </w:r>
          </w:p>
          <w:p w14:paraId="4F04BA3B" w14:textId="4F0C5727" w:rsidR="00D02CD7" w:rsidRPr="00383C96" w:rsidRDefault="00D02CD7" w:rsidP="006A5A21">
            <w:pPr>
              <w:pStyle w:val="ListParagraph"/>
              <w:numPr>
                <w:ilvl w:val="0"/>
                <w:numId w:val="13"/>
              </w:numPr>
            </w:pPr>
            <w:r w:rsidRPr="00383C96">
              <w:t>Early Reformers and Dissenting Voices: John Wycliffe, Jan Hus, and their criticisms of Church practices and doctrines.</w:t>
            </w:r>
          </w:p>
          <w:p w14:paraId="4F4B7F16" w14:textId="2298C1A6" w:rsidR="00D02CD7" w:rsidRPr="00383C96" w:rsidRDefault="00D02CD7" w:rsidP="006A5A21">
            <w:pPr>
              <w:pStyle w:val="ListParagraph"/>
              <w:numPr>
                <w:ilvl w:val="0"/>
                <w:numId w:val="13"/>
              </w:numPr>
            </w:pPr>
            <w:r w:rsidRPr="00383C96">
              <w:t>The Renaissance and its Impact on Religious Thought: the rediscovery of classical learning and its influence on theology and spirituality.</w:t>
            </w:r>
          </w:p>
          <w:p w14:paraId="7780C880" w14:textId="0DEE34D3" w:rsidR="00D02CD7" w:rsidRPr="00383C96" w:rsidRDefault="00D02CD7" w:rsidP="006A5A21">
            <w:pPr>
              <w:pStyle w:val="ListParagraph"/>
              <w:numPr>
                <w:ilvl w:val="0"/>
                <w:numId w:val="13"/>
              </w:numPr>
            </w:pPr>
            <w:r w:rsidRPr="00383C96">
              <w:t>Growing Criticism of the Church: Corruption, Indulgences, and the abuse of power.</w:t>
            </w:r>
          </w:p>
          <w:p w14:paraId="2660A60F" w14:textId="6EF25844" w:rsidR="00D02CD7" w:rsidRPr="00383C96" w:rsidRDefault="00D02CD7" w:rsidP="006A5A21">
            <w:pPr>
              <w:pStyle w:val="ListParagraph"/>
              <w:numPr>
                <w:ilvl w:val="0"/>
                <w:numId w:val="13"/>
              </w:numPr>
            </w:pPr>
            <w:r w:rsidRPr="00383C96">
              <w:t>The Invention of the Printing Press and the Spread of New Ideas: the rapid dissemination of reformist ideas.</w:t>
            </w:r>
          </w:p>
          <w:p w14:paraId="0E4F53D5" w14:textId="687AA183" w:rsidR="00D02CD7" w:rsidRPr="00383C96" w:rsidRDefault="00D02CD7" w:rsidP="006A5A21">
            <w:pPr>
              <w:pStyle w:val="ListParagraph"/>
              <w:numPr>
                <w:ilvl w:val="0"/>
                <w:numId w:val="13"/>
              </w:numPr>
            </w:pPr>
            <w:r w:rsidRPr="00383C96">
              <w:t xml:space="preserve">The State of the Church on the Eve of the Reformation: </w:t>
            </w:r>
            <w:r w:rsidR="00CD7312" w:rsidRPr="00383C96">
              <w:t>A</w:t>
            </w:r>
            <w:r w:rsidRPr="00383C96">
              <w:t xml:space="preserve"> </w:t>
            </w:r>
            <w:r w:rsidR="00CD7312" w:rsidRPr="00383C96">
              <w:t>Church in need of reform, but also on with many signs of vitality and holiness.</w:t>
            </w:r>
          </w:p>
          <w:p w14:paraId="462DEEB4" w14:textId="3398ACEE" w:rsidR="00CD7312" w:rsidRPr="00383C96" w:rsidRDefault="00CD7312" w:rsidP="00CD7312">
            <w:pPr>
              <w:pStyle w:val="ListParagraph"/>
              <w:numPr>
                <w:ilvl w:val="0"/>
                <w:numId w:val="2"/>
              </w:numPr>
              <w:rPr>
                <w:b/>
                <w:bCs/>
              </w:rPr>
            </w:pPr>
            <w:r w:rsidRPr="00383C96">
              <w:rPr>
                <w:b/>
                <w:bCs/>
              </w:rPr>
              <w:t>The Reformation (c. 1517-1648 AD)</w:t>
            </w:r>
          </w:p>
          <w:p w14:paraId="3CCC7FEA" w14:textId="7F34F85D" w:rsidR="00CD7312" w:rsidRPr="00383C96" w:rsidRDefault="00CD7312" w:rsidP="00CD7312">
            <w:pPr>
              <w:pStyle w:val="ListParagraph"/>
              <w:numPr>
                <w:ilvl w:val="0"/>
                <w:numId w:val="14"/>
              </w:numPr>
            </w:pPr>
            <w:r w:rsidRPr="00383C96">
              <w:t xml:space="preserve">Martin Luther and the German Reformation: Indulgences, Justification by Faith, Scripture Alone (Sola Scriptura), and the challenge to papal authority. </w:t>
            </w:r>
          </w:p>
          <w:p w14:paraId="788016EE" w14:textId="26665AE8" w:rsidR="00CD7312" w:rsidRPr="00383C96" w:rsidRDefault="00CD7312" w:rsidP="00CD7312">
            <w:pPr>
              <w:pStyle w:val="ListParagraph"/>
              <w:numPr>
                <w:ilvl w:val="0"/>
                <w:numId w:val="14"/>
              </w:numPr>
            </w:pPr>
            <w:r w:rsidRPr="00383C96">
              <w:t>The spread of Lutheranism and the Wars of Religion in Germany: the Augsburg Confession and the peace of Augsburg.</w:t>
            </w:r>
          </w:p>
          <w:p w14:paraId="265549E3" w14:textId="4D221286" w:rsidR="00E72167" w:rsidRPr="00383C96" w:rsidRDefault="00E72167" w:rsidP="00CD7312">
            <w:pPr>
              <w:pStyle w:val="ListParagraph"/>
              <w:numPr>
                <w:ilvl w:val="0"/>
                <w:numId w:val="14"/>
              </w:numPr>
            </w:pPr>
            <w:r w:rsidRPr="00383C96">
              <w:t xml:space="preserve">The Swiss </w:t>
            </w:r>
            <w:r w:rsidR="00D3697A" w:rsidRPr="00383C96">
              <w:t>Reformation: Ulrich Zwingli and the Radical</w:t>
            </w:r>
            <w:r w:rsidR="00C55E05" w:rsidRPr="00383C96">
              <w:t xml:space="preserve"> Reformation (Anabaptists).</w:t>
            </w:r>
          </w:p>
          <w:p w14:paraId="7E081CE6" w14:textId="035E7BAF" w:rsidR="00C55E05" w:rsidRPr="00383C96" w:rsidRDefault="00C55E05" w:rsidP="00CD7312">
            <w:pPr>
              <w:pStyle w:val="ListParagraph"/>
              <w:numPr>
                <w:ilvl w:val="0"/>
                <w:numId w:val="14"/>
              </w:numPr>
            </w:pPr>
            <w:r w:rsidRPr="00383C96">
              <w:t>John Calvin and the Reformed Tradition: Pre</w:t>
            </w:r>
            <w:r w:rsidR="004E4ABC" w:rsidRPr="00383C96">
              <w:t xml:space="preserve">destination, the Sovereignty of God, Church Governance, and </w:t>
            </w:r>
            <w:r w:rsidR="005C28CC" w:rsidRPr="00383C96">
              <w:t>the establishment of a theoc</w:t>
            </w:r>
            <w:r w:rsidR="002D5FE2" w:rsidRPr="00383C96">
              <w:t>racy in Geneva.</w:t>
            </w:r>
          </w:p>
          <w:p w14:paraId="692ADE3B" w14:textId="68A999CD" w:rsidR="002D5FE2" w:rsidRPr="00383C96" w:rsidRDefault="002D5FE2" w:rsidP="00CD7312">
            <w:pPr>
              <w:pStyle w:val="ListParagraph"/>
              <w:numPr>
                <w:ilvl w:val="0"/>
                <w:numId w:val="14"/>
              </w:numPr>
            </w:pPr>
            <w:r w:rsidRPr="00383C96">
              <w:t>The English Reformation</w:t>
            </w:r>
            <w:r w:rsidR="00E34407" w:rsidRPr="00383C96">
              <w:t>: Henry VIII, the Act of Supremacy, the Dissolution</w:t>
            </w:r>
            <w:r w:rsidR="000C2EA4" w:rsidRPr="00383C96">
              <w:t xml:space="preserve"> of the Monasteries, and the Development of Anglicanism.</w:t>
            </w:r>
          </w:p>
          <w:p w14:paraId="7CB3EE5A" w14:textId="1AC15D33" w:rsidR="000C2EA4" w:rsidRPr="00383C96" w:rsidRDefault="005C1911" w:rsidP="00CD7312">
            <w:pPr>
              <w:pStyle w:val="ListParagraph"/>
              <w:numPr>
                <w:ilvl w:val="0"/>
                <w:numId w:val="14"/>
              </w:numPr>
            </w:pPr>
            <w:r w:rsidRPr="00383C96">
              <w:t>The Catholic Counter- Reformation: The Council of Trent, the Society of Jesus</w:t>
            </w:r>
            <w:r w:rsidR="00AF4064" w:rsidRPr="00383C96">
              <w:t xml:space="preserve"> (Jesuits), Reforms within the Catholic Church, and the reaffirmation of Catholic doctrine and practice.</w:t>
            </w:r>
          </w:p>
          <w:p w14:paraId="1DBF6C3E" w14:textId="48E30617" w:rsidR="00AF4064" w:rsidRPr="00383C96" w:rsidRDefault="00AF4064" w:rsidP="00CD7312">
            <w:pPr>
              <w:pStyle w:val="ListParagraph"/>
              <w:numPr>
                <w:ilvl w:val="0"/>
                <w:numId w:val="14"/>
              </w:numPr>
            </w:pPr>
            <w:r w:rsidRPr="00383C96">
              <w:t>The Religious Wars of the 16</w:t>
            </w:r>
            <w:r w:rsidRPr="00383C96">
              <w:rPr>
                <w:vertAlign w:val="superscript"/>
              </w:rPr>
              <w:t>th</w:t>
            </w:r>
            <w:r w:rsidRPr="00383C96">
              <w:t xml:space="preserve"> and the 17</w:t>
            </w:r>
            <w:r w:rsidRPr="00383C96">
              <w:rPr>
                <w:vertAlign w:val="superscript"/>
              </w:rPr>
              <w:t>th</w:t>
            </w:r>
            <w:r w:rsidRPr="00383C96">
              <w:t xml:space="preserve"> centuries (e.g</w:t>
            </w:r>
            <w:r w:rsidR="004C654B" w:rsidRPr="00383C96">
              <w:t xml:space="preserve">., Thirty Years </w:t>
            </w:r>
            <w:r w:rsidR="00F576F9" w:rsidRPr="00383C96">
              <w:t>‘War</w:t>
            </w:r>
            <w:r w:rsidR="004C654B" w:rsidRPr="00383C96">
              <w:t>): the devastating consequences of religious conflict.</w:t>
            </w:r>
          </w:p>
          <w:p w14:paraId="39B50245" w14:textId="4E4DE355" w:rsidR="006A5A21" w:rsidRPr="00383C96" w:rsidRDefault="000C7B40" w:rsidP="006A5A21">
            <w:pPr>
              <w:pStyle w:val="ListParagraph"/>
              <w:numPr>
                <w:ilvl w:val="0"/>
                <w:numId w:val="14"/>
              </w:numPr>
            </w:pPr>
            <w:r w:rsidRPr="00383C96">
              <w:t xml:space="preserve">The </w:t>
            </w:r>
            <w:r w:rsidR="00BA0CD5" w:rsidRPr="00383C96">
              <w:t>lasting Impact of the Reformation on Western Christ</w:t>
            </w:r>
            <w:r w:rsidR="00115933" w:rsidRPr="00383C96">
              <w:t>ianity and Society: the division of Christendom, the rise of religious pluralism, and the development of new forms of religious expression.</w:t>
            </w:r>
          </w:p>
          <w:p w14:paraId="70C2DD6B" w14:textId="071AB225" w:rsidR="00C5642A" w:rsidRPr="00383C96" w:rsidRDefault="00C5642A" w:rsidP="00C5642A">
            <w:pPr>
              <w:pStyle w:val="ListParagraph"/>
              <w:numPr>
                <w:ilvl w:val="0"/>
                <w:numId w:val="2"/>
              </w:numPr>
              <w:rPr>
                <w:b/>
                <w:bCs/>
              </w:rPr>
            </w:pPr>
            <w:r w:rsidRPr="00383C96">
              <w:rPr>
                <w:b/>
                <w:bCs/>
              </w:rPr>
              <w:t>Post-Reformation and the Early Modern Church (c.1648-19</w:t>
            </w:r>
            <w:r w:rsidRPr="00383C96">
              <w:rPr>
                <w:b/>
                <w:bCs/>
                <w:vertAlign w:val="superscript"/>
              </w:rPr>
              <w:t>th</w:t>
            </w:r>
            <w:r w:rsidRPr="00383C96">
              <w:rPr>
                <w:b/>
                <w:bCs/>
              </w:rPr>
              <w:t xml:space="preserve"> Century)</w:t>
            </w:r>
          </w:p>
          <w:p w14:paraId="034D338D" w14:textId="27E91A32" w:rsidR="00197D6B" w:rsidRPr="00383C96" w:rsidRDefault="00F66EA1" w:rsidP="00197D6B">
            <w:pPr>
              <w:pStyle w:val="ListParagraph"/>
              <w:numPr>
                <w:ilvl w:val="0"/>
                <w:numId w:val="15"/>
              </w:numPr>
            </w:pPr>
            <w:r w:rsidRPr="00383C96">
              <w:t>Confessionalization and the Development of Distinct Protestant Traditions: Lutheranism, Calvinism, Anglicanism, and other Protestant denominations.</w:t>
            </w:r>
          </w:p>
          <w:p w14:paraId="25781575" w14:textId="77777777" w:rsidR="005407C5" w:rsidRPr="00383C96" w:rsidRDefault="00F66EA1" w:rsidP="00197D6B">
            <w:pPr>
              <w:pStyle w:val="ListParagraph"/>
              <w:numPr>
                <w:ilvl w:val="0"/>
                <w:numId w:val="15"/>
              </w:numPr>
            </w:pPr>
            <w:r w:rsidRPr="00383C96">
              <w:t>The Enlightenment and its Challenge to Religious</w:t>
            </w:r>
            <w:r w:rsidR="00D71784" w:rsidRPr="00383C96">
              <w:t xml:space="preserve"> Authority: the rise of reason and Science, and the questioning of traditional belief</w:t>
            </w:r>
            <w:r w:rsidR="005407C5" w:rsidRPr="00383C96">
              <w:t>s.</w:t>
            </w:r>
          </w:p>
          <w:p w14:paraId="70895519" w14:textId="77777777" w:rsidR="00305103" w:rsidRPr="00383C96" w:rsidRDefault="005407C5" w:rsidP="00197D6B">
            <w:pPr>
              <w:pStyle w:val="ListParagraph"/>
              <w:numPr>
                <w:ilvl w:val="0"/>
                <w:numId w:val="15"/>
              </w:numPr>
            </w:pPr>
            <w:r w:rsidRPr="00383C96">
              <w:t>The rise of Pietism and Revival Movements: emphasis</w:t>
            </w:r>
            <w:r w:rsidR="00305103" w:rsidRPr="00383C96">
              <w:t xml:space="preserve"> on personal piety and religious experience.</w:t>
            </w:r>
          </w:p>
          <w:p w14:paraId="396CBD81" w14:textId="77777777" w:rsidR="00F3490A" w:rsidRPr="00383C96" w:rsidRDefault="00305103" w:rsidP="00197D6B">
            <w:pPr>
              <w:pStyle w:val="ListParagraph"/>
              <w:numPr>
                <w:ilvl w:val="0"/>
                <w:numId w:val="15"/>
              </w:numPr>
            </w:pPr>
            <w:r w:rsidRPr="00383C96">
              <w:t xml:space="preserve">The Development </w:t>
            </w:r>
            <w:r w:rsidR="00BC5D57" w:rsidRPr="00383C96">
              <w:t>of New Denominations (Methodism): John</w:t>
            </w:r>
            <w:r w:rsidR="007D1CEF" w:rsidRPr="00383C96">
              <w:t xml:space="preserve"> Wesley and the Methodist</w:t>
            </w:r>
            <w:r w:rsidR="00F3490A" w:rsidRPr="00383C96">
              <w:t xml:space="preserve"> movement.</w:t>
            </w:r>
          </w:p>
          <w:p w14:paraId="049DC4B0" w14:textId="77777777" w:rsidR="0085425D" w:rsidRPr="00383C96" w:rsidRDefault="00F3490A" w:rsidP="00BA760E">
            <w:pPr>
              <w:pStyle w:val="ListParagraph"/>
              <w:numPr>
                <w:ilvl w:val="0"/>
                <w:numId w:val="15"/>
              </w:numPr>
            </w:pPr>
            <w:r w:rsidRPr="00383C96">
              <w:lastRenderedPageBreak/>
              <w:t xml:space="preserve">The </w:t>
            </w:r>
            <w:r w:rsidR="00BA760E" w:rsidRPr="00383C96">
              <w:t xml:space="preserve">Impact of the scientific Revolution </w:t>
            </w:r>
            <w:r w:rsidR="00F75365" w:rsidRPr="00383C96">
              <w:t>on Religious Thought: the challenge to traditional under</w:t>
            </w:r>
            <w:r w:rsidR="0085425D" w:rsidRPr="00383C96">
              <w:t>standings of the universe and humanity.</w:t>
            </w:r>
          </w:p>
          <w:p w14:paraId="1C4A1EF9" w14:textId="77777777" w:rsidR="00890B81" w:rsidRPr="00383C96" w:rsidRDefault="0085425D" w:rsidP="00BA760E">
            <w:pPr>
              <w:pStyle w:val="ListParagraph"/>
              <w:numPr>
                <w:ilvl w:val="0"/>
                <w:numId w:val="15"/>
              </w:numPr>
            </w:pPr>
            <w:r w:rsidRPr="00383C96">
              <w:t>The Age of Revolutions and its impact</w:t>
            </w:r>
            <w:r w:rsidR="00A53D50" w:rsidRPr="00383C96">
              <w:t xml:space="preserve"> on the Church (American and French Revolutions): the loss of Church</w:t>
            </w:r>
            <w:r w:rsidR="00F85A20" w:rsidRPr="00383C96">
              <w:t xml:space="preserve"> property and privileges, and the rise of </w:t>
            </w:r>
            <w:r w:rsidR="00890B81" w:rsidRPr="00383C96">
              <w:t>secularism.</w:t>
            </w:r>
          </w:p>
          <w:p w14:paraId="7094C451" w14:textId="7391EB93" w:rsidR="00F66EA1" w:rsidRPr="00383C96" w:rsidRDefault="00890B81" w:rsidP="00890B81">
            <w:pPr>
              <w:pStyle w:val="ListParagraph"/>
              <w:numPr>
                <w:ilvl w:val="0"/>
                <w:numId w:val="2"/>
              </w:numPr>
              <w:rPr>
                <w:b/>
                <w:bCs/>
              </w:rPr>
            </w:pPr>
            <w:r w:rsidRPr="00383C96">
              <w:rPr>
                <w:b/>
                <w:bCs/>
              </w:rPr>
              <w:t>The Modern Church (19</w:t>
            </w:r>
            <w:r w:rsidR="008B1B80" w:rsidRPr="00383C96">
              <w:rPr>
                <w:b/>
                <w:bCs/>
                <w:vertAlign w:val="superscript"/>
              </w:rPr>
              <w:t>th</w:t>
            </w:r>
            <w:r w:rsidR="008B1B80" w:rsidRPr="00383C96">
              <w:rPr>
                <w:b/>
                <w:bCs/>
              </w:rPr>
              <w:t xml:space="preserve"> </w:t>
            </w:r>
            <w:r w:rsidR="0080393F" w:rsidRPr="00383C96">
              <w:rPr>
                <w:b/>
                <w:bCs/>
              </w:rPr>
              <w:t>-</w:t>
            </w:r>
            <w:r w:rsidR="006073D3" w:rsidRPr="00383C96">
              <w:rPr>
                <w:b/>
                <w:bCs/>
              </w:rPr>
              <w:t>21</w:t>
            </w:r>
            <w:r w:rsidR="006073D3" w:rsidRPr="00383C96">
              <w:rPr>
                <w:b/>
                <w:bCs/>
                <w:vertAlign w:val="superscript"/>
              </w:rPr>
              <w:t>st</w:t>
            </w:r>
            <w:r w:rsidR="006073D3" w:rsidRPr="00383C96">
              <w:rPr>
                <w:b/>
                <w:bCs/>
              </w:rPr>
              <w:t xml:space="preserve"> </w:t>
            </w:r>
            <w:r w:rsidR="008B1B80" w:rsidRPr="00383C96">
              <w:rPr>
                <w:b/>
                <w:bCs/>
              </w:rPr>
              <w:t>Century-Present)</w:t>
            </w:r>
            <w:r w:rsidR="00F66EA1" w:rsidRPr="00383C96">
              <w:rPr>
                <w:b/>
                <w:bCs/>
              </w:rPr>
              <w:t xml:space="preserve"> </w:t>
            </w:r>
          </w:p>
          <w:p w14:paraId="36D95C28" w14:textId="13F84D57" w:rsidR="00411A71" w:rsidRPr="00383C96" w:rsidRDefault="008B1B80" w:rsidP="008B1B80">
            <w:pPr>
              <w:pStyle w:val="ListParagraph"/>
              <w:numPr>
                <w:ilvl w:val="0"/>
                <w:numId w:val="16"/>
              </w:numPr>
            </w:pPr>
            <w:r w:rsidRPr="00383C96">
              <w:t>The Impact of the industrial Revolution and Urbani</w:t>
            </w:r>
            <w:r w:rsidR="00AC2976" w:rsidRPr="00383C96">
              <w:t xml:space="preserve">zation on the Church: the challenges of </w:t>
            </w:r>
            <w:r w:rsidR="0080393F" w:rsidRPr="00383C96">
              <w:t>poverty,</w:t>
            </w:r>
            <w:r w:rsidR="00AC2976" w:rsidRPr="00383C96">
              <w:t xml:space="preserve"> social inequality, and the loss of traditional values.</w:t>
            </w:r>
          </w:p>
          <w:p w14:paraId="4DF5261F" w14:textId="77777777" w:rsidR="00856B3B" w:rsidRPr="00383C96" w:rsidRDefault="00856B3B" w:rsidP="008B1B80">
            <w:pPr>
              <w:pStyle w:val="ListParagraph"/>
              <w:numPr>
                <w:ilvl w:val="0"/>
                <w:numId w:val="16"/>
              </w:numPr>
            </w:pPr>
            <w:r w:rsidRPr="00383C96">
              <w:t xml:space="preserve">The Rise of Secularization and Atheism: </w:t>
            </w:r>
            <w:r w:rsidR="003B5036" w:rsidRPr="00383C96">
              <w:t>the growing indifference to religion and the rejection of belief</w:t>
            </w:r>
            <w:r w:rsidR="00E02885" w:rsidRPr="00383C96">
              <w:t xml:space="preserve"> in God.</w:t>
            </w:r>
          </w:p>
          <w:p w14:paraId="1B3D655A" w14:textId="342EBE51" w:rsidR="00E85161" w:rsidRPr="00383C96" w:rsidRDefault="00E85161" w:rsidP="008B1B80">
            <w:pPr>
              <w:pStyle w:val="ListParagraph"/>
              <w:numPr>
                <w:ilvl w:val="0"/>
                <w:numId w:val="16"/>
              </w:numPr>
            </w:pPr>
            <w:r w:rsidRPr="00383C96">
              <w:t>The Development</w:t>
            </w:r>
            <w:r w:rsidR="00611C8E" w:rsidRPr="00383C96">
              <w:t xml:space="preserve"> of Liberal and Conservative Theological Movements:</w:t>
            </w:r>
            <w:r w:rsidR="00BF51B4" w:rsidRPr="00383C96">
              <w:t xml:space="preserve"> responses to the challenges of modernity.</w:t>
            </w:r>
          </w:p>
          <w:p w14:paraId="6E22331A" w14:textId="77777777" w:rsidR="00BF51B4" w:rsidRPr="00383C96" w:rsidRDefault="00BF51B4" w:rsidP="008B1B80">
            <w:pPr>
              <w:pStyle w:val="ListParagraph"/>
              <w:numPr>
                <w:ilvl w:val="0"/>
                <w:numId w:val="16"/>
              </w:numPr>
            </w:pPr>
            <w:r w:rsidRPr="00383C96">
              <w:t xml:space="preserve">The Emergence </w:t>
            </w:r>
            <w:r w:rsidR="00DA726B" w:rsidRPr="00383C96">
              <w:t>of New Religious Movements: both Christian and no-Christian.</w:t>
            </w:r>
          </w:p>
          <w:p w14:paraId="22E3DA81" w14:textId="77777777" w:rsidR="00170645" w:rsidRPr="00383C96" w:rsidRDefault="00170645" w:rsidP="008B1B80">
            <w:pPr>
              <w:pStyle w:val="ListParagraph"/>
              <w:numPr>
                <w:ilvl w:val="0"/>
                <w:numId w:val="16"/>
              </w:numPr>
            </w:pPr>
            <w:r w:rsidRPr="00383C96">
              <w:t>The Ecumenical Movement and Efforts towards</w:t>
            </w:r>
            <w:r w:rsidR="00337058" w:rsidRPr="00383C96">
              <w:t xml:space="preserve"> Christian Unity: the search for common ground and the healing of divisions among Christians.</w:t>
            </w:r>
          </w:p>
          <w:p w14:paraId="052B5484" w14:textId="77777777" w:rsidR="000A28DE" w:rsidRPr="00383C96" w:rsidRDefault="000A28DE" w:rsidP="008B1B80">
            <w:pPr>
              <w:pStyle w:val="ListParagraph"/>
              <w:numPr>
                <w:ilvl w:val="0"/>
                <w:numId w:val="16"/>
              </w:numPr>
            </w:pPr>
            <w:r w:rsidRPr="00383C96">
              <w:t xml:space="preserve">The </w:t>
            </w:r>
            <w:r w:rsidR="00667277" w:rsidRPr="00383C96">
              <w:t>Growth</w:t>
            </w:r>
            <w:r w:rsidRPr="00383C96">
              <w:t xml:space="preserve"> of Christianity in the Global South: the shift in the center of gravity of </w:t>
            </w:r>
            <w:r w:rsidR="00667277" w:rsidRPr="00383C96">
              <w:t>Christianity</w:t>
            </w:r>
            <w:r w:rsidRPr="00383C96">
              <w:t xml:space="preserve"> from </w:t>
            </w:r>
            <w:r w:rsidR="00667277" w:rsidRPr="00383C96">
              <w:t>the West to Africa, Asia and Latin America.</w:t>
            </w:r>
          </w:p>
          <w:p w14:paraId="100EE040" w14:textId="77777777" w:rsidR="00667277" w:rsidRPr="00383C96" w:rsidRDefault="00667277" w:rsidP="008B1B80">
            <w:pPr>
              <w:pStyle w:val="ListParagraph"/>
              <w:numPr>
                <w:ilvl w:val="0"/>
                <w:numId w:val="16"/>
              </w:numPr>
            </w:pPr>
            <w:r w:rsidRPr="00383C96">
              <w:t>The Second</w:t>
            </w:r>
            <w:r w:rsidR="008E3336" w:rsidRPr="00383C96">
              <w:t xml:space="preserve"> Vatican Council and its impact on the Catholic Church: reforms in liturgy, theology, and </w:t>
            </w:r>
            <w:r w:rsidR="003460D8" w:rsidRPr="00383C96">
              <w:t>the Church’s relationship with the modern world.</w:t>
            </w:r>
          </w:p>
          <w:p w14:paraId="12B4200D" w14:textId="77777777" w:rsidR="003460D8" w:rsidRPr="00383C96" w:rsidRDefault="003460D8" w:rsidP="008B1B80">
            <w:pPr>
              <w:pStyle w:val="ListParagraph"/>
              <w:numPr>
                <w:ilvl w:val="0"/>
                <w:numId w:val="16"/>
              </w:numPr>
            </w:pPr>
            <w:r w:rsidRPr="00383C96">
              <w:t xml:space="preserve">The </w:t>
            </w:r>
            <w:r w:rsidR="00463B03" w:rsidRPr="00383C96">
              <w:t xml:space="preserve">Role of the Church in Social Justice </w:t>
            </w:r>
            <w:r w:rsidR="002758B0" w:rsidRPr="00383C96">
              <w:t xml:space="preserve">issue: Civil Rights Movement, Liberation Theology, and the </w:t>
            </w:r>
            <w:r w:rsidR="00695435" w:rsidRPr="00383C96">
              <w:t>Church’s commitment to the poor and marginalized.</w:t>
            </w:r>
          </w:p>
          <w:p w14:paraId="2C6D82E5" w14:textId="77777777" w:rsidR="00695435" w:rsidRPr="00383C96" w:rsidRDefault="00695435" w:rsidP="008B1B80">
            <w:pPr>
              <w:pStyle w:val="ListParagraph"/>
              <w:numPr>
                <w:ilvl w:val="0"/>
                <w:numId w:val="16"/>
              </w:numPr>
            </w:pPr>
            <w:r w:rsidRPr="00383C96">
              <w:t xml:space="preserve">Contemporary </w:t>
            </w:r>
            <w:r w:rsidR="00452B72" w:rsidRPr="00383C96">
              <w:t>Challenges Facing the Church: pluralism</w:t>
            </w:r>
            <w:r w:rsidR="002F2146" w:rsidRPr="00383C96">
              <w:t>, globalization, ethical di</w:t>
            </w:r>
            <w:r w:rsidR="0046687D" w:rsidRPr="00383C96">
              <w:t>lemmas (e.g. bioethics</w:t>
            </w:r>
            <w:r w:rsidR="00517F54" w:rsidRPr="00383C96">
              <w:t>, environment ethics), and the crisis of sexual abuse.</w:t>
            </w:r>
          </w:p>
          <w:p w14:paraId="746B5A87" w14:textId="1E6C5F4D" w:rsidR="00517F54" w:rsidRPr="00383C96" w:rsidRDefault="00517F54" w:rsidP="008B1B80">
            <w:pPr>
              <w:pStyle w:val="ListParagraph"/>
              <w:numPr>
                <w:ilvl w:val="0"/>
                <w:numId w:val="16"/>
              </w:numPr>
            </w:pPr>
            <w:r w:rsidRPr="00383C96">
              <w:t>The Future</w:t>
            </w:r>
            <w:r w:rsidR="002C3D0B" w:rsidRPr="00383C96">
              <w:t xml:space="preserve"> of the Church in the 21</w:t>
            </w:r>
            <w:r w:rsidR="002C3D0B" w:rsidRPr="00383C96">
              <w:rPr>
                <w:vertAlign w:val="superscript"/>
              </w:rPr>
              <w:t>st</w:t>
            </w:r>
            <w:r w:rsidR="002C3D0B" w:rsidRPr="00383C96">
              <w:t xml:space="preserve"> Century: the call to evangelization, the importance </w:t>
            </w:r>
            <w:r w:rsidR="00D21D13" w:rsidRPr="00383C96">
              <w:t>of holiness, and the hope for the coming of God’s Kingdom.</w:t>
            </w:r>
          </w:p>
        </w:tc>
      </w:tr>
      <w:tr w:rsidR="008F5DA6" w:rsidRPr="00383C96" w14:paraId="214718F3" w14:textId="77777777" w:rsidTr="00383C96">
        <w:trPr>
          <w:trHeight w:val="692"/>
        </w:trPr>
        <w:tc>
          <w:tcPr>
            <w:tcW w:w="11145" w:type="dxa"/>
          </w:tcPr>
          <w:p w14:paraId="4889B1F6" w14:textId="77777777" w:rsidR="008F5DA6" w:rsidRPr="00383C96" w:rsidRDefault="006073D3" w:rsidP="003E456D">
            <w:pPr>
              <w:rPr>
                <w:b/>
                <w:bCs/>
              </w:rPr>
            </w:pPr>
            <w:r w:rsidRPr="00383C96">
              <w:rPr>
                <w:b/>
                <w:bCs/>
              </w:rPr>
              <w:lastRenderedPageBreak/>
              <w:t xml:space="preserve">Teaching Methods: </w:t>
            </w:r>
          </w:p>
          <w:p w14:paraId="226BEBF0" w14:textId="05BE4867" w:rsidR="006073D3" w:rsidRPr="00383C96" w:rsidRDefault="006073D3" w:rsidP="003E456D">
            <w:r w:rsidRPr="00383C96">
              <w:t>Lecture</w:t>
            </w:r>
            <w:r w:rsidR="00596C88" w:rsidRPr="00383C96">
              <w:t>s, Group Discussion.</w:t>
            </w:r>
          </w:p>
        </w:tc>
      </w:tr>
      <w:tr w:rsidR="00A078D2" w:rsidRPr="00383C96" w14:paraId="0DF5D4D0" w14:textId="77777777" w:rsidTr="00383C96">
        <w:trPr>
          <w:trHeight w:val="692"/>
        </w:trPr>
        <w:tc>
          <w:tcPr>
            <w:tcW w:w="11145" w:type="dxa"/>
          </w:tcPr>
          <w:p w14:paraId="167E5D15" w14:textId="77777777" w:rsidR="00A078D2" w:rsidRPr="00383C96" w:rsidRDefault="000745DE" w:rsidP="003E456D">
            <w:pPr>
              <w:rPr>
                <w:b/>
                <w:bCs/>
              </w:rPr>
            </w:pPr>
            <w:r w:rsidRPr="00383C96">
              <w:rPr>
                <w:b/>
                <w:bCs/>
              </w:rPr>
              <w:t xml:space="preserve">Equipment: </w:t>
            </w:r>
          </w:p>
          <w:p w14:paraId="70FBFBBF" w14:textId="46A361B2" w:rsidR="000745DE" w:rsidRPr="00383C96" w:rsidRDefault="000745DE" w:rsidP="003E456D">
            <w:r w:rsidRPr="00383C96">
              <w:t>Laptop &amp; Projector</w:t>
            </w:r>
          </w:p>
        </w:tc>
      </w:tr>
      <w:tr w:rsidR="00EE565D" w:rsidRPr="00383C96" w14:paraId="1F4A78F1" w14:textId="77777777" w:rsidTr="00383C96">
        <w:trPr>
          <w:trHeight w:val="692"/>
        </w:trPr>
        <w:tc>
          <w:tcPr>
            <w:tcW w:w="11145" w:type="dxa"/>
          </w:tcPr>
          <w:p w14:paraId="28D5612D" w14:textId="2B1D14E2" w:rsidR="00A2029B" w:rsidRPr="000A36ED" w:rsidRDefault="00A2029B" w:rsidP="00383C96">
            <w:pPr>
              <w:rPr>
                <w:b/>
                <w:bCs/>
              </w:rPr>
            </w:pPr>
            <w:r w:rsidRPr="00383C96">
              <w:rPr>
                <w:b/>
                <w:bCs/>
              </w:rPr>
              <w:t>Assessment</w:t>
            </w:r>
          </w:p>
          <w:p w14:paraId="7C9BD96C" w14:textId="53EDDB9B" w:rsidR="00A2029B" w:rsidRPr="00383C96" w:rsidRDefault="00A2029B" w:rsidP="00A2029B">
            <w:pPr>
              <w:pStyle w:val="ListParagraph"/>
              <w:numPr>
                <w:ilvl w:val="0"/>
                <w:numId w:val="17"/>
              </w:numPr>
              <w:rPr>
                <w:b/>
                <w:bCs/>
              </w:rPr>
            </w:pPr>
            <w:r w:rsidRPr="00383C96">
              <w:t>Reflection</w:t>
            </w:r>
            <w:r w:rsidR="00DB4FCA" w:rsidRPr="00383C96">
              <w:t xml:space="preserve"> Paper (</w:t>
            </w:r>
            <w:r w:rsidR="00383C96" w:rsidRPr="00383C96">
              <w:t>2, 4,</w:t>
            </w:r>
            <w:r w:rsidR="00280D1F" w:rsidRPr="00383C96">
              <w:t>6</w:t>
            </w:r>
            <w:r w:rsidR="00383C96" w:rsidRPr="00383C96">
              <w:t xml:space="preserve"> and</w:t>
            </w:r>
            <w:r w:rsidR="00DB4FCA" w:rsidRPr="00383C96">
              <w:t xml:space="preserve"> 8) – 40 %</w:t>
            </w:r>
          </w:p>
          <w:p w14:paraId="294DD2AB" w14:textId="77777777" w:rsidR="00DB4FCA" w:rsidRPr="00383C96" w:rsidRDefault="002811B9" w:rsidP="00A2029B">
            <w:pPr>
              <w:pStyle w:val="ListParagraph"/>
              <w:numPr>
                <w:ilvl w:val="0"/>
                <w:numId w:val="17"/>
              </w:numPr>
              <w:rPr>
                <w:b/>
                <w:bCs/>
              </w:rPr>
            </w:pPr>
            <w:r w:rsidRPr="00383C96">
              <w:t>Mid-term test (Week 5)-</w:t>
            </w:r>
            <w:r w:rsidR="0014672E" w:rsidRPr="00383C96">
              <w:t>30 %</w:t>
            </w:r>
          </w:p>
          <w:p w14:paraId="1A3C886D" w14:textId="77FEE75F" w:rsidR="0014672E" w:rsidRPr="00383C96" w:rsidRDefault="0014672E" w:rsidP="00A2029B">
            <w:pPr>
              <w:pStyle w:val="ListParagraph"/>
              <w:numPr>
                <w:ilvl w:val="0"/>
                <w:numId w:val="17"/>
              </w:numPr>
            </w:pPr>
            <w:r w:rsidRPr="00383C96">
              <w:t>Exam (week 13)-</w:t>
            </w:r>
            <w:r w:rsidR="005E1FC8" w:rsidRPr="00383C96">
              <w:t>20 %</w:t>
            </w:r>
          </w:p>
        </w:tc>
      </w:tr>
    </w:tbl>
    <w:p w14:paraId="258D89B6" w14:textId="5E54A52E" w:rsidR="003E456D" w:rsidRPr="00383C96" w:rsidRDefault="003E456D" w:rsidP="003E456D"/>
    <w:p w14:paraId="38BED43D" w14:textId="63433D24" w:rsidR="003E456D" w:rsidRDefault="003E456D" w:rsidP="003E456D"/>
    <w:p w14:paraId="7F8D734B" w14:textId="77777777" w:rsidR="00C8677F" w:rsidRDefault="00C8677F" w:rsidP="003E456D"/>
    <w:p w14:paraId="6D71DBA1" w14:textId="77777777" w:rsidR="00C8677F" w:rsidRDefault="00C8677F" w:rsidP="003E456D"/>
    <w:p w14:paraId="579E22EA" w14:textId="77777777" w:rsidR="00C8677F" w:rsidRDefault="00C8677F" w:rsidP="003E456D"/>
    <w:p w14:paraId="03E4045B" w14:textId="77777777" w:rsidR="00C8677F" w:rsidRDefault="00C8677F" w:rsidP="003E456D"/>
    <w:p w14:paraId="4557CCE0" w14:textId="77777777" w:rsidR="00C8677F" w:rsidRPr="00C8677F" w:rsidRDefault="00C8677F" w:rsidP="00C8677F">
      <w:r w:rsidRPr="00C8677F">
        <w:rPr>
          <w:b/>
          <w:bCs/>
        </w:rPr>
        <w:lastRenderedPageBreak/>
        <w:t>Scheme of Work: Church History</w:t>
      </w:r>
    </w:p>
    <w:p w14:paraId="545B7DFF" w14:textId="77777777" w:rsidR="00C8677F" w:rsidRPr="00C8677F" w:rsidRDefault="00C8677F" w:rsidP="00C8677F">
      <w:r w:rsidRPr="00C8677F">
        <w:rPr>
          <w:b/>
          <w:bCs/>
        </w:rPr>
        <w:t>Course Name:</w:t>
      </w:r>
      <w:r w:rsidRPr="00C8677F">
        <w:t xml:space="preserve"> Church History </w:t>
      </w:r>
      <w:r w:rsidRPr="00C8677F">
        <w:rPr>
          <w:b/>
          <w:bCs/>
        </w:rPr>
        <w:t>Prerequisites:</w:t>
      </w:r>
      <w:r w:rsidRPr="00C8677F">
        <w:t xml:space="preserve"> CH: Early Church History </w:t>
      </w:r>
      <w:r w:rsidRPr="00C8677F">
        <w:rPr>
          <w:b/>
          <w:bCs/>
        </w:rPr>
        <w:t>Co-requisites / Exclusive Requirements:</w:t>
      </w:r>
      <w:r w:rsidRPr="00C8677F">
        <w:t xml:space="preserve"> None </w:t>
      </w:r>
      <w:r w:rsidRPr="00C8677F">
        <w:rPr>
          <w:b/>
          <w:bCs/>
        </w:rPr>
        <w:t>Academic Staff:</w:t>
      </w:r>
      <w:r w:rsidRPr="00C8677F">
        <w:t xml:space="preserve"> Burabeti Tarawariki</w:t>
      </w:r>
    </w:p>
    <w:p w14:paraId="54FD8A8F" w14:textId="77777777" w:rsidR="00C8677F" w:rsidRPr="00C8677F" w:rsidRDefault="00C8677F" w:rsidP="00C8677F">
      <w:r w:rsidRPr="00C8677F">
        <w:rPr>
          <w:b/>
          <w:bCs/>
        </w:rPr>
        <w:t>Course Duration:</w:t>
      </w:r>
      <w:r w:rsidRPr="00C8677F">
        <w:t xml:space="preserve"> 3 Terms × 14 Weeks (42 weeks total) </w:t>
      </w:r>
      <w:r w:rsidRPr="00C8677F">
        <w:rPr>
          <w:b/>
          <w:bCs/>
        </w:rPr>
        <w:t>Structure per Term:</w:t>
      </w:r>
    </w:p>
    <w:p w14:paraId="1DB97182" w14:textId="77777777" w:rsidR="00C8677F" w:rsidRPr="00C8677F" w:rsidRDefault="00C8677F" w:rsidP="00C8677F">
      <w:pPr>
        <w:numPr>
          <w:ilvl w:val="0"/>
          <w:numId w:val="18"/>
        </w:numPr>
      </w:pPr>
      <w:r w:rsidRPr="00C8677F">
        <w:t>Weeks 1–12: Content delivery, lectures, discussions, and activities</w:t>
      </w:r>
    </w:p>
    <w:p w14:paraId="6E444EBB" w14:textId="77777777" w:rsidR="00C8677F" w:rsidRPr="00C8677F" w:rsidRDefault="00C8677F" w:rsidP="00C8677F">
      <w:pPr>
        <w:numPr>
          <w:ilvl w:val="0"/>
          <w:numId w:val="18"/>
        </w:numPr>
      </w:pPr>
      <w:r w:rsidRPr="00C8677F">
        <w:t>Week 13: Revision &amp; Recap</w:t>
      </w:r>
    </w:p>
    <w:p w14:paraId="4D8D5937" w14:textId="77777777" w:rsidR="00C8677F" w:rsidRPr="00C8677F" w:rsidRDefault="00C8677F" w:rsidP="00C8677F">
      <w:pPr>
        <w:numPr>
          <w:ilvl w:val="0"/>
          <w:numId w:val="18"/>
        </w:numPr>
      </w:pPr>
      <w:r w:rsidRPr="00C8677F">
        <w:t>Week 14: Term Examination / Assessment</w:t>
      </w:r>
    </w:p>
    <w:p w14:paraId="42A4616E" w14:textId="77777777" w:rsidR="00C8677F" w:rsidRPr="00C8677F" w:rsidRDefault="00000000" w:rsidP="00C8677F">
      <w:r>
        <w:pict w14:anchorId="7C13D982">
          <v:rect id="_x0000_i1025" style="width:0;height:1.5pt" o:hralign="center" o:hrstd="t" o:hr="t" fillcolor="#a0a0a0" stroked="f"/>
        </w:pict>
      </w:r>
    </w:p>
    <w:p w14:paraId="373A999F" w14:textId="77777777" w:rsidR="00C8677F" w:rsidRPr="00C8677F" w:rsidRDefault="00C8677F" w:rsidP="00C8677F">
      <w:pPr>
        <w:rPr>
          <w:b/>
          <w:bCs/>
        </w:rPr>
      </w:pPr>
      <w:r w:rsidRPr="00C8677F">
        <w:rPr>
          <w:b/>
          <w:bCs/>
        </w:rPr>
        <w:t>TERM 1: The Early Church and Its Foundations (1st – 4th Century)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8"/>
        <w:gridCol w:w="2062"/>
        <w:gridCol w:w="3217"/>
        <w:gridCol w:w="1738"/>
        <w:gridCol w:w="1625"/>
      </w:tblGrid>
      <w:tr w:rsidR="00C8677F" w:rsidRPr="00C8677F" w14:paraId="08B8FC11" w14:textId="77777777" w:rsidTr="00C8677F">
        <w:trPr>
          <w:tblHeader/>
          <w:tblCellSpacing w:w="15" w:type="dxa"/>
        </w:trPr>
        <w:tc>
          <w:tcPr>
            <w:tcW w:w="0" w:type="auto"/>
            <w:vAlign w:val="center"/>
            <w:hideMark/>
          </w:tcPr>
          <w:p w14:paraId="5E242860" w14:textId="77777777" w:rsidR="00C8677F" w:rsidRPr="00C8677F" w:rsidRDefault="00C8677F" w:rsidP="00C8677F">
            <w:pPr>
              <w:jc w:val="center"/>
              <w:rPr>
                <w:b/>
                <w:bCs/>
              </w:rPr>
            </w:pPr>
            <w:r w:rsidRPr="00C8677F">
              <w:rPr>
                <w:b/>
                <w:bCs/>
              </w:rPr>
              <w:t>Week</w:t>
            </w:r>
          </w:p>
        </w:tc>
        <w:tc>
          <w:tcPr>
            <w:tcW w:w="0" w:type="auto"/>
            <w:vAlign w:val="center"/>
            <w:hideMark/>
          </w:tcPr>
          <w:p w14:paraId="2C2DCCE2" w14:textId="77777777" w:rsidR="00C8677F" w:rsidRPr="00C8677F" w:rsidRDefault="00C8677F" w:rsidP="00C8677F">
            <w:pPr>
              <w:jc w:val="center"/>
              <w:rPr>
                <w:b/>
                <w:bCs/>
              </w:rPr>
            </w:pPr>
            <w:r w:rsidRPr="00C8677F">
              <w:rPr>
                <w:b/>
                <w:bCs/>
              </w:rPr>
              <w:t>Topic</w:t>
            </w:r>
          </w:p>
        </w:tc>
        <w:tc>
          <w:tcPr>
            <w:tcW w:w="0" w:type="auto"/>
            <w:vAlign w:val="center"/>
            <w:hideMark/>
          </w:tcPr>
          <w:p w14:paraId="7419C40E" w14:textId="77777777" w:rsidR="00C8677F" w:rsidRPr="00C8677F" w:rsidRDefault="00C8677F" w:rsidP="00C8677F">
            <w:pPr>
              <w:jc w:val="center"/>
              <w:rPr>
                <w:b/>
                <w:bCs/>
              </w:rPr>
            </w:pPr>
            <w:r w:rsidRPr="00C8677F">
              <w:rPr>
                <w:b/>
                <w:bCs/>
              </w:rPr>
              <w:t>Content Details</w:t>
            </w:r>
          </w:p>
        </w:tc>
        <w:tc>
          <w:tcPr>
            <w:tcW w:w="0" w:type="auto"/>
            <w:vAlign w:val="center"/>
            <w:hideMark/>
          </w:tcPr>
          <w:p w14:paraId="1B8331A4" w14:textId="77777777" w:rsidR="00C8677F" w:rsidRPr="00C8677F" w:rsidRDefault="00C8677F" w:rsidP="00C8677F">
            <w:pPr>
              <w:jc w:val="center"/>
              <w:rPr>
                <w:b/>
                <w:bCs/>
              </w:rPr>
            </w:pPr>
            <w:r w:rsidRPr="00C8677F">
              <w:rPr>
                <w:b/>
                <w:bCs/>
              </w:rPr>
              <w:t>Teaching Methods</w:t>
            </w:r>
          </w:p>
        </w:tc>
        <w:tc>
          <w:tcPr>
            <w:tcW w:w="0" w:type="auto"/>
            <w:vAlign w:val="center"/>
            <w:hideMark/>
          </w:tcPr>
          <w:p w14:paraId="1314316E" w14:textId="77777777" w:rsidR="00C8677F" w:rsidRPr="00C8677F" w:rsidRDefault="00C8677F" w:rsidP="00C8677F">
            <w:pPr>
              <w:jc w:val="center"/>
              <w:rPr>
                <w:b/>
                <w:bCs/>
              </w:rPr>
            </w:pPr>
            <w:r w:rsidRPr="00C8677F">
              <w:rPr>
                <w:b/>
                <w:bCs/>
              </w:rPr>
              <w:t>Assessment / Activities</w:t>
            </w:r>
          </w:p>
        </w:tc>
      </w:tr>
      <w:tr w:rsidR="00C8677F" w:rsidRPr="00C8677F" w14:paraId="51C6EE69" w14:textId="77777777" w:rsidTr="00C8677F">
        <w:trPr>
          <w:tblCellSpacing w:w="15" w:type="dxa"/>
        </w:trPr>
        <w:tc>
          <w:tcPr>
            <w:tcW w:w="0" w:type="auto"/>
            <w:vAlign w:val="center"/>
            <w:hideMark/>
          </w:tcPr>
          <w:p w14:paraId="3BAAC702" w14:textId="77777777" w:rsidR="00C8677F" w:rsidRPr="00C8677F" w:rsidRDefault="00C8677F" w:rsidP="00C8677F">
            <w:pPr>
              <w:jc w:val="center"/>
            </w:pPr>
            <w:r w:rsidRPr="00C8677F">
              <w:t>1</w:t>
            </w:r>
          </w:p>
        </w:tc>
        <w:tc>
          <w:tcPr>
            <w:tcW w:w="0" w:type="auto"/>
            <w:vAlign w:val="center"/>
            <w:hideMark/>
          </w:tcPr>
          <w:p w14:paraId="21A15F5C" w14:textId="77777777" w:rsidR="00C8677F" w:rsidRPr="00C8677F" w:rsidRDefault="00C8677F" w:rsidP="00C8677F">
            <w:pPr>
              <w:jc w:val="center"/>
            </w:pPr>
            <w:r w:rsidRPr="00C8677F">
              <w:t>Introduction to Church History</w:t>
            </w:r>
          </w:p>
        </w:tc>
        <w:tc>
          <w:tcPr>
            <w:tcW w:w="0" w:type="auto"/>
            <w:vAlign w:val="center"/>
            <w:hideMark/>
          </w:tcPr>
          <w:p w14:paraId="46D418C6" w14:textId="77777777" w:rsidR="00C8677F" w:rsidRPr="00C8677F" w:rsidRDefault="00C8677F" w:rsidP="00C8677F">
            <w:pPr>
              <w:jc w:val="center"/>
            </w:pPr>
            <w:r w:rsidRPr="00C8677F">
              <w:t>Definition of Church History and its importance</w:t>
            </w:r>
          </w:p>
        </w:tc>
        <w:tc>
          <w:tcPr>
            <w:tcW w:w="0" w:type="auto"/>
            <w:vAlign w:val="center"/>
            <w:hideMark/>
          </w:tcPr>
          <w:p w14:paraId="51C7414A" w14:textId="77777777" w:rsidR="00C8677F" w:rsidRPr="00C8677F" w:rsidRDefault="00C8677F" w:rsidP="00C8677F">
            <w:pPr>
              <w:jc w:val="center"/>
            </w:pPr>
            <w:r w:rsidRPr="00C8677F">
              <w:t>Lecture &amp; Discussion</w:t>
            </w:r>
          </w:p>
        </w:tc>
        <w:tc>
          <w:tcPr>
            <w:tcW w:w="0" w:type="auto"/>
            <w:vAlign w:val="center"/>
            <w:hideMark/>
          </w:tcPr>
          <w:p w14:paraId="64209A28" w14:textId="77777777" w:rsidR="00C8677F" w:rsidRPr="00C8677F" w:rsidRDefault="00C8677F" w:rsidP="00C8677F">
            <w:pPr>
              <w:jc w:val="center"/>
            </w:pPr>
            <w:r w:rsidRPr="00C8677F">
              <w:t>-</w:t>
            </w:r>
          </w:p>
        </w:tc>
      </w:tr>
      <w:tr w:rsidR="00C8677F" w:rsidRPr="00C8677F" w14:paraId="460205D1" w14:textId="77777777" w:rsidTr="00C8677F">
        <w:trPr>
          <w:tblCellSpacing w:w="15" w:type="dxa"/>
        </w:trPr>
        <w:tc>
          <w:tcPr>
            <w:tcW w:w="0" w:type="auto"/>
            <w:vAlign w:val="center"/>
            <w:hideMark/>
          </w:tcPr>
          <w:p w14:paraId="57B511FA" w14:textId="77777777" w:rsidR="00C8677F" w:rsidRPr="00C8677F" w:rsidRDefault="00C8677F" w:rsidP="00C8677F">
            <w:pPr>
              <w:jc w:val="center"/>
            </w:pPr>
            <w:r w:rsidRPr="00C8677F">
              <w:t>2</w:t>
            </w:r>
          </w:p>
        </w:tc>
        <w:tc>
          <w:tcPr>
            <w:tcW w:w="0" w:type="auto"/>
            <w:vAlign w:val="center"/>
            <w:hideMark/>
          </w:tcPr>
          <w:p w14:paraId="587F89DF" w14:textId="77777777" w:rsidR="00C8677F" w:rsidRPr="00C8677F" w:rsidRDefault="00C8677F" w:rsidP="00C8677F">
            <w:pPr>
              <w:jc w:val="center"/>
            </w:pPr>
            <w:r w:rsidRPr="00C8677F">
              <w:t>The Jewish Context of Early Christianity (Part 1)</w:t>
            </w:r>
          </w:p>
        </w:tc>
        <w:tc>
          <w:tcPr>
            <w:tcW w:w="0" w:type="auto"/>
            <w:vAlign w:val="center"/>
            <w:hideMark/>
          </w:tcPr>
          <w:p w14:paraId="2FD918FD" w14:textId="77777777" w:rsidR="00C8677F" w:rsidRPr="00C8677F" w:rsidRDefault="00C8677F" w:rsidP="00C8677F">
            <w:pPr>
              <w:jc w:val="center"/>
            </w:pPr>
            <w:r w:rsidRPr="00C8677F">
              <w:t>Second Temple Judaism, diversity, synagogue &amp; Temple</w:t>
            </w:r>
          </w:p>
        </w:tc>
        <w:tc>
          <w:tcPr>
            <w:tcW w:w="0" w:type="auto"/>
            <w:vAlign w:val="center"/>
            <w:hideMark/>
          </w:tcPr>
          <w:p w14:paraId="36A067BF" w14:textId="77777777" w:rsidR="00C8677F" w:rsidRPr="00C8677F" w:rsidRDefault="00C8677F" w:rsidP="00C8677F">
            <w:pPr>
              <w:jc w:val="center"/>
            </w:pPr>
            <w:r w:rsidRPr="00C8677F">
              <w:t>Lecture</w:t>
            </w:r>
          </w:p>
        </w:tc>
        <w:tc>
          <w:tcPr>
            <w:tcW w:w="0" w:type="auto"/>
            <w:vAlign w:val="center"/>
            <w:hideMark/>
          </w:tcPr>
          <w:p w14:paraId="42B8C8F4" w14:textId="77777777" w:rsidR="00C8677F" w:rsidRPr="00C8677F" w:rsidRDefault="00C8677F" w:rsidP="00C8677F">
            <w:pPr>
              <w:jc w:val="center"/>
            </w:pPr>
            <w:r w:rsidRPr="00C8677F">
              <w:t>Reflection notes</w:t>
            </w:r>
          </w:p>
        </w:tc>
      </w:tr>
      <w:tr w:rsidR="00C8677F" w:rsidRPr="00C8677F" w14:paraId="0E3EEC28" w14:textId="77777777" w:rsidTr="00C8677F">
        <w:trPr>
          <w:tblCellSpacing w:w="15" w:type="dxa"/>
        </w:trPr>
        <w:tc>
          <w:tcPr>
            <w:tcW w:w="0" w:type="auto"/>
            <w:vAlign w:val="center"/>
            <w:hideMark/>
          </w:tcPr>
          <w:p w14:paraId="56A60036" w14:textId="77777777" w:rsidR="00C8677F" w:rsidRPr="00C8677F" w:rsidRDefault="00C8677F" w:rsidP="00C8677F">
            <w:pPr>
              <w:jc w:val="center"/>
            </w:pPr>
            <w:r w:rsidRPr="00C8677F">
              <w:t>3</w:t>
            </w:r>
          </w:p>
        </w:tc>
        <w:tc>
          <w:tcPr>
            <w:tcW w:w="0" w:type="auto"/>
            <w:vAlign w:val="center"/>
            <w:hideMark/>
          </w:tcPr>
          <w:p w14:paraId="3962F6ED" w14:textId="77777777" w:rsidR="00C8677F" w:rsidRPr="00C8677F" w:rsidRDefault="00C8677F" w:rsidP="00C8677F">
            <w:pPr>
              <w:jc w:val="center"/>
            </w:pPr>
            <w:r w:rsidRPr="00C8677F">
              <w:t>The Jewish Context of Early Christianity (Part 2)</w:t>
            </w:r>
          </w:p>
        </w:tc>
        <w:tc>
          <w:tcPr>
            <w:tcW w:w="0" w:type="auto"/>
            <w:vAlign w:val="center"/>
            <w:hideMark/>
          </w:tcPr>
          <w:p w14:paraId="24A7BDBD" w14:textId="77777777" w:rsidR="00C8677F" w:rsidRPr="00C8677F" w:rsidRDefault="00C8677F" w:rsidP="00C8677F">
            <w:pPr>
              <w:jc w:val="center"/>
            </w:pPr>
            <w:r w:rsidRPr="00C8677F">
              <w:t>Jesus in Jewish context, Messianic expectations, Gentile inclusion (Cornelius &amp; Council of Jerusalem), Parting of the Ways</w:t>
            </w:r>
          </w:p>
        </w:tc>
        <w:tc>
          <w:tcPr>
            <w:tcW w:w="0" w:type="auto"/>
            <w:vAlign w:val="center"/>
            <w:hideMark/>
          </w:tcPr>
          <w:p w14:paraId="5226B4C1" w14:textId="77777777" w:rsidR="00C8677F" w:rsidRPr="00C8677F" w:rsidRDefault="00C8677F" w:rsidP="00C8677F">
            <w:pPr>
              <w:jc w:val="center"/>
            </w:pPr>
            <w:r w:rsidRPr="00C8677F">
              <w:t>Lecture &amp; Group Discussion</w:t>
            </w:r>
          </w:p>
        </w:tc>
        <w:tc>
          <w:tcPr>
            <w:tcW w:w="0" w:type="auto"/>
            <w:vAlign w:val="center"/>
            <w:hideMark/>
          </w:tcPr>
          <w:p w14:paraId="31F139B0" w14:textId="77777777" w:rsidR="00C8677F" w:rsidRPr="00C8677F" w:rsidRDefault="00C8677F" w:rsidP="00C8677F">
            <w:pPr>
              <w:jc w:val="center"/>
            </w:pPr>
            <w:r w:rsidRPr="00C8677F">
              <w:t>Short reflection paper</w:t>
            </w:r>
          </w:p>
        </w:tc>
      </w:tr>
      <w:tr w:rsidR="00C8677F" w:rsidRPr="00C8677F" w14:paraId="6DD00E08" w14:textId="77777777" w:rsidTr="00C8677F">
        <w:trPr>
          <w:tblCellSpacing w:w="15" w:type="dxa"/>
        </w:trPr>
        <w:tc>
          <w:tcPr>
            <w:tcW w:w="0" w:type="auto"/>
            <w:vAlign w:val="center"/>
            <w:hideMark/>
          </w:tcPr>
          <w:p w14:paraId="1EF67E7E" w14:textId="77777777" w:rsidR="00C8677F" w:rsidRPr="00C8677F" w:rsidRDefault="00C8677F" w:rsidP="00C8677F">
            <w:pPr>
              <w:jc w:val="center"/>
            </w:pPr>
            <w:r w:rsidRPr="00C8677F">
              <w:t>4</w:t>
            </w:r>
          </w:p>
        </w:tc>
        <w:tc>
          <w:tcPr>
            <w:tcW w:w="0" w:type="auto"/>
            <w:vAlign w:val="center"/>
            <w:hideMark/>
          </w:tcPr>
          <w:p w14:paraId="715F77F2" w14:textId="77777777" w:rsidR="00C8677F" w:rsidRPr="00C8677F" w:rsidRDefault="00C8677F" w:rsidP="00C8677F">
            <w:pPr>
              <w:jc w:val="center"/>
            </w:pPr>
            <w:r w:rsidRPr="00C8677F">
              <w:t>Life and Teaching of Jesus Christ</w:t>
            </w:r>
          </w:p>
        </w:tc>
        <w:tc>
          <w:tcPr>
            <w:tcW w:w="0" w:type="auto"/>
            <w:vAlign w:val="center"/>
            <w:hideMark/>
          </w:tcPr>
          <w:p w14:paraId="76896663" w14:textId="77777777" w:rsidR="00C8677F" w:rsidRPr="00C8677F" w:rsidRDefault="00C8677F" w:rsidP="00C8677F">
            <w:pPr>
              <w:jc w:val="center"/>
            </w:pPr>
            <w:r w:rsidRPr="00C8677F">
              <w:t>Incarnation, Paschal Mystery, New Covenant</w:t>
            </w:r>
          </w:p>
        </w:tc>
        <w:tc>
          <w:tcPr>
            <w:tcW w:w="0" w:type="auto"/>
            <w:vAlign w:val="center"/>
            <w:hideMark/>
          </w:tcPr>
          <w:p w14:paraId="1029DE53" w14:textId="77777777" w:rsidR="00C8677F" w:rsidRPr="00C8677F" w:rsidRDefault="00C8677F" w:rsidP="00C8677F">
            <w:pPr>
              <w:jc w:val="center"/>
            </w:pPr>
            <w:r w:rsidRPr="00C8677F">
              <w:t>Lecture</w:t>
            </w:r>
          </w:p>
        </w:tc>
        <w:tc>
          <w:tcPr>
            <w:tcW w:w="0" w:type="auto"/>
            <w:vAlign w:val="center"/>
            <w:hideMark/>
          </w:tcPr>
          <w:p w14:paraId="3142E175" w14:textId="77777777" w:rsidR="00C8677F" w:rsidRPr="00C8677F" w:rsidRDefault="00C8677F" w:rsidP="00C8677F">
            <w:pPr>
              <w:jc w:val="center"/>
            </w:pPr>
            <w:r w:rsidRPr="00C8677F">
              <w:t>-</w:t>
            </w:r>
          </w:p>
        </w:tc>
      </w:tr>
      <w:tr w:rsidR="00C8677F" w:rsidRPr="00C8677F" w14:paraId="5E3D0B87" w14:textId="77777777" w:rsidTr="00C8677F">
        <w:trPr>
          <w:tblCellSpacing w:w="15" w:type="dxa"/>
        </w:trPr>
        <w:tc>
          <w:tcPr>
            <w:tcW w:w="0" w:type="auto"/>
            <w:vAlign w:val="center"/>
            <w:hideMark/>
          </w:tcPr>
          <w:p w14:paraId="61B74283" w14:textId="77777777" w:rsidR="00C8677F" w:rsidRPr="00C8677F" w:rsidRDefault="00C8677F" w:rsidP="00C8677F">
            <w:pPr>
              <w:jc w:val="center"/>
            </w:pPr>
            <w:r w:rsidRPr="00C8677F">
              <w:t>5</w:t>
            </w:r>
          </w:p>
        </w:tc>
        <w:tc>
          <w:tcPr>
            <w:tcW w:w="0" w:type="auto"/>
            <w:vAlign w:val="center"/>
            <w:hideMark/>
          </w:tcPr>
          <w:p w14:paraId="4E7F944C" w14:textId="77777777" w:rsidR="00C8677F" w:rsidRPr="00C8677F" w:rsidRDefault="00C8677F" w:rsidP="00C8677F">
            <w:pPr>
              <w:jc w:val="center"/>
            </w:pPr>
            <w:r w:rsidRPr="00C8677F">
              <w:t>The Apostolic Age</w:t>
            </w:r>
          </w:p>
        </w:tc>
        <w:tc>
          <w:tcPr>
            <w:tcW w:w="0" w:type="auto"/>
            <w:vAlign w:val="center"/>
            <w:hideMark/>
          </w:tcPr>
          <w:p w14:paraId="0F69195B" w14:textId="77777777" w:rsidR="00C8677F" w:rsidRPr="00C8677F" w:rsidRDefault="00C8677F" w:rsidP="00C8677F">
            <w:pPr>
              <w:jc w:val="center"/>
            </w:pPr>
            <w:r w:rsidRPr="00C8677F">
              <w:t>Pentecost, Jerusalem Community (Acts), Apostles as first bishops</w:t>
            </w:r>
          </w:p>
        </w:tc>
        <w:tc>
          <w:tcPr>
            <w:tcW w:w="0" w:type="auto"/>
            <w:vAlign w:val="center"/>
            <w:hideMark/>
          </w:tcPr>
          <w:p w14:paraId="4DFE6132" w14:textId="77777777" w:rsidR="00C8677F" w:rsidRPr="00C8677F" w:rsidRDefault="00C8677F" w:rsidP="00C8677F">
            <w:pPr>
              <w:jc w:val="center"/>
            </w:pPr>
            <w:r w:rsidRPr="00C8677F">
              <w:t>Lecture</w:t>
            </w:r>
          </w:p>
        </w:tc>
        <w:tc>
          <w:tcPr>
            <w:tcW w:w="0" w:type="auto"/>
            <w:vAlign w:val="center"/>
            <w:hideMark/>
          </w:tcPr>
          <w:p w14:paraId="32E38A4A" w14:textId="77777777" w:rsidR="00C8677F" w:rsidRPr="00C8677F" w:rsidRDefault="00C8677F" w:rsidP="00C8677F">
            <w:pPr>
              <w:jc w:val="center"/>
            </w:pPr>
            <w:r w:rsidRPr="00C8677F">
              <w:rPr>
                <w:b/>
                <w:bCs/>
              </w:rPr>
              <w:t>Mid-Term Test</w:t>
            </w:r>
          </w:p>
        </w:tc>
      </w:tr>
      <w:tr w:rsidR="00C8677F" w:rsidRPr="00C8677F" w14:paraId="7D551D7B" w14:textId="77777777" w:rsidTr="00C8677F">
        <w:trPr>
          <w:tblCellSpacing w:w="15" w:type="dxa"/>
        </w:trPr>
        <w:tc>
          <w:tcPr>
            <w:tcW w:w="0" w:type="auto"/>
            <w:vAlign w:val="center"/>
            <w:hideMark/>
          </w:tcPr>
          <w:p w14:paraId="66F0214B" w14:textId="77777777" w:rsidR="00C8677F" w:rsidRPr="00C8677F" w:rsidRDefault="00C8677F" w:rsidP="00C8677F">
            <w:pPr>
              <w:jc w:val="center"/>
            </w:pPr>
            <w:r w:rsidRPr="00C8677F">
              <w:t>6</w:t>
            </w:r>
          </w:p>
        </w:tc>
        <w:tc>
          <w:tcPr>
            <w:tcW w:w="0" w:type="auto"/>
            <w:vAlign w:val="center"/>
            <w:hideMark/>
          </w:tcPr>
          <w:p w14:paraId="253A1FA0" w14:textId="77777777" w:rsidR="00C8677F" w:rsidRPr="00C8677F" w:rsidRDefault="00C8677F" w:rsidP="00C8677F">
            <w:pPr>
              <w:jc w:val="center"/>
            </w:pPr>
            <w:r w:rsidRPr="00C8677F">
              <w:t>Ministry of Paul</w:t>
            </w:r>
          </w:p>
        </w:tc>
        <w:tc>
          <w:tcPr>
            <w:tcW w:w="0" w:type="auto"/>
            <w:vAlign w:val="center"/>
            <w:hideMark/>
          </w:tcPr>
          <w:p w14:paraId="41DC0DC0" w14:textId="77777777" w:rsidR="00C8677F" w:rsidRPr="00C8677F" w:rsidRDefault="00C8677F" w:rsidP="00C8677F">
            <w:pPr>
              <w:jc w:val="center"/>
            </w:pPr>
            <w:r w:rsidRPr="00C8677F">
              <w:t>Missionary journeys and theology of the Apostle to the Gentiles</w:t>
            </w:r>
          </w:p>
        </w:tc>
        <w:tc>
          <w:tcPr>
            <w:tcW w:w="0" w:type="auto"/>
            <w:vAlign w:val="center"/>
            <w:hideMark/>
          </w:tcPr>
          <w:p w14:paraId="32084350" w14:textId="77777777" w:rsidR="00C8677F" w:rsidRPr="00C8677F" w:rsidRDefault="00C8677F" w:rsidP="00C8677F">
            <w:pPr>
              <w:jc w:val="center"/>
            </w:pPr>
            <w:r w:rsidRPr="00C8677F">
              <w:t>Lecture &amp; Discussion</w:t>
            </w:r>
          </w:p>
        </w:tc>
        <w:tc>
          <w:tcPr>
            <w:tcW w:w="0" w:type="auto"/>
            <w:vAlign w:val="center"/>
            <w:hideMark/>
          </w:tcPr>
          <w:p w14:paraId="020B0F43" w14:textId="77777777" w:rsidR="00C8677F" w:rsidRPr="00C8677F" w:rsidRDefault="00C8677F" w:rsidP="00C8677F">
            <w:pPr>
              <w:jc w:val="center"/>
            </w:pPr>
            <w:r w:rsidRPr="00C8677F">
              <w:t>-</w:t>
            </w:r>
          </w:p>
        </w:tc>
      </w:tr>
      <w:tr w:rsidR="00C8677F" w:rsidRPr="00C8677F" w14:paraId="79B64E90" w14:textId="77777777" w:rsidTr="00C8677F">
        <w:trPr>
          <w:tblCellSpacing w:w="15" w:type="dxa"/>
        </w:trPr>
        <w:tc>
          <w:tcPr>
            <w:tcW w:w="0" w:type="auto"/>
            <w:vAlign w:val="center"/>
            <w:hideMark/>
          </w:tcPr>
          <w:p w14:paraId="4558F4F7" w14:textId="77777777" w:rsidR="00C8677F" w:rsidRPr="00C8677F" w:rsidRDefault="00C8677F" w:rsidP="00C8677F">
            <w:pPr>
              <w:jc w:val="center"/>
            </w:pPr>
            <w:r w:rsidRPr="00C8677F">
              <w:lastRenderedPageBreak/>
              <w:t>7</w:t>
            </w:r>
          </w:p>
        </w:tc>
        <w:tc>
          <w:tcPr>
            <w:tcW w:w="0" w:type="auto"/>
            <w:vAlign w:val="center"/>
            <w:hideMark/>
          </w:tcPr>
          <w:p w14:paraId="00BA8D43" w14:textId="77777777" w:rsidR="00C8677F" w:rsidRPr="00C8677F" w:rsidRDefault="00C8677F" w:rsidP="00C8677F">
            <w:pPr>
              <w:jc w:val="center"/>
            </w:pPr>
            <w:r w:rsidRPr="00C8677F">
              <w:t>Spread of Christianity &amp; Martyrs</w:t>
            </w:r>
          </w:p>
        </w:tc>
        <w:tc>
          <w:tcPr>
            <w:tcW w:w="0" w:type="auto"/>
            <w:vAlign w:val="center"/>
            <w:hideMark/>
          </w:tcPr>
          <w:p w14:paraId="0FC9FB8A" w14:textId="77777777" w:rsidR="00C8677F" w:rsidRPr="00C8677F" w:rsidRDefault="00C8677F" w:rsidP="00C8677F">
            <w:pPr>
              <w:jc w:val="center"/>
            </w:pPr>
            <w:r w:rsidRPr="00C8677F">
              <w:t>Expansion in the Roman Empire and witness of the martyrs</w:t>
            </w:r>
          </w:p>
        </w:tc>
        <w:tc>
          <w:tcPr>
            <w:tcW w:w="0" w:type="auto"/>
            <w:vAlign w:val="center"/>
            <w:hideMark/>
          </w:tcPr>
          <w:p w14:paraId="52C39973" w14:textId="77777777" w:rsidR="00C8677F" w:rsidRPr="00C8677F" w:rsidRDefault="00C8677F" w:rsidP="00C8677F">
            <w:pPr>
              <w:jc w:val="center"/>
            </w:pPr>
            <w:r w:rsidRPr="00C8677F">
              <w:t>Lecture</w:t>
            </w:r>
          </w:p>
        </w:tc>
        <w:tc>
          <w:tcPr>
            <w:tcW w:w="0" w:type="auto"/>
            <w:vAlign w:val="center"/>
            <w:hideMark/>
          </w:tcPr>
          <w:p w14:paraId="34E2BE96" w14:textId="77777777" w:rsidR="00C8677F" w:rsidRPr="00C8677F" w:rsidRDefault="00C8677F" w:rsidP="00C8677F">
            <w:pPr>
              <w:jc w:val="center"/>
            </w:pPr>
            <w:r w:rsidRPr="00C8677F">
              <w:t>-</w:t>
            </w:r>
          </w:p>
        </w:tc>
      </w:tr>
      <w:tr w:rsidR="00C8677F" w:rsidRPr="00C8677F" w14:paraId="6D16E9AA" w14:textId="77777777" w:rsidTr="00C8677F">
        <w:trPr>
          <w:tblCellSpacing w:w="15" w:type="dxa"/>
        </w:trPr>
        <w:tc>
          <w:tcPr>
            <w:tcW w:w="0" w:type="auto"/>
            <w:vAlign w:val="center"/>
            <w:hideMark/>
          </w:tcPr>
          <w:p w14:paraId="61F0F4DA" w14:textId="77777777" w:rsidR="00C8677F" w:rsidRPr="00C8677F" w:rsidRDefault="00C8677F" w:rsidP="00C8677F">
            <w:pPr>
              <w:jc w:val="center"/>
            </w:pPr>
            <w:r w:rsidRPr="00C8677F">
              <w:t>8</w:t>
            </w:r>
          </w:p>
        </w:tc>
        <w:tc>
          <w:tcPr>
            <w:tcW w:w="0" w:type="auto"/>
            <w:vAlign w:val="center"/>
            <w:hideMark/>
          </w:tcPr>
          <w:p w14:paraId="73EE49DA" w14:textId="77777777" w:rsidR="00C8677F" w:rsidRPr="00C8677F" w:rsidRDefault="00C8677F" w:rsidP="00C8677F">
            <w:pPr>
              <w:jc w:val="center"/>
            </w:pPr>
            <w:r w:rsidRPr="00C8677F">
              <w:t>Early Christian Beliefs &amp; Practices</w:t>
            </w:r>
          </w:p>
        </w:tc>
        <w:tc>
          <w:tcPr>
            <w:tcW w:w="0" w:type="auto"/>
            <w:vAlign w:val="center"/>
            <w:hideMark/>
          </w:tcPr>
          <w:p w14:paraId="1794174D" w14:textId="77777777" w:rsidR="00C8677F" w:rsidRPr="00C8677F" w:rsidRDefault="00C8677F" w:rsidP="00C8677F">
            <w:pPr>
              <w:jc w:val="center"/>
            </w:pPr>
            <w:r w:rsidRPr="00C8677F">
              <w:t>Eucharist, Sacraments, Community life, Liturgical year</w:t>
            </w:r>
          </w:p>
        </w:tc>
        <w:tc>
          <w:tcPr>
            <w:tcW w:w="0" w:type="auto"/>
            <w:vAlign w:val="center"/>
            <w:hideMark/>
          </w:tcPr>
          <w:p w14:paraId="274E960D" w14:textId="77777777" w:rsidR="00C8677F" w:rsidRPr="00C8677F" w:rsidRDefault="00C8677F" w:rsidP="00C8677F">
            <w:pPr>
              <w:jc w:val="center"/>
            </w:pPr>
            <w:r w:rsidRPr="00C8677F">
              <w:t>Lecture &amp; Group work</w:t>
            </w:r>
          </w:p>
        </w:tc>
        <w:tc>
          <w:tcPr>
            <w:tcW w:w="0" w:type="auto"/>
            <w:vAlign w:val="center"/>
            <w:hideMark/>
          </w:tcPr>
          <w:p w14:paraId="0CDF4997" w14:textId="77777777" w:rsidR="00C8677F" w:rsidRPr="00C8677F" w:rsidRDefault="00C8677F" w:rsidP="00C8677F">
            <w:pPr>
              <w:jc w:val="center"/>
            </w:pPr>
            <w:r w:rsidRPr="00C8677F">
              <w:t>-</w:t>
            </w:r>
          </w:p>
        </w:tc>
      </w:tr>
      <w:tr w:rsidR="00C8677F" w:rsidRPr="00C8677F" w14:paraId="5877F338" w14:textId="77777777" w:rsidTr="00C8677F">
        <w:trPr>
          <w:tblCellSpacing w:w="15" w:type="dxa"/>
        </w:trPr>
        <w:tc>
          <w:tcPr>
            <w:tcW w:w="0" w:type="auto"/>
            <w:vAlign w:val="center"/>
            <w:hideMark/>
          </w:tcPr>
          <w:p w14:paraId="230F075C" w14:textId="77777777" w:rsidR="00C8677F" w:rsidRPr="00C8677F" w:rsidRDefault="00C8677F" w:rsidP="00C8677F">
            <w:pPr>
              <w:jc w:val="center"/>
            </w:pPr>
            <w:r w:rsidRPr="00C8677F">
              <w:t>9</w:t>
            </w:r>
          </w:p>
        </w:tc>
        <w:tc>
          <w:tcPr>
            <w:tcW w:w="0" w:type="auto"/>
            <w:vAlign w:val="center"/>
            <w:hideMark/>
          </w:tcPr>
          <w:p w14:paraId="129A1DC8" w14:textId="77777777" w:rsidR="00C8677F" w:rsidRPr="00C8677F" w:rsidRDefault="00C8677F" w:rsidP="00C8677F">
            <w:pPr>
              <w:jc w:val="center"/>
            </w:pPr>
            <w:r w:rsidRPr="00C8677F">
              <w:t>Early Church Structure &amp; Leadership</w:t>
            </w:r>
          </w:p>
        </w:tc>
        <w:tc>
          <w:tcPr>
            <w:tcW w:w="0" w:type="auto"/>
            <w:vAlign w:val="center"/>
            <w:hideMark/>
          </w:tcPr>
          <w:p w14:paraId="3D752E77" w14:textId="77777777" w:rsidR="00C8677F" w:rsidRPr="00C8677F" w:rsidRDefault="00C8677F" w:rsidP="00C8677F">
            <w:pPr>
              <w:jc w:val="center"/>
            </w:pPr>
            <w:r w:rsidRPr="00C8677F">
              <w:t>Bishops, presbyters, deacons, primacy of Rome</w:t>
            </w:r>
          </w:p>
        </w:tc>
        <w:tc>
          <w:tcPr>
            <w:tcW w:w="0" w:type="auto"/>
            <w:vAlign w:val="center"/>
            <w:hideMark/>
          </w:tcPr>
          <w:p w14:paraId="53845688" w14:textId="77777777" w:rsidR="00C8677F" w:rsidRPr="00C8677F" w:rsidRDefault="00C8677F" w:rsidP="00C8677F">
            <w:pPr>
              <w:jc w:val="center"/>
            </w:pPr>
            <w:r w:rsidRPr="00C8677F">
              <w:t>Lecture</w:t>
            </w:r>
          </w:p>
        </w:tc>
        <w:tc>
          <w:tcPr>
            <w:tcW w:w="0" w:type="auto"/>
            <w:vAlign w:val="center"/>
            <w:hideMark/>
          </w:tcPr>
          <w:p w14:paraId="16F88E4E" w14:textId="77777777" w:rsidR="00C8677F" w:rsidRPr="00C8677F" w:rsidRDefault="00C8677F" w:rsidP="00C8677F">
            <w:pPr>
              <w:jc w:val="center"/>
            </w:pPr>
            <w:r w:rsidRPr="00C8677F">
              <w:t>-</w:t>
            </w:r>
          </w:p>
        </w:tc>
      </w:tr>
      <w:tr w:rsidR="00C8677F" w:rsidRPr="00C8677F" w14:paraId="0471601F" w14:textId="77777777" w:rsidTr="00C8677F">
        <w:trPr>
          <w:tblCellSpacing w:w="15" w:type="dxa"/>
        </w:trPr>
        <w:tc>
          <w:tcPr>
            <w:tcW w:w="0" w:type="auto"/>
            <w:vAlign w:val="center"/>
            <w:hideMark/>
          </w:tcPr>
          <w:p w14:paraId="0CBA7D9E" w14:textId="77777777" w:rsidR="00C8677F" w:rsidRPr="00C8677F" w:rsidRDefault="00C8677F" w:rsidP="00C8677F">
            <w:pPr>
              <w:jc w:val="center"/>
            </w:pPr>
            <w:r w:rsidRPr="00C8677F">
              <w:t>10</w:t>
            </w:r>
          </w:p>
        </w:tc>
        <w:tc>
          <w:tcPr>
            <w:tcW w:w="0" w:type="auto"/>
            <w:vAlign w:val="center"/>
            <w:hideMark/>
          </w:tcPr>
          <w:p w14:paraId="6971DACE" w14:textId="77777777" w:rsidR="00C8677F" w:rsidRPr="00C8677F" w:rsidRDefault="00C8677F" w:rsidP="00C8677F">
            <w:pPr>
              <w:jc w:val="center"/>
            </w:pPr>
            <w:r w:rsidRPr="00C8677F">
              <w:t>Early Christian Literature</w:t>
            </w:r>
          </w:p>
        </w:tc>
        <w:tc>
          <w:tcPr>
            <w:tcW w:w="0" w:type="auto"/>
            <w:vAlign w:val="center"/>
            <w:hideMark/>
          </w:tcPr>
          <w:p w14:paraId="4FE40AD2" w14:textId="77777777" w:rsidR="00C8677F" w:rsidRPr="00C8677F" w:rsidRDefault="00C8677F" w:rsidP="00C8677F">
            <w:pPr>
              <w:jc w:val="center"/>
            </w:pPr>
            <w:r w:rsidRPr="00C8677F">
              <w:t>New Testament, Apostolic Fathers (Ignatius, Clement, Polycarp)</w:t>
            </w:r>
          </w:p>
        </w:tc>
        <w:tc>
          <w:tcPr>
            <w:tcW w:w="0" w:type="auto"/>
            <w:vAlign w:val="center"/>
            <w:hideMark/>
          </w:tcPr>
          <w:p w14:paraId="7A7FE909" w14:textId="77777777" w:rsidR="00C8677F" w:rsidRPr="00C8677F" w:rsidRDefault="00C8677F" w:rsidP="00C8677F">
            <w:pPr>
              <w:jc w:val="center"/>
            </w:pPr>
            <w:r w:rsidRPr="00C8677F">
              <w:t>Lecture</w:t>
            </w:r>
          </w:p>
        </w:tc>
        <w:tc>
          <w:tcPr>
            <w:tcW w:w="0" w:type="auto"/>
            <w:vAlign w:val="center"/>
            <w:hideMark/>
          </w:tcPr>
          <w:p w14:paraId="181BFACE" w14:textId="77777777" w:rsidR="00C8677F" w:rsidRPr="00C8677F" w:rsidRDefault="00C8677F" w:rsidP="00C8677F">
            <w:pPr>
              <w:jc w:val="center"/>
            </w:pPr>
            <w:r w:rsidRPr="00C8677F">
              <w:t>Reflection Paper 1</w:t>
            </w:r>
          </w:p>
        </w:tc>
      </w:tr>
      <w:tr w:rsidR="00C8677F" w:rsidRPr="00C8677F" w14:paraId="2D6CCB69" w14:textId="77777777" w:rsidTr="00C8677F">
        <w:trPr>
          <w:tblCellSpacing w:w="15" w:type="dxa"/>
        </w:trPr>
        <w:tc>
          <w:tcPr>
            <w:tcW w:w="0" w:type="auto"/>
            <w:vAlign w:val="center"/>
            <w:hideMark/>
          </w:tcPr>
          <w:p w14:paraId="0C8129FB" w14:textId="77777777" w:rsidR="00C8677F" w:rsidRPr="00C8677F" w:rsidRDefault="00C8677F" w:rsidP="00C8677F">
            <w:pPr>
              <w:jc w:val="center"/>
            </w:pPr>
            <w:r w:rsidRPr="00C8677F">
              <w:t>11</w:t>
            </w:r>
          </w:p>
        </w:tc>
        <w:tc>
          <w:tcPr>
            <w:tcW w:w="0" w:type="auto"/>
            <w:vAlign w:val="center"/>
            <w:hideMark/>
          </w:tcPr>
          <w:p w14:paraId="523435CF" w14:textId="77777777" w:rsidR="00C8677F" w:rsidRPr="00C8677F" w:rsidRDefault="00C8677F" w:rsidP="00C8677F">
            <w:pPr>
              <w:jc w:val="center"/>
            </w:pPr>
            <w:r w:rsidRPr="00C8677F">
              <w:t>Early Heresies &amp; Orthodoxy</w:t>
            </w:r>
          </w:p>
        </w:tc>
        <w:tc>
          <w:tcPr>
            <w:tcW w:w="0" w:type="auto"/>
            <w:vAlign w:val="center"/>
            <w:hideMark/>
          </w:tcPr>
          <w:p w14:paraId="380125CF" w14:textId="77777777" w:rsidR="00C8677F" w:rsidRPr="00C8677F" w:rsidRDefault="00C8677F" w:rsidP="00C8677F">
            <w:pPr>
              <w:jc w:val="center"/>
            </w:pPr>
            <w:r w:rsidRPr="00C8677F">
              <w:t>Gnosticism, Marcionism, Arianism, Church response</w:t>
            </w:r>
          </w:p>
        </w:tc>
        <w:tc>
          <w:tcPr>
            <w:tcW w:w="0" w:type="auto"/>
            <w:vAlign w:val="center"/>
            <w:hideMark/>
          </w:tcPr>
          <w:p w14:paraId="1F144759" w14:textId="77777777" w:rsidR="00C8677F" w:rsidRPr="00C8677F" w:rsidRDefault="00C8677F" w:rsidP="00C8677F">
            <w:pPr>
              <w:jc w:val="center"/>
            </w:pPr>
            <w:r w:rsidRPr="00C8677F">
              <w:t>Lecture &amp; Discussion</w:t>
            </w:r>
          </w:p>
        </w:tc>
        <w:tc>
          <w:tcPr>
            <w:tcW w:w="0" w:type="auto"/>
            <w:vAlign w:val="center"/>
            <w:hideMark/>
          </w:tcPr>
          <w:p w14:paraId="6801F04E" w14:textId="77777777" w:rsidR="00C8677F" w:rsidRPr="00C8677F" w:rsidRDefault="00C8677F" w:rsidP="00C8677F">
            <w:pPr>
              <w:jc w:val="center"/>
            </w:pPr>
            <w:r w:rsidRPr="00C8677F">
              <w:t>-</w:t>
            </w:r>
          </w:p>
        </w:tc>
      </w:tr>
      <w:tr w:rsidR="00C8677F" w:rsidRPr="00C8677F" w14:paraId="1CBB6A2B" w14:textId="77777777" w:rsidTr="00C8677F">
        <w:trPr>
          <w:tblCellSpacing w:w="15" w:type="dxa"/>
        </w:trPr>
        <w:tc>
          <w:tcPr>
            <w:tcW w:w="0" w:type="auto"/>
            <w:vAlign w:val="center"/>
            <w:hideMark/>
          </w:tcPr>
          <w:p w14:paraId="41C44446" w14:textId="77777777" w:rsidR="00C8677F" w:rsidRPr="00C8677F" w:rsidRDefault="00C8677F" w:rsidP="00C8677F">
            <w:pPr>
              <w:jc w:val="center"/>
            </w:pPr>
            <w:r w:rsidRPr="00C8677F">
              <w:t>12</w:t>
            </w:r>
          </w:p>
        </w:tc>
        <w:tc>
          <w:tcPr>
            <w:tcW w:w="0" w:type="auto"/>
            <w:vAlign w:val="center"/>
            <w:hideMark/>
          </w:tcPr>
          <w:p w14:paraId="217C1610" w14:textId="77777777" w:rsidR="00C8677F" w:rsidRPr="00C8677F" w:rsidRDefault="00C8677F" w:rsidP="00C8677F">
            <w:pPr>
              <w:jc w:val="center"/>
            </w:pPr>
            <w:r w:rsidRPr="00C8677F">
              <w:t>Consolidation of Early Church</w:t>
            </w:r>
          </w:p>
        </w:tc>
        <w:tc>
          <w:tcPr>
            <w:tcW w:w="0" w:type="auto"/>
            <w:vAlign w:val="center"/>
            <w:hideMark/>
          </w:tcPr>
          <w:p w14:paraId="3067151E" w14:textId="77777777" w:rsidR="00C8677F" w:rsidRPr="00C8677F" w:rsidRDefault="00C8677F" w:rsidP="00C8677F">
            <w:pPr>
              <w:jc w:val="center"/>
            </w:pPr>
            <w:r w:rsidRPr="00C8677F">
              <w:t>Review of Term 1 content</w:t>
            </w:r>
          </w:p>
        </w:tc>
        <w:tc>
          <w:tcPr>
            <w:tcW w:w="0" w:type="auto"/>
            <w:vAlign w:val="center"/>
            <w:hideMark/>
          </w:tcPr>
          <w:p w14:paraId="7DA1E74D" w14:textId="77777777" w:rsidR="00C8677F" w:rsidRPr="00C8677F" w:rsidRDefault="00C8677F" w:rsidP="00C8677F">
            <w:pPr>
              <w:jc w:val="center"/>
            </w:pPr>
            <w:r w:rsidRPr="00C8677F">
              <w:t>Group presentations</w:t>
            </w:r>
          </w:p>
        </w:tc>
        <w:tc>
          <w:tcPr>
            <w:tcW w:w="0" w:type="auto"/>
            <w:vAlign w:val="center"/>
            <w:hideMark/>
          </w:tcPr>
          <w:p w14:paraId="47337925" w14:textId="77777777" w:rsidR="00C8677F" w:rsidRPr="00C8677F" w:rsidRDefault="00C8677F" w:rsidP="00C8677F">
            <w:pPr>
              <w:jc w:val="center"/>
            </w:pPr>
            <w:r w:rsidRPr="00C8677F">
              <w:t>-</w:t>
            </w:r>
          </w:p>
        </w:tc>
      </w:tr>
      <w:tr w:rsidR="00C8677F" w:rsidRPr="00C8677F" w14:paraId="68107A05" w14:textId="77777777" w:rsidTr="00C8677F">
        <w:trPr>
          <w:tblCellSpacing w:w="15" w:type="dxa"/>
        </w:trPr>
        <w:tc>
          <w:tcPr>
            <w:tcW w:w="0" w:type="auto"/>
            <w:vAlign w:val="center"/>
            <w:hideMark/>
          </w:tcPr>
          <w:p w14:paraId="5CE4B269" w14:textId="77777777" w:rsidR="00C8677F" w:rsidRPr="00C8677F" w:rsidRDefault="00C8677F" w:rsidP="00C8677F">
            <w:pPr>
              <w:jc w:val="center"/>
            </w:pPr>
            <w:r w:rsidRPr="00C8677F">
              <w:t>13</w:t>
            </w:r>
          </w:p>
        </w:tc>
        <w:tc>
          <w:tcPr>
            <w:tcW w:w="0" w:type="auto"/>
            <w:vAlign w:val="center"/>
            <w:hideMark/>
          </w:tcPr>
          <w:p w14:paraId="4C9D483A" w14:textId="77777777" w:rsidR="00C8677F" w:rsidRPr="00C8677F" w:rsidRDefault="00C8677F" w:rsidP="00C8677F">
            <w:pPr>
              <w:jc w:val="center"/>
            </w:pPr>
            <w:r w:rsidRPr="00C8677F">
              <w:t>Revision &amp; Recap</w:t>
            </w:r>
          </w:p>
        </w:tc>
        <w:tc>
          <w:tcPr>
            <w:tcW w:w="0" w:type="auto"/>
            <w:vAlign w:val="center"/>
            <w:hideMark/>
          </w:tcPr>
          <w:p w14:paraId="48E8A9FE" w14:textId="77777777" w:rsidR="00C8677F" w:rsidRPr="00C8677F" w:rsidRDefault="00C8677F" w:rsidP="00C8677F">
            <w:pPr>
              <w:jc w:val="center"/>
            </w:pPr>
            <w:r w:rsidRPr="00C8677F">
              <w:t>Full Term 1 review</w:t>
            </w:r>
          </w:p>
        </w:tc>
        <w:tc>
          <w:tcPr>
            <w:tcW w:w="0" w:type="auto"/>
            <w:vAlign w:val="center"/>
            <w:hideMark/>
          </w:tcPr>
          <w:p w14:paraId="20CE55B5" w14:textId="77777777" w:rsidR="00C8677F" w:rsidRPr="00C8677F" w:rsidRDefault="00C8677F" w:rsidP="00C8677F">
            <w:pPr>
              <w:jc w:val="center"/>
            </w:pPr>
            <w:r w:rsidRPr="00C8677F">
              <w:t>Revision sessions</w:t>
            </w:r>
          </w:p>
        </w:tc>
        <w:tc>
          <w:tcPr>
            <w:tcW w:w="0" w:type="auto"/>
            <w:vAlign w:val="center"/>
            <w:hideMark/>
          </w:tcPr>
          <w:p w14:paraId="26BAD1D4" w14:textId="77777777" w:rsidR="00C8677F" w:rsidRPr="00C8677F" w:rsidRDefault="00C8677F" w:rsidP="00C8677F">
            <w:pPr>
              <w:jc w:val="center"/>
            </w:pPr>
            <w:r w:rsidRPr="00C8677F">
              <w:t>Practice questions</w:t>
            </w:r>
          </w:p>
        </w:tc>
      </w:tr>
      <w:tr w:rsidR="00C8677F" w:rsidRPr="00C8677F" w14:paraId="068EFBE0" w14:textId="77777777" w:rsidTr="00C8677F">
        <w:trPr>
          <w:tblCellSpacing w:w="15" w:type="dxa"/>
        </w:trPr>
        <w:tc>
          <w:tcPr>
            <w:tcW w:w="0" w:type="auto"/>
            <w:vAlign w:val="center"/>
            <w:hideMark/>
          </w:tcPr>
          <w:p w14:paraId="5B260102" w14:textId="77777777" w:rsidR="00C8677F" w:rsidRPr="00C8677F" w:rsidRDefault="00C8677F" w:rsidP="00C8677F">
            <w:pPr>
              <w:jc w:val="center"/>
            </w:pPr>
            <w:r w:rsidRPr="00C8677F">
              <w:t>14</w:t>
            </w:r>
          </w:p>
        </w:tc>
        <w:tc>
          <w:tcPr>
            <w:tcW w:w="0" w:type="auto"/>
            <w:vAlign w:val="center"/>
            <w:hideMark/>
          </w:tcPr>
          <w:p w14:paraId="5C0198D8" w14:textId="77777777" w:rsidR="00C8677F" w:rsidRPr="00C8677F" w:rsidRDefault="00C8677F" w:rsidP="00C8677F">
            <w:pPr>
              <w:jc w:val="center"/>
            </w:pPr>
            <w:r w:rsidRPr="00C8677F">
              <w:t>Term 1 Examination</w:t>
            </w:r>
          </w:p>
        </w:tc>
        <w:tc>
          <w:tcPr>
            <w:tcW w:w="0" w:type="auto"/>
            <w:vAlign w:val="center"/>
            <w:hideMark/>
          </w:tcPr>
          <w:p w14:paraId="44517E9E" w14:textId="77777777" w:rsidR="00C8677F" w:rsidRPr="00C8677F" w:rsidRDefault="00C8677F" w:rsidP="00C8677F">
            <w:pPr>
              <w:jc w:val="center"/>
            </w:pPr>
            <w:r w:rsidRPr="00C8677F">
              <w:t>-</w:t>
            </w:r>
          </w:p>
        </w:tc>
        <w:tc>
          <w:tcPr>
            <w:tcW w:w="0" w:type="auto"/>
            <w:vAlign w:val="center"/>
            <w:hideMark/>
          </w:tcPr>
          <w:p w14:paraId="05735FAC" w14:textId="77777777" w:rsidR="00C8677F" w:rsidRPr="00C8677F" w:rsidRDefault="00C8677F" w:rsidP="00C8677F">
            <w:pPr>
              <w:jc w:val="center"/>
            </w:pPr>
            <w:r w:rsidRPr="00C8677F">
              <w:t>-</w:t>
            </w:r>
          </w:p>
        </w:tc>
        <w:tc>
          <w:tcPr>
            <w:tcW w:w="0" w:type="auto"/>
            <w:vAlign w:val="center"/>
            <w:hideMark/>
          </w:tcPr>
          <w:p w14:paraId="362A0F05" w14:textId="77777777" w:rsidR="00C8677F" w:rsidRPr="00C8677F" w:rsidRDefault="00C8677F" w:rsidP="00C8677F">
            <w:pPr>
              <w:jc w:val="center"/>
            </w:pPr>
            <w:r w:rsidRPr="00C8677F">
              <w:rPr>
                <w:b/>
                <w:bCs/>
              </w:rPr>
              <w:t>Term Exam</w:t>
            </w:r>
          </w:p>
        </w:tc>
      </w:tr>
    </w:tbl>
    <w:p w14:paraId="366177AC" w14:textId="77777777" w:rsidR="00C8677F" w:rsidRPr="00C8677F" w:rsidRDefault="00000000" w:rsidP="00C8677F">
      <w:r>
        <w:pict w14:anchorId="208C468A">
          <v:rect id="_x0000_i1026" style="width:0;height:1.5pt" o:hralign="center" o:hrstd="t" o:hr="t" fillcolor="#a0a0a0" stroked="f"/>
        </w:pict>
      </w:r>
    </w:p>
    <w:p w14:paraId="7C08FCA9" w14:textId="77777777" w:rsidR="00C8677F" w:rsidRDefault="00C8677F" w:rsidP="00C8677F">
      <w:pPr>
        <w:rPr>
          <w:b/>
          <w:bCs/>
        </w:rPr>
      </w:pPr>
    </w:p>
    <w:p w14:paraId="2F6DB9EC" w14:textId="77777777" w:rsidR="00C8677F" w:rsidRDefault="00C8677F" w:rsidP="00C8677F">
      <w:pPr>
        <w:rPr>
          <w:b/>
          <w:bCs/>
        </w:rPr>
      </w:pPr>
    </w:p>
    <w:p w14:paraId="6786AC5A" w14:textId="77777777" w:rsidR="00C8677F" w:rsidRDefault="00C8677F" w:rsidP="00C8677F">
      <w:pPr>
        <w:rPr>
          <w:b/>
          <w:bCs/>
        </w:rPr>
      </w:pPr>
    </w:p>
    <w:p w14:paraId="680CCDF9" w14:textId="77777777" w:rsidR="00C8677F" w:rsidRDefault="00C8677F" w:rsidP="00C8677F">
      <w:pPr>
        <w:rPr>
          <w:b/>
          <w:bCs/>
        </w:rPr>
      </w:pPr>
    </w:p>
    <w:p w14:paraId="40933E91" w14:textId="77777777" w:rsidR="00EF0AFF" w:rsidRDefault="00EF0AFF" w:rsidP="00C8677F">
      <w:pPr>
        <w:rPr>
          <w:b/>
          <w:bCs/>
        </w:rPr>
      </w:pPr>
    </w:p>
    <w:p w14:paraId="40722081" w14:textId="77777777" w:rsidR="00EF0AFF" w:rsidRDefault="00EF0AFF" w:rsidP="00C8677F">
      <w:pPr>
        <w:rPr>
          <w:b/>
          <w:bCs/>
        </w:rPr>
      </w:pPr>
    </w:p>
    <w:p w14:paraId="5438DD45" w14:textId="6BD40935" w:rsidR="00C8677F" w:rsidRPr="00C8677F" w:rsidRDefault="00C8677F" w:rsidP="00C8677F">
      <w:pPr>
        <w:rPr>
          <w:b/>
          <w:bCs/>
        </w:rPr>
      </w:pPr>
      <w:r w:rsidRPr="00C8677F">
        <w:rPr>
          <w:b/>
          <w:bCs/>
        </w:rPr>
        <w:lastRenderedPageBreak/>
        <w:t>TERM 2: The Imperial and Medieval Church (c. 313 – 1300 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8"/>
        <w:gridCol w:w="2375"/>
        <w:gridCol w:w="3009"/>
        <w:gridCol w:w="1510"/>
        <w:gridCol w:w="1748"/>
      </w:tblGrid>
      <w:tr w:rsidR="00C8677F" w:rsidRPr="00C8677F" w14:paraId="2DCE675E" w14:textId="77777777" w:rsidTr="00C8677F">
        <w:trPr>
          <w:tblHeader/>
          <w:tblCellSpacing w:w="15" w:type="dxa"/>
        </w:trPr>
        <w:tc>
          <w:tcPr>
            <w:tcW w:w="0" w:type="auto"/>
            <w:vAlign w:val="center"/>
            <w:hideMark/>
          </w:tcPr>
          <w:p w14:paraId="248D8D77" w14:textId="77777777" w:rsidR="00C8677F" w:rsidRPr="00C8677F" w:rsidRDefault="00C8677F" w:rsidP="00C8677F">
            <w:pPr>
              <w:jc w:val="center"/>
              <w:rPr>
                <w:b/>
                <w:bCs/>
              </w:rPr>
            </w:pPr>
            <w:r w:rsidRPr="00C8677F">
              <w:rPr>
                <w:b/>
                <w:bCs/>
              </w:rPr>
              <w:t>Week</w:t>
            </w:r>
          </w:p>
        </w:tc>
        <w:tc>
          <w:tcPr>
            <w:tcW w:w="0" w:type="auto"/>
            <w:vAlign w:val="center"/>
            <w:hideMark/>
          </w:tcPr>
          <w:p w14:paraId="6578C932" w14:textId="77777777" w:rsidR="00C8677F" w:rsidRPr="00C8677F" w:rsidRDefault="00C8677F" w:rsidP="00C8677F">
            <w:pPr>
              <w:jc w:val="center"/>
              <w:rPr>
                <w:b/>
                <w:bCs/>
              </w:rPr>
            </w:pPr>
            <w:r w:rsidRPr="00C8677F">
              <w:rPr>
                <w:b/>
                <w:bCs/>
              </w:rPr>
              <w:t>Topic</w:t>
            </w:r>
          </w:p>
        </w:tc>
        <w:tc>
          <w:tcPr>
            <w:tcW w:w="0" w:type="auto"/>
            <w:vAlign w:val="center"/>
            <w:hideMark/>
          </w:tcPr>
          <w:p w14:paraId="65CB817E" w14:textId="77777777" w:rsidR="00C8677F" w:rsidRPr="00C8677F" w:rsidRDefault="00C8677F" w:rsidP="00C8677F">
            <w:pPr>
              <w:jc w:val="center"/>
              <w:rPr>
                <w:b/>
                <w:bCs/>
              </w:rPr>
            </w:pPr>
            <w:r w:rsidRPr="00C8677F">
              <w:rPr>
                <w:b/>
                <w:bCs/>
              </w:rPr>
              <w:t>Content Details</w:t>
            </w:r>
          </w:p>
        </w:tc>
        <w:tc>
          <w:tcPr>
            <w:tcW w:w="0" w:type="auto"/>
            <w:vAlign w:val="center"/>
            <w:hideMark/>
          </w:tcPr>
          <w:p w14:paraId="4B33A20E" w14:textId="77777777" w:rsidR="00C8677F" w:rsidRPr="00C8677F" w:rsidRDefault="00C8677F" w:rsidP="00C8677F">
            <w:pPr>
              <w:jc w:val="center"/>
              <w:rPr>
                <w:b/>
                <w:bCs/>
              </w:rPr>
            </w:pPr>
            <w:r w:rsidRPr="00C8677F">
              <w:rPr>
                <w:b/>
                <w:bCs/>
              </w:rPr>
              <w:t>Teaching Methods</w:t>
            </w:r>
          </w:p>
        </w:tc>
        <w:tc>
          <w:tcPr>
            <w:tcW w:w="0" w:type="auto"/>
            <w:vAlign w:val="center"/>
            <w:hideMark/>
          </w:tcPr>
          <w:p w14:paraId="16DCC06A" w14:textId="77777777" w:rsidR="00C8677F" w:rsidRPr="00C8677F" w:rsidRDefault="00C8677F" w:rsidP="00C8677F">
            <w:pPr>
              <w:jc w:val="center"/>
              <w:rPr>
                <w:b/>
                <w:bCs/>
              </w:rPr>
            </w:pPr>
            <w:r w:rsidRPr="00C8677F">
              <w:rPr>
                <w:b/>
                <w:bCs/>
              </w:rPr>
              <w:t>Assessment / Activities</w:t>
            </w:r>
          </w:p>
        </w:tc>
      </w:tr>
      <w:tr w:rsidR="00C8677F" w:rsidRPr="00C8677F" w14:paraId="519051B0" w14:textId="77777777" w:rsidTr="00C8677F">
        <w:trPr>
          <w:tblCellSpacing w:w="15" w:type="dxa"/>
        </w:trPr>
        <w:tc>
          <w:tcPr>
            <w:tcW w:w="0" w:type="auto"/>
            <w:vAlign w:val="center"/>
            <w:hideMark/>
          </w:tcPr>
          <w:p w14:paraId="62605837" w14:textId="77777777" w:rsidR="00C8677F" w:rsidRPr="00C8677F" w:rsidRDefault="00C8677F" w:rsidP="00C8677F">
            <w:pPr>
              <w:jc w:val="center"/>
            </w:pPr>
            <w:r w:rsidRPr="00C8677F">
              <w:t>1</w:t>
            </w:r>
          </w:p>
        </w:tc>
        <w:tc>
          <w:tcPr>
            <w:tcW w:w="0" w:type="auto"/>
            <w:vAlign w:val="center"/>
            <w:hideMark/>
          </w:tcPr>
          <w:p w14:paraId="2525125E" w14:textId="77777777" w:rsidR="00C8677F" w:rsidRPr="00C8677F" w:rsidRDefault="00C8677F" w:rsidP="00C8677F">
            <w:pPr>
              <w:jc w:val="center"/>
            </w:pPr>
            <w:r w:rsidRPr="00C8677F">
              <w:t>The Imperial Church – Constantine Era</w:t>
            </w:r>
          </w:p>
        </w:tc>
        <w:tc>
          <w:tcPr>
            <w:tcW w:w="0" w:type="auto"/>
            <w:vAlign w:val="center"/>
            <w:hideMark/>
          </w:tcPr>
          <w:p w14:paraId="1A3E7891" w14:textId="77777777" w:rsidR="00C8677F" w:rsidRPr="00C8677F" w:rsidRDefault="00C8677F" w:rsidP="00C8677F">
            <w:pPr>
              <w:jc w:val="center"/>
            </w:pPr>
            <w:r w:rsidRPr="00C8677F">
              <w:t>Edict of Milan, Conversion of Constantine, end of persecution</w:t>
            </w:r>
          </w:p>
        </w:tc>
        <w:tc>
          <w:tcPr>
            <w:tcW w:w="0" w:type="auto"/>
            <w:vAlign w:val="center"/>
            <w:hideMark/>
          </w:tcPr>
          <w:p w14:paraId="69A41309" w14:textId="77777777" w:rsidR="00C8677F" w:rsidRPr="00C8677F" w:rsidRDefault="00C8677F" w:rsidP="00C8677F">
            <w:pPr>
              <w:jc w:val="center"/>
            </w:pPr>
            <w:r w:rsidRPr="00C8677F">
              <w:t>Lecture</w:t>
            </w:r>
          </w:p>
        </w:tc>
        <w:tc>
          <w:tcPr>
            <w:tcW w:w="0" w:type="auto"/>
            <w:vAlign w:val="center"/>
            <w:hideMark/>
          </w:tcPr>
          <w:p w14:paraId="567B4198" w14:textId="77777777" w:rsidR="00C8677F" w:rsidRPr="00C8677F" w:rsidRDefault="00C8677F" w:rsidP="00C8677F">
            <w:pPr>
              <w:jc w:val="center"/>
            </w:pPr>
            <w:r w:rsidRPr="00C8677F">
              <w:t>-</w:t>
            </w:r>
          </w:p>
        </w:tc>
      </w:tr>
      <w:tr w:rsidR="00C8677F" w:rsidRPr="00C8677F" w14:paraId="7E5CF02D" w14:textId="77777777" w:rsidTr="00C8677F">
        <w:trPr>
          <w:tblCellSpacing w:w="15" w:type="dxa"/>
        </w:trPr>
        <w:tc>
          <w:tcPr>
            <w:tcW w:w="0" w:type="auto"/>
            <w:vAlign w:val="center"/>
            <w:hideMark/>
          </w:tcPr>
          <w:p w14:paraId="289AB53D" w14:textId="77777777" w:rsidR="00C8677F" w:rsidRPr="00C8677F" w:rsidRDefault="00C8677F" w:rsidP="00C8677F">
            <w:pPr>
              <w:jc w:val="center"/>
            </w:pPr>
            <w:r w:rsidRPr="00C8677F">
              <w:t>2</w:t>
            </w:r>
          </w:p>
        </w:tc>
        <w:tc>
          <w:tcPr>
            <w:tcW w:w="0" w:type="auto"/>
            <w:vAlign w:val="center"/>
            <w:hideMark/>
          </w:tcPr>
          <w:p w14:paraId="5227B901" w14:textId="77777777" w:rsidR="00C8677F" w:rsidRPr="00C8677F" w:rsidRDefault="00C8677F" w:rsidP="00C8677F">
            <w:pPr>
              <w:jc w:val="center"/>
            </w:pPr>
            <w:r w:rsidRPr="00C8677F">
              <w:t>Impact of Imperial Patronage</w:t>
            </w:r>
          </w:p>
        </w:tc>
        <w:tc>
          <w:tcPr>
            <w:tcW w:w="0" w:type="auto"/>
            <w:vAlign w:val="center"/>
            <w:hideMark/>
          </w:tcPr>
          <w:p w14:paraId="58F13F04" w14:textId="77777777" w:rsidR="00C8677F" w:rsidRPr="00C8677F" w:rsidRDefault="00C8677F" w:rsidP="00C8677F">
            <w:pPr>
              <w:jc w:val="center"/>
            </w:pPr>
            <w:r w:rsidRPr="00C8677F">
              <w:t>Positive &amp; negative effects, Emperor involvement in theology</w:t>
            </w:r>
          </w:p>
        </w:tc>
        <w:tc>
          <w:tcPr>
            <w:tcW w:w="0" w:type="auto"/>
            <w:vAlign w:val="center"/>
            <w:hideMark/>
          </w:tcPr>
          <w:p w14:paraId="3A0B6C9F" w14:textId="77777777" w:rsidR="00C8677F" w:rsidRPr="00C8677F" w:rsidRDefault="00C8677F" w:rsidP="00C8677F">
            <w:pPr>
              <w:jc w:val="center"/>
            </w:pPr>
            <w:r w:rsidRPr="00C8677F">
              <w:t>Lecture &amp; Discussion</w:t>
            </w:r>
          </w:p>
        </w:tc>
        <w:tc>
          <w:tcPr>
            <w:tcW w:w="0" w:type="auto"/>
            <w:vAlign w:val="center"/>
            <w:hideMark/>
          </w:tcPr>
          <w:p w14:paraId="6352E661" w14:textId="77777777" w:rsidR="00C8677F" w:rsidRPr="00C8677F" w:rsidRDefault="00C8677F" w:rsidP="00C8677F">
            <w:pPr>
              <w:jc w:val="center"/>
            </w:pPr>
            <w:r w:rsidRPr="00C8677F">
              <w:t>-</w:t>
            </w:r>
          </w:p>
        </w:tc>
      </w:tr>
      <w:tr w:rsidR="00C8677F" w:rsidRPr="00C8677F" w14:paraId="7E738014" w14:textId="77777777" w:rsidTr="00C8677F">
        <w:trPr>
          <w:tblCellSpacing w:w="15" w:type="dxa"/>
        </w:trPr>
        <w:tc>
          <w:tcPr>
            <w:tcW w:w="0" w:type="auto"/>
            <w:vAlign w:val="center"/>
            <w:hideMark/>
          </w:tcPr>
          <w:p w14:paraId="4E76DF7D" w14:textId="77777777" w:rsidR="00C8677F" w:rsidRPr="00C8677F" w:rsidRDefault="00C8677F" w:rsidP="00C8677F">
            <w:pPr>
              <w:jc w:val="center"/>
            </w:pPr>
            <w:r w:rsidRPr="00C8677F">
              <w:t>3</w:t>
            </w:r>
          </w:p>
        </w:tc>
        <w:tc>
          <w:tcPr>
            <w:tcW w:w="0" w:type="auto"/>
            <w:vAlign w:val="center"/>
            <w:hideMark/>
          </w:tcPr>
          <w:p w14:paraId="4168A30A" w14:textId="77777777" w:rsidR="00C8677F" w:rsidRPr="00C8677F" w:rsidRDefault="00C8677F" w:rsidP="00C8677F">
            <w:pPr>
              <w:jc w:val="center"/>
            </w:pPr>
            <w:r w:rsidRPr="00C8677F">
              <w:t>Ecumenical Councils (Part 1)</w:t>
            </w:r>
          </w:p>
        </w:tc>
        <w:tc>
          <w:tcPr>
            <w:tcW w:w="0" w:type="auto"/>
            <w:vAlign w:val="center"/>
            <w:hideMark/>
          </w:tcPr>
          <w:p w14:paraId="66438E4C" w14:textId="77777777" w:rsidR="00C8677F" w:rsidRPr="00C8677F" w:rsidRDefault="00C8677F" w:rsidP="00C8677F">
            <w:pPr>
              <w:jc w:val="center"/>
            </w:pPr>
            <w:r w:rsidRPr="00C8677F">
              <w:t>Nicaea, Constantinople, Ephesus</w:t>
            </w:r>
          </w:p>
        </w:tc>
        <w:tc>
          <w:tcPr>
            <w:tcW w:w="0" w:type="auto"/>
            <w:vAlign w:val="center"/>
            <w:hideMark/>
          </w:tcPr>
          <w:p w14:paraId="48B6E761" w14:textId="77777777" w:rsidR="00C8677F" w:rsidRPr="00C8677F" w:rsidRDefault="00C8677F" w:rsidP="00C8677F">
            <w:pPr>
              <w:jc w:val="center"/>
            </w:pPr>
            <w:r w:rsidRPr="00C8677F">
              <w:t>Lecture</w:t>
            </w:r>
          </w:p>
        </w:tc>
        <w:tc>
          <w:tcPr>
            <w:tcW w:w="0" w:type="auto"/>
            <w:vAlign w:val="center"/>
            <w:hideMark/>
          </w:tcPr>
          <w:p w14:paraId="2BD7520D" w14:textId="77777777" w:rsidR="00C8677F" w:rsidRPr="00C8677F" w:rsidRDefault="00C8677F" w:rsidP="00C8677F">
            <w:pPr>
              <w:jc w:val="center"/>
            </w:pPr>
            <w:r w:rsidRPr="00C8677F">
              <w:t>-</w:t>
            </w:r>
          </w:p>
        </w:tc>
      </w:tr>
      <w:tr w:rsidR="00C8677F" w:rsidRPr="00C8677F" w14:paraId="39323CB6" w14:textId="77777777" w:rsidTr="00C8677F">
        <w:trPr>
          <w:tblCellSpacing w:w="15" w:type="dxa"/>
        </w:trPr>
        <w:tc>
          <w:tcPr>
            <w:tcW w:w="0" w:type="auto"/>
            <w:vAlign w:val="center"/>
            <w:hideMark/>
          </w:tcPr>
          <w:p w14:paraId="30058AC9" w14:textId="77777777" w:rsidR="00C8677F" w:rsidRPr="00C8677F" w:rsidRDefault="00C8677F" w:rsidP="00C8677F">
            <w:pPr>
              <w:jc w:val="center"/>
            </w:pPr>
            <w:r w:rsidRPr="00C8677F">
              <w:t>4</w:t>
            </w:r>
          </w:p>
        </w:tc>
        <w:tc>
          <w:tcPr>
            <w:tcW w:w="0" w:type="auto"/>
            <w:vAlign w:val="center"/>
            <w:hideMark/>
          </w:tcPr>
          <w:p w14:paraId="5FA9FCE3" w14:textId="77777777" w:rsidR="00C8677F" w:rsidRPr="00C8677F" w:rsidRDefault="00C8677F" w:rsidP="00C8677F">
            <w:pPr>
              <w:jc w:val="center"/>
            </w:pPr>
            <w:r w:rsidRPr="00C8677F">
              <w:t>Ecumenical Councils (Part 2) &amp; Christology</w:t>
            </w:r>
          </w:p>
        </w:tc>
        <w:tc>
          <w:tcPr>
            <w:tcW w:w="0" w:type="auto"/>
            <w:vAlign w:val="center"/>
            <w:hideMark/>
          </w:tcPr>
          <w:p w14:paraId="17576F54" w14:textId="77777777" w:rsidR="00C8677F" w:rsidRPr="00C8677F" w:rsidRDefault="00C8677F" w:rsidP="00C8677F">
            <w:pPr>
              <w:jc w:val="center"/>
            </w:pPr>
            <w:r w:rsidRPr="00C8677F">
              <w:t>Chalcedon, Nicene Creed, Development of Trinity &amp; Christology</w:t>
            </w:r>
          </w:p>
        </w:tc>
        <w:tc>
          <w:tcPr>
            <w:tcW w:w="0" w:type="auto"/>
            <w:vAlign w:val="center"/>
            <w:hideMark/>
          </w:tcPr>
          <w:p w14:paraId="10569B59" w14:textId="77777777" w:rsidR="00C8677F" w:rsidRPr="00C8677F" w:rsidRDefault="00C8677F" w:rsidP="00C8677F">
            <w:pPr>
              <w:jc w:val="center"/>
            </w:pPr>
            <w:r w:rsidRPr="00C8677F">
              <w:t>Lecture</w:t>
            </w:r>
          </w:p>
        </w:tc>
        <w:tc>
          <w:tcPr>
            <w:tcW w:w="0" w:type="auto"/>
            <w:vAlign w:val="center"/>
            <w:hideMark/>
          </w:tcPr>
          <w:p w14:paraId="659250CA" w14:textId="77777777" w:rsidR="00C8677F" w:rsidRPr="00C8677F" w:rsidRDefault="00C8677F" w:rsidP="00C8677F">
            <w:pPr>
              <w:jc w:val="center"/>
            </w:pPr>
            <w:r w:rsidRPr="00C8677F">
              <w:t>Reflection Paper 2</w:t>
            </w:r>
          </w:p>
        </w:tc>
      </w:tr>
      <w:tr w:rsidR="00C8677F" w:rsidRPr="00C8677F" w14:paraId="074C109E" w14:textId="77777777" w:rsidTr="00C8677F">
        <w:trPr>
          <w:tblCellSpacing w:w="15" w:type="dxa"/>
        </w:trPr>
        <w:tc>
          <w:tcPr>
            <w:tcW w:w="0" w:type="auto"/>
            <w:vAlign w:val="center"/>
            <w:hideMark/>
          </w:tcPr>
          <w:p w14:paraId="574FD819" w14:textId="77777777" w:rsidR="00C8677F" w:rsidRPr="00C8677F" w:rsidRDefault="00C8677F" w:rsidP="00C8677F">
            <w:pPr>
              <w:jc w:val="center"/>
            </w:pPr>
            <w:r w:rsidRPr="00C8677F">
              <w:t>5</w:t>
            </w:r>
          </w:p>
        </w:tc>
        <w:tc>
          <w:tcPr>
            <w:tcW w:w="0" w:type="auto"/>
            <w:vAlign w:val="center"/>
            <w:hideMark/>
          </w:tcPr>
          <w:p w14:paraId="2D2229F3" w14:textId="77777777" w:rsidR="00C8677F" w:rsidRPr="00C8677F" w:rsidRDefault="00C8677F" w:rsidP="00C8677F">
            <w:pPr>
              <w:jc w:val="center"/>
            </w:pPr>
            <w:r w:rsidRPr="00C8677F">
              <w:t>Key Church Fathers</w:t>
            </w:r>
          </w:p>
        </w:tc>
        <w:tc>
          <w:tcPr>
            <w:tcW w:w="0" w:type="auto"/>
            <w:vAlign w:val="center"/>
            <w:hideMark/>
          </w:tcPr>
          <w:p w14:paraId="12B01437" w14:textId="77777777" w:rsidR="00C8677F" w:rsidRPr="00C8677F" w:rsidRDefault="00C8677F" w:rsidP="00C8677F">
            <w:pPr>
              <w:jc w:val="center"/>
            </w:pPr>
            <w:r w:rsidRPr="00C8677F">
              <w:t>Athanasius, Augustine, Jerome, Ambrose</w:t>
            </w:r>
          </w:p>
        </w:tc>
        <w:tc>
          <w:tcPr>
            <w:tcW w:w="0" w:type="auto"/>
            <w:vAlign w:val="center"/>
            <w:hideMark/>
          </w:tcPr>
          <w:p w14:paraId="080439A8" w14:textId="77777777" w:rsidR="00C8677F" w:rsidRPr="00C8677F" w:rsidRDefault="00C8677F" w:rsidP="00C8677F">
            <w:pPr>
              <w:jc w:val="center"/>
            </w:pPr>
            <w:r w:rsidRPr="00C8677F">
              <w:t>Lecture</w:t>
            </w:r>
          </w:p>
        </w:tc>
        <w:tc>
          <w:tcPr>
            <w:tcW w:w="0" w:type="auto"/>
            <w:vAlign w:val="center"/>
            <w:hideMark/>
          </w:tcPr>
          <w:p w14:paraId="252493EF" w14:textId="77777777" w:rsidR="00C8677F" w:rsidRPr="00C8677F" w:rsidRDefault="00C8677F" w:rsidP="00C8677F">
            <w:pPr>
              <w:jc w:val="center"/>
            </w:pPr>
            <w:r w:rsidRPr="00C8677F">
              <w:rPr>
                <w:b/>
                <w:bCs/>
              </w:rPr>
              <w:t>Mid-Term Test</w:t>
            </w:r>
          </w:p>
        </w:tc>
      </w:tr>
      <w:tr w:rsidR="00C8677F" w:rsidRPr="00C8677F" w14:paraId="1ACA5FB0" w14:textId="77777777" w:rsidTr="00C8677F">
        <w:trPr>
          <w:tblCellSpacing w:w="15" w:type="dxa"/>
        </w:trPr>
        <w:tc>
          <w:tcPr>
            <w:tcW w:w="0" w:type="auto"/>
            <w:vAlign w:val="center"/>
            <w:hideMark/>
          </w:tcPr>
          <w:p w14:paraId="0C263A3E" w14:textId="77777777" w:rsidR="00C8677F" w:rsidRPr="00C8677F" w:rsidRDefault="00C8677F" w:rsidP="00C8677F">
            <w:pPr>
              <w:jc w:val="center"/>
            </w:pPr>
            <w:r w:rsidRPr="00C8677F">
              <w:t>6</w:t>
            </w:r>
          </w:p>
        </w:tc>
        <w:tc>
          <w:tcPr>
            <w:tcW w:w="0" w:type="auto"/>
            <w:vAlign w:val="center"/>
            <w:hideMark/>
          </w:tcPr>
          <w:p w14:paraId="319522E2" w14:textId="77777777" w:rsidR="00C8677F" w:rsidRPr="00C8677F" w:rsidRDefault="00C8677F" w:rsidP="00C8677F">
            <w:pPr>
              <w:jc w:val="center"/>
            </w:pPr>
            <w:r w:rsidRPr="00C8677F">
              <w:t>Rise of Monasticism</w:t>
            </w:r>
          </w:p>
        </w:tc>
        <w:tc>
          <w:tcPr>
            <w:tcW w:w="0" w:type="auto"/>
            <w:vAlign w:val="center"/>
            <w:hideMark/>
          </w:tcPr>
          <w:p w14:paraId="41680115" w14:textId="77777777" w:rsidR="00C8677F" w:rsidRPr="00C8677F" w:rsidRDefault="00C8677F" w:rsidP="00C8677F">
            <w:pPr>
              <w:jc w:val="center"/>
            </w:pPr>
            <w:r w:rsidRPr="00C8677F">
              <w:t>St. Anthony, St. Benedict, monastic communities</w:t>
            </w:r>
          </w:p>
        </w:tc>
        <w:tc>
          <w:tcPr>
            <w:tcW w:w="0" w:type="auto"/>
            <w:vAlign w:val="center"/>
            <w:hideMark/>
          </w:tcPr>
          <w:p w14:paraId="4DFE5952" w14:textId="77777777" w:rsidR="00C8677F" w:rsidRPr="00C8677F" w:rsidRDefault="00C8677F" w:rsidP="00C8677F">
            <w:pPr>
              <w:jc w:val="center"/>
            </w:pPr>
            <w:r w:rsidRPr="00C8677F">
              <w:t>Lecture &amp; Discussion</w:t>
            </w:r>
          </w:p>
        </w:tc>
        <w:tc>
          <w:tcPr>
            <w:tcW w:w="0" w:type="auto"/>
            <w:vAlign w:val="center"/>
            <w:hideMark/>
          </w:tcPr>
          <w:p w14:paraId="31B57EB3" w14:textId="77777777" w:rsidR="00C8677F" w:rsidRPr="00C8677F" w:rsidRDefault="00C8677F" w:rsidP="00C8677F">
            <w:pPr>
              <w:jc w:val="center"/>
            </w:pPr>
            <w:r w:rsidRPr="00C8677F">
              <w:t>-</w:t>
            </w:r>
          </w:p>
        </w:tc>
      </w:tr>
      <w:tr w:rsidR="00C8677F" w:rsidRPr="00C8677F" w14:paraId="47827889" w14:textId="77777777" w:rsidTr="00C8677F">
        <w:trPr>
          <w:tblCellSpacing w:w="15" w:type="dxa"/>
        </w:trPr>
        <w:tc>
          <w:tcPr>
            <w:tcW w:w="0" w:type="auto"/>
            <w:vAlign w:val="center"/>
            <w:hideMark/>
          </w:tcPr>
          <w:p w14:paraId="60C5A16D" w14:textId="77777777" w:rsidR="00C8677F" w:rsidRPr="00C8677F" w:rsidRDefault="00C8677F" w:rsidP="00C8677F">
            <w:pPr>
              <w:jc w:val="center"/>
            </w:pPr>
            <w:r w:rsidRPr="00C8677F">
              <w:t>7</w:t>
            </w:r>
          </w:p>
        </w:tc>
        <w:tc>
          <w:tcPr>
            <w:tcW w:w="0" w:type="auto"/>
            <w:vAlign w:val="center"/>
            <w:hideMark/>
          </w:tcPr>
          <w:p w14:paraId="18CEBF2C" w14:textId="77777777" w:rsidR="00C8677F" w:rsidRPr="00C8677F" w:rsidRDefault="00C8677F" w:rsidP="00C8677F">
            <w:pPr>
              <w:jc w:val="center"/>
            </w:pPr>
            <w:r w:rsidRPr="00C8677F">
              <w:t>Growing Papal Authority</w:t>
            </w:r>
          </w:p>
        </w:tc>
        <w:tc>
          <w:tcPr>
            <w:tcW w:w="0" w:type="auto"/>
            <w:vAlign w:val="center"/>
            <w:hideMark/>
          </w:tcPr>
          <w:p w14:paraId="4E88B607" w14:textId="77777777" w:rsidR="00C8677F" w:rsidRPr="00C8677F" w:rsidRDefault="00C8677F" w:rsidP="00C8677F">
            <w:pPr>
              <w:jc w:val="center"/>
            </w:pPr>
            <w:r w:rsidRPr="00C8677F">
              <w:t>Bishop of Rome as primus inter pares</w:t>
            </w:r>
          </w:p>
        </w:tc>
        <w:tc>
          <w:tcPr>
            <w:tcW w:w="0" w:type="auto"/>
            <w:vAlign w:val="center"/>
            <w:hideMark/>
          </w:tcPr>
          <w:p w14:paraId="6DBC097A" w14:textId="77777777" w:rsidR="00C8677F" w:rsidRPr="00C8677F" w:rsidRDefault="00C8677F" w:rsidP="00C8677F">
            <w:pPr>
              <w:jc w:val="center"/>
            </w:pPr>
            <w:r w:rsidRPr="00C8677F">
              <w:t>Lecture</w:t>
            </w:r>
          </w:p>
        </w:tc>
        <w:tc>
          <w:tcPr>
            <w:tcW w:w="0" w:type="auto"/>
            <w:vAlign w:val="center"/>
            <w:hideMark/>
          </w:tcPr>
          <w:p w14:paraId="61C46C7A" w14:textId="77777777" w:rsidR="00C8677F" w:rsidRPr="00C8677F" w:rsidRDefault="00C8677F" w:rsidP="00C8677F">
            <w:pPr>
              <w:jc w:val="center"/>
            </w:pPr>
            <w:r w:rsidRPr="00C8677F">
              <w:t>-</w:t>
            </w:r>
          </w:p>
        </w:tc>
      </w:tr>
      <w:tr w:rsidR="00C8677F" w:rsidRPr="00C8677F" w14:paraId="6B3110D2" w14:textId="77777777" w:rsidTr="00C8677F">
        <w:trPr>
          <w:tblCellSpacing w:w="15" w:type="dxa"/>
        </w:trPr>
        <w:tc>
          <w:tcPr>
            <w:tcW w:w="0" w:type="auto"/>
            <w:vAlign w:val="center"/>
            <w:hideMark/>
          </w:tcPr>
          <w:p w14:paraId="7356EF0A" w14:textId="77777777" w:rsidR="00C8677F" w:rsidRPr="00C8677F" w:rsidRDefault="00C8677F" w:rsidP="00C8677F">
            <w:pPr>
              <w:jc w:val="center"/>
            </w:pPr>
            <w:r w:rsidRPr="00C8677F">
              <w:t>8</w:t>
            </w:r>
          </w:p>
        </w:tc>
        <w:tc>
          <w:tcPr>
            <w:tcW w:w="0" w:type="auto"/>
            <w:vAlign w:val="center"/>
            <w:hideMark/>
          </w:tcPr>
          <w:p w14:paraId="691D5994" w14:textId="77777777" w:rsidR="00C8677F" w:rsidRPr="00C8677F" w:rsidRDefault="00C8677F" w:rsidP="00C8677F">
            <w:pPr>
              <w:jc w:val="center"/>
            </w:pPr>
            <w:r w:rsidRPr="00C8677F">
              <w:t>Fall of Western Roman Empire &amp; Christian Art</w:t>
            </w:r>
          </w:p>
        </w:tc>
        <w:tc>
          <w:tcPr>
            <w:tcW w:w="0" w:type="auto"/>
            <w:vAlign w:val="center"/>
            <w:hideMark/>
          </w:tcPr>
          <w:p w14:paraId="260261DA" w14:textId="77777777" w:rsidR="00C8677F" w:rsidRPr="00C8677F" w:rsidRDefault="00C8677F" w:rsidP="00C8677F">
            <w:pPr>
              <w:jc w:val="center"/>
            </w:pPr>
            <w:r w:rsidRPr="00C8677F">
              <w:t>Church as source of stability, basilicas &amp; early art</w:t>
            </w:r>
          </w:p>
        </w:tc>
        <w:tc>
          <w:tcPr>
            <w:tcW w:w="0" w:type="auto"/>
            <w:vAlign w:val="center"/>
            <w:hideMark/>
          </w:tcPr>
          <w:p w14:paraId="4470AEED" w14:textId="77777777" w:rsidR="00C8677F" w:rsidRPr="00C8677F" w:rsidRDefault="00C8677F" w:rsidP="00C8677F">
            <w:pPr>
              <w:jc w:val="center"/>
            </w:pPr>
            <w:r w:rsidRPr="00C8677F">
              <w:t>Lecture</w:t>
            </w:r>
          </w:p>
        </w:tc>
        <w:tc>
          <w:tcPr>
            <w:tcW w:w="0" w:type="auto"/>
            <w:vAlign w:val="center"/>
            <w:hideMark/>
          </w:tcPr>
          <w:p w14:paraId="31F3A5EC" w14:textId="77777777" w:rsidR="00C8677F" w:rsidRPr="00C8677F" w:rsidRDefault="00C8677F" w:rsidP="00C8677F">
            <w:pPr>
              <w:jc w:val="center"/>
            </w:pPr>
            <w:r w:rsidRPr="00C8677F">
              <w:t>-</w:t>
            </w:r>
          </w:p>
        </w:tc>
      </w:tr>
      <w:tr w:rsidR="00C8677F" w:rsidRPr="00C8677F" w14:paraId="6AE55501" w14:textId="77777777" w:rsidTr="00C8677F">
        <w:trPr>
          <w:tblCellSpacing w:w="15" w:type="dxa"/>
        </w:trPr>
        <w:tc>
          <w:tcPr>
            <w:tcW w:w="0" w:type="auto"/>
            <w:vAlign w:val="center"/>
            <w:hideMark/>
          </w:tcPr>
          <w:p w14:paraId="545F2A12" w14:textId="77777777" w:rsidR="00C8677F" w:rsidRPr="00C8677F" w:rsidRDefault="00C8677F" w:rsidP="00C8677F">
            <w:pPr>
              <w:jc w:val="center"/>
            </w:pPr>
            <w:r w:rsidRPr="00C8677F">
              <w:t>9</w:t>
            </w:r>
          </w:p>
        </w:tc>
        <w:tc>
          <w:tcPr>
            <w:tcW w:w="0" w:type="auto"/>
            <w:vAlign w:val="center"/>
            <w:hideMark/>
          </w:tcPr>
          <w:p w14:paraId="61DDD006" w14:textId="77777777" w:rsidR="00C8677F" w:rsidRPr="00C8677F" w:rsidRDefault="00C8677F" w:rsidP="00C8677F">
            <w:pPr>
              <w:jc w:val="center"/>
            </w:pPr>
            <w:r w:rsidRPr="00C8677F">
              <w:t>Medieval Church – Rise of Papacy</w:t>
            </w:r>
          </w:p>
        </w:tc>
        <w:tc>
          <w:tcPr>
            <w:tcW w:w="0" w:type="auto"/>
            <w:vAlign w:val="center"/>
            <w:hideMark/>
          </w:tcPr>
          <w:p w14:paraId="15826E11" w14:textId="77777777" w:rsidR="00C8677F" w:rsidRPr="00C8677F" w:rsidRDefault="00C8677F" w:rsidP="00C8677F">
            <w:pPr>
              <w:jc w:val="center"/>
            </w:pPr>
            <w:r w:rsidRPr="00C8677F">
              <w:t>Gregory the Great, Papal States</w:t>
            </w:r>
          </w:p>
        </w:tc>
        <w:tc>
          <w:tcPr>
            <w:tcW w:w="0" w:type="auto"/>
            <w:vAlign w:val="center"/>
            <w:hideMark/>
          </w:tcPr>
          <w:p w14:paraId="47C54DA1" w14:textId="77777777" w:rsidR="00C8677F" w:rsidRPr="00C8677F" w:rsidRDefault="00C8677F" w:rsidP="00C8677F">
            <w:pPr>
              <w:jc w:val="center"/>
            </w:pPr>
            <w:r w:rsidRPr="00C8677F">
              <w:t>Lecture</w:t>
            </w:r>
          </w:p>
        </w:tc>
        <w:tc>
          <w:tcPr>
            <w:tcW w:w="0" w:type="auto"/>
            <w:vAlign w:val="center"/>
            <w:hideMark/>
          </w:tcPr>
          <w:p w14:paraId="773FEFF4" w14:textId="77777777" w:rsidR="00C8677F" w:rsidRPr="00C8677F" w:rsidRDefault="00C8677F" w:rsidP="00C8677F">
            <w:pPr>
              <w:jc w:val="center"/>
            </w:pPr>
            <w:r w:rsidRPr="00C8677F">
              <w:t>-</w:t>
            </w:r>
          </w:p>
        </w:tc>
      </w:tr>
      <w:tr w:rsidR="00C8677F" w:rsidRPr="00C8677F" w14:paraId="1CD8143D" w14:textId="77777777" w:rsidTr="00C8677F">
        <w:trPr>
          <w:tblCellSpacing w:w="15" w:type="dxa"/>
        </w:trPr>
        <w:tc>
          <w:tcPr>
            <w:tcW w:w="0" w:type="auto"/>
            <w:vAlign w:val="center"/>
            <w:hideMark/>
          </w:tcPr>
          <w:p w14:paraId="7AFB00D2" w14:textId="77777777" w:rsidR="00C8677F" w:rsidRPr="00C8677F" w:rsidRDefault="00C8677F" w:rsidP="00C8677F">
            <w:pPr>
              <w:jc w:val="center"/>
            </w:pPr>
            <w:r w:rsidRPr="00C8677F">
              <w:t>10</w:t>
            </w:r>
          </w:p>
        </w:tc>
        <w:tc>
          <w:tcPr>
            <w:tcW w:w="0" w:type="auto"/>
            <w:vAlign w:val="center"/>
            <w:hideMark/>
          </w:tcPr>
          <w:p w14:paraId="0A5B6311" w14:textId="77777777" w:rsidR="00C8677F" w:rsidRPr="00C8677F" w:rsidRDefault="00C8677F" w:rsidP="00C8677F">
            <w:pPr>
              <w:jc w:val="center"/>
            </w:pPr>
            <w:r w:rsidRPr="00C8677F">
              <w:t>Conversion of Europe &amp; Carolingian Renaissance</w:t>
            </w:r>
          </w:p>
        </w:tc>
        <w:tc>
          <w:tcPr>
            <w:tcW w:w="0" w:type="auto"/>
            <w:vAlign w:val="center"/>
            <w:hideMark/>
          </w:tcPr>
          <w:p w14:paraId="6EF43081" w14:textId="77777777" w:rsidR="00C8677F" w:rsidRPr="00C8677F" w:rsidRDefault="00C8677F" w:rsidP="00C8677F">
            <w:pPr>
              <w:jc w:val="center"/>
            </w:pPr>
            <w:r w:rsidRPr="00C8677F">
              <w:t>Barbarian tribes, Charlemagne, Church &amp; State relations</w:t>
            </w:r>
          </w:p>
        </w:tc>
        <w:tc>
          <w:tcPr>
            <w:tcW w:w="0" w:type="auto"/>
            <w:vAlign w:val="center"/>
            <w:hideMark/>
          </w:tcPr>
          <w:p w14:paraId="28F5C0F2" w14:textId="77777777" w:rsidR="00C8677F" w:rsidRPr="00C8677F" w:rsidRDefault="00C8677F" w:rsidP="00C8677F">
            <w:pPr>
              <w:jc w:val="center"/>
            </w:pPr>
            <w:r w:rsidRPr="00C8677F">
              <w:t>Lecture &amp; Group work</w:t>
            </w:r>
          </w:p>
        </w:tc>
        <w:tc>
          <w:tcPr>
            <w:tcW w:w="0" w:type="auto"/>
            <w:vAlign w:val="center"/>
            <w:hideMark/>
          </w:tcPr>
          <w:p w14:paraId="76F7D5F5" w14:textId="77777777" w:rsidR="00C8677F" w:rsidRPr="00C8677F" w:rsidRDefault="00C8677F" w:rsidP="00C8677F">
            <w:pPr>
              <w:jc w:val="center"/>
            </w:pPr>
            <w:r w:rsidRPr="00C8677F">
              <w:t>-</w:t>
            </w:r>
          </w:p>
        </w:tc>
      </w:tr>
      <w:tr w:rsidR="00C8677F" w:rsidRPr="00C8677F" w14:paraId="75A2330C" w14:textId="77777777" w:rsidTr="00C8677F">
        <w:trPr>
          <w:tblCellSpacing w:w="15" w:type="dxa"/>
        </w:trPr>
        <w:tc>
          <w:tcPr>
            <w:tcW w:w="0" w:type="auto"/>
            <w:vAlign w:val="center"/>
            <w:hideMark/>
          </w:tcPr>
          <w:p w14:paraId="288D21EE" w14:textId="77777777" w:rsidR="00C8677F" w:rsidRPr="00C8677F" w:rsidRDefault="00C8677F" w:rsidP="00C8677F">
            <w:pPr>
              <w:jc w:val="center"/>
            </w:pPr>
            <w:r w:rsidRPr="00C8677F">
              <w:lastRenderedPageBreak/>
              <w:t>11</w:t>
            </w:r>
          </w:p>
        </w:tc>
        <w:tc>
          <w:tcPr>
            <w:tcW w:w="0" w:type="auto"/>
            <w:vAlign w:val="center"/>
            <w:hideMark/>
          </w:tcPr>
          <w:p w14:paraId="495B8306" w14:textId="77777777" w:rsidR="00C8677F" w:rsidRPr="00C8677F" w:rsidRDefault="00C8677F" w:rsidP="00C8677F">
            <w:pPr>
              <w:jc w:val="center"/>
            </w:pPr>
            <w:r w:rsidRPr="00C8677F">
              <w:t>Monastic Reforms &amp; Great Schism</w:t>
            </w:r>
          </w:p>
        </w:tc>
        <w:tc>
          <w:tcPr>
            <w:tcW w:w="0" w:type="auto"/>
            <w:vAlign w:val="center"/>
            <w:hideMark/>
          </w:tcPr>
          <w:p w14:paraId="56BE55AB" w14:textId="77777777" w:rsidR="00C8677F" w:rsidRPr="00C8677F" w:rsidRDefault="00C8677F" w:rsidP="00C8677F">
            <w:pPr>
              <w:jc w:val="center"/>
            </w:pPr>
            <w:r w:rsidRPr="00C8677F">
              <w:t>Cluniac reforms, 1054 East-West Schism</w:t>
            </w:r>
          </w:p>
        </w:tc>
        <w:tc>
          <w:tcPr>
            <w:tcW w:w="0" w:type="auto"/>
            <w:vAlign w:val="center"/>
            <w:hideMark/>
          </w:tcPr>
          <w:p w14:paraId="5EE96ED1" w14:textId="77777777" w:rsidR="00C8677F" w:rsidRPr="00C8677F" w:rsidRDefault="00C8677F" w:rsidP="00C8677F">
            <w:pPr>
              <w:jc w:val="center"/>
            </w:pPr>
            <w:r w:rsidRPr="00C8677F">
              <w:t>Lecture</w:t>
            </w:r>
          </w:p>
        </w:tc>
        <w:tc>
          <w:tcPr>
            <w:tcW w:w="0" w:type="auto"/>
            <w:vAlign w:val="center"/>
            <w:hideMark/>
          </w:tcPr>
          <w:p w14:paraId="3C4D1EC5" w14:textId="77777777" w:rsidR="00C8677F" w:rsidRPr="00C8677F" w:rsidRDefault="00C8677F" w:rsidP="00C8677F">
            <w:pPr>
              <w:jc w:val="center"/>
            </w:pPr>
            <w:r w:rsidRPr="00C8677F">
              <w:t>Reflection Paper 3</w:t>
            </w:r>
          </w:p>
        </w:tc>
      </w:tr>
      <w:tr w:rsidR="00C8677F" w:rsidRPr="00C8677F" w14:paraId="2BDD40EE" w14:textId="77777777" w:rsidTr="00C8677F">
        <w:trPr>
          <w:tblCellSpacing w:w="15" w:type="dxa"/>
        </w:trPr>
        <w:tc>
          <w:tcPr>
            <w:tcW w:w="0" w:type="auto"/>
            <w:vAlign w:val="center"/>
            <w:hideMark/>
          </w:tcPr>
          <w:p w14:paraId="6A8D3823" w14:textId="77777777" w:rsidR="00C8677F" w:rsidRPr="00C8677F" w:rsidRDefault="00C8677F" w:rsidP="00C8677F">
            <w:pPr>
              <w:jc w:val="center"/>
            </w:pPr>
            <w:r w:rsidRPr="00C8677F">
              <w:t>12</w:t>
            </w:r>
          </w:p>
        </w:tc>
        <w:tc>
          <w:tcPr>
            <w:tcW w:w="0" w:type="auto"/>
            <w:vAlign w:val="center"/>
            <w:hideMark/>
          </w:tcPr>
          <w:p w14:paraId="46AF7C64" w14:textId="77777777" w:rsidR="00C8677F" w:rsidRPr="00C8677F" w:rsidRDefault="00C8677F" w:rsidP="00C8677F">
            <w:pPr>
              <w:jc w:val="center"/>
            </w:pPr>
            <w:r w:rsidRPr="00C8677F">
              <w:t>Investiture Controversy &amp; Crusades</w:t>
            </w:r>
          </w:p>
        </w:tc>
        <w:tc>
          <w:tcPr>
            <w:tcW w:w="0" w:type="auto"/>
            <w:vAlign w:val="center"/>
            <w:hideMark/>
          </w:tcPr>
          <w:p w14:paraId="5543F4D3" w14:textId="77777777" w:rsidR="00C8677F" w:rsidRPr="00C8677F" w:rsidRDefault="00C8677F" w:rsidP="00C8677F">
            <w:pPr>
              <w:jc w:val="center"/>
            </w:pPr>
            <w:r w:rsidRPr="00C8677F">
              <w:t>Gregory VII, Crusades (motives &amp; impact)</w:t>
            </w:r>
          </w:p>
        </w:tc>
        <w:tc>
          <w:tcPr>
            <w:tcW w:w="0" w:type="auto"/>
            <w:vAlign w:val="center"/>
            <w:hideMark/>
          </w:tcPr>
          <w:p w14:paraId="2B141D18" w14:textId="77777777" w:rsidR="00C8677F" w:rsidRPr="00C8677F" w:rsidRDefault="00C8677F" w:rsidP="00C8677F">
            <w:pPr>
              <w:jc w:val="center"/>
            </w:pPr>
            <w:r w:rsidRPr="00C8677F">
              <w:t>Lecture &amp; Discussion</w:t>
            </w:r>
          </w:p>
        </w:tc>
        <w:tc>
          <w:tcPr>
            <w:tcW w:w="0" w:type="auto"/>
            <w:vAlign w:val="center"/>
            <w:hideMark/>
          </w:tcPr>
          <w:p w14:paraId="3DACDE69" w14:textId="77777777" w:rsidR="00C8677F" w:rsidRPr="00C8677F" w:rsidRDefault="00C8677F" w:rsidP="00C8677F">
            <w:pPr>
              <w:jc w:val="center"/>
            </w:pPr>
            <w:r w:rsidRPr="00C8677F">
              <w:t>-</w:t>
            </w:r>
          </w:p>
        </w:tc>
      </w:tr>
      <w:tr w:rsidR="00C8677F" w:rsidRPr="00C8677F" w14:paraId="6A702E0C" w14:textId="77777777" w:rsidTr="00C8677F">
        <w:trPr>
          <w:tblCellSpacing w:w="15" w:type="dxa"/>
        </w:trPr>
        <w:tc>
          <w:tcPr>
            <w:tcW w:w="0" w:type="auto"/>
            <w:vAlign w:val="center"/>
            <w:hideMark/>
          </w:tcPr>
          <w:p w14:paraId="6210BBAE" w14:textId="77777777" w:rsidR="00C8677F" w:rsidRPr="00C8677F" w:rsidRDefault="00C8677F" w:rsidP="00C8677F">
            <w:pPr>
              <w:jc w:val="center"/>
            </w:pPr>
            <w:r w:rsidRPr="00C8677F">
              <w:t>13</w:t>
            </w:r>
          </w:p>
        </w:tc>
        <w:tc>
          <w:tcPr>
            <w:tcW w:w="0" w:type="auto"/>
            <w:vAlign w:val="center"/>
            <w:hideMark/>
          </w:tcPr>
          <w:p w14:paraId="36FCFE85" w14:textId="77777777" w:rsidR="00C8677F" w:rsidRPr="00C8677F" w:rsidRDefault="00C8677F" w:rsidP="00C8677F">
            <w:pPr>
              <w:jc w:val="center"/>
            </w:pPr>
            <w:r w:rsidRPr="00C8677F">
              <w:t>Revision &amp; Recap</w:t>
            </w:r>
          </w:p>
        </w:tc>
        <w:tc>
          <w:tcPr>
            <w:tcW w:w="0" w:type="auto"/>
            <w:vAlign w:val="center"/>
            <w:hideMark/>
          </w:tcPr>
          <w:p w14:paraId="22BCF4E8" w14:textId="77777777" w:rsidR="00C8677F" w:rsidRPr="00C8677F" w:rsidRDefault="00C8677F" w:rsidP="00C8677F">
            <w:pPr>
              <w:jc w:val="center"/>
            </w:pPr>
            <w:r w:rsidRPr="00C8677F">
              <w:t>Full Term 2 review</w:t>
            </w:r>
          </w:p>
        </w:tc>
        <w:tc>
          <w:tcPr>
            <w:tcW w:w="0" w:type="auto"/>
            <w:vAlign w:val="center"/>
            <w:hideMark/>
          </w:tcPr>
          <w:p w14:paraId="460C31C9" w14:textId="77777777" w:rsidR="00C8677F" w:rsidRPr="00C8677F" w:rsidRDefault="00C8677F" w:rsidP="00C8677F">
            <w:pPr>
              <w:jc w:val="center"/>
            </w:pPr>
            <w:r w:rsidRPr="00C8677F">
              <w:t>Revision sessions</w:t>
            </w:r>
          </w:p>
        </w:tc>
        <w:tc>
          <w:tcPr>
            <w:tcW w:w="0" w:type="auto"/>
            <w:vAlign w:val="center"/>
            <w:hideMark/>
          </w:tcPr>
          <w:p w14:paraId="5CDECD20" w14:textId="77777777" w:rsidR="00C8677F" w:rsidRPr="00C8677F" w:rsidRDefault="00C8677F" w:rsidP="00C8677F">
            <w:pPr>
              <w:jc w:val="center"/>
            </w:pPr>
            <w:r w:rsidRPr="00C8677F">
              <w:t>Practice questions</w:t>
            </w:r>
          </w:p>
        </w:tc>
      </w:tr>
      <w:tr w:rsidR="00C8677F" w:rsidRPr="00C8677F" w14:paraId="55822232" w14:textId="77777777" w:rsidTr="00C8677F">
        <w:trPr>
          <w:tblCellSpacing w:w="15" w:type="dxa"/>
        </w:trPr>
        <w:tc>
          <w:tcPr>
            <w:tcW w:w="0" w:type="auto"/>
            <w:vAlign w:val="center"/>
            <w:hideMark/>
          </w:tcPr>
          <w:p w14:paraId="6CA37200" w14:textId="77777777" w:rsidR="00C8677F" w:rsidRPr="00C8677F" w:rsidRDefault="00C8677F" w:rsidP="00C8677F">
            <w:pPr>
              <w:jc w:val="center"/>
            </w:pPr>
            <w:r w:rsidRPr="00C8677F">
              <w:t>14</w:t>
            </w:r>
          </w:p>
        </w:tc>
        <w:tc>
          <w:tcPr>
            <w:tcW w:w="0" w:type="auto"/>
            <w:vAlign w:val="center"/>
            <w:hideMark/>
          </w:tcPr>
          <w:p w14:paraId="55595C90" w14:textId="77777777" w:rsidR="00C8677F" w:rsidRPr="00C8677F" w:rsidRDefault="00C8677F" w:rsidP="00C8677F">
            <w:pPr>
              <w:jc w:val="center"/>
            </w:pPr>
            <w:r w:rsidRPr="00C8677F">
              <w:t>Term 2 Examination</w:t>
            </w:r>
          </w:p>
        </w:tc>
        <w:tc>
          <w:tcPr>
            <w:tcW w:w="0" w:type="auto"/>
            <w:vAlign w:val="center"/>
            <w:hideMark/>
          </w:tcPr>
          <w:p w14:paraId="6040F62C" w14:textId="77777777" w:rsidR="00C8677F" w:rsidRPr="00C8677F" w:rsidRDefault="00C8677F" w:rsidP="00C8677F">
            <w:pPr>
              <w:jc w:val="center"/>
            </w:pPr>
            <w:r w:rsidRPr="00C8677F">
              <w:t>-</w:t>
            </w:r>
          </w:p>
        </w:tc>
        <w:tc>
          <w:tcPr>
            <w:tcW w:w="0" w:type="auto"/>
            <w:vAlign w:val="center"/>
            <w:hideMark/>
          </w:tcPr>
          <w:p w14:paraId="3730EB79" w14:textId="77777777" w:rsidR="00C8677F" w:rsidRPr="00C8677F" w:rsidRDefault="00C8677F" w:rsidP="00C8677F">
            <w:pPr>
              <w:jc w:val="center"/>
            </w:pPr>
            <w:r w:rsidRPr="00C8677F">
              <w:t>-</w:t>
            </w:r>
          </w:p>
        </w:tc>
        <w:tc>
          <w:tcPr>
            <w:tcW w:w="0" w:type="auto"/>
            <w:vAlign w:val="center"/>
            <w:hideMark/>
          </w:tcPr>
          <w:p w14:paraId="6AC6539A" w14:textId="77777777" w:rsidR="00C8677F" w:rsidRPr="00C8677F" w:rsidRDefault="00C8677F" w:rsidP="00C8677F">
            <w:pPr>
              <w:jc w:val="center"/>
            </w:pPr>
            <w:r w:rsidRPr="00C8677F">
              <w:rPr>
                <w:b/>
                <w:bCs/>
              </w:rPr>
              <w:t>Term Exam</w:t>
            </w:r>
          </w:p>
        </w:tc>
      </w:tr>
    </w:tbl>
    <w:p w14:paraId="7C66BDB0" w14:textId="77777777" w:rsidR="00C8677F" w:rsidRPr="00C8677F" w:rsidRDefault="00000000" w:rsidP="00C8677F">
      <w:r>
        <w:pict w14:anchorId="407AEEC7">
          <v:rect id="_x0000_i1027" style="width:0;height:1.5pt" o:hralign="center" o:hrstd="t" o:hr="t" fillcolor="#a0a0a0" stroked="f"/>
        </w:pict>
      </w:r>
    </w:p>
    <w:p w14:paraId="0C880DDD" w14:textId="77777777" w:rsidR="00C8677F" w:rsidRPr="00C8677F" w:rsidRDefault="00C8677F" w:rsidP="00C8677F">
      <w:pPr>
        <w:jc w:val="center"/>
        <w:rPr>
          <w:b/>
          <w:bCs/>
        </w:rPr>
      </w:pPr>
      <w:r w:rsidRPr="00C8677F">
        <w:rPr>
          <w:b/>
          <w:bCs/>
        </w:rPr>
        <w:t>TERM 3: Late Medieval to Modern Church (c. 1300 AD – Present)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8"/>
        <w:gridCol w:w="2042"/>
        <w:gridCol w:w="3330"/>
        <w:gridCol w:w="1465"/>
        <w:gridCol w:w="1805"/>
      </w:tblGrid>
      <w:tr w:rsidR="00C8677F" w:rsidRPr="00C8677F" w14:paraId="3724FC4E" w14:textId="77777777" w:rsidTr="00C8677F">
        <w:trPr>
          <w:tblHeader/>
          <w:tblCellSpacing w:w="15" w:type="dxa"/>
        </w:trPr>
        <w:tc>
          <w:tcPr>
            <w:tcW w:w="0" w:type="auto"/>
            <w:vAlign w:val="center"/>
            <w:hideMark/>
          </w:tcPr>
          <w:p w14:paraId="5A8893C0" w14:textId="77777777" w:rsidR="00C8677F" w:rsidRPr="00C8677F" w:rsidRDefault="00C8677F" w:rsidP="00C8677F">
            <w:pPr>
              <w:jc w:val="center"/>
              <w:rPr>
                <w:b/>
                <w:bCs/>
              </w:rPr>
            </w:pPr>
            <w:r w:rsidRPr="00C8677F">
              <w:rPr>
                <w:b/>
                <w:bCs/>
              </w:rPr>
              <w:t>Week</w:t>
            </w:r>
          </w:p>
        </w:tc>
        <w:tc>
          <w:tcPr>
            <w:tcW w:w="0" w:type="auto"/>
            <w:vAlign w:val="center"/>
            <w:hideMark/>
          </w:tcPr>
          <w:p w14:paraId="44991CFE" w14:textId="77777777" w:rsidR="00C8677F" w:rsidRPr="00C8677F" w:rsidRDefault="00C8677F" w:rsidP="00C8677F">
            <w:pPr>
              <w:jc w:val="center"/>
              <w:rPr>
                <w:b/>
                <w:bCs/>
              </w:rPr>
            </w:pPr>
            <w:r w:rsidRPr="00C8677F">
              <w:rPr>
                <w:b/>
                <w:bCs/>
              </w:rPr>
              <w:t>Topic</w:t>
            </w:r>
          </w:p>
        </w:tc>
        <w:tc>
          <w:tcPr>
            <w:tcW w:w="0" w:type="auto"/>
            <w:vAlign w:val="center"/>
            <w:hideMark/>
          </w:tcPr>
          <w:p w14:paraId="40FA19DC" w14:textId="77777777" w:rsidR="00C8677F" w:rsidRPr="00C8677F" w:rsidRDefault="00C8677F" w:rsidP="00C8677F">
            <w:pPr>
              <w:jc w:val="center"/>
              <w:rPr>
                <w:b/>
                <w:bCs/>
              </w:rPr>
            </w:pPr>
            <w:r w:rsidRPr="00C8677F">
              <w:rPr>
                <w:b/>
                <w:bCs/>
              </w:rPr>
              <w:t>Content Details</w:t>
            </w:r>
          </w:p>
        </w:tc>
        <w:tc>
          <w:tcPr>
            <w:tcW w:w="0" w:type="auto"/>
            <w:vAlign w:val="center"/>
            <w:hideMark/>
          </w:tcPr>
          <w:p w14:paraId="55BEE1BD" w14:textId="77777777" w:rsidR="00C8677F" w:rsidRPr="00C8677F" w:rsidRDefault="00C8677F" w:rsidP="00C8677F">
            <w:pPr>
              <w:jc w:val="center"/>
              <w:rPr>
                <w:b/>
                <w:bCs/>
              </w:rPr>
            </w:pPr>
            <w:r w:rsidRPr="00C8677F">
              <w:rPr>
                <w:b/>
                <w:bCs/>
              </w:rPr>
              <w:t>Teaching Methods</w:t>
            </w:r>
          </w:p>
        </w:tc>
        <w:tc>
          <w:tcPr>
            <w:tcW w:w="0" w:type="auto"/>
            <w:vAlign w:val="center"/>
            <w:hideMark/>
          </w:tcPr>
          <w:p w14:paraId="16E7012E" w14:textId="77777777" w:rsidR="00C8677F" w:rsidRPr="00C8677F" w:rsidRDefault="00C8677F" w:rsidP="00C8677F">
            <w:pPr>
              <w:jc w:val="center"/>
              <w:rPr>
                <w:b/>
                <w:bCs/>
              </w:rPr>
            </w:pPr>
            <w:r w:rsidRPr="00C8677F">
              <w:rPr>
                <w:b/>
                <w:bCs/>
              </w:rPr>
              <w:t>Assessment / Activities</w:t>
            </w:r>
          </w:p>
        </w:tc>
      </w:tr>
      <w:tr w:rsidR="00C8677F" w:rsidRPr="00C8677F" w14:paraId="6449489B" w14:textId="77777777" w:rsidTr="00C8677F">
        <w:trPr>
          <w:tblCellSpacing w:w="15" w:type="dxa"/>
        </w:trPr>
        <w:tc>
          <w:tcPr>
            <w:tcW w:w="0" w:type="auto"/>
            <w:vAlign w:val="center"/>
            <w:hideMark/>
          </w:tcPr>
          <w:p w14:paraId="20F017D3" w14:textId="77777777" w:rsidR="00C8677F" w:rsidRPr="00C8677F" w:rsidRDefault="00C8677F" w:rsidP="00C8677F">
            <w:pPr>
              <w:jc w:val="center"/>
            </w:pPr>
            <w:r w:rsidRPr="00C8677F">
              <w:t>1</w:t>
            </w:r>
          </w:p>
        </w:tc>
        <w:tc>
          <w:tcPr>
            <w:tcW w:w="0" w:type="auto"/>
            <w:vAlign w:val="center"/>
            <w:hideMark/>
          </w:tcPr>
          <w:p w14:paraId="35CECB2D" w14:textId="77777777" w:rsidR="00C8677F" w:rsidRPr="00C8677F" w:rsidRDefault="00C8677F" w:rsidP="00C8677F">
            <w:pPr>
              <w:jc w:val="center"/>
            </w:pPr>
            <w:r w:rsidRPr="00C8677F">
              <w:t>Late Medieval Church</w:t>
            </w:r>
          </w:p>
        </w:tc>
        <w:tc>
          <w:tcPr>
            <w:tcW w:w="0" w:type="auto"/>
            <w:vAlign w:val="center"/>
            <w:hideMark/>
          </w:tcPr>
          <w:p w14:paraId="595548CD" w14:textId="77777777" w:rsidR="00C8677F" w:rsidRPr="00C8677F" w:rsidRDefault="00C8677F" w:rsidP="00C8677F">
            <w:pPr>
              <w:jc w:val="center"/>
            </w:pPr>
            <w:r w:rsidRPr="00C8677F">
              <w:t>Avignon Papacy, Western Schism, Conciliar Movement</w:t>
            </w:r>
          </w:p>
        </w:tc>
        <w:tc>
          <w:tcPr>
            <w:tcW w:w="0" w:type="auto"/>
            <w:vAlign w:val="center"/>
            <w:hideMark/>
          </w:tcPr>
          <w:p w14:paraId="37D6B6F1" w14:textId="77777777" w:rsidR="00C8677F" w:rsidRPr="00C8677F" w:rsidRDefault="00C8677F" w:rsidP="00C8677F">
            <w:pPr>
              <w:jc w:val="center"/>
            </w:pPr>
            <w:r w:rsidRPr="00C8677F">
              <w:t>Lecture</w:t>
            </w:r>
          </w:p>
        </w:tc>
        <w:tc>
          <w:tcPr>
            <w:tcW w:w="0" w:type="auto"/>
            <w:vAlign w:val="center"/>
            <w:hideMark/>
          </w:tcPr>
          <w:p w14:paraId="4335068E" w14:textId="77777777" w:rsidR="00C8677F" w:rsidRPr="00C8677F" w:rsidRDefault="00C8677F" w:rsidP="00C8677F">
            <w:pPr>
              <w:jc w:val="center"/>
            </w:pPr>
            <w:r w:rsidRPr="00C8677F">
              <w:t>-</w:t>
            </w:r>
          </w:p>
        </w:tc>
      </w:tr>
      <w:tr w:rsidR="00C8677F" w:rsidRPr="00C8677F" w14:paraId="66C50BD5" w14:textId="77777777" w:rsidTr="00C8677F">
        <w:trPr>
          <w:tblCellSpacing w:w="15" w:type="dxa"/>
        </w:trPr>
        <w:tc>
          <w:tcPr>
            <w:tcW w:w="0" w:type="auto"/>
            <w:vAlign w:val="center"/>
            <w:hideMark/>
          </w:tcPr>
          <w:p w14:paraId="6A734609" w14:textId="77777777" w:rsidR="00C8677F" w:rsidRPr="00C8677F" w:rsidRDefault="00C8677F" w:rsidP="00C8677F">
            <w:pPr>
              <w:jc w:val="center"/>
            </w:pPr>
            <w:r w:rsidRPr="00C8677F">
              <w:t>2</w:t>
            </w:r>
          </w:p>
        </w:tc>
        <w:tc>
          <w:tcPr>
            <w:tcW w:w="0" w:type="auto"/>
            <w:vAlign w:val="center"/>
            <w:hideMark/>
          </w:tcPr>
          <w:p w14:paraId="6352BE67" w14:textId="77777777" w:rsidR="00C8677F" w:rsidRPr="00C8677F" w:rsidRDefault="00C8677F" w:rsidP="00C8677F">
            <w:pPr>
              <w:jc w:val="center"/>
            </w:pPr>
            <w:r w:rsidRPr="00C8677F">
              <w:t>Social Context &amp; Early Reformers</w:t>
            </w:r>
          </w:p>
        </w:tc>
        <w:tc>
          <w:tcPr>
            <w:tcW w:w="0" w:type="auto"/>
            <w:vAlign w:val="center"/>
            <w:hideMark/>
          </w:tcPr>
          <w:p w14:paraId="785F6E46" w14:textId="77777777" w:rsidR="00C8677F" w:rsidRPr="00C8677F" w:rsidRDefault="00C8677F" w:rsidP="00C8677F">
            <w:pPr>
              <w:jc w:val="center"/>
            </w:pPr>
            <w:r w:rsidRPr="00C8677F">
              <w:t>Black Death, Wycliffe, Hus, Renaissance influence</w:t>
            </w:r>
          </w:p>
        </w:tc>
        <w:tc>
          <w:tcPr>
            <w:tcW w:w="0" w:type="auto"/>
            <w:vAlign w:val="center"/>
            <w:hideMark/>
          </w:tcPr>
          <w:p w14:paraId="0016731D" w14:textId="77777777" w:rsidR="00C8677F" w:rsidRPr="00C8677F" w:rsidRDefault="00C8677F" w:rsidP="00C8677F">
            <w:pPr>
              <w:jc w:val="center"/>
            </w:pPr>
            <w:r w:rsidRPr="00C8677F">
              <w:t>Lecture &amp; Discussion</w:t>
            </w:r>
          </w:p>
        </w:tc>
        <w:tc>
          <w:tcPr>
            <w:tcW w:w="0" w:type="auto"/>
            <w:vAlign w:val="center"/>
            <w:hideMark/>
          </w:tcPr>
          <w:p w14:paraId="784AC06D" w14:textId="77777777" w:rsidR="00C8677F" w:rsidRPr="00C8677F" w:rsidRDefault="00C8677F" w:rsidP="00C8677F">
            <w:pPr>
              <w:jc w:val="center"/>
            </w:pPr>
            <w:r w:rsidRPr="00C8677F">
              <w:t>-</w:t>
            </w:r>
          </w:p>
        </w:tc>
      </w:tr>
      <w:tr w:rsidR="00C8677F" w:rsidRPr="00C8677F" w14:paraId="1E07BB40" w14:textId="77777777" w:rsidTr="00C8677F">
        <w:trPr>
          <w:tblCellSpacing w:w="15" w:type="dxa"/>
        </w:trPr>
        <w:tc>
          <w:tcPr>
            <w:tcW w:w="0" w:type="auto"/>
            <w:vAlign w:val="center"/>
            <w:hideMark/>
          </w:tcPr>
          <w:p w14:paraId="3063EA22" w14:textId="77777777" w:rsidR="00C8677F" w:rsidRPr="00C8677F" w:rsidRDefault="00C8677F" w:rsidP="00C8677F">
            <w:pPr>
              <w:jc w:val="center"/>
            </w:pPr>
            <w:r w:rsidRPr="00C8677F">
              <w:t>3</w:t>
            </w:r>
          </w:p>
        </w:tc>
        <w:tc>
          <w:tcPr>
            <w:tcW w:w="0" w:type="auto"/>
            <w:vAlign w:val="center"/>
            <w:hideMark/>
          </w:tcPr>
          <w:p w14:paraId="0419E895" w14:textId="77777777" w:rsidR="00C8677F" w:rsidRPr="00C8677F" w:rsidRDefault="00C8677F" w:rsidP="00C8677F">
            <w:pPr>
              <w:jc w:val="center"/>
            </w:pPr>
            <w:r w:rsidRPr="00C8677F">
              <w:t>Eve of Reformation</w:t>
            </w:r>
          </w:p>
        </w:tc>
        <w:tc>
          <w:tcPr>
            <w:tcW w:w="0" w:type="auto"/>
            <w:vAlign w:val="center"/>
            <w:hideMark/>
          </w:tcPr>
          <w:p w14:paraId="70FC4184" w14:textId="77777777" w:rsidR="00C8677F" w:rsidRPr="00C8677F" w:rsidRDefault="00C8677F" w:rsidP="00C8677F">
            <w:pPr>
              <w:jc w:val="center"/>
            </w:pPr>
            <w:r w:rsidRPr="00C8677F">
              <w:t>Corruption, Indulgences, Printing Press</w:t>
            </w:r>
          </w:p>
        </w:tc>
        <w:tc>
          <w:tcPr>
            <w:tcW w:w="0" w:type="auto"/>
            <w:vAlign w:val="center"/>
            <w:hideMark/>
          </w:tcPr>
          <w:p w14:paraId="186A574C" w14:textId="77777777" w:rsidR="00C8677F" w:rsidRPr="00C8677F" w:rsidRDefault="00C8677F" w:rsidP="00C8677F">
            <w:pPr>
              <w:jc w:val="center"/>
            </w:pPr>
            <w:r w:rsidRPr="00C8677F">
              <w:t>Lecture</w:t>
            </w:r>
          </w:p>
        </w:tc>
        <w:tc>
          <w:tcPr>
            <w:tcW w:w="0" w:type="auto"/>
            <w:vAlign w:val="center"/>
            <w:hideMark/>
          </w:tcPr>
          <w:p w14:paraId="42A3B947" w14:textId="77777777" w:rsidR="00C8677F" w:rsidRPr="00C8677F" w:rsidRDefault="00C8677F" w:rsidP="00C8677F">
            <w:pPr>
              <w:jc w:val="center"/>
            </w:pPr>
            <w:r w:rsidRPr="00C8677F">
              <w:t>Reflection Paper 4</w:t>
            </w:r>
          </w:p>
        </w:tc>
      </w:tr>
      <w:tr w:rsidR="00C8677F" w:rsidRPr="00C8677F" w14:paraId="0C336BD5" w14:textId="77777777" w:rsidTr="00C8677F">
        <w:trPr>
          <w:tblCellSpacing w:w="15" w:type="dxa"/>
        </w:trPr>
        <w:tc>
          <w:tcPr>
            <w:tcW w:w="0" w:type="auto"/>
            <w:vAlign w:val="center"/>
            <w:hideMark/>
          </w:tcPr>
          <w:p w14:paraId="29A753A7" w14:textId="77777777" w:rsidR="00C8677F" w:rsidRPr="00C8677F" w:rsidRDefault="00C8677F" w:rsidP="00C8677F">
            <w:pPr>
              <w:jc w:val="center"/>
            </w:pPr>
            <w:r w:rsidRPr="00C8677F">
              <w:t>4</w:t>
            </w:r>
          </w:p>
        </w:tc>
        <w:tc>
          <w:tcPr>
            <w:tcW w:w="0" w:type="auto"/>
            <w:vAlign w:val="center"/>
            <w:hideMark/>
          </w:tcPr>
          <w:p w14:paraId="1340F980" w14:textId="77777777" w:rsidR="00C8677F" w:rsidRPr="00C8677F" w:rsidRDefault="00C8677F" w:rsidP="00C8677F">
            <w:pPr>
              <w:jc w:val="center"/>
            </w:pPr>
            <w:r w:rsidRPr="00C8677F">
              <w:t>The Reformation – Luther</w:t>
            </w:r>
          </w:p>
        </w:tc>
        <w:tc>
          <w:tcPr>
            <w:tcW w:w="0" w:type="auto"/>
            <w:vAlign w:val="center"/>
            <w:hideMark/>
          </w:tcPr>
          <w:p w14:paraId="3EB05015" w14:textId="77777777" w:rsidR="00C8677F" w:rsidRPr="00C8677F" w:rsidRDefault="00C8677F" w:rsidP="00C8677F">
            <w:pPr>
              <w:jc w:val="center"/>
            </w:pPr>
            <w:r w:rsidRPr="00C8677F">
              <w:t>Indulgences, Justification by Faith, Sola Scriptura</w:t>
            </w:r>
          </w:p>
        </w:tc>
        <w:tc>
          <w:tcPr>
            <w:tcW w:w="0" w:type="auto"/>
            <w:vAlign w:val="center"/>
            <w:hideMark/>
          </w:tcPr>
          <w:p w14:paraId="0CFD1265" w14:textId="77777777" w:rsidR="00C8677F" w:rsidRPr="00C8677F" w:rsidRDefault="00C8677F" w:rsidP="00C8677F">
            <w:pPr>
              <w:jc w:val="center"/>
            </w:pPr>
            <w:r w:rsidRPr="00C8677F">
              <w:t>Lecture</w:t>
            </w:r>
          </w:p>
        </w:tc>
        <w:tc>
          <w:tcPr>
            <w:tcW w:w="0" w:type="auto"/>
            <w:vAlign w:val="center"/>
            <w:hideMark/>
          </w:tcPr>
          <w:p w14:paraId="63B75B38" w14:textId="77777777" w:rsidR="00C8677F" w:rsidRPr="00C8677F" w:rsidRDefault="00C8677F" w:rsidP="00C8677F">
            <w:pPr>
              <w:jc w:val="center"/>
            </w:pPr>
            <w:r w:rsidRPr="00C8677F">
              <w:t>-</w:t>
            </w:r>
          </w:p>
        </w:tc>
      </w:tr>
      <w:tr w:rsidR="00C8677F" w:rsidRPr="00C8677F" w14:paraId="2B642AE7" w14:textId="77777777" w:rsidTr="00C8677F">
        <w:trPr>
          <w:tblCellSpacing w:w="15" w:type="dxa"/>
        </w:trPr>
        <w:tc>
          <w:tcPr>
            <w:tcW w:w="0" w:type="auto"/>
            <w:vAlign w:val="center"/>
            <w:hideMark/>
          </w:tcPr>
          <w:p w14:paraId="2BBC80DA" w14:textId="77777777" w:rsidR="00C8677F" w:rsidRPr="00C8677F" w:rsidRDefault="00C8677F" w:rsidP="00C8677F">
            <w:pPr>
              <w:jc w:val="center"/>
            </w:pPr>
            <w:r w:rsidRPr="00C8677F">
              <w:t>5</w:t>
            </w:r>
          </w:p>
        </w:tc>
        <w:tc>
          <w:tcPr>
            <w:tcW w:w="0" w:type="auto"/>
            <w:vAlign w:val="center"/>
            <w:hideMark/>
          </w:tcPr>
          <w:p w14:paraId="79A8070E" w14:textId="77777777" w:rsidR="00C8677F" w:rsidRPr="00C8677F" w:rsidRDefault="00C8677F" w:rsidP="00C8677F">
            <w:pPr>
              <w:jc w:val="center"/>
            </w:pPr>
            <w:r w:rsidRPr="00C8677F">
              <w:t>Spread of Reformation</w:t>
            </w:r>
          </w:p>
        </w:tc>
        <w:tc>
          <w:tcPr>
            <w:tcW w:w="0" w:type="auto"/>
            <w:vAlign w:val="center"/>
            <w:hideMark/>
          </w:tcPr>
          <w:p w14:paraId="3E239873" w14:textId="77777777" w:rsidR="00C8677F" w:rsidRPr="00C8677F" w:rsidRDefault="00C8677F" w:rsidP="00C8677F">
            <w:pPr>
              <w:jc w:val="center"/>
            </w:pPr>
            <w:r w:rsidRPr="00C8677F">
              <w:t>Zwingli, Calvin, Radical Reformation, English Reformation</w:t>
            </w:r>
          </w:p>
        </w:tc>
        <w:tc>
          <w:tcPr>
            <w:tcW w:w="0" w:type="auto"/>
            <w:vAlign w:val="center"/>
            <w:hideMark/>
          </w:tcPr>
          <w:p w14:paraId="769C510F" w14:textId="77777777" w:rsidR="00C8677F" w:rsidRPr="00C8677F" w:rsidRDefault="00C8677F" w:rsidP="00C8677F">
            <w:pPr>
              <w:jc w:val="center"/>
            </w:pPr>
            <w:r w:rsidRPr="00C8677F">
              <w:t>Lecture</w:t>
            </w:r>
          </w:p>
        </w:tc>
        <w:tc>
          <w:tcPr>
            <w:tcW w:w="0" w:type="auto"/>
            <w:vAlign w:val="center"/>
            <w:hideMark/>
          </w:tcPr>
          <w:p w14:paraId="65DEB21F" w14:textId="77777777" w:rsidR="00C8677F" w:rsidRPr="00C8677F" w:rsidRDefault="00C8677F" w:rsidP="00C8677F">
            <w:pPr>
              <w:jc w:val="center"/>
            </w:pPr>
            <w:r w:rsidRPr="00C8677F">
              <w:rPr>
                <w:b/>
                <w:bCs/>
              </w:rPr>
              <w:t>Mid-Term Test</w:t>
            </w:r>
          </w:p>
        </w:tc>
      </w:tr>
      <w:tr w:rsidR="00C8677F" w:rsidRPr="00C8677F" w14:paraId="66742F7D" w14:textId="77777777" w:rsidTr="00C8677F">
        <w:trPr>
          <w:tblCellSpacing w:w="15" w:type="dxa"/>
        </w:trPr>
        <w:tc>
          <w:tcPr>
            <w:tcW w:w="0" w:type="auto"/>
            <w:vAlign w:val="center"/>
            <w:hideMark/>
          </w:tcPr>
          <w:p w14:paraId="3CCE9904" w14:textId="77777777" w:rsidR="00C8677F" w:rsidRPr="00C8677F" w:rsidRDefault="00C8677F" w:rsidP="00C8677F">
            <w:pPr>
              <w:jc w:val="center"/>
            </w:pPr>
            <w:r w:rsidRPr="00C8677F">
              <w:t>6</w:t>
            </w:r>
          </w:p>
        </w:tc>
        <w:tc>
          <w:tcPr>
            <w:tcW w:w="0" w:type="auto"/>
            <w:vAlign w:val="center"/>
            <w:hideMark/>
          </w:tcPr>
          <w:p w14:paraId="5CD0F1AA" w14:textId="77777777" w:rsidR="00C8677F" w:rsidRPr="00C8677F" w:rsidRDefault="00C8677F" w:rsidP="00C8677F">
            <w:pPr>
              <w:jc w:val="center"/>
            </w:pPr>
            <w:r w:rsidRPr="00C8677F">
              <w:t>Catholic Counter-Reformation</w:t>
            </w:r>
          </w:p>
        </w:tc>
        <w:tc>
          <w:tcPr>
            <w:tcW w:w="0" w:type="auto"/>
            <w:vAlign w:val="center"/>
            <w:hideMark/>
          </w:tcPr>
          <w:p w14:paraId="56D3DDF9" w14:textId="77777777" w:rsidR="00C8677F" w:rsidRPr="00C8677F" w:rsidRDefault="00C8677F" w:rsidP="00C8677F">
            <w:pPr>
              <w:jc w:val="center"/>
            </w:pPr>
            <w:r w:rsidRPr="00C8677F">
              <w:t>Council of Trent, Jesuits, reaffirmation of doctrine</w:t>
            </w:r>
          </w:p>
        </w:tc>
        <w:tc>
          <w:tcPr>
            <w:tcW w:w="0" w:type="auto"/>
            <w:vAlign w:val="center"/>
            <w:hideMark/>
          </w:tcPr>
          <w:p w14:paraId="18F783C8" w14:textId="77777777" w:rsidR="00C8677F" w:rsidRPr="00C8677F" w:rsidRDefault="00C8677F" w:rsidP="00C8677F">
            <w:pPr>
              <w:jc w:val="center"/>
            </w:pPr>
            <w:r w:rsidRPr="00C8677F">
              <w:t>Lecture &amp; Discussion</w:t>
            </w:r>
          </w:p>
        </w:tc>
        <w:tc>
          <w:tcPr>
            <w:tcW w:w="0" w:type="auto"/>
            <w:vAlign w:val="center"/>
            <w:hideMark/>
          </w:tcPr>
          <w:p w14:paraId="6A875FD4" w14:textId="77777777" w:rsidR="00C8677F" w:rsidRPr="00C8677F" w:rsidRDefault="00C8677F" w:rsidP="00C8677F">
            <w:pPr>
              <w:jc w:val="center"/>
            </w:pPr>
            <w:r w:rsidRPr="00C8677F">
              <w:t>-</w:t>
            </w:r>
          </w:p>
        </w:tc>
      </w:tr>
      <w:tr w:rsidR="00C8677F" w:rsidRPr="00C8677F" w14:paraId="00C0B687" w14:textId="77777777" w:rsidTr="00C8677F">
        <w:trPr>
          <w:tblCellSpacing w:w="15" w:type="dxa"/>
        </w:trPr>
        <w:tc>
          <w:tcPr>
            <w:tcW w:w="0" w:type="auto"/>
            <w:vAlign w:val="center"/>
            <w:hideMark/>
          </w:tcPr>
          <w:p w14:paraId="124EC8B2" w14:textId="77777777" w:rsidR="00C8677F" w:rsidRPr="00C8677F" w:rsidRDefault="00C8677F" w:rsidP="00C8677F">
            <w:pPr>
              <w:jc w:val="center"/>
            </w:pPr>
            <w:r w:rsidRPr="00C8677F">
              <w:lastRenderedPageBreak/>
              <w:t>7</w:t>
            </w:r>
          </w:p>
        </w:tc>
        <w:tc>
          <w:tcPr>
            <w:tcW w:w="0" w:type="auto"/>
            <w:vAlign w:val="center"/>
            <w:hideMark/>
          </w:tcPr>
          <w:p w14:paraId="737618EC" w14:textId="77777777" w:rsidR="00C8677F" w:rsidRPr="00C8677F" w:rsidRDefault="00C8677F" w:rsidP="00C8677F">
            <w:pPr>
              <w:jc w:val="center"/>
            </w:pPr>
            <w:r w:rsidRPr="00C8677F">
              <w:t>Religious Wars &amp; Impact</w:t>
            </w:r>
          </w:p>
        </w:tc>
        <w:tc>
          <w:tcPr>
            <w:tcW w:w="0" w:type="auto"/>
            <w:vAlign w:val="center"/>
            <w:hideMark/>
          </w:tcPr>
          <w:p w14:paraId="14A701C9" w14:textId="77777777" w:rsidR="00C8677F" w:rsidRPr="00C8677F" w:rsidRDefault="00C8677F" w:rsidP="00C8677F">
            <w:pPr>
              <w:jc w:val="center"/>
            </w:pPr>
            <w:r w:rsidRPr="00C8677F">
              <w:t>Thirty Years’ War, lasting effects on Western Christianity</w:t>
            </w:r>
          </w:p>
        </w:tc>
        <w:tc>
          <w:tcPr>
            <w:tcW w:w="0" w:type="auto"/>
            <w:vAlign w:val="center"/>
            <w:hideMark/>
          </w:tcPr>
          <w:p w14:paraId="65FC2CCC" w14:textId="77777777" w:rsidR="00C8677F" w:rsidRPr="00C8677F" w:rsidRDefault="00C8677F" w:rsidP="00C8677F">
            <w:pPr>
              <w:jc w:val="center"/>
            </w:pPr>
            <w:r w:rsidRPr="00C8677F">
              <w:t>Lecture</w:t>
            </w:r>
          </w:p>
        </w:tc>
        <w:tc>
          <w:tcPr>
            <w:tcW w:w="0" w:type="auto"/>
            <w:vAlign w:val="center"/>
            <w:hideMark/>
          </w:tcPr>
          <w:p w14:paraId="164F7178" w14:textId="77777777" w:rsidR="00C8677F" w:rsidRPr="00C8677F" w:rsidRDefault="00C8677F" w:rsidP="00C8677F">
            <w:pPr>
              <w:jc w:val="center"/>
            </w:pPr>
            <w:r w:rsidRPr="00C8677F">
              <w:t>-</w:t>
            </w:r>
          </w:p>
        </w:tc>
      </w:tr>
      <w:tr w:rsidR="00C8677F" w:rsidRPr="00C8677F" w14:paraId="5375824C" w14:textId="77777777" w:rsidTr="00C8677F">
        <w:trPr>
          <w:tblCellSpacing w:w="15" w:type="dxa"/>
        </w:trPr>
        <w:tc>
          <w:tcPr>
            <w:tcW w:w="0" w:type="auto"/>
            <w:vAlign w:val="center"/>
            <w:hideMark/>
          </w:tcPr>
          <w:p w14:paraId="7C2719C7" w14:textId="77777777" w:rsidR="00C8677F" w:rsidRPr="00C8677F" w:rsidRDefault="00C8677F" w:rsidP="00C8677F">
            <w:pPr>
              <w:jc w:val="center"/>
            </w:pPr>
            <w:r w:rsidRPr="00C8677F">
              <w:t>8</w:t>
            </w:r>
          </w:p>
        </w:tc>
        <w:tc>
          <w:tcPr>
            <w:tcW w:w="0" w:type="auto"/>
            <w:vAlign w:val="center"/>
            <w:hideMark/>
          </w:tcPr>
          <w:p w14:paraId="0314E51A" w14:textId="77777777" w:rsidR="00C8677F" w:rsidRPr="00C8677F" w:rsidRDefault="00C8677F" w:rsidP="00C8677F">
            <w:pPr>
              <w:jc w:val="center"/>
            </w:pPr>
            <w:r w:rsidRPr="00C8677F">
              <w:t>Post-Reformation &amp; Enlightenment</w:t>
            </w:r>
          </w:p>
        </w:tc>
        <w:tc>
          <w:tcPr>
            <w:tcW w:w="0" w:type="auto"/>
            <w:vAlign w:val="center"/>
            <w:hideMark/>
          </w:tcPr>
          <w:p w14:paraId="53A5D48F" w14:textId="77777777" w:rsidR="00C8677F" w:rsidRPr="00C8677F" w:rsidRDefault="00C8677F" w:rsidP="00C8677F">
            <w:pPr>
              <w:jc w:val="center"/>
            </w:pPr>
            <w:r w:rsidRPr="00C8677F">
              <w:t>Confessionalization, Pietism, Enlightenment challenges</w:t>
            </w:r>
          </w:p>
        </w:tc>
        <w:tc>
          <w:tcPr>
            <w:tcW w:w="0" w:type="auto"/>
            <w:vAlign w:val="center"/>
            <w:hideMark/>
          </w:tcPr>
          <w:p w14:paraId="1BD8620C" w14:textId="77777777" w:rsidR="00C8677F" w:rsidRPr="00C8677F" w:rsidRDefault="00C8677F" w:rsidP="00C8677F">
            <w:pPr>
              <w:jc w:val="center"/>
            </w:pPr>
            <w:r w:rsidRPr="00C8677F">
              <w:t>Lecture</w:t>
            </w:r>
          </w:p>
        </w:tc>
        <w:tc>
          <w:tcPr>
            <w:tcW w:w="0" w:type="auto"/>
            <w:vAlign w:val="center"/>
            <w:hideMark/>
          </w:tcPr>
          <w:p w14:paraId="573626A6" w14:textId="77777777" w:rsidR="00C8677F" w:rsidRPr="00C8677F" w:rsidRDefault="00C8677F" w:rsidP="00C8677F">
            <w:pPr>
              <w:jc w:val="center"/>
            </w:pPr>
            <w:r w:rsidRPr="00C8677F">
              <w:t>-</w:t>
            </w:r>
          </w:p>
        </w:tc>
      </w:tr>
      <w:tr w:rsidR="00C8677F" w:rsidRPr="00C8677F" w14:paraId="07D1D7D1" w14:textId="77777777" w:rsidTr="00C8677F">
        <w:trPr>
          <w:tblCellSpacing w:w="15" w:type="dxa"/>
        </w:trPr>
        <w:tc>
          <w:tcPr>
            <w:tcW w:w="0" w:type="auto"/>
            <w:vAlign w:val="center"/>
            <w:hideMark/>
          </w:tcPr>
          <w:p w14:paraId="5E148F33" w14:textId="77777777" w:rsidR="00C8677F" w:rsidRPr="00C8677F" w:rsidRDefault="00C8677F" w:rsidP="00C8677F">
            <w:pPr>
              <w:jc w:val="center"/>
            </w:pPr>
            <w:r w:rsidRPr="00C8677F">
              <w:t>9</w:t>
            </w:r>
          </w:p>
        </w:tc>
        <w:tc>
          <w:tcPr>
            <w:tcW w:w="0" w:type="auto"/>
            <w:vAlign w:val="center"/>
            <w:hideMark/>
          </w:tcPr>
          <w:p w14:paraId="55C67F74" w14:textId="77777777" w:rsidR="00C8677F" w:rsidRPr="00C8677F" w:rsidRDefault="00C8677F" w:rsidP="00C8677F">
            <w:pPr>
              <w:jc w:val="center"/>
            </w:pPr>
            <w:r w:rsidRPr="00C8677F">
              <w:t>18th–19th Century Developments</w:t>
            </w:r>
          </w:p>
        </w:tc>
        <w:tc>
          <w:tcPr>
            <w:tcW w:w="0" w:type="auto"/>
            <w:vAlign w:val="center"/>
            <w:hideMark/>
          </w:tcPr>
          <w:p w14:paraId="3B145C82" w14:textId="77777777" w:rsidR="00C8677F" w:rsidRPr="00C8677F" w:rsidRDefault="00C8677F" w:rsidP="00C8677F">
            <w:pPr>
              <w:jc w:val="center"/>
            </w:pPr>
            <w:r w:rsidRPr="00C8677F">
              <w:t>Methodism (Wesley), Scientific Revolution, Revolutions</w:t>
            </w:r>
          </w:p>
        </w:tc>
        <w:tc>
          <w:tcPr>
            <w:tcW w:w="0" w:type="auto"/>
            <w:vAlign w:val="center"/>
            <w:hideMark/>
          </w:tcPr>
          <w:p w14:paraId="172DB920" w14:textId="77777777" w:rsidR="00C8677F" w:rsidRPr="00C8677F" w:rsidRDefault="00C8677F" w:rsidP="00C8677F">
            <w:pPr>
              <w:jc w:val="center"/>
            </w:pPr>
            <w:r w:rsidRPr="00C8677F">
              <w:t>Lecture &amp; Group work</w:t>
            </w:r>
          </w:p>
        </w:tc>
        <w:tc>
          <w:tcPr>
            <w:tcW w:w="0" w:type="auto"/>
            <w:vAlign w:val="center"/>
            <w:hideMark/>
          </w:tcPr>
          <w:p w14:paraId="5023C88E" w14:textId="77777777" w:rsidR="00C8677F" w:rsidRPr="00C8677F" w:rsidRDefault="00C8677F" w:rsidP="00C8677F">
            <w:pPr>
              <w:jc w:val="center"/>
            </w:pPr>
            <w:r w:rsidRPr="00C8677F">
              <w:t>-</w:t>
            </w:r>
          </w:p>
        </w:tc>
      </w:tr>
      <w:tr w:rsidR="00C8677F" w:rsidRPr="00C8677F" w14:paraId="342C417E" w14:textId="77777777" w:rsidTr="00C8677F">
        <w:trPr>
          <w:tblCellSpacing w:w="15" w:type="dxa"/>
        </w:trPr>
        <w:tc>
          <w:tcPr>
            <w:tcW w:w="0" w:type="auto"/>
            <w:vAlign w:val="center"/>
            <w:hideMark/>
          </w:tcPr>
          <w:p w14:paraId="18511371" w14:textId="77777777" w:rsidR="00C8677F" w:rsidRPr="00C8677F" w:rsidRDefault="00C8677F" w:rsidP="00C8677F">
            <w:pPr>
              <w:jc w:val="center"/>
            </w:pPr>
            <w:r w:rsidRPr="00C8677F">
              <w:t>10</w:t>
            </w:r>
          </w:p>
        </w:tc>
        <w:tc>
          <w:tcPr>
            <w:tcW w:w="0" w:type="auto"/>
            <w:vAlign w:val="center"/>
            <w:hideMark/>
          </w:tcPr>
          <w:p w14:paraId="79639776" w14:textId="77777777" w:rsidR="00C8677F" w:rsidRPr="00C8677F" w:rsidRDefault="00C8677F" w:rsidP="00C8677F">
            <w:pPr>
              <w:jc w:val="center"/>
            </w:pPr>
            <w:r w:rsidRPr="00C8677F">
              <w:t>Modern Church – Industrial Era</w:t>
            </w:r>
          </w:p>
        </w:tc>
        <w:tc>
          <w:tcPr>
            <w:tcW w:w="0" w:type="auto"/>
            <w:vAlign w:val="center"/>
            <w:hideMark/>
          </w:tcPr>
          <w:p w14:paraId="7CB679A8" w14:textId="77777777" w:rsidR="00C8677F" w:rsidRPr="00C8677F" w:rsidRDefault="00C8677F" w:rsidP="00C8677F">
            <w:pPr>
              <w:jc w:val="center"/>
            </w:pPr>
            <w:r w:rsidRPr="00C8677F">
              <w:t>Industrial Revolution, Secularization, Liberal &amp; Conservative responses</w:t>
            </w:r>
          </w:p>
        </w:tc>
        <w:tc>
          <w:tcPr>
            <w:tcW w:w="0" w:type="auto"/>
            <w:vAlign w:val="center"/>
            <w:hideMark/>
          </w:tcPr>
          <w:p w14:paraId="7F662288" w14:textId="77777777" w:rsidR="00C8677F" w:rsidRPr="00C8677F" w:rsidRDefault="00C8677F" w:rsidP="00C8677F">
            <w:pPr>
              <w:jc w:val="center"/>
            </w:pPr>
            <w:r w:rsidRPr="00C8677F">
              <w:t>Lecture</w:t>
            </w:r>
          </w:p>
        </w:tc>
        <w:tc>
          <w:tcPr>
            <w:tcW w:w="0" w:type="auto"/>
            <w:vAlign w:val="center"/>
            <w:hideMark/>
          </w:tcPr>
          <w:p w14:paraId="0C47A908" w14:textId="77777777" w:rsidR="00C8677F" w:rsidRPr="00C8677F" w:rsidRDefault="00C8677F" w:rsidP="00C8677F">
            <w:pPr>
              <w:jc w:val="center"/>
            </w:pPr>
            <w:r w:rsidRPr="00C8677F">
              <w:t>-</w:t>
            </w:r>
          </w:p>
        </w:tc>
      </w:tr>
      <w:tr w:rsidR="00C8677F" w:rsidRPr="00C8677F" w14:paraId="0C9FD060" w14:textId="77777777" w:rsidTr="00C8677F">
        <w:trPr>
          <w:tblCellSpacing w:w="15" w:type="dxa"/>
        </w:trPr>
        <w:tc>
          <w:tcPr>
            <w:tcW w:w="0" w:type="auto"/>
            <w:vAlign w:val="center"/>
            <w:hideMark/>
          </w:tcPr>
          <w:p w14:paraId="20D95159" w14:textId="77777777" w:rsidR="00C8677F" w:rsidRPr="00C8677F" w:rsidRDefault="00C8677F" w:rsidP="00C8677F">
            <w:pPr>
              <w:jc w:val="center"/>
            </w:pPr>
            <w:r w:rsidRPr="00C8677F">
              <w:t>11</w:t>
            </w:r>
          </w:p>
        </w:tc>
        <w:tc>
          <w:tcPr>
            <w:tcW w:w="0" w:type="auto"/>
            <w:vAlign w:val="center"/>
            <w:hideMark/>
          </w:tcPr>
          <w:p w14:paraId="4C127D40" w14:textId="77777777" w:rsidR="00C8677F" w:rsidRPr="00C8677F" w:rsidRDefault="00C8677F" w:rsidP="00C8677F">
            <w:pPr>
              <w:jc w:val="center"/>
            </w:pPr>
            <w:r w:rsidRPr="00C8677F">
              <w:t>20th–21st Century</w:t>
            </w:r>
          </w:p>
        </w:tc>
        <w:tc>
          <w:tcPr>
            <w:tcW w:w="0" w:type="auto"/>
            <w:vAlign w:val="center"/>
            <w:hideMark/>
          </w:tcPr>
          <w:p w14:paraId="7C5BE9BF" w14:textId="77777777" w:rsidR="00C8677F" w:rsidRPr="00C8677F" w:rsidRDefault="00C8677F" w:rsidP="00C8677F">
            <w:pPr>
              <w:jc w:val="center"/>
            </w:pPr>
            <w:r w:rsidRPr="00C8677F">
              <w:t>Second Vatican Council, Ecumenism, Global South Christianity</w:t>
            </w:r>
          </w:p>
        </w:tc>
        <w:tc>
          <w:tcPr>
            <w:tcW w:w="0" w:type="auto"/>
            <w:vAlign w:val="center"/>
            <w:hideMark/>
          </w:tcPr>
          <w:p w14:paraId="6D233AFF" w14:textId="77777777" w:rsidR="00C8677F" w:rsidRPr="00C8677F" w:rsidRDefault="00C8677F" w:rsidP="00C8677F">
            <w:pPr>
              <w:jc w:val="center"/>
            </w:pPr>
            <w:r w:rsidRPr="00C8677F">
              <w:t>Lecture</w:t>
            </w:r>
          </w:p>
        </w:tc>
        <w:tc>
          <w:tcPr>
            <w:tcW w:w="0" w:type="auto"/>
            <w:vAlign w:val="center"/>
            <w:hideMark/>
          </w:tcPr>
          <w:p w14:paraId="7B9B3727" w14:textId="77777777" w:rsidR="00C8677F" w:rsidRPr="00C8677F" w:rsidRDefault="00C8677F" w:rsidP="00C8677F">
            <w:pPr>
              <w:jc w:val="center"/>
            </w:pPr>
            <w:r w:rsidRPr="00C8677F">
              <w:t>Reflection Paper 5 (if needed)</w:t>
            </w:r>
          </w:p>
        </w:tc>
      </w:tr>
      <w:tr w:rsidR="00C8677F" w:rsidRPr="00C8677F" w14:paraId="54AF1940" w14:textId="77777777" w:rsidTr="00C8677F">
        <w:trPr>
          <w:tblCellSpacing w:w="15" w:type="dxa"/>
        </w:trPr>
        <w:tc>
          <w:tcPr>
            <w:tcW w:w="0" w:type="auto"/>
            <w:vAlign w:val="center"/>
            <w:hideMark/>
          </w:tcPr>
          <w:p w14:paraId="6A09BA6E" w14:textId="77777777" w:rsidR="00C8677F" w:rsidRPr="00C8677F" w:rsidRDefault="00C8677F" w:rsidP="00C8677F">
            <w:pPr>
              <w:jc w:val="center"/>
            </w:pPr>
            <w:r w:rsidRPr="00C8677F">
              <w:t>12</w:t>
            </w:r>
          </w:p>
        </w:tc>
        <w:tc>
          <w:tcPr>
            <w:tcW w:w="0" w:type="auto"/>
            <w:vAlign w:val="center"/>
            <w:hideMark/>
          </w:tcPr>
          <w:p w14:paraId="1241F9B6" w14:textId="77777777" w:rsidR="00C8677F" w:rsidRPr="00C8677F" w:rsidRDefault="00C8677F" w:rsidP="00C8677F">
            <w:pPr>
              <w:jc w:val="center"/>
            </w:pPr>
            <w:r w:rsidRPr="00C8677F">
              <w:t>Contemporary Issues &amp; Future</w:t>
            </w:r>
          </w:p>
        </w:tc>
        <w:tc>
          <w:tcPr>
            <w:tcW w:w="0" w:type="auto"/>
            <w:vAlign w:val="center"/>
            <w:hideMark/>
          </w:tcPr>
          <w:p w14:paraId="0815763D" w14:textId="77777777" w:rsidR="00C8677F" w:rsidRPr="00C8677F" w:rsidRDefault="00C8677F" w:rsidP="00C8677F">
            <w:pPr>
              <w:jc w:val="center"/>
            </w:pPr>
            <w:r w:rsidRPr="00C8677F">
              <w:t>Social Justice, Modern challenges, Evangelization</w:t>
            </w:r>
          </w:p>
        </w:tc>
        <w:tc>
          <w:tcPr>
            <w:tcW w:w="0" w:type="auto"/>
            <w:vAlign w:val="center"/>
            <w:hideMark/>
          </w:tcPr>
          <w:p w14:paraId="3A65C1B3" w14:textId="77777777" w:rsidR="00C8677F" w:rsidRPr="00C8677F" w:rsidRDefault="00C8677F" w:rsidP="00C8677F">
            <w:pPr>
              <w:jc w:val="center"/>
            </w:pPr>
            <w:r w:rsidRPr="00C8677F">
              <w:t>Lecture &amp; Discussion</w:t>
            </w:r>
          </w:p>
        </w:tc>
        <w:tc>
          <w:tcPr>
            <w:tcW w:w="0" w:type="auto"/>
            <w:vAlign w:val="center"/>
            <w:hideMark/>
          </w:tcPr>
          <w:p w14:paraId="6CC4CB10" w14:textId="77777777" w:rsidR="00C8677F" w:rsidRPr="00C8677F" w:rsidRDefault="00C8677F" w:rsidP="00C8677F">
            <w:pPr>
              <w:jc w:val="center"/>
            </w:pPr>
            <w:r w:rsidRPr="00C8677F">
              <w:t>-</w:t>
            </w:r>
          </w:p>
        </w:tc>
      </w:tr>
      <w:tr w:rsidR="00C8677F" w:rsidRPr="00C8677F" w14:paraId="3F279333" w14:textId="77777777" w:rsidTr="00C8677F">
        <w:trPr>
          <w:tblCellSpacing w:w="15" w:type="dxa"/>
        </w:trPr>
        <w:tc>
          <w:tcPr>
            <w:tcW w:w="0" w:type="auto"/>
            <w:vAlign w:val="center"/>
            <w:hideMark/>
          </w:tcPr>
          <w:p w14:paraId="5C689094" w14:textId="77777777" w:rsidR="00C8677F" w:rsidRPr="00C8677F" w:rsidRDefault="00C8677F" w:rsidP="00C8677F">
            <w:pPr>
              <w:jc w:val="center"/>
            </w:pPr>
            <w:r w:rsidRPr="00C8677F">
              <w:t>13</w:t>
            </w:r>
          </w:p>
        </w:tc>
        <w:tc>
          <w:tcPr>
            <w:tcW w:w="0" w:type="auto"/>
            <w:vAlign w:val="center"/>
            <w:hideMark/>
          </w:tcPr>
          <w:p w14:paraId="327F5FEC" w14:textId="77777777" w:rsidR="00C8677F" w:rsidRPr="00C8677F" w:rsidRDefault="00C8677F" w:rsidP="00C8677F">
            <w:pPr>
              <w:jc w:val="center"/>
            </w:pPr>
            <w:r w:rsidRPr="00C8677F">
              <w:t>Revision &amp; Recap</w:t>
            </w:r>
          </w:p>
        </w:tc>
        <w:tc>
          <w:tcPr>
            <w:tcW w:w="0" w:type="auto"/>
            <w:vAlign w:val="center"/>
            <w:hideMark/>
          </w:tcPr>
          <w:p w14:paraId="5B8FB8A0" w14:textId="77777777" w:rsidR="00C8677F" w:rsidRPr="00C8677F" w:rsidRDefault="00C8677F" w:rsidP="00C8677F">
            <w:pPr>
              <w:jc w:val="center"/>
            </w:pPr>
            <w:r w:rsidRPr="00C8677F">
              <w:t>Full course review</w:t>
            </w:r>
          </w:p>
        </w:tc>
        <w:tc>
          <w:tcPr>
            <w:tcW w:w="0" w:type="auto"/>
            <w:vAlign w:val="center"/>
            <w:hideMark/>
          </w:tcPr>
          <w:p w14:paraId="33AAAE70" w14:textId="77777777" w:rsidR="00C8677F" w:rsidRPr="00C8677F" w:rsidRDefault="00C8677F" w:rsidP="00C8677F">
            <w:pPr>
              <w:jc w:val="center"/>
            </w:pPr>
            <w:r w:rsidRPr="00C8677F">
              <w:t>Revision sessions</w:t>
            </w:r>
          </w:p>
        </w:tc>
        <w:tc>
          <w:tcPr>
            <w:tcW w:w="0" w:type="auto"/>
            <w:vAlign w:val="center"/>
            <w:hideMark/>
          </w:tcPr>
          <w:p w14:paraId="35F2D023" w14:textId="77777777" w:rsidR="00C8677F" w:rsidRPr="00C8677F" w:rsidRDefault="00C8677F" w:rsidP="00C8677F">
            <w:pPr>
              <w:jc w:val="center"/>
            </w:pPr>
            <w:r w:rsidRPr="00C8677F">
              <w:t>Practice questions</w:t>
            </w:r>
          </w:p>
        </w:tc>
      </w:tr>
      <w:tr w:rsidR="00C8677F" w:rsidRPr="00C8677F" w14:paraId="319B3BEE" w14:textId="77777777" w:rsidTr="00C8677F">
        <w:trPr>
          <w:tblCellSpacing w:w="15" w:type="dxa"/>
        </w:trPr>
        <w:tc>
          <w:tcPr>
            <w:tcW w:w="0" w:type="auto"/>
            <w:vAlign w:val="center"/>
            <w:hideMark/>
          </w:tcPr>
          <w:p w14:paraId="6C46E61D" w14:textId="77777777" w:rsidR="00C8677F" w:rsidRPr="00C8677F" w:rsidRDefault="00C8677F" w:rsidP="00C8677F">
            <w:pPr>
              <w:jc w:val="center"/>
            </w:pPr>
            <w:r w:rsidRPr="00C8677F">
              <w:t>14</w:t>
            </w:r>
          </w:p>
        </w:tc>
        <w:tc>
          <w:tcPr>
            <w:tcW w:w="0" w:type="auto"/>
            <w:vAlign w:val="center"/>
            <w:hideMark/>
          </w:tcPr>
          <w:p w14:paraId="76F6D786" w14:textId="77777777" w:rsidR="00C8677F" w:rsidRPr="00C8677F" w:rsidRDefault="00C8677F" w:rsidP="00C8677F">
            <w:pPr>
              <w:jc w:val="center"/>
            </w:pPr>
            <w:r w:rsidRPr="00C8677F">
              <w:t>Term 3 / Final Examination</w:t>
            </w:r>
          </w:p>
        </w:tc>
        <w:tc>
          <w:tcPr>
            <w:tcW w:w="0" w:type="auto"/>
            <w:vAlign w:val="center"/>
            <w:hideMark/>
          </w:tcPr>
          <w:p w14:paraId="76B72C95" w14:textId="77777777" w:rsidR="00C8677F" w:rsidRPr="00C8677F" w:rsidRDefault="00C8677F" w:rsidP="00C8677F">
            <w:pPr>
              <w:jc w:val="center"/>
            </w:pPr>
            <w:r w:rsidRPr="00C8677F">
              <w:t>Comprehensive exam</w:t>
            </w:r>
          </w:p>
        </w:tc>
        <w:tc>
          <w:tcPr>
            <w:tcW w:w="0" w:type="auto"/>
            <w:vAlign w:val="center"/>
            <w:hideMark/>
          </w:tcPr>
          <w:p w14:paraId="6C364889" w14:textId="77777777" w:rsidR="00C8677F" w:rsidRPr="00C8677F" w:rsidRDefault="00C8677F" w:rsidP="00C8677F">
            <w:pPr>
              <w:jc w:val="center"/>
            </w:pPr>
            <w:r w:rsidRPr="00C8677F">
              <w:t>-</w:t>
            </w:r>
          </w:p>
        </w:tc>
        <w:tc>
          <w:tcPr>
            <w:tcW w:w="0" w:type="auto"/>
            <w:vAlign w:val="center"/>
            <w:hideMark/>
          </w:tcPr>
          <w:p w14:paraId="7989AC13" w14:textId="77777777" w:rsidR="00C8677F" w:rsidRPr="00C8677F" w:rsidRDefault="00C8677F" w:rsidP="00C8677F">
            <w:pPr>
              <w:jc w:val="center"/>
            </w:pPr>
            <w:r w:rsidRPr="00C8677F">
              <w:rPr>
                <w:b/>
                <w:bCs/>
              </w:rPr>
              <w:t>Final Exam</w:t>
            </w:r>
          </w:p>
        </w:tc>
      </w:tr>
    </w:tbl>
    <w:p w14:paraId="2B56EA03" w14:textId="77777777" w:rsidR="00C8677F" w:rsidRPr="00C8677F" w:rsidRDefault="00000000" w:rsidP="00C8677F">
      <w:r>
        <w:pict w14:anchorId="47272F8B">
          <v:rect id="_x0000_i1028" style="width:0;height:1.5pt" o:hralign="center" o:hrstd="t" o:hr="t" fillcolor="#a0a0a0" stroked="f"/>
        </w:pict>
      </w:r>
    </w:p>
    <w:p w14:paraId="405C32AE" w14:textId="77777777" w:rsidR="00C8677F" w:rsidRPr="00C8677F" w:rsidRDefault="00C8677F" w:rsidP="00C8677F">
      <w:r w:rsidRPr="00C8677F">
        <w:rPr>
          <w:b/>
          <w:bCs/>
        </w:rPr>
        <w:t>Overall Assessment (as previously agreed):</w:t>
      </w:r>
    </w:p>
    <w:p w14:paraId="2C1122E4" w14:textId="77777777" w:rsidR="00C8677F" w:rsidRPr="00C8677F" w:rsidRDefault="00C8677F" w:rsidP="00C8677F">
      <w:pPr>
        <w:numPr>
          <w:ilvl w:val="0"/>
          <w:numId w:val="19"/>
        </w:numPr>
      </w:pPr>
      <w:r w:rsidRPr="00C8677F">
        <w:t>Reflection Papers (on selected modules) – 40%</w:t>
      </w:r>
    </w:p>
    <w:p w14:paraId="28744AF6" w14:textId="77777777" w:rsidR="00C8677F" w:rsidRPr="00C8677F" w:rsidRDefault="00C8677F" w:rsidP="00C8677F">
      <w:pPr>
        <w:numPr>
          <w:ilvl w:val="0"/>
          <w:numId w:val="19"/>
        </w:numPr>
      </w:pPr>
      <w:r w:rsidRPr="00C8677F">
        <w:t>Mid-term Tests (one per term) – 30%</w:t>
      </w:r>
    </w:p>
    <w:p w14:paraId="106C99CF" w14:textId="77777777" w:rsidR="00C8677F" w:rsidRPr="00C8677F" w:rsidRDefault="00C8677F" w:rsidP="00C8677F">
      <w:pPr>
        <w:numPr>
          <w:ilvl w:val="0"/>
          <w:numId w:val="19"/>
        </w:numPr>
      </w:pPr>
      <w:r w:rsidRPr="00C8677F">
        <w:t>Term/Final Examinations – 30%</w:t>
      </w:r>
    </w:p>
    <w:p w14:paraId="315556E4" w14:textId="77777777" w:rsidR="00C8677F" w:rsidRPr="00C8677F" w:rsidRDefault="00C8677F" w:rsidP="00C8677F">
      <w:r w:rsidRPr="00C8677F">
        <w:rPr>
          <w:b/>
          <w:bCs/>
        </w:rPr>
        <w:t>Teaching Methods:</w:t>
      </w:r>
      <w:r w:rsidRPr="00C8677F">
        <w:t xml:space="preserve"> Lectures, Group Discussions, Student Presentations </w:t>
      </w:r>
      <w:r w:rsidRPr="00C8677F">
        <w:rPr>
          <w:b/>
          <w:bCs/>
        </w:rPr>
        <w:t>Equipment:</w:t>
      </w:r>
      <w:r w:rsidRPr="00C8677F">
        <w:t xml:space="preserve"> Laptop &amp; Projector</w:t>
      </w:r>
    </w:p>
    <w:p w14:paraId="31F3479D" w14:textId="77777777" w:rsidR="00C8677F" w:rsidRPr="00C8677F" w:rsidRDefault="00C8677F" w:rsidP="00C8677F">
      <w:r w:rsidRPr="00C8677F">
        <w:lastRenderedPageBreak/>
        <w:t>This Scheme of Work is professionally structured, balanced, and logically sequenced. It ensures steady progression while allowing time for revision and assessment each term.</w:t>
      </w:r>
    </w:p>
    <w:p w14:paraId="5D0F2342" w14:textId="77777777" w:rsidR="00C8677F" w:rsidRPr="00C8677F" w:rsidRDefault="00C8677F" w:rsidP="00C8677F">
      <w:r w:rsidRPr="00C8677F">
        <w:t>Would you like me to:</w:t>
      </w:r>
    </w:p>
    <w:p w14:paraId="28C870EC" w14:textId="77777777" w:rsidR="00C8677F" w:rsidRPr="00C8677F" w:rsidRDefault="00C8677F" w:rsidP="00C8677F">
      <w:pPr>
        <w:numPr>
          <w:ilvl w:val="0"/>
          <w:numId w:val="20"/>
        </w:numPr>
      </w:pPr>
      <w:r w:rsidRPr="00C8677F">
        <w:t>Add suggested readings or resources for each week?</w:t>
      </w:r>
    </w:p>
    <w:p w14:paraId="2CA0CE53" w14:textId="77777777" w:rsidR="00C8677F" w:rsidRPr="00C8677F" w:rsidRDefault="00C8677F" w:rsidP="00C8677F">
      <w:pPr>
        <w:numPr>
          <w:ilvl w:val="0"/>
          <w:numId w:val="20"/>
        </w:numPr>
      </w:pPr>
      <w:r w:rsidRPr="00C8677F">
        <w:t>Convert this into a formatted Word/PDF-ready document?</w:t>
      </w:r>
    </w:p>
    <w:p w14:paraId="30180FA9" w14:textId="77777777" w:rsidR="00C8677F" w:rsidRPr="00C8677F" w:rsidRDefault="00C8677F" w:rsidP="00C8677F">
      <w:pPr>
        <w:numPr>
          <w:ilvl w:val="0"/>
          <w:numId w:val="20"/>
        </w:numPr>
      </w:pPr>
      <w:r w:rsidRPr="00C8677F">
        <w:t>Adjust the distribution of topics?</w:t>
      </w:r>
    </w:p>
    <w:p w14:paraId="261D8124" w14:textId="77777777" w:rsidR="00C8677F" w:rsidRPr="00C8677F" w:rsidRDefault="00C8677F" w:rsidP="00C8677F">
      <w:pPr>
        <w:numPr>
          <w:ilvl w:val="0"/>
          <w:numId w:val="20"/>
        </w:numPr>
      </w:pPr>
      <w:r w:rsidRPr="00C8677F">
        <w:t>Include specific learning outcomes per term?</w:t>
      </w:r>
    </w:p>
    <w:p w14:paraId="1396274D" w14:textId="77777777" w:rsidR="00C8677F" w:rsidRPr="00383C96" w:rsidRDefault="00C8677F" w:rsidP="003E456D"/>
    <w:sectPr w:rsidR="00C8677F" w:rsidRPr="00383C96">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DC0E1" w14:textId="77777777" w:rsidR="00914CBA" w:rsidRDefault="00914CBA" w:rsidP="00383C96">
      <w:pPr>
        <w:spacing w:after="0" w:line="240" w:lineRule="auto"/>
      </w:pPr>
      <w:r>
        <w:separator/>
      </w:r>
    </w:p>
  </w:endnote>
  <w:endnote w:type="continuationSeparator" w:id="0">
    <w:p w14:paraId="4E53C798" w14:textId="77777777" w:rsidR="00914CBA" w:rsidRDefault="00914CBA" w:rsidP="00383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106037"/>
      <w:docPartObj>
        <w:docPartGallery w:val="Page Numbers (Bottom of Page)"/>
        <w:docPartUnique/>
      </w:docPartObj>
    </w:sdtPr>
    <w:sdtEndPr>
      <w:rPr>
        <w:noProof/>
      </w:rPr>
    </w:sdtEndPr>
    <w:sdtContent>
      <w:p w14:paraId="6296E9D1" w14:textId="79B597B5" w:rsidR="000A03B9" w:rsidRDefault="000A03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3A326C" w14:textId="77777777" w:rsidR="00E23AD8" w:rsidRDefault="00E23A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931E1" w14:textId="77777777" w:rsidR="00914CBA" w:rsidRDefault="00914CBA" w:rsidP="00383C96">
      <w:pPr>
        <w:spacing w:after="0" w:line="240" w:lineRule="auto"/>
      </w:pPr>
      <w:r>
        <w:separator/>
      </w:r>
    </w:p>
  </w:footnote>
  <w:footnote w:type="continuationSeparator" w:id="0">
    <w:p w14:paraId="08411C13" w14:textId="77777777" w:rsidR="00914CBA" w:rsidRDefault="00914CBA" w:rsidP="00383C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4C73"/>
    <w:multiLevelType w:val="hybridMultilevel"/>
    <w:tmpl w:val="314A315A"/>
    <w:lvl w:ilvl="0" w:tplc="072A54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CD3E34"/>
    <w:multiLevelType w:val="multilevel"/>
    <w:tmpl w:val="1F94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80455"/>
    <w:multiLevelType w:val="multilevel"/>
    <w:tmpl w:val="A9A4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27B4D"/>
    <w:multiLevelType w:val="hybridMultilevel"/>
    <w:tmpl w:val="51EEAA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CC7A39"/>
    <w:multiLevelType w:val="hybridMultilevel"/>
    <w:tmpl w:val="635C19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8923173"/>
    <w:multiLevelType w:val="hybridMultilevel"/>
    <w:tmpl w:val="7E58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183CC0"/>
    <w:multiLevelType w:val="hybridMultilevel"/>
    <w:tmpl w:val="8744B590"/>
    <w:lvl w:ilvl="0" w:tplc="4BA091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CD16CE7"/>
    <w:multiLevelType w:val="hybridMultilevel"/>
    <w:tmpl w:val="114611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C74D05"/>
    <w:multiLevelType w:val="multilevel"/>
    <w:tmpl w:val="F0DC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56A52"/>
    <w:multiLevelType w:val="hybridMultilevel"/>
    <w:tmpl w:val="01A0C10A"/>
    <w:lvl w:ilvl="0" w:tplc="B0C4C9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BB368AE"/>
    <w:multiLevelType w:val="hybridMultilevel"/>
    <w:tmpl w:val="BF0472D8"/>
    <w:lvl w:ilvl="0" w:tplc="CEAA06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0C14032"/>
    <w:multiLevelType w:val="multilevel"/>
    <w:tmpl w:val="E09A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01B0E"/>
    <w:multiLevelType w:val="hybridMultilevel"/>
    <w:tmpl w:val="1FA2D1A4"/>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13" w15:restartNumberingAfterBreak="0">
    <w:nsid w:val="5C6D1C5E"/>
    <w:multiLevelType w:val="hybridMultilevel"/>
    <w:tmpl w:val="187C9A60"/>
    <w:lvl w:ilvl="0" w:tplc="13F299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E9D6956"/>
    <w:multiLevelType w:val="hybridMultilevel"/>
    <w:tmpl w:val="14B24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7F5D2D"/>
    <w:multiLevelType w:val="hybridMultilevel"/>
    <w:tmpl w:val="5A364292"/>
    <w:lvl w:ilvl="0" w:tplc="B0CAEC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3046F8A"/>
    <w:multiLevelType w:val="hybridMultilevel"/>
    <w:tmpl w:val="5036AF18"/>
    <w:lvl w:ilvl="0" w:tplc="E17C1038">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F8F07C3"/>
    <w:multiLevelType w:val="multilevel"/>
    <w:tmpl w:val="F2B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C77094"/>
    <w:multiLevelType w:val="hybridMultilevel"/>
    <w:tmpl w:val="D7E27AE6"/>
    <w:lvl w:ilvl="0" w:tplc="F1FA86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919749B"/>
    <w:multiLevelType w:val="hybridMultilevel"/>
    <w:tmpl w:val="59E4FE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C6F7D27"/>
    <w:multiLevelType w:val="hybridMultilevel"/>
    <w:tmpl w:val="E6E4350E"/>
    <w:lvl w:ilvl="0" w:tplc="BA40BD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DDD5B67"/>
    <w:multiLevelType w:val="hybridMultilevel"/>
    <w:tmpl w:val="66844CBC"/>
    <w:lvl w:ilvl="0" w:tplc="33C67D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23162911">
    <w:abstractNumId w:val="12"/>
  </w:num>
  <w:num w:numId="2" w16cid:durableId="47923030">
    <w:abstractNumId w:val="14"/>
  </w:num>
  <w:num w:numId="3" w16cid:durableId="712849374">
    <w:abstractNumId w:val="18"/>
  </w:num>
  <w:num w:numId="4" w16cid:durableId="2073189498">
    <w:abstractNumId w:val="19"/>
  </w:num>
  <w:num w:numId="5" w16cid:durableId="226645552">
    <w:abstractNumId w:val="3"/>
  </w:num>
  <w:num w:numId="6" w16cid:durableId="2072072068">
    <w:abstractNumId w:val="16"/>
  </w:num>
  <w:num w:numId="7" w16cid:durableId="863980286">
    <w:abstractNumId w:val="4"/>
  </w:num>
  <w:num w:numId="8" w16cid:durableId="1037894659">
    <w:abstractNumId w:val="6"/>
  </w:num>
  <w:num w:numId="9" w16cid:durableId="1437092618">
    <w:abstractNumId w:val="13"/>
  </w:num>
  <w:num w:numId="10" w16cid:durableId="474029585">
    <w:abstractNumId w:val="21"/>
  </w:num>
  <w:num w:numId="11" w16cid:durableId="1033731659">
    <w:abstractNumId w:val="15"/>
  </w:num>
  <w:num w:numId="12" w16cid:durableId="1543248867">
    <w:abstractNumId w:val="7"/>
  </w:num>
  <w:num w:numId="13" w16cid:durableId="1746688618">
    <w:abstractNumId w:val="10"/>
  </w:num>
  <w:num w:numId="14" w16cid:durableId="1813325131">
    <w:abstractNumId w:val="9"/>
  </w:num>
  <w:num w:numId="15" w16cid:durableId="1654261883">
    <w:abstractNumId w:val="0"/>
  </w:num>
  <w:num w:numId="16" w16cid:durableId="1483619157">
    <w:abstractNumId w:val="20"/>
  </w:num>
  <w:num w:numId="17" w16cid:durableId="1268150964">
    <w:abstractNumId w:val="5"/>
  </w:num>
  <w:num w:numId="18" w16cid:durableId="33503621">
    <w:abstractNumId w:val="11"/>
  </w:num>
  <w:num w:numId="19" w16cid:durableId="530847012">
    <w:abstractNumId w:val="17"/>
  </w:num>
  <w:num w:numId="20" w16cid:durableId="1556970652">
    <w:abstractNumId w:val="8"/>
  </w:num>
  <w:num w:numId="21" w16cid:durableId="785192951">
    <w:abstractNumId w:val="1"/>
  </w:num>
  <w:num w:numId="22" w16cid:durableId="531454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4FB"/>
    <w:rsid w:val="000478A1"/>
    <w:rsid w:val="000745DE"/>
    <w:rsid w:val="000A03B9"/>
    <w:rsid w:val="000A28DE"/>
    <w:rsid w:val="000A36ED"/>
    <w:rsid w:val="000B6822"/>
    <w:rsid w:val="000C2EA4"/>
    <w:rsid w:val="000C7B40"/>
    <w:rsid w:val="00115933"/>
    <w:rsid w:val="00121D67"/>
    <w:rsid w:val="0014672E"/>
    <w:rsid w:val="00170645"/>
    <w:rsid w:val="00197D6B"/>
    <w:rsid w:val="001A7D62"/>
    <w:rsid w:val="001C3DED"/>
    <w:rsid w:val="002758B0"/>
    <w:rsid w:val="00280D1F"/>
    <w:rsid w:val="002811B9"/>
    <w:rsid w:val="002C3D0B"/>
    <w:rsid w:val="002C76B2"/>
    <w:rsid w:val="002D5FE2"/>
    <w:rsid w:val="002F2146"/>
    <w:rsid w:val="00305103"/>
    <w:rsid w:val="00337058"/>
    <w:rsid w:val="003460D8"/>
    <w:rsid w:val="003504A9"/>
    <w:rsid w:val="003574DE"/>
    <w:rsid w:val="00383C96"/>
    <w:rsid w:val="003A7A80"/>
    <w:rsid w:val="003B5036"/>
    <w:rsid w:val="003D6DEC"/>
    <w:rsid w:val="003E456D"/>
    <w:rsid w:val="00411A71"/>
    <w:rsid w:val="00433CD0"/>
    <w:rsid w:val="00452B72"/>
    <w:rsid w:val="00463B03"/>
    <w:rsid w:val="0046687D"/>
    <w:rsid w:val="00470379"/>
    <w:rsid w:val="0048600A"/>
    <w:rsid w:val="004C654B"/>
    <w:rsid w:val="004E4ABC"/>
    <w:rsid w:val="005044FB"/>
    <w:rsid w:val="005072A1"/>
    <w:rsid w:val="00517F54"/>
    <w:rsid w:val="0052281A"/>
    <w:rsid w:val="005407C5"/>
    <w:rsid w:val="00541F4A"/>
    <w:rsid w:val="00556E18"/>
    <w:rsid w:val="00596C88"/>
    <w:rsid w:val="005B3C98"/>
    <w:rsid w:val="005C1911"/>
    <w:rsid w:val="005C28CC"/>
    <w:rsid w:val="005E1FC8"/>
    <w:rsid w:val="006073D3"/>
    <w:rsid w:val="00611C8E"/>
    <w:rsid w:val="00661529"/>
    <w:rsid w:val="00663195"/>
    <w:rsid w:val="00667277"/>
    <w:rsid w:val="00695435"/>
    <w:rsid w:val="006A5A21"/>
    <w:rsid w:val="007D1CEF"/>
    <w:rsid w:val="007E07F2"/>
    <w:rsid w:val="0080393F"/>
    <w:rsid w:val="008075F0"/>
    <w:rsid w:val="008423FF"/>
    <w:rsid w:val="0085425D"/>
    <w:rsid w:val="00856B3B"/>
    <w:rsid w:val="00890B81"/>
    <w:rsid w:val="008B1B80"/>
    <w:rsid w:val="008B73C4"/>
    <w:rsid w:val="008E3336"/>
    <w:rsid w:val="008F5DA6"/>
    <w:rsid w:val="00914CBA"/>
    <w:rsid w:val="009440AC"/>
    <w:rsid w:val="00951235"/>
    <w:rsid w:val="00960D08"/>
    <w:rsid w:val="009E1182"/>
    <w:rsid w:val="00A078D2"/>
    <w:rsid w:val="00A2029B"/>
    <w:rsid w:val="00A53D50"/>
    <w:rsid w:val="00A6580E"/>
    <w:rsid w:val="00AC2976"/>
    <w:rsid w:val="00AE6CFB"/>
    <w:rsid w:val="00AF4064"/>
    <w:rsid w:val="00B33A53"/>
    <w:rsid w:val="00BA0CD5"/>
    <w:rsid w:val="00BA760E"/>
    <w:rsid w:val="00BC5D57"/>
    <w:rsid w:val="00BF51B4"/>
    <w:rsid w:val="00C55E05"/>
    <w:rsid w:val="00C5642A"/>
    <w:rsid w:val="00C8677F"/>
    <w:rsid w:val="00CA3894"/>
    <w:rsid w:val="00CC7C45"/>
    <w:rsid w:val="00CD29D9"/>
    <w:rsid w:val="00CD7312"/>
    <w:rsid w:val="00D02CD7"/>
    <w:rsid w:val="00D21D13"/>
    <w:rsid w:val="00D336C7"/>
    <w:rsid w:val="00D3697A"/>
    <w:rsid w:val="00D71784"/>
    <w:rsid w:val="00DA726B"/>
    <w:rsid w:val="00DB4FCA"/>
    <w:rsid w:val="00DD607C"/>
    <w:rsid w:val="00E02885"/>
    <w:rsid w:val="00E23AD8"/>
    <w:rsid w:val="00E34407"/>
    <w:rsid w:val="00E72167"/>
    <w:rsid w:val="00E85161"/>
    <w:rsid w:val="00ED285C"/>
    <w:rsid w:val="00ED4384"/>
    <w:rsid w:val="00EE1584"/>
    <w:rsid w:val="00EE47CC"/>
    <w:rsid w:val="00EE565D"/>
    <w:rsid w:val="00EF0AFF"/>
    <w:rsid w:val="00F2341A"/>
    <w:rsid w:val="00F30467"/>
    <w:rsid w:val="00F3490A"/>
    <w:rsid w:val="00F373E4"/>
    <w:rsid w:val="00F576F9"/>
    <w:rsid w:val="00F60B2C"/>
    <w:rsid w:val="00F66EA1"/>
    <w:rsid w:val="00F75365"/>
    <w:rsid w:val="00F85A20"/>
    <w:rsid w:val="00FD0A62"/>
    <w:rsid w:val="00FF1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61D4"/>
  <w15:chartTrackingRefBased/>
  <w15:docId w15:val="{00EC0AB2-9D12-49B4-AA0C-4AF8CC40D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4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4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4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4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4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4FB"/>
    <w:rPr>
      <w:rFonts w:eastAsiaTheme="majorEastAsia" w:cstheme="majorBidi"/>
      <w:color w:val="272727" w:themeColor="text1" w:themeTint="D8"/>
    </w:rPr>
  </w:style>
  <w:style w:type="paragraph" w:styleId="Title">
    <w:name w:val="Title"/>
    <w:basedOn w:val="Normal"/>
    <w:next w:val="Normal"/>
    <w:link w:val="TitleChar"/>
    <w:uiPriority w:val="10"/>
    <w:qFormat/>
    <w:rsid w:val="00504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4FB"/>
    <w:pPr>
      <w:spacing w:before="160"/>
      <w:jc w:val="center"/>
    </w:pPr>
    <w:rPr>
      <w:i/>
      <w:iCs/>
      <w:color w:val="404040" w:themeColor="text1" w:themeTint="BF"/>
    </w:rPr>
  </w:style>
  <w:style w:type="character" w:customStyle="1" w:styleId="QuoteChar">
    <w:name w:val="Quote Char"/>
    <w:basedOn w:val="DefaultParagraphFont"/>
    <w:link w:val="Quote"/>
    <w:uiPriority w:val="29"/>
    <w:rsid w:val="005044FB"/>
    <w:rPr>
      <w:i/>
      <w:iCs/>
      <w:color w:val="404040" w:themeColor="text1" w:themeTint="BF"/>
    </w:rPr>
  </w:style>
  <w:style w:type="paragraph" w:styleId="ListParagraph">
    <w:name w:val="List Paragraph"/>
    <w:basedOn w:val="Normal"/>
    <w:uiPriority w:val="34"/>
    <w:qFormat/>
    <w:rsid w:val="005044FB"/>
    <w:pPr>
      <w:ind w:left="720"/>
      <w:contextualSpacing/>
    </w:pPr>
  </w:style>
  <w:style w:type="character" w:styleId="IntenseEmphasis">
    <w:name w:val="Intense Emphasis"/>
    <w:basedOn w:val="DefaultParagraphFont"/>
    <w:uiPriority w:val="21"/>
    <w:qFormat/>
    <w:rsid w:val="005044FB"/>
    <w:rPr>
      <w:i/>
      <w:iCs/>
      <w:color w:val="0F4761" w:themeColor="accent1" w:themeShade="BF"/>
    </w:rPr>
  </w:style>
  <w:style w:type="paragraph" w:styleId="IntenseQuote">
    <w:name w:val="Intense Quote"/>
    <w:basedOn w:val="Normal"/>
    <w:next w:val="Normal"/>
    <w:link w:val="IntenseQuoteChar"/>
    <w:uiPriority w:val="30"/>
    <w:qFormat/>
    <w:rsid w:val="00504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4FB"/>
    <w:rPr>
      <w:i/>
      <w:iCs/>
      <w:color w:val="0F4761" w:themeColor="accent1" w:themeShade="BF"/>
    </w:rPr>
  </w:style>
  <w:style w:type="character" w:styleId="IntenseReference">
    <w:name w:val="Intense Reference"/>
    <w:basedOn w:val="DefaultParagraphFont"/>
    <w:uiPriority w:val="32"/>
    <w:qFormat/>
    <w:rsid w:val="005044FB"/>
    <w:rPr>
      <w:b/>
      <w:bCs/>
      <w:smallCaps/>
      <w:color w:val="0F4761" w:themeColor="accent1" w:themeShade="BF"/>
      <w:spacing w:val="5"/>
    </w:rPr>
  </w:style>
  <w:style w:type="table" w:styleId="TableGrid">
    <w:name w:val="Table Grid"/>
    <w:basedOn w:val="TableNormal"/>
    <w:uiPriority w:val="39"/>
    <w:rsid w:val="003E45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83C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3C96"/>
  </w:style>
  <w:style w:type="paragraph" w:styleId="Footer">
    <w:name w:val="footer"/>
    <w:basedOn w:val="Normal"/>
    <w:link w:val="FooterChar"/>
    <w:uiPriority w:val="99"/>
    <w:unhideWhenUsed/>
    <w:rsid w:val="00383C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C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276</TotalTime>
  <Pages>12</Pages>
  <Words>2716</Words>
  <Characters>15486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KPI STUDENT PC 2</dc:creator>
  <cp:keywords/>
  <dc:description/>
  <cp:lastModifiedBy>KPI STUDENT PC 2</cp:lastModifiedBy>
  <cp:revision>101</cp:revision>
  <cp:lastPrinted>2026-06-15T22:41:00Z</cp:lastPrinted>
  <dcterms:created xsi:type="dcterms:W3CDTF">2026-06-14T22:05:00Z</dcterms:created>
  <dcterms:modified xsi:type="dcterms:W3CDTF">2026-06-15T23:46:00Z</dcterms:modified>
</cp:coreProperties>
</file>