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21D7" w:rsidRDefault="00CA0BA3" w:rsidP="00FD641F">
      <w:pPr>
        <w:rPr>
          <w:b/>
          <w:sz w:val="36"/>
          <w:szCs w:val="36"/>
        </w:rPr>
      </w:pPr>
      <w:r>
        <w:rPr>
          <w:b/>
          <w:sz w:val="36"/>
          <w:szCs w:val="36"/>
        </w:rPr>
        <w:t>Objectives Section</w:t>
      </w:r>
    </w:p>
    <w:p w:rsidR="00CA0BA3" w:rsidRDefault="00CA0BA3" w:rsidP="00CA0BA3">
      <w:r>
        <w:t>&lt;section id="</w:t>
      </w:r>
      <w:proofErr w:type="spellStart"/>
      <w:r>
        <w:t>objectiveContent</w:t>
      </w:r>
      <w:proofErr w:type="spellEnd"/>
      <w:r>
        <w:t>"&gt;</w:t>
      </w:r>
    </w:p>
    <w:p w:rsidR="00CA0BA3" w:rsidRDefault="00CA0BA3" w:rsidP="00CA0BA3">
      <w:r>
        <w:tab/>
      </w:r>
      <w:r>
        <w:tab/>
        <w:t>&lt;table class="details"&gt;</w:t>
      </w:r>
    </w:p>
    <w:p w:rsidR="00CA0BA3" w:rsidRDefault="00CA0BA3" w:rsidP="00CA0BA3">
      <w:r>
        <w:tab/>
      </w:r>
      <w:r>
        <w:tab/>
      </w:r>
      <w:r>
        <w:tab/>
      </w:r>
      <w:r>
        <w:tab/>
        <w:t>&lt;</w:t>
      </w:r>
      <w:proofErr w:type="spellStart"/>
      <w:r>
        <w:t>tbody</w:t>
      </w:r>
      <w:proofErr w:type="spellEnd"/>
      <w:r>
        <w:t>&gt;</w:t>
      </w:r>
    </w:p>
    <w:p w:rsidR="00CA0BA3" w:rsidRDefault="00CA0BA3" w:rsidP="00CA0BA3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tr</w:t>
      </w:r>
      <w:proofErr w:type="spellEnd"/>
      <w:r>
        <w:t xml:space="preserve"> </w:t>
      </w:r>
      <w:proofErr w:type="spellStart"/>
      <w:r>
        <w:t>valign</w:t>
      </w:r>
      <w:proofErr w:type="spellEnd"/>
      <w:r>
        <w:t>="top"&gt;</w:t>
      </w:r>
    </w:p>
    <w:p w:rsidR="00CA0BA3" w:rsidRDefault="00CA0BA3" w:rsidP="00CA0BA3">
      <w:r>
        <w:tab/>
      </w:r>
      <w:r>
        <w:tab/>
      </w:r>
      <w:r>
        <w:tab/>
      </w:r>
      <w:r>
        <w:tab/>
      </w:r>
      <w:r>
        <w:tab/>
      </w:r>
      <w:r>
        <w:tab/>
        <w:t>&lt;td style="padding: 0px 18px;"&gt;&lt;h2&gt;OBJECTIVES:&lt;/h2&gt;</w:t>
      </w:r>
    </w:p>
    <w:p w:rsidR="00CA0BA3" w:rsidRDefault="00CA0BA3" w:rsidP="00CA0BA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&lt;p&gt;&lt;span style="font-weight: bold"&gt;GAS1.2.1 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nbsp;Describe</w:t>
      </w:r>
      <w:proofErr w:type="spellEnd"/>
      <w:r>
        <w:t>&lt;/span&gt; the boundaries of the nasopharynx.&lt;/p&gt;</w:t>
      </w:r>
    </w:p>
    <w:p w:rsidR="00CA0BA3" w:rsidRDefault="00CA0BA3" w:rsidP="00CA0BA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&lt;p&gt;&lt;span style="font-weight: bold"&gt;GAS1.2.2 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nbsp;Identify</w:t>
      </w:r>
      <w:proofErr w:type="spellEnd"/>
      <w:r>
        <w:t>&lt;/span&gt; the structures of the nasopharynx..&lt;/p&gt;</w:t>
      </w:r>
    </w:p>
    <w:p w:rsidR="00CA0BA3" w:rsidRDefault="00CA0BA3" w:rsidP="00CA0BA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&lt;p&gt;&lt;span style="font-weight: bold"&gt;GAS1.2.3 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nbsp;Describe</w:t>
      </w:r>
      <w:proofErr w:type="spellEnd"/>
      <w:r>
        <w:t>&lt;/span&gt; the nasopharyngeal muscles and the function of those muscles.&lt;/p&gt;</w:t>
      </w:r>
    </w:p>
    <w:p w:rsidR="00CA0BA3" w:rsidRDefault="00CA0BA3" w:rsidP="00CA0BA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A0BA3" w:rsidRDefault="00CA0BA3" w:rsidP="00CA0BA3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:rsidR="00CA0BA3" w:rsidRDefault="00CA0BA3" w:rsidP="00CA0BA3"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  <w:r>
        <w:tab/>
      </w:r>
    </w:p>
    <w:p w:rsidR="00CA0BA3" w:rsidRDefault="00CA0BA3" w:rsidP="00CA0BA3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:rsidR="00CA0BA3" w:rsidRDefault="00CA0BA3" w:rsidP="00CA0BA3">
      <w:r>
        <w:tab/>
      </w:r>
      <w:r>
        <w:tab/>
      </w:r>
      <w:r>
        <w:tab/>
      </w:r>
      <w:r>
        <w:tab/>
      </w:r>
      <w:r>
        <w:tab/>
      </w:r>
      <w:r>
        <w:tab/>
        <w:t>&lt;td style="padding: 0px 18px;"&gt;</w:t>
      </w:r>
    </w:p>
    <w:p w:rsidR="00CA0BA3" w:rsidRDefault="00CA0BA3" w:rsidP="00CA0BA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&lt;h2&gt;READINGS:&lt;/h2&gt;</w:t>
      </w:r>
    </w:p>
    <w:p w:rsidR="00CA0BA3" w:rsidRDefault="00CA0BA3" w:rsidP="00CA0BA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&lt;p&gt;Gray's Anatomy Pages: 837, 1069-1087&lt;/p&gt;</w:t>
      </w:r>
    </w:p>
    <w:p w:rsidR="00CA0BA3" w:rsidRDefault="00CA0BA3" w:rsidP="00CA0BA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&lt;p&gt;Neuroanatomy Pages: 61&lt;/p&gt;</w:t>
      </w:r>
    </w:p>
    <w:p w:rsidR="00CA0BA3" w:rsidRDefault="00CA0BA3" w:rsidP="00CA0BA3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:rsidR="00CA0BA3" w:rsidRDefault="00CA0BA3" w:rsidP="00CA0BA3"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CA0BA3" w:rsidRDefault="00CA0BA3" w:rsidP="00CA0BA3">
      <w:r>
        <w:tab/>
      </w:r>
      <w:r>
        <w:tab/>
      </w:r>
      <w:r>
        <w:tab/>
      </w:r>
      <w:r>
        <w:tab/>
        <w:t>&lt;/</w:t>
      </w:r>
      <w:proofErr w:type="spellStart"/>
      <w:r>
        <w:t>tbody</w:t>
      </w:r>
      <w:proofErr w:type="spellEnd"/>
      <w:r>
        <w:t>&gt;</w:t>
      </w:r>
      <w:r>
        <w:tab/>
      </w:r>
      <w:r>
        <w:tab/>
      </w:r>
    </w:p>
    <w:p w:rsidR="00CA0BA3" w:rsidRDefault="00CA0BA3" w:rsidP="00CA0BA3">
      <w:r>
        <w:tab/>
      </w:r>
      <w:r>
        <w:tab/>
      </w:r>
      <w:r>
        <w:tab/>
        <w:t>&lt;/table&gt;</w:t>
      </w:r>
      <w:r>
        <w:tab/>
      </w:r>
      <w:r>
        <w:tab/>
      </w:r>
    </w:p>
    <w:p w:rsidR="00CA0BA3" w:rsidRPr="00CA0BA3" w:rsidRDefault="00CA0BA3" w:rsidP="00CA0BA3">
      <w:r>
        <w:tab/>
      </w:r>
      <w:r>
        <w:tab/>
        <w:t>&lt;/section&gt;</w:t>
      </w:r>
    </w:p>
    <w:p w:rsidR="00FD641F" w:rsidRPr="00FD641F" w:rsidRDefault="00FD641F" w:rsidP="00FD641F">
      <w:pPr>
        <w:rPr>
          <w:b/>
          <w:sz w:val="36"/>
          <w:szCs w:val="36"/>
        </w:rPr>
      </w:pPr>
      <w:r w:rsidRPr="00FD641F">
        <w:rPr>
          <w:b/>
          <w:sz w:val="36"/>
          <w:szCs w:val="36"/>
        </w:rPr>
        <w:t>Step Button Insert</w:t>
      </w:r>
    </w:p>
    <w:p w:rsidR="00FD641F" w:rsidRDefault="00FD641F" w:rsidP="00FD641F">
      <w:r>
        <w:t>&lt;table class="</w:t>
      </w:r>
      <w:proofErr w:type="spellStart"/>
      <w:r>
        <w:t>lessonStepsTable</w:t>
      </w:r>
      <w:proofErr w:type="spellEnd"/>
      <w:r>
        <w:t>"&gt;</w:t>
      </w:r>
    </w:p>
    <w:p w:rsidR="00FD641F" w:rsidRDefault="00FD641F" w:rsidP="00FD641F">
      <w:r>
        <w:tab/>
      </w:r>
      <w:r>
        <w:tab/>
      </w:r>
      <w:r>
        <w:tab/>
      </w:r>
      <w:r>
        <w:tab/>
        <w:t>&lt;</w:t>
      </w:r>
      <w:proofErr w:type="spellStart"/>
      <w:r>
        <w:t>tbody</w:t>
      </w:r>
      <w:proofErr w:type="spellEnd"/>
      <w:r>
        <w:t>&gt;</w:t>
      </w:r>
    </w:p>
    <w:p w:rsidR="00FD641F" w:rsidRDefault="00FD641F" w:rsidP="00FD641F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tr</w:t>
      </w:r>
      <w:proofErr w:type="spellEnd"/>
      <w:r>
        <w:t xml:space="preserve"> height="60px;"&gt;</w:t>
      </w:r>
    </w:p>
    <w:p w:rsidR="00FD641F" w:rsidRDefault="00FD641F" w:rsidP="00FD641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 xml:space="preserve">&lt;td </w:t>
      </w:r>
      <w:proofErr w:type="spellStart"/>
      <w:r>
        <w:t>valign</w:t>
      </w:r>
      <w:proofErr w:type="spellEnd"/>
      <w:r>
        <w:t xml:space="preserve">="top" width="100px;"&gt;&lt;a </w:t>
      </w:r>
      <w:proofErr w:type="spellStart"/>
      <w:r>
        <w:t>href</w:t>
      </w:r>
      <w:proofErr w:type="spellEnd"/>
      <w:r>
        <w:t>="https://www.vhdissector.com/share/d5p7wc" title="Posterior neck" style="color: white;"&gt;&lt;button class="</w:t>
      </w:r>
      <w:proofErr w:type="spellStart"/>
      <w:r>
        <w:t>actionButton</w:t>
      </w:r>
      <w:proofErr w:type="spellEnd"/>
      <w:r>
        <w:t>"&gt;Step 1&lt;/button&gt;&lt;/a&gt;&lt;/td&gt;</w:t>
      </w:r>
    </w:p>
    <w:p w:rsidR="00FD641F" w:rsidRDefault="00FD641F" w:rsidP="00FD641F">
      <w:r>
        <w:tab/>
      </w:r>
      <w:r>
        <w:tab/>
      </w:r>
      <w:r>
        <w:tab/>
      </w:r>
      <w:r>
        <w:tab/>
      </w:r>
      <w:r>
        <w:tab/>
      </w:r>
      <w:r>
        <w:tab/>
        <w:t xml:space="preserve">&lt;td </w:t>
      </w:r>
      <w:proofErr w:type="spellStart"/>
      <w:r>
        <w:t>valign</w:t>
      </w:r>
      <w:proofErr w:type="spellEnd"/>
      <w:r>
        <w:t>="top" style="padding-top: 9px;"&gt;Begin with the &lt;span class="term"&gt;posterior neck&lt;/span</w:t>
      </w:r>
      <w:proofErr w:type="gramStart"/>
      <w:r>
        <w:t>&gt;.&lt;</w:t>
      </w:r>
      <w:proofErr w:type="gramEnd"/>
      <w:r>
        <w:t>/td&gt;</w:t>
      </w:r>
    </w:p>
    <w:p w:rsidR="00FD641F" w:rsidRDefault="00FD641F" w:rsidP="00FD641F"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FD641F" w:rsidRDefault="00FD641F" w:rsidP="00FD641F">
      <w:r>
        <w:tab/>
      </w:r>
      <w:r>
        <w:tab/>
      </w:r>
      <w:r>
        <w:tab/>
      </w:r>
      <w:r>
        <w:tab/>
        <w:t>&lt;/</w:t>
      </w:r>
      <w:proofErr w:type="spellStart"/>
      <w:r>
        <w:t>tbody</w:t>
      </w:r>
      <w:proofErr w:type="spellEnd"/>
      <w:r>
        <w:t>&gt;</w:t>
      </w:r>
    </w:p>
    <w:p w:rsidR="009D3053" w:rsidRDefault="00FD641F" w:rsidP="00FD641F">
      <w:r>
        <w:tab/>
      </w:r>
      <w:r>
        <w:tab/>
      </w:r>
      <w:r>
        <w:tab/>
        <w:t>&lt;/table&gt;</w:t>
      </w:r>
    </w:p>
    <w:p w:rsidR="00FD641F" w:rsidRDefault="00FD641F" w:rsidP="00FD641F"/>
    <w:p w:rsidR="00FD641F" w:rsidRDefault="00FD641F" w:rsidP="00FD641F">
      <w:pPr>
        <w:rPr>
          <w:b/>
          <w:sz w:val="36"/>
          <w:szCs w:val="36"/>
        </w:rPr>
      </w:pPr>
      <w:r w:rsidRPr="00FD641F">
        <w:rPr>
          <w:b/>
          <w:sz w:val="36"/>
          <w:szCs w:val="36"/>
        </w:rPr>
        <w:t>Question Insert</w:t>
      </w:r>
    </w:p>
    <w:p w:rsidR="00B40ACA" w:rsidRDefault="00B40ACA" w:rsidP="00FD641F">
      <w:pPr>
        <w:rPr>
          <w:b/>
          <w:sz w:val="36"/>
          <w:szCs w:val="36"/>
        </w:rPr>
      </w:pPr>
    </w:p>
    <w:p w:rsidR="00B40ACA" w:rsidRPr="00B40ACA" w:rsidRDefault="00B40ACA" w:rsidP="00B40ACA">
      <w:r w:rsidRPr="00B40ACA">
        <w:t>&lt;table class="</w:t>
      </w:r>
      <w:proofErr w:type="spellStart"/>
      <w:r w:rsidRPr="00B40ACA">
        <w:t>questionBox</w:t>
      </w:r>
      <w:proofErr w:type="spellEnd"/>
      <w:r w:rsidRPr="00B40ACA">
        <w:t>" style="margin: 1em auto; margin-bottom: 24px; margin-top: 24px; width: 100%;"&gt;</w:t>
      </w:r>
    </w:p>
    <w:p w:rsidR="00B40ACA" w:rsidRPr="00B40ACA" w:rsidRDefault="00B40ACA" w:rsidP="00B40ACA">
      <w:r w:rsidRPr="00B40ACA">
        <w:tab/>
      </w:r>
      <w:r w:rsidRPr="00B40ACA">
        <w:tab/>
      </w:r>
      <w:r w:rsidRPr="00B40ACA">
        <w:tab/>
      </w:r>
      <w:r w:rsidRPr="00B40ACA">
        <w:tab/>
        <w:t>&lt;</w:t>
      </w:r>
      <w:proofErr w:type="spellStart"/>
      <w:r w:rsidRPr="00B40ACA">
        <w:t>tbody</w:t>
      </w:r>
      <w:proofErr w:type="spellEnd"/>
      <w:r w:rsidRPr="00B40ACA">
        <w:t>&gt;</w:t>
      </w:r>
    </w:p>
    <w:p w:rsidR="00B40ACA" w:rsidRPr="00B40ACA" w:rsidRDefault="00B40ACA" w:rsidP="00B40ACA">
      <w:r w:rsidRPr="00B40ACA">
        <w:tab/>
      </w:r>
      <w:r w:rsidRPr="00B40ACA">
        <w:tab/>
      </w:r>
      <w:r w:rsidRPr="00B40ACA">
        <w:tab/>
      </w:r>
      <w:r w:rsidRPr="00B40ACA">
        <w:tab/>
      </w:r>
      <w:r w:rsidRPr="00B40ACA">
        <w:tab/>
        <w:t>&lt;</w:t>
      </w:r>
      <w:proofErr w:type="spellStart"/>
      <w:r w:rsidRPr="00B40ACA">
        <w:t>tr</w:t>
      </w:r>
      <w:proofErr w:type="spellEnd"/>
      <w:r w:rsidRPr="00B40ACA">
        <w:t xml:space="preserve"> </w:t>
      </w:r>
      <w:proofErr w:type="spellStart"/>
      <w:r w:rsidRPr="00B40ACA">
        <w:t>valign</w:t>
      </w:r>
      <w:proofErr w:type="spellEnd"/>
      <w:r w:rsidRPr="00B40ACA">
        <w:t>="middle"&gt;</w:t>
      </w:r>
    </w:p>
    <w:p w:rsidR="00B40ACA" w:rsidRPr="00B40ACA" w:rsidRDefault="00B40ACA" w:rsidP="00B40ACA">
      <w:r w:rsidRPr="00B40ACA">
        <w:tab/>
      </w:r>
      <w:r w:rsidRPr="00B40ACA">
        <w:tab/>
      </w:r>
      <w:r w:rsidRPr="00B40ACA">
        <w:tab/>
      </w:r>
      <w:r w:rsidRPr="00B40ACA">
        <w:tab/>
      </w:r>
      <w:r w:rsidRPr="00B40ACA">
        <w:tab/>
      </w:r>
      <w:r w:rsidRPr="00B40ACA">
        <w:tab/>
        <w:t>&lt;td width="40px;"&gt;&lt;button class="</w:t>
      </w:r>
      <w:proofErr w:type="spellStart"/>
      <w:r w:rsidRPr="00B40ACA">
        <w:t>answerButton</w:t>
      </w:r>
      <w:proofErr w:type="spellEnd"/>
      <w:r w:rsidRPr="00B40ACA">
        <w:t xml:space="preserve">" </w:t>
      </w:r>
      <w:proofErr w:type="spellStart"/>
      <w:r w:rsidRPr="00B40ACA">
        <w:t>onClick</w:t>
      </w:r>
      <w:proofErr w:type="spellEnd"/>
      <w:r w:rsidRPr="00B40ACA">
        <w:t>="unhide('Q1')"</w:t>
      </w:r>
      <w:proofErr w:type="gramStart"/>
      <w:r w:rsidRPr="00B40ACA">
        <w:t>&gt;?&lt;</w:t>
      </w:r>
      <w:proofErr w:type="gramEnd"/>
      <w:r w:rsidRPr="00B40ACA">
        <w:t>/button&gt;&lt;/td&gt;</w:t>
      </w:r>
    </w:p>
    <w:p w:rsidR="00B40ACA" w:rsidRPr="00B40ACA" w:rsidRDefault="00B40ACA" w:rsidP="00B40ACA">
      <w:r w:rsidRPr="00B40ACA">
        <w:tab/>
      </w:r>
      <w:r w:rsidRPr="00B40ACA">
        <w:tab/>
      </w:r>
      <w:r w:rsidRPr="00B40ACA">
        <w:tab/>
      </w:r>
      <w:r w:rsidRPr="00B40ACA">
        <w:tab/>
      </w:r>
      <w:r w:rsidRPr="00B40ACA">
        <w:tab/>
      </w:r>
      <w:r w:rsidRPr="00B40ACA">
        <w:tab/>
        <w:t xml:space="preserve">&lt;td&gt;&lt;p style="padding-left: 12px;"&gt;What is the most </w:t>
      </w:r>
      <w:proofErr w:type="spellStart"/>
      <w:r w:rsidRPr="00B40ACA">
        <w:t>commom</w:t>
      </w:r>
      <w:proofErr w:type="spellEnd"/>
      <w:r w:rsidRPr="00B40ACA">
        <w:t xml:space="preserve"> cause of </w:t>
      </w:r>
      <w:proofErr w:type="gramStart"/>
      <w:r w:rsidRPr="00B40ACA">
        <w:t>hypoparathyroidism?&lt;</w:t>
      </w:r>
      <w:proofErr w:type="gramEnd"/>
      <w:r w:rsidRPr="00B40ACA">
        <w:t>/p&gt;&lt;/td&gt;</w:t>
      </w:r>
    </w:p>
    <w:p w:rsidR="00B40ACA" w:rsidRPr="00B40ACA" w:rsidRDefault="00B40ACA" w:rsidP="00B40ACA">
      <w:r w:rsidRPr="00B40ACA">
        <w:tab/>
      </w:r>
      <w:r w:rsidRPr="00B40ACA">
        <w:tab/>
      </w:r>
      <w:r w:rsidRPr="00B40ACA">
        <w:tab/>
      </w:r>
      <w:r w:rsidRPr="00B40ACA">
        <w:tab/>
      </w:r>
      <w:r w:rsidRPr="00B40ACA">
        <w:tab/>
        <w:t>&lt;/</w:t>
      </w:r>
      <w:proofErr w:type="spellStart"/>
      <w:r w:rsidRPr="00B40ACA">
        <w:t>tr</w:t>
      </w:r>
      <w:proofErr w:type="spellEnd"/>
      <w:r w:rsidRPr="00B40ACA">
        <w:t>&gt;</w:t>
      </w:r>
    </w:p>
    <w:p w:rsidR="00B40ACA" w:rsidRPr="00B40ACA" w:rsidRDefault="00B40ACA" w:rsidP="00B40ACA">
      <w:r w:rsidRPr="00B40ACA">
        <w:tab/>
      </w:r>
      <w:r w:rsidRPr="00B40ACA">
        <w:tab/>
      </w:r>
      <w:r w:rsidRPr="00B40ACA">
        <w:tab/>
      </w:r>
      <w:r w:rsidRPr="00B40ACA">
        <w:tab/>
      </w:r>
      <w:r w:rsidRPr="00B40ACA">
        <w:tab/>
        <w:t>&lt;</w:t>
      </w:r>
      <w:proofErr w:type="spellStart"/>
      <w:r w:rsidRPr="00B40ACA">
        <w:t>tr</w:t>
      </w:r>
      <w:proofErr w:type="spellEnd"/>
      <w:r w:rsidRPr="00B40ACA">
        <w:t>&gt;</w:t>
      </w:r>
    </w:p>
    <w:p w:rsidR="00B40ACA" w:rsidRPr="00B40ACA" w:rsidRDefault="00B40ACA" w:rsidP="00B40ACA">
      <w:r w:rsidRPr="00B40ACA">
        <w:tab/>
      </w:r>
      <w:r w:rsidRPr="00B40ACA">
        <w:tab/>
      </w:r>
      <w:r w:rsidRPr="00B40ACA">
        <w:tab/>
      </w:r>
      <w:r w:rsidRPr="00B40ACA">
        <w:tab/>
      </w:r>
      <w:r w:rsidRPr="00B40ACA">
        <w:tab/>
      </w:r>
      <w:r w:rsidRPr="00B40ACA">
        <w:tab/>
        <w:t xml:space="preserve">&lt;td </w:t>
      </w:r>
      <w:proofErr w:type="spellStart"/>
      <w:r w:rsidRPr="00B40ACA">
        <w:t>colspan</w:t>
      </w:r>
      <w:proofErr w:type="spellEnd"/>
      <w:r w:rsidRPr="00B40ACA">
        <w:t>="2"&gt;</w:t>
      </w:r>
    </w:p>
    <w:p w:rsidR="00B40ACA" w:rsidRPr="00B40ACA" w:rsidRDefault="00B40ACA" w:rsidP="00B40ACA">
      <w:r w:rsidRPr="00B40ACA">
        <w:tab/>
      </w:r>
      <w:r w:rsidRPr="00B40ACA">
        <w:tab/>
      </w:r>
      <w:r w:rsidRPr="00B40ACA">
        <w:tab/>
      </w:r>
      <w:r w:rsidRPr="00B40ACA">
        <w:tab/>
      </w:r>
      <w:r w:rsidRPr="00B40ACA">
        <w:tab/>
      </w:r>
      <w:r w:rsidRPr="00B40ACA">
        <w:tab/>
      </w:r>
      <w:r w:rsidRPr="00B40ACA">
        <w:tab/>
        <w:t>&lt;div id="Q1" class="hidden"&gt;</w:t>
      </w:r>
    </w:p>
    <w:p w:rsidR="00B40ACA" w:rsidRPr="00B40ACA" w:rsidRDefault="00B40ACA" w:rsidP="00B40ACA">
      <w:r w:rsidRPr="00B40ACA">
        <w:tab/>
      </w:r>
      <w:r w:rsidRPr="00B40ACA">
        <w:tab/>
      </w:r>
      <w:r w:rsidRPr="00B40ACA">
        <w:tab/>
      </w:r>
      <w:r w:rsidRPr="00B40ACA">
        <w:tab/>
      </w:r>
      <w:r w:rsidRPr="00B40ACA">
        <w:tab/>
      </w:r>
      <w:r w:rsidRPr="00B40ACA">
        <w:tab/>
      </w:r>
      <w:r w:rsidRPr="00B40ACA">
        <w:tab/>
      </w:r>
      <w:r w:rsidRPr="00B40ACA">
        <w:tab/>
        <w:t>&lt;p class="</w:t>
      </w:r>
      <w:proofErr w:type="spellStart"/>
      <w:r w:rsidRPr="00B40ACA">
        <w:t>questionBoxAnswer</w:t>
      </w:r>
      <w:proofErr w:type="spellEnd"/>
      <w:r w:rsidRPr="00B40ACA">
        <w:t xml:space="preserve">"&gt;Removal during surgery for thyroid </w:t>
      </w:r>
      <w:proofErr w:type="gramStart"/>
      <w:r w:rsidRPr="00B40ACA">
        <w:t>disease.&lt;</w:t>
      </w:r>
      <w:proofErr w:type="gramEnd"/>
      <w:r w:rsidRPr="00B40ACA">
        <w:t>/p&gt;</w:t>
      </w:r>
    </w:p>
    <w:p w:rsidR="00B40ACA" w:rsidRPr="00B40ACA" w:rsidRDefault="00B40ACA" w:rsidP="00B40ACA">
      <w:r w:rsidRPr="00B40ACA">
        <w:tab/>
      </w:r>
      <w:r w:rsidRPr="00B40ACA">
        <w:tab/>
      </w:r>
      <w:r w:rsidRPr="00B40ACA">
        <w:tab/>
      </w:r>
      <w:r w:rsidRPr="00B40ACA">
        <w:tab/>
      </w:r>
      <w:r w:rsidRPr="00B40ACA">
        <w:tab/>
      </w:r>
      <w:r w:rsidRPr="00B40ACA">
        <w:tab/>
      </w:r>
      <w:r w:rsidRPr="00B40ACA">
        <w:tab/>
        <w:t>&lt;/div&gt;</w:t>
      </w:r>
    </w:p>
    <w:p w:rsidR="00B40ACA" w:rsidRPr="00B40ACA" w:rsidRDefault="00B40ACA" w:rsidP="00B40ACA">
      <w:r w:rsidRPr="00B40ACA">
        <w:tab/>
      </w:r>
      <w:r w:rsidRPr="00B40ACA">
        <w:tab/>
      </w:r>
      <w:r w:rsidRPr="00B40ACA">
        <w:tab/>
      </w:r>
      <w:r w:rsidRPr="00B40ACA">
        <w:tab/>
      </w:r>
      <w:r w:rsidRPr="00B40ACA">
        <w:tab/>
      </w:r>
      <w:r w:rsidRPr="00B40ACA">
        <w:tab/>
        <w:t>&lt;/td&gt;</w:t>
      </w:r>
    </w:p>
    <w:p w:rsidR="00B40ACA" w:rsidRPr="00B40ACA" w:rsidRDefault="00B40ACA" w:rsidP="00B40ACA">
      <w:r w:rsidRPr="00B40ACA">
        <w:tab/>
      </w:r>
      <w:r w:rsidRPr="00B40ACA">
        <w:tab/>
      </w:r>
      <w:r w:rsidRPr="00B40ACA">
        <w:tab/>
      </w:r>
      <w:r w:rsidRPr="00B40ACA">
        <w:tab/>
      </w:r>
      <w:r w:rsidRPr="00B40ACA">
        <w:tab/>
        <w:t>&lt;/</w:t>
      </w:r>
      <w:proofErr w:type="spellStart"/>
      <w:r w:rsidRPr="00B40ACA">
        <w:t>tr</w:t>
      </w:r>
      <w:proofErr w:type="spellEnd"/>
      <w:r w:rsidRPr="00B40ACA">
        <w:t>&gt;</w:t>
      </w:r>
    </w:p>
    <w:p w:rsidR="00B40ACA" w:rsidRPr="00B40ACA" w:rsidRDefault="00B40ACA" w:rsidP="00B40ACA">
      <w:r w:rsidRPr="00B40ACA">
        <w:tab/>
      </w:r>
      <w:r w:rsidRPr="00B40ACA">
        <w:tab/>
      </w:r>
      <w:r w:rsidRPr="00B40ACA">
        <w:tab/>
      </w:r>
      <w:r w:rsidRPr="00B40ACA">
        <w:tab/>
        <w:t>&lt;/</w:t>
      </w:r>
      <w:proofErr w:type="spellStart"/>
      <w:r w:rsidRPr="00B40ACA">
        <w:t>tbody</w:t>
      </w:r>
      <w:proofErr w:type="spellEnd"/>
      <w:r w:rsidRPr="00B40ACA">
        <w:t>&gt;</w:t>
      </w:r>
    </w:p>
    <w:p w:rsidR="00B40ACA" w:rsidRPr="00B40ACA" w:rsidRDefault="00B40ACA" w:rsidP="00B40ACA">
      <w:r w:rsidRPr="00B40ACA">
        <w:tab/>
      </w:r>
      <w:r w:rsidRPr="00B40ACA">
        <w:tab/>
      </w:r>
      <w:r w:rsidRPr="00B40ACA">
        <w:tab/>
        <w:t>&lt;/table&gt;</w:t>
      </w:r>
    </w:p>
    <w:p w:rsidR="00F91E4A" w:rsidRPr="004578D6" w:rsidRDefault="004578D6">
      <w:pPr>
        <w:rPr>
          <w:sz w:val="36"/>
          <w:szCs w:val="36"/>
        </w:rPr>
      </w:pPr>
      <w:r w:rsidRPr="004578D6">
        <w:rPr>
          <w:sz w:val="36"/>
          <w:szCs w:val="36"/>
        </w:rPr>
        <w:lastRenderedPageBreak/>
        <w:t>Point text for Highlight</w:t>
      </w:r>
    </w:p>
    <w:p w:rsidR="00F55874" w:rsidRDefault="00F55874" w:rsidP="00F55874">
      <w:r>
        <w:t>&lt;p class="</w:t>
      </w:r>
      <w:proofErr w:type="spellStart"/>
      <w:r>
        <w:t>lessonText</w:t>
      </w:r>
      <w:proofErr w:type="spellEnd"/>
      <w:r>
        <w:t>"&gt;Using the &lt;span style="font-weight: bold"&gt;Draw tool&lt;/span&gt;, identify the: &lt;/p&gt;</w:t>
      </w:r>
    </w:p>
    <w:p w:rsidR="00F55874" w:rsidRDefault="00F55874" w:rsidP="00F55874">
      <w:r>
        <w:tab/>
      </w:r>
      <w:r>
        <w:tab/>
      </w:r>
      <w:r>
        <w:tab/>
        <w:t>&lt;table class="</w:t>
      </w:r>
      <w:proofErr w:type="spellStart"/>
      <w:r>
        <w:t>tableList</w:t>
      </w:r>
      <w:proofErr w:type="spellEnd"/>
      <w:r>
        <w:t>"&gt;</w:t>
      </w:r>
    </w:p>
    <w:p w:rsidR="00F55874" w:rsidRDefault="00F55874" w:rsidP="00F55874">
      <w:r>
        <w:tab/>
      </w:r>
      <w:r>
        <w:tab/>
      </w:r>
      <w:r>
        <w:tab/>
      </w:r>
      <w:r>
        <w:tab/>
        <w:t>&lt;</w:t>
      </w:r>
      <w:proofErr w:type="spellStart"/>
      <w:r>
        <w:t>tbody</w:t>
      </w:r>
      <w:proofErr w:type="spellEnd"/>
      <w:r>
        <w:t>&gt;</w:t>
      </w:r>
    </w:p>
    <w:p w:rsidR="00F55874" w:rsidRDefault="00F55874" w:rsidP="00F55874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:rsidR="00F55874" w:rsidRDefault="00F55874" w:rsidP="00F55874">
      <w:r>
        <w:tab/>
      </w:r>
      <w:r>
        <w:tab/>
      </w:r>
      <w:r>
        <w:tab/>
      </w:r>
      <w:r>
        <w:tab/>
      </w:r>
      <w:r>
        <w:tab/>
      </w:r>
      <w:r>
        <w:tab/>
        <w:t>&lt;td&gt;&lt;li&gt;Concha (</w:t>
      </w:r>
      <w:proofErr w:type="spellStart"/>
      <w:r>
        <w:t>turbinates</w:t>
      </w:r>
      <w:proofErr w:type="spellEnd"/>
      <w:r>
        <w:t>)&lt;/li&gt;&lt;/td&gt;</w:t>
      </w:r>
    </w:p>
    <w:p w:rsidR="00F55874" w:rsidRDefault="00F55874" w:rsidP="00F55874">
      <w:r>
        <w:tab/>
      </w:r>
      <w:r>
        <w:tab/>
      </w:r>
      <w:r>
        <w:tab/>
      </w:r>
      <w:r>
        <w:tab/>
      </w:r>
      <w:r>
        <w:tab/>
      </w:r>
      <w:r>
        <w:tab/>
        <w:t>&lt;td&gt;&lt;li&gt;Ethmoid&lt;/li&gt;&lt;/td&gt;</w:t>
      </w:r>
    </w:p>
    <w:p w:rsidR="00F55874" w:rsidRDefault="00F55874" w:rsidP="00F55874"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F55874" w:rsidRDefault="00F55874" w:rsidP="00F55874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:rsidR="00F55874" w:rsidRDefault="00F55874" w:rsidP="00F55874">
      <w:r>
        <w:tab/>
      </w:r>
      <w:r>
        <w:tab/>
      </w:r>
      <w:r>
        <w:tab/>
      </w:r>
      <w:r>
        <w:tab/>
      </w:r>
      <w:r>
        <w:tab/>
      </w:r>
      <w:r>
        <w:tab/>
        <w:t>&lt;td&gt;&lt;li&gt;Vomer&lt;/li&gt;&lt;/td&gt;</w:t>
      </w:r>
    </w:p>
    <w:p w:rsidR="00F55874" w:rsidRDefault="00F55874" w:rsidP="00F55874">
      <w:r>
        <w:tab/>
      </w:r>
      <w:r>
        <w:tab/>
      </w:r>
      <w:r>
        <w:tab/>
      </w:r>
      <w:r>
        <w:tab/>
      </w:r>
      <w:r>
        <w:tab/>
      </w:r>
      <w:r>
        <w:tab/>
        <w:t>&lt;td&gt;&lt;li&gt;Palatine bone&lt;/li&gt;&lt;/td&gt;</w:t>
      </w:r>
    </w:p>
    <w:p w:rsidR="00F55874" w:rsidRDefault="00F55874" w:rsidP="00F55874"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F55874" w:rsidRDefault="00F55874" w:rsidP="00F55874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:rsidR="00F55874" w:rsidRDefault="00F55874" w:rsidP="00F55874">
      <w:r>
        <w:tab/>
      </w:r>
      <w:r>
        <w:tab/>
      </w:r>
      <w:r>
        <w:tab/>
      </w:r>
      <w:r>
        <w:tab/>
      </w:r>
      <w:r>
        <w:tab/>
      </w:r>
      <w:r>
        <w:tab/>
        <w:t>&lt;td&gt;&lt;li&gt;Nasal bone&lt;/li&gt;&lt;/td&gt;</w:t>
      </w:r>
    </w:p>
    <w:p w:rsidR="00F55874" w:rsidRDefault="00F55874" w:rsidP="00F55874">
      <w:r>
        <w:tab/>
      </w:r>
      <w:r>
        <w:tab/>
      </w:r>
      <w:r>
        <w:tab/>
      </w:r>
      <w:r>
        <w:tab/>
      </w:r>
      <w:r>
        <w:tab/>
      </w:r>
      <w:r>
        <w:tab/>
        <w:t>&lt;td&gt;&lt;li&gt;Hard palate&lt;/li&gt;&lt;/td&gt;</w:t>
      </w:r>
    </w:p>
    <w:p w:rsidR="00F55874" w:rsidRDefault="00F55874" w:rsidP="00F55874"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F55874" w:rsidRDefault="00F55874" w:rsidP="00F55874">
      <w:r>
        <w:tab/>
      </w:r>
      <w:r>
        <w:tab/>
      </w:r>
      <w:r>
        <w:tab/>
      </w:r>
      <w:r>
        <w:tab/>
        <w:t xml:space="preserve"> </w:t>
      </w:r>
      <w:r>
        <w:tab/>
        <w:t>&lt;</w:t>
      </w:r>
      <w:proofErr w:type="spellStart"/>
      <w:r>
        <w:t>tr</w:t>
      </w:r>
      <w:proofErr w:type="spellEnd"/>
      <w:r>
        <w:t>&gt;</w:t>
      </w:r>
    </w:p>
    <w:p w:rsidR="00F55874" w:rsidRDefault="00F55874" w:rsidP="00F55874">
      <w:r>
        <w:tab/>
      </w:r>
      <w:r>
        <w:tab/>
      </w:r>
      <w:r>
        <w:tab/>
      </w:r>
      <w:r>
        <w:tab/>
      </w:r>
      <w:r>
        <w:tab/>
      </w:r>
      <w:r>
        <w:tab/>
        <w:t>&lt;td&gt;&lt;li&gt;Greater wing of the sphenoid&lt;/li&gt;&lt;/td&gt;</w:t>
      </w:r>
    </w:p>
    <w:p w:rsidR="00F55874" w:rsidRDefault="00F55874" w:rsidP="00F55874">
      <w:r>
        <w:tab/>
      </w:r>
      <w:r>
        <w:tab/>
      </w:r>
      <w:r>
        <w:tab/>
      </w:r>
      <w:r>
        <w:tab/>
      </w:r>
      <w:r>
        <w:tab/>
      </w:r>
      <w:r>
        <w:tab/>
        <w:t>&lt;td&gt;&lt;li&gt;Soft palate&lt;/li&gt;&lt;/td&gt;</w:t>
      </w:r>
    </w:p>
    <w:p w:rsidR="00F55874" w:rsidRDefault="00F55874" w:rsidP="00F55874"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F55874" w:rsidRDefault="00F55874" w:rsidP="00F55874">
      <w:r>
        <w:tab/>
      </w:r>
      <w:r>
        <w:tab/>
      </w:r>
      <w:r>
        <w:tab/>
      </w:r>
      <w:r>
        <w:tab/>
        <w:t>&lt;/</w:t>
      </w:r>
      <w:proofErr w:type="spellStart"/>
      <w:r>
        <w:t>tbody</w:t>
      </w:r>
      <w:proofErr w:type="spellEnd"/>
      <w:r>
        <w:t>&gt;</w:t>
      </w:r>
    </w:p>
    <w:p w:rsidR="00940ECF" w:rsidRDefault="00F55874" w:rsidP="00F55874">
      <w:r>
        <w:tab/>
      </w:r>
      <w:r>
        <w:tab/>
      </w:r>
      <w:r>
        <w:tab/>
        <w:t>&lt;/table&gt;</w:t>
      </w:r>
    </w:p>
    <w:p w:rsidR="00940ECF" w:rsidRPr="00940ECF" w:rsidRDefault="00940ECF" w:rsidP="00940ECF"/>
    <w:p w:rsidR="00940ECF" w:rsidRDefault="00940ECF" w:rsidP="00940ECF"/>
    <w:p w:rsidR="00940ECF" w:rsidRDefault="00940ECF" w:rsidP="00940ECF">
      <w:pPr>
        <w:ind w:firstLine="720"/>
        <w:rPr>
          <w:b/>
          <w:sz w:val="36"/>
          <w:szCs w:val="36"/>
        </w:rPr>
      </w:pPr>
    </w:p>
    <w:p w:rsidR="00940ECF" w:rsidRDefault="00940ECF" w:rsidP="00940ECF">
      <w:pPr>
        <w:ind w:firstLine="720"/>
        <w:rPr>
          <w:b/>
          <w:sz w:val="36"/>
          <w:szCs w:val="36"/>
        </w:rPr>
      </w:pPr>
    </w:p>
    <w:p w:rsidR="00940ECF" w:rsidRDefault="00940ECF" w:rsidP="00940ECF">
      <w:pPr>
        <w:ind w:firstLine="720"/>
        <w:rPr>
          <w:b/>
          <w:sz w:val="36"/>
          <w:szCs w:val="36"/>
        </w:rPr>
      </w:pPr>
    </w:p>
    <w:p w:rsidR="00F55874" w:rsidRPr="00940ECF" w:rsidRDefault="00940ECF" w:rsidP="00940ECF">
      <w:pPr>
        <w:ind w:firstLine="720"/>
        <w:rPr>
          <w:b/>
          <w:sz w:val="36"/>
          <w:szCs w:val="36"/>
        </w:rPr>
      </w:pPr>
      <w:r w:rsidRPr="00940ECF">
        <w:rPr>
          <w:b/>
          <w:sz w:val="36"/>
          <w:szCs w:val="36"/>
        </w:rPr>
        <w:lastRenderedPageBreak/>
        <w:t>STEP Highlights</w:t>
      </w:r>
    </w:p>
    <w:p w:rsidR="00940ECF" w:rsidRDefault="00940ECF" w:rsidP="00940ECF">
      <w:pPr>
        <w:ind w:firstLine="720"/>
      </w:pPr>
    </w:p>
    <w:p w:rsidR="00940ECF" w:rsidRDefault="00940ECF" w:rsidP="00940ECF">
      <w:pPr>
        <w:ind w:firstLine="720"/>
      </w:pPr>
      <w:r>
        <w:t>&lt;</w:t>
      </w:r>
      <w:proofErr w:type="spellStart"/>
      <w:r>
        <w:t>tr</w:t>
      </w:r>
      <w:proofErr w:type="spellEnd"/>
      <w:r>
        <w:t xml:space="preserve"> height="60px;" &gt;</w:t>
      </w:r>
    </w:p>
    <w:p w:rsidR="00940ECF" w:rsidRDefault="00940ECF" w:rsidP="00940ECF">
      <w:pPr>
        <w:ind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&lt;td </w:t>
      </w:r>
      <w:proofErr w:type="spellStart"/>
      <w:r>
        <w:t>valign</w:t>
      </w:r>
      <w:proofErr w:type="spellEnd"/>
      <w:r>
        <w:t>="top"&gt;&lt;button class="</w:t>
      </w:r>
      <w:proofErr w:type="spellStart"/>
      <w:r>
        <w:t>actionButton</w:t>
      </w:r>
      <w:proofErr w:type="spellEnd"/>
      <w:r>
        <w:t>" id="step3"&gt;Step 3&lt;/button&gt;&lt;/td&gt;</w:t>
      </w:r>
    </w:p>
    <w:p w:rsidR="00940ECF" w:rsidRDefault="00940ECF" w:rsidP="00940ECF">
      <w:pPr>
        <w:ind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&lt;td </w:t>
      </w:r>
      <w:proofErr w:type="spellStart"/>
      <w:r>
        <w:t>valign</w:t>
      </w:r>
      <w:proofErr w:type="spellEnd"/>
      <w:r>
        <w:t>="top" style="padding-top: 3px;"&gt;&lt;span class="</w:t>
      </w:r>
      <w:proofErr w:type="spellStart"/>
      <w:r>
        <w:t>stepHighlightOff</w:t>
      </w:r>
      <w:proofErr w:type="spellEnd"/>
      <w:r>
        <w:t>" id="step3Y"&gt;Using the &lt;span style="font-weight: bold"&gt;Highlight tool&lt;/span&gt;, identify the following muscles:</w:t>
      </w:r>
    </w:p>
    <w:p w:rsidR="00940ECF" w:rsidRDefault="00940ECF" w:rsidP="00940ECF">
      <w:pPr>
        <w:ind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&lt;p&gt;&lt;input type="checkbox" id="cb1" name="cb1"&gt; &lt;label for "cb1"&gt; Piriformis muscle&lt;/label&gt;&lt;/p&gt;</w:t>
      </w:r>
    </w:p>
    <w:p w:rsidR="00940ECF" w:rsidRDefault="00940ECF" w:rsidP="00940ECF">
      <w:pPr>
        <w:ind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&lt;p&gt;&lt;input type="checkbox" id="cb2" name="cb2"&gt; &lt;label for "cb2"&gt; Obturator internus muscle&lt;/label&gt;&lt;/p&gt;</w:t>
      </w:r>
    </w:p>
    <w:p w:rsidR="00940ECF" w:rsidRDefault="00940ECF" w:rsidP="00940ECF">
      <w:pPr>
        <w:ind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&lt;p&gt;&lt;input type="checkbox" id="cb3" name="cb3"&gt; &lt;label for "cb3"&gt; </w:t>
      </w:r>
      <w:proofErr w:type="spellStart"/>
      <w:r>
        <w:t>Sacrotuberous</w:t>
      </w:r>
      <w:proofErr w:type="spellEnd"/>
      <w:r>
        <w:t xml:space="preserve"> ligament&lt;/label&gt;&lt;/p&gt;</w:t>
      </w:r>
    </w:p>
    <w:p w:rsidR="00940ECF" w:rsidRDefault="00940ECF" w:rsidP="00940ECF">
      <w:pPr>
        <w:ind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:rsidR="00940ECF" w:rsidRDefault="00940ECF" w:rsidP="00940ECF">
      <w:pPr>
        <w:ind w:firstLine="720"/>
      </w:pP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643FB4" w:rsidRDefault="00643FB4" w:rsidP="00940ECF">
      <w:pPr>
        <w:ind w:firstLine="720"/>
      </w:pPr>
    </w:p>
    <w:p w:rsidR="00643FB4" w:rsidRDefault="00643FB4" w:rsidP="00940ECF">
      <w:pPr>
        <w:ind w:firstLine="720"/>
      </w:pPr>
    </w:p>
    <w:p w:rsidR="00643FB4" w:rsidRPr="00643FB4" w:rsidRDefault="00643FB4" w:rsidP="00940ECF">
      <w:pPr>
        <w:ind w:firstLine="720"/>
        <w:rPr>
          <w:sz w:val="36"/>
          <w:szCs w:val="36"/>
        </w:rPr>
      </w:pPr>
      <w:r w:rsidRPr="00643FB4">
        <w:rPr>
          <w:sz w:val="36"/>
          <w:szCs w:val="36"/>
        </w:rPr>
        <w:t>Bold Lettering</w:t>
      </w:r>
    </w:p>
    <w:p w:rsidR="00940ECF" w:rsidRDefault="00940ECF" w:rsidP="00940ECF">
      <w:r w:rsidRPr="00940ECF">
        <w:t>&lt;span style="font-weight: bold"&gt;</w:t>
      </w:r>
      <w:proofErr w:type="spellStart"/>
      <w:r w:rsidRPr="00940ECF">
        <w:t>mesovarium</w:t>
      </w:r>
      <w:proofErr w:type="spellEnd"/>
      <w:r w:rsidRPr="00940ECF">
        <w:t xml:space="preserve"> of the broad ligament&lt;/span&gt;.</w:t>
      </w:r>
    </w:p>
    <w:p w:rsidR="00D86365" w:rsidRDefault="00D86365" w:rsidP="00940ECF"/>
    <w:p w:rsidR="00D86365" w:rsidRDefault="00D86365" w:rsidP="00940ECF"/>
    <w:p w:rsidR="00D86365" w:rsidRDefault="00D86365" w:rsidP="00940ECF">
      <w:pPr>
        <w:rPr>
          <w:sz w:val="40"/>
          <w:szCs w:val="40"/>
        </w:rPr>
      </w:pPr>
    </w:p>
    <w:p w:rsidR="00D86365" w:rsidRDefault="00D86365" w:rsidP="00940ECF">
      <w:pPr>
        <w:rPr>
          <w:sz w:val="40"/>
          <w:szCs w:val="40"/>
        </w:rPr>
      </w:pPr>
    </w:p>
    <w:p w:rsidR="00D86365" w:rsidRDefault="00D86365" w:rsidP="00940ECF">
      <w:pPr>
        <w:rPr>
          <w:sz w:val="40"/>
          <w:szCs w:val="40"/>
        </w:rPr>
      </w:pPr>
    </w:p>
    <w:p w:rsidR="00D86365" w:rsidRDefault="00D86365" w:rsidP="00940ECF">
      <w:pPr>
        <w:rPr>
          <w:sz w:val="40"/>
          <w:szCs w:val="40"/>
        </w:rPr>
      </w:pPr>
    </w:p>
    <w:p w:rsidR="00D86365" w:rsidRDefault="00D86365" w:rsidP="00940ECF">
      <w:pPr>
        <w:rPr>
          <w:sz w:val="40"/>
          <w:szCs w:val="40"/>
        </w:rPr>
      </w:pPr>
    </w:p>
    <w:p w:rsidR="00D86365" w:rsidRPr="00D86365" w:rsidRDefault="00D86365" w:rsidP="00940ECF">
      <w:pPr>
        <w:rPr>
          <w:sz w:val="40"/>
          <w:szCs w:val="40"/>
        </w:rPr>
      </w:pPr>
      <w:r w:rsidRPr="00D86365">
        <w:rPr>
          <w:sz w:val="40"/>
          <w:szCs w:val="40"/>
        </w:rPr>
        <w:lastRenderedPageBreak/>
        <w:t>Origins and Insertions</w:t>
      </w:r>
      <w:r>
        <w:rPr>
          <w:sz w:val="40"/>
          <w:szCs w:val="40"/>
        </w:rPr>
        <w:t xml:space="preserve"> of Muscles</w:t>
      </w:r>
      <w:bookmarkStart w:id="0" w:name="_GoBack"/>
      <w:bookmarkEnd w:id="0"/>
    </w:p>
    <w:p w:rsidR="00D86365" w:rsidRDefault="00D86365" w:rsidP="00940ECF"/>
    <w:p w:rsidR="00D86365" w:rsidRDefault="00D86365" w:rsidP="00D86365">
      <w:r>
        <w:t>&lt;</w:t>
      </w:r>
      <w:proofErr w:type="spellStart"/>
      <w:r>
        <w:t>tr</w:t>
      </w:r>
      <w:proofErr w:type="spellEnd"/>
      <w:r>
        <w:t xml:space="preserve"> height="60px;"&gt;</w:t>
      </w:r>
    </w:p>
    <w:p w:rsidR="00D86365" w:rsidRDefault="00D86365" w:rsidP="00D86365">
      <w:r>
        <w:tab/>
      </w:r>
      <w:r>
        <w:tab/>
      </w:r>
      <w:r>
        <w:tab/>
      </w:r>
      <w:r>
        <w:tab/>
      </w:r>
      <w:r>
        <w:tab/>
      </w:r>
      <w:r>
        <w:tab/>
        <w:t xml:space="preserve">&lt;td </w:t>
      </w:r>
      <w:proofErr w:type="spellStart"/>
      <w:r>
        <w:t>valign</w:t>
      </w:r>
      <w:proofErr w:type="spellEnd"/>
      <w:r>
        <w:t xml:space="preserve">="top" width="100px;"&gt;&lt;a </w:t>
      </w:r>
      <w:proofErr w:type="spellStart"/>
      <w:r>
        <w:t>href</w:t>
      </w:r>
      <w:proofErr w:type="spellEnd"/>
      <w:r>
        <w:t>="https://www.vhdissector.com/share/wup8tf" title="Posterior neck" style="color: white;"&gt;&lt;button class="</w:t>
      </w:r>
      <w:proofErr w:type="spellStart"/>
      <w:r>
        <w:t>actionButton</w:t>
      </w:r>
      <w:proofErr w:type="spellEnd"/>
      <w:r>
        <w:t>"&gt;Step 1&lt;/button&gt;&lt;/a&gt;&lt;/td&gt;</w:t>
      </w:r>
    </w:p>
    <w:p w:rsidR="00D86365" w:rsidRDefault="00D86365" w:rsidP="00D86365">
      <w:r>
        <w:tab/>
      </w:r>
      <w:r>
        <w:tab/>
      </w:r>
      <w:r>
        <w:tab/>
      </w:r>
      <w:r>
        <w:tab/>
      </w:r>
      <w:r>
        <w:tab/>
      </w:r>
      <w:r>
        <w:tab/>
        <w:t xml:space="preserve">&lt;td </w:t>
      </w:r>
      <w:proofErr w:type="spellStart"/>
      <w:r>
        <w:t>valign</w:t>
      </w:r>
      <w:proofErr w:type="spellEnd"/>
      <w:r>
        <w:t>="top" style="padding-top: 9px;"&gt;Add the &lt;span class="term"&gt;Pectoralis Major Muscle&lt;/span</w:t>
      </w:r>
      <w:proofErr w:type="gramStart"/>
      <w:r>
        <w:t>&gt;.&lt;</w:t>
      </w:r>
      <w:proofErr w:type="gramEnd"/>
      <w:r>
        <w:t>/td&gt;</w:t>
      </w:r>
    </w:p>
    <w:p w:rsidR="00D86365" w:rsidRDefault="00D86365" w:rsidP="00D86365">
      <w:r>
        <w:tab/>
      </w:r>
      <w:r>
        <w:tab/>
      </w:r>
      <w:r>
        <w:tab/>
      </w:r>
      <w:r>
        <w:tab/>
      </w:r>
      <w:r>
        <w:tab/>
      </w:r>
      <w:r>
        <w:tab/>
        <w:t>&lt;p&gt;&lt;span style="font-weight: bold"&gt;Origin&lt;/span&gt; – Clavicular Head – anterior surface of medial half of clavicle.</w:t>
      </w:r>
    </w:p>
    <w:p w:rsidR="00D86365" w:rsidRDefault="00D86365" w:rsidP="00D86365">
      <w:r>
        <w:t xml:space="preserve">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Sternal Head – anterior surface of the sternum, superior six costal cartilages, aponeurosis of the external oblique </w:t>
      </w:r>
      <w:proofErr w:type="gramStart"/>
      <w:r>
        <w:t>muscle.&lt;</w:t>
      </w:r>
      <w:proofErr w:type="gramEnd"/>
      <w:r>
        <w:t>/p&gt;</w:t>
      </w:r>
    </w:p>
    <w:p w:rsidR="00D86365" w:rsidRDefault="00D86365" w:rsidP="00D86365">
      <w:r>
        <w:tab/>
      </w:r>
      <w:r>
        <w:tab/>
      </w:r>
      <w:r>
        <w:tab/>
      </w:r>
      <w:r>
        <w:tab/>
      </w:r>
      <w:r>
        <w:tab/>
      </w:r>
      <w:r>
        <w:tab/>
        <w:t xml:space="preserve">&lt;p&gt;&lt;span style="font-weight: bold"&gt;Insertion&lt;/span&gt; – Lateral lip of bicipital (intertubercular) groove of </w:t>
      </w:r>
      <w:proofErr w:type="spellStart"/>
      <w:r>
        <w:t>humerus</w:t>
      </w:r>
      <w:proofErr w:type="spellEnd"/>
      <w:r>
        <w:t>&lt;/p&gt;</w:t>
      </w:r>
    </w:p>
    <w:p w:rsidR="00D86365" w:rsidRDefault="00D86365" w:rsidP="00D86365">
      <w:r>
        <w:tab/>
      </w:r>
      <w:r>
        <w:tab/>
      </w:r>
      <w:r>
        <w:tab/>
      </w:r>
      <w:r>
        <w:tab/>
      </w:r>
      <w:r>
        <w:tab/>
      </w:r>
      <w:r>
        <w:tab/>
        <w:t>&lt;p&gt;&lt;span style="font-weight: bold"&gt;Innervation&lt;/span&gt; – lateral pectoral and medial pectoral nerves&lt;/p&gt;</w:t>
      </w:r>
    </w:p>
    <w:p w:rsidR="00D86365" w:rsidRDefault="00D86365" w:rsidP="00D86365">
      <w:r>
        <w:tab/>
      </w:r>
      <w:r>
        <w:tab/>
      </w:r>
      <w:r>
        <w:tab/>
      </w:r>
      <w:r>
        <w:tab/>
      </w:r>
      <w:r>
        <w:tab/>
      </w:r>
      <w:r>
        <w:tab/>
        <w:t xml:space="preserve">&lt;p&gt;&lt;span style="font-weight: bold"&gt;Action&lt;/span&gt; – Adducts and medial rotates the shoulder joint; flexes shoulder joint (clavicular head); extends shoulder joint from a flexed </w:t>
      </w:r>
      <w:r>
        <w:tab/>
        <w:t xml:space="preserve">     position (sternal head</w:t>
      </w:r>
      <w:proofErr w:type="gramStart"/>
      <w:r>
        <w:t>).&lt;</w:t>
      </w:r>
      <w:proofErr w:type="gramEnd"/>
      <w:r>
        <w:t>/p&gt;</w:t>
      </w:r>
    </w:p>
    <w:p w:rsidR="00D86365" w:rsidRDefault="00D86365" w:rsidP="00D86365">
      <w:r>
        <w:tab/>
      </w:r>
      <w:r>
        <w:tab/>
      </w:r>
      <w:r>
        <w:tab/>
      </w:r>
      <w:r>
        <w:tab/>
      </w:r>
      <w:r>
        <w:tab/>
      </w:r>
      <w:r>
        <w:tab/>
        <w:t xml:space="preserve">&lt;p&gt;&lt;span style="font-weight: bold"&gt;Blood supply&lt;/span&gt; – pectoral branch of </w:t>
      </w:r>
      <w:proofErr w:type="spellStart"/>
      <w:r>
        <w:t>thoracoacromial</w:t>
      </w:r>
      <w:proofErr w:type="spellEnd"/>
      <w:r>
        <w:t xml:space="preserve"> trunk&lt;/p&gt;</w:t>
      </w:r>
    </w:p>
    <w:p w:rsidR="00D86365" w:rsidRPr="00940ECF" w:rsidRDefault="00D86365" w:rsidP="00D86365"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sectPr w:rsidR="00D86365" w:rsidRPr="00940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41F"/>
    <w:rsid w:val="000C7E0D"/>
    <w:rsid w:val="004578D6"/>
    <w:rsid w:val="004E57FC"/>
    <w:rsid w:val="00614ACC"/>
    <w:rsid w:val="00643FB4"/>
    <w:rsid w:val="00940ECF"/>
    <w:rsid w:val="00B40ACA"/>
    <w:rsid w:val="00B521D7"/>
    <w:rsid w:val="00CA0BA3"/>
    <w:rsid w:val="00D86365"/>
    <w:rsid w:val="00E33A75"/>
    <w:rsid w:val="00F55874"/>
    <w:rsid w:val="00F91E4A"/>
    <w:rsid w:val="00FA2D4F"/>
    <w:rsid w:val="00FD6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E17C2"/>
  <w15:chartTrackingRefBased/>
  <w15:docId w15:val="{EE47D84E-2598-4F82-9B63-DE4BA0EE1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5</Pages>
  <Words>649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Fahl, Jeffrey</dc:creator>
  <cp:keywords/>
  <dc:description/>
  <cp:lastModifiedBy>Fahl, Jeffrey</cp:lastModifiedBy>
  <cp:revision>9</cp:revision>
  <dcterms:created xsi:type="dcterms:W3CDTF">2020-02-12T20:27:00Z</dcterms:created>
  <dcterms:modified xsi:type="dcterms:W3CDTF">2020-05-18T19:14:00Z</dcterms:modified>
</cp:coreProperties>
</file>