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03 - Breathing LED</w:t>
      </w:r>
    </w:p>
    <w:p>
      <w:pPr>
        <w:spacing w:after="120" w:line="276" w:lineRule="auto"/>
      </w:pPr>
      <w:r>
        <w:t>Make an LED smoothly pulse up and down, mimicking a breathing rhythm.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create smooth transitions in LED brightness using a high-density sequence of PWM outputs.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An LED connected to pin D9 smoothly brightens and dims in a cyclic, non-blocking rhythm.</w:t>
      </w:r>
    </w:p>
    <w:p>
      <w:pPr>
        <w:spacing w:after="120" w:line="276" w:lineRule="auto"/>
      </w:pPr>
      <w:r>
        <w:rPr>
          <w:b/>
        </w:rPr>
        <w:t>Why D9?</w:t>
      </w:r>
      <w:r>
        <w:t xml:space="preserve"> Fading effects require PWM pins. D9 is used to handle the quick, step-wise power updates cleanly.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D9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Signal pin - must be PWM-capable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LED_PIN = 9;</w:t>
              <w:br/>
              <w:br/>
              <w:t>void setup() {</w:t>
              <w:br/>
              <w:t xml:space="preserve">  pinMode(LED_PIN, OUTPUT);</w:t>
              <w:br/>
              <w:t xml:space="preserve">  Serial.begin(9600);</w:t>
              <w:br/>
              <w:t xml:space="preserve">  Serial.println("Breathing LED ready");</w:t>
              <w:br/>
              <w:t>}</w:t>
              <w:br/>
              <w:br/>
              <w:t>void loop() {</w:t>
              <w:br/>
              <w:t xml:space="preserve">  // Fade In</w:t>
              <w:br/>
              <w:t xml:space="preserve">  analogWrite(LED_PIN, 0);   delay(80);</w:t>
              <w:br/>
              <w:t xml:space="preserve">  analogWrite(LED_PIN, 25);  delay(80);</w:t>
              <w:br/>
              <w:t xml:space="preserve">  analogWrite(LED_PIN, 51);  delay(80);</w:t>
              <w:br/>
              <w:t xml:space="preserve">  analogWrite(LED_PIN, 76);  delay(80);</w:t>
              <w:br/>
              <w:t xml:space="preserve">  analogWrite(LED_PIN, 102); delay(80);</w:t>
              <w:br/>
              <w:t xml:space="preserve">  analogWrite(LED_PIN, 128); delay(80);</w:t>
              <w:br/>
              <w:t xml:space="preserve">  analogWrite(LED_PIN, 153); delay(80);</w:t>
              <w:br/>
              <w:t xml:space="preserve">  analogWrite(LED_PIN, 179); delay(80);</w:t>
              <w:br/>
              <w:t xml:space="preserve">  analogWrite(LED_PIN, 204); delay(80);</w:t>
              <w:br/>
              <w:t xml:space="preserve">  analogWrite(LED_PIN, 230); delay(80);</w:t>
              <w:br/>
              <w:t xml:space="preserve">  analogWrite(LED_PIN, 255); delay(80);</w:t>
              <w:br/>
              <w:br/>
              <w:t xml:space="preserve">  // Fade Out</w:t>
              <w:br/>
              <w:t xml:space="preserve">  analogWrite(LED_PIN, 230); delay(80);</w:t>
              <w:br/>
              <w:t xml:space="preserve">  analogWrite(LED_PIN, 204); delay(80);</w:t>
              <w:br/>
              <w:t xml:space="preserve">  analogWrite(LED_PIN, 179); delay(80);</w:t>
              <w:br/>
              <w:t xml:space="preserve">  analogWrite(LED_PIN, 153); delay(80);</w:t>
              <w:br/>
              <w:t xml:space="preserve">  analogWrite(LED_PIN, 128); delay(80);</w:t>
              <w:br/>
              <w:t xml:space="preserve">  analogWrite(LED_PIN, 102); delay(80);</w:t>
              <w:br/>
              <w:t xml:space="preserve">  analogWrite(LED_PIN, 76);  delay(80);</w:t>
              <w:br/>
              <w:t xml:space="preserve">  analogWrite(LED_PIN, 51);  delay(80);</w:t>
              <w:br/>
              <w:t xml:space="preserve">  analogWrite(LED_PIN, 25);  delay(80);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D9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Breathing LED ready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Time (ms)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Brightness State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0 - 880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Rising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Dim to full brightness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880 - 1600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Falling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Full brightness back to dim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1600+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Cycles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Repeats continuously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analogWrite(LED_PIN, value)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Sends PWM duty cycle steps of approximately 10% increments (0, 25, 51, etc.) up to 100% (255) and back.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delay(80)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Holds each brightness level for 80 ms, creating a transition period of about 1.6 seconds per breath.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Step Density</w:t>
      </w:r>
    </w:p>
    <w:p>
      <w:pPr>
        <w:spacing w:after="120" w:line="276" w:lineRule="auto"/>
      </w:pPr>
      <w:r>
        <w:t>In human perception, brightness scaling is non-linear (logarithmic). A sequence of small, equal steps (e.g. increments of 25) with quick delays feels like a smooth, continuous fade. If the step sizes are too large (e.g. jumping from 0 to 128 to 255), the transition will look jerky.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Adjust Breath Rate</w:t>
      </w:r>
      <w:r>
        <w:t xml:space="preserve">: Change the </w:t>
      </w:r>
      <w:r>
        <w:rPr>
          <w:rFonts w:ascii="Consolas" w:hAnsi="Consolas"/>
          <w:color w:val="24292E"/>
          <w:sz w:val="20"/>
        </w:rPr>
        <w:t>delay(80)</w:t>
      </w:r>
      <w:r>
        <w:t xml:space="preserve"> to </w:t>
      </w:r>
      <w:r>
        <w:rPr>
          <w:rFonts w:ascii="Consolas" w:hAnsi="Consolas"/>
          <w:color w:val="24292E"/>
          <w:sz w:val="20"/>
        </w:rPr>
        <w:t>delay(120)</w:t>
      </w:r>
      <w:r>
        <w:t xml:space="preserve"> to simulate a slower, relaxed breath, or </w:t>
      </w:r>
      <w:r>
        <w:rPr>
          <w:rFonts w:ascii="Consolas" w:hAnsi="Consolas"/>
          <w:color w:val="24292E"/>
          <w:sz w:val="20"/>
        </w:rPr>
        <w:t>delay(40)</w:t>
      </w:r>
      <w:r>
        <w:t xml:space="preserve"> for a fast, panting effect.</w:t>
      </w:r>
    </w:p>
    <w:p>
      <w:pPr>
        <w:pStyle w:val="ListNumber"/>
        <w:spacing w:after="60"/>
      </w:pPr>
      <w:r>
        <w:rPr>
          <w:b/>
        </w:rPr>
        <w:t>Asymmetric Breathing</w:t>
      </w:r>
      <w:r>
        <w:t xml:space="preserve">: Change the fade-in delays to </w:t>
      </w:r>
      <w:r>
        <w:rPr>
          <w:rFonts w:ascii="Consolas" w:hAnsi="Consolas"/>
          <w:color w:val="24292E"/>
          <w:sz w:val="20"/>
        </w:rPr>
        <w:t>delay(60)</w:t>
      </w:r>
      <w:r>
        <w:t xml:space="preserve"> and the fade-out delays to </w:t>
      </w:r>
      <w:r>
        <w:rPr>
          <w:rFonts w:ascii="Consolas" w:hAnsi="Consolas"/>
          <w:color w:val="24292E"/>
          <w:sz w:val="20"/>
        </w:rPr>
        <w:t>delay(120)</w:t>
      </w:r>
      <w:r>
        <w:t xml:space="preserve"> to create a quick inhalation and a slow exhalation.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flashes abruptly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pin is wrong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Move the LED anode wire to D9 (PWM).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stays completely on or off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Missing loop cycle delays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Check that a </w:t>
            </w:r>
            <w:r>
              <w:rPr>
                <w:rFonts w:ascii="Consolas" w:hAnsi="Consolas"/>
                <w:color w:val="24292E"/>
                <w:sz w:val="20"/>
              </w:rPr>
              <w:t>delay(80)</w:t>
            </w:r>
            <w:r>
              <w:t xml:space="preserve"> is present after every single </w:t>
            </w:r>
            <w:r>
              <w:rPr>
                <w:rFonts w:ascii="Consolas" w:hAnsi="Consolas"/>
                <w:color w:val="24292E"/>
                <w:sz w:val="20"/>
              </w:rPr>
              <w:t>analogWrite</w:t>
            </w:r>
            <w:r>
              <w:t>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pinMode</w:t>
      </w:r>
      <w:r>
        <w:t xml:space="preserve">, </w:t>
      </w:r>
      <w:r>
        <w:rPr>
          <w:rFonts w:ascii="Consolas" w:hAnsi="Consolas"/>
          <w:color w:val="24292E"/>
          <w:sz w:val="20"/>
        </w:rPr>
        <w:t>digitalWrite</w:t>
      </w:r>
      <w:r>
        <w:t xml:space="preserve">, </w:t>
      </w:r>
      <w:r>
        <w:rPr>
          <w:rFonts w:ascii="Consolas" w:hAnsi="Consolas"/>
          <w:color w:val="24292E"/>
          <w:sz w:val="20"/>
        </w:rPr>
        <w:t>delay</w:t>
      </w:r>
      <w:r>
        <w:t xml:space="preserve">, </w:t>
      </w:r>
      <w:r>
        <w:rPr>
          <w:rFonts w:ascii="Consolas" w:hAnsi="Consolas"/>
          <w:color w:val="24292E"/>
          <w:sz w:val="20"/>
        </w:rPr>
        <w:t>Serial.begin</w:t>
      </w:r>
      <w:r>
        <w:t xml:space="preserve">, </w:t>
      </w:r>
      <w:r>
        <w:rPr>
          <w:rFonts w:ascii="Consolas" w:hAnsi="Consolas"/>
          <w:color w:val="24292E"/>
          <w:sz w:val="20"/>
        </w:rPr>
        <w:t>Serial.println</w:t>
      </w:r>
      <w:r>
        <w:t xml:space="preserve">, </w:t>
      </w:r>
      <w:r>
        <w:rPr>
          <w:rFonts w:ascii="Consolas" w:hAnsi="Consolas"/>
          <w:color w:val="24292E"/>
          <w:sz w:val="20"/>
        </w:rPr>
        <w:t>analogWrite</w:t>
      </w:r>
      <w:r>
        <w:t>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[02 - LED Fade](02-led-fade.md)</w:t>
      </w:r>
    </w:p>
    <w:p>
      <w:pPr>
        <w:pStyle w:val="ListBullet"/>
        <w:spacing w:after="60"/>
      </w:pPr>
      <w:r>
        <w:t>[04 - RGB Color Mixer](04-rgb-color-mixer.md)</w:t>
      </w:r>
    </w:p>
    <w:p>
      <w:pPr>
        <w:pStyle w:val="ListBullet"/>
        <w:spacing w:after="60"/>
      </w:pPr>
      <w:r>
        <w:t>[14 - Dial LED Brightness](14-dial-led-brightness.md)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