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366D6"/>
          <w:sz w:val="40"/>
        </w:rPr>
        <w:t>05 - Traffic Light Sequence</w:t>
      </w:r>
    </w:p>
    <w:p>
      <w:pPr>
        <w:spacing w:after="120" w:line="276" w:lineRule="auto"/>
      </w:pPr>
      <w:r>
        <w:t>Simulate a road traffic light that cycles through red, yellow, and green.</w:t>
      </w:r>
    </w:p>
    <w:p>
      <w:pPr>
        <w:spacing w:before="240" w:after="120"/>
      </w:pPr>
      <w:r>
        <w:rPr>
          <w:b/>
          <w:color w:val="2F363D"/>
          <w:sz w:val="28"/>
        </w:rPr>
        <w:t>Goal</w:t>
      </w:r>
    </w:p>
    <w:p>
      <w:pPr>
        <w:spacing w:after="120" w:line="276" w:lineRule="auto"/>
      </w:pPr>
      <w:r>
        <w:t>Control three discrete LEDs (Red, Yellow, and Green) in a timed sequence to model a standard automotive traffic light.</w:t>
      </w:r>
    </w:p>
    <w:p>
      <w:pPr>
        <w:spacing w:before="240" w:after="120"/>
      </w:pPr>
      <w:r>
        <w:rPr>
          <w:b/>
          <w:color w:val="2F363D"/>
          <w:sz w:val="28"/>
        </w:rPr>
        <w:t>What You Will Build</w:t>
      </w:r>
    </w:p>
    <w:p>
      <w:pPr>
        <w:spacing w:after="120" w:line="276" w:lineRule="auto"/>
      </w:pPr>
      <w:r>
        <w:t>A pre-packaged Traffic Light module connected to pins D9, D10, and D11 cycles through standard phases: Red (Stop) for 4 seconds -&gt; Green (Go) for 4 seconds -&gt; Yellow (Prepare to Stop) for 1.5 seconds -&gt; repeating.</w:t>
      </w:r>
    </w:p>
    <w:p>
      <w:pPr>
        <w:spacing w:after="120" w:line="276" w:lineRule="auto"/>
      </w:pPr>
      <w:r>
        <w:rPr>
          <w:b/>
        </w:rPr>
        <w:t>Why D9, D10, and D11?</w:t>
      </w:r>
      <w:r>
        <w:t xml:space="preserve"> These pins provide clean digital output controls. They are kept close together to keep canvas wiring organized.</w:t>
      </w:r>
    </w:p>
    <w:p>
      <w:pPr>
        <w:spacing w:before="240" w:after="120"/>
      </w:pPr>
      <w:r>
        <w:rPr>
          <w:b/>
          <w:color w:val="2F363D"/>
          <w:sz w:val="28"/>
        </w:rPr>
        <w:t>Parts Needed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MbedO Component Type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in MbedO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on hardware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Arduino Uno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arduino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Traffic Light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traffic_light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220 ohm resistor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resistor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Optional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 (3 required if wiring discrete LEDs)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Wiring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Traffic Light Pin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Arduino Pin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RED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D9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Red LED control line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YELLOW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D10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Yellow LED control line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GREEN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D11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Green LED control line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Ground connection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const int RED_PIN    = 9;</w:t>
              <w:br/>
              <w:t>const int YELLOW_PIN = 10;</w:t>
              <w:br/>
              <w:t>const int GREEN_PIN  = 11;</w:t>
              <w:br/>
              <w:br/>
              <w:t>void setup() {</w:t>
              <w:br/>
              <w:t xml:space="preserve">  pinMode(RED_PIN,    OUTPUT);</w:t>
              <w:br/>
              <w:t xml:space="preserve">  pinMode(YELLOW_PIN, OUTPUT);</w:t>
              <w:br/>
              <w:t xml:space="preserve">  pinMode(GREEN_PIN,  OUTPUT);</w:t>
              <w:br/>
              <w:t xml:space="preserve">  </w:t>
              <w:br/>
              <w:t xml:space="preserve">  Serial.begin(9600);</w:t>
              <w:br/>
              <w:t xml:space="preserve">  Serial.println("Traffic Light ready");</w:t>
              <w:br/>
              <w:t>}</w:t>
              <w:br/>
              <w:br/>
              <w:t>void loop() {</w:t>
              <w:br/>
              <w:t xml:space="preserve">  // Red - stop (4 seconds)</w:t>
              <w:br/>
              <w:t xml:space="preserve">  digitalWrite(RED_PIN, HIGH);</w:t>
              <w:br/>
              <w:t xml:space="preserve">  digitalWrite(YELLOW_PIN, LOW);</w:t>
              <w:br/>
              <w:t xml:space="preserve">  digitalWrite(GREEN_PIN, LOW);</w:t>
              <w:br/>
              <w:t xml:space="preserve">  Serial.println("RED - Stop");</w:t>
              <w:br/>
              <w:t xml:space="preserve">  delay(4000);</w:t>
              <w:br/>
              <w:br/>
              <w:t xml:space="preserve">  // Green - go (4 seconds)</w:t>
              <w:br/>
              <w:t xml:space="preserve">  digitalWrite(RED_PIN, LOW);</w:t>
              <w:br/>
              <w:t xml:space="preserve">  digitalWrite(YELLOW_PIN, LOW);</w:t>
              <w:br/>
              <w:t xml:space="preserve">  digitalWrite(GREEN_PIN, HIGH);</w:t>
              <w:br/>
              <w:t xml:space="preserve">  Serial.println("GREEN - Go");</w:t>
              <w:br/>
              <w:t xml:space="preserve">  delay(4000);</w:t>
              <w:br/>
              <w:br/>
              <w:t xml:space="preserve">  // Yellow - slow down / prepare to stop (1.5 seconds)</w:t>
              <w:br/>
              <w:t xml:space="preserve">  digitalWrite(RED_PIN, LOW);</w:t>
              <w:br/>
              <w:t xml:space="preserve">  digitalWrite(YELLOW_PIN, HIGH);</w:t>
              <w:br/>
              <w:t xml:space="preserve">  digitalWrite(GREEN_PIN, LOW);</w:t>
              <w:br/>
              <w:t xml:space="preserve">  Serial.println("YELLOW - Slow");</w:t>
              <w:br/>
              <w:t xml:space="preserve">  delay(1500);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8"/>
        </w:rPr>
        <w:t>What to Click in MbedO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Arduino Uno</w:t>
      </w:r>
      <w:r>
        <w:t xml:space="preserve"> onto the canvas.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Traffic Light</w:t>
      </w:r>
      <w:r>
        <w:t xml:space="preserve"> onto the canvas.</w:t>
      </w:r>
    </w:p>
    <w:p>
      <w:pPr>
        <w:pStyle w:val="ListNumber"/>
        <w:spacing w:after="60"/>
      </w:pPr>
      <w:r>
        <w:t xml:space="preserve">Connect Traffic Light </w:t>
      </w:r>
      <w:r>
        <w:rPr>
          <w:b/>
        </w:rPr>
        <w:t>RED</w:t>
      </w:r>
      <w:r>
        <w:t xml:space="preserve"> to Arduino </w:t>
      </w:r>
      <w:r>
        <w:rPr>
          <w:b/>
        </w:rPr>
        <w:t>D9</w:t>
      </w:r>
      <w:r>
        <w:t>.</w:t>
      </w:r>
    </w:p>
    <w:p>
      <w:pPr>
        <w:pStyle w:val="ListNumber"/>
        <w:spacing w:after="60"/>
      </w:pPr>
      <w:r>
        <w:t xml:space="preserve">Connect Traffic Light </w:t>
      </w:r>
      <w:r>
        <w:rPr>
          <w:b/>
        </w:rPr>
        <w:t>YELLOW</w:t>
      </w:r>
      <w:r>
        <w:t xml:space="preserve"> to Arduino </w:t>
      </w:r>
      <w:r>
        <w:rPr>
          <w:b/>
        </w:rPr>
        <w:t>D10</w:t>
      </w:r>
      <w:r>
        <w:t>.</w:t>
      </w:r>
    </w:p>
    <w:p>
      <w:pPr>
        <w:pStyle w:val="ListNumber"/>
        <w:spacing w:after="60"/>
      </w:pPr>
      <w:r>
        <w:t xml:space="preserve">Connect Traffic Light </w:t>
      </w:r>
      <w:r>
        <w:rPr>
          <w:b/>
        </w:rPr>
        <w:t>GREEN</w:t>
      </w:r>
      <w:r>
        <w:t xml:space="preserve"> to Arduino </w:t>
      </w:r>
      <w:r>
        <w:rPr>
          <w:b/>
        </w:rPr>
        <w:t>D11</w:t>
      </w:r>
      <w:r>
        <w:t>.</w:t>
      </w:r>
    </w:p>
    <w:p>
      <w:pPr>
        <w:pStyle w:val="ListNumber"/>
        <w:spacing w:after="60"/>
      </w:pPr>
      <w:r>
        <w:t xml:space="preserve">Connect Traffic Light </w:t>
      </w:r>
      <w:r>
        <w:rPr>
          <w:b/>
        </w:rPr>
        <w:t>GND</w:t>
      </w:r>
      <w:r>
        <w:t xml:space="preserve">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>Paste the code into the editor.</w:t>
      </w:r>
    </w:p>
    <w:p>
      <w:pPr>
        <w:pStyle w:val="ListNumber"/>
        <w:spacing w:after="60"/>
      </w:pPr>
      <w:r>
        <w:t>Use the default Arduino interpreted runtime.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Run</w:t>
      </w:r>
      <w:r>
        <w:t>.</w:t>
      </w:r>
    </w:p>
    <w:p>
      <w:pPr>
        <w:spacing w:before="240" w:after="120"/>
      </w:pPr>
      <w:r>
        <w:rPr>
          <w:b/>
          <w:color w:val="2F363D"/>
          <w:sz w:val="28"/>
        </w:rPr>
        <w:t>Expected Output</w:t>
      </w:r>
    </w:p>
    <w:p>
      <w:pPr>
        <w:spacing w:after="120" w:line="276" w:lineRule="auto"/>
      </w:pPr>
      <w:r>
        <w:t>Serial Monitor: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Traffic Light ready</w:t>
              <w:br/>
              <w:t>RED - Stop</w:t>
              <w:br/>
              <w:t>GREEN - Go</w:t>
              <w:br/>
              <w:t>YELLOW - Slow</w:t>
              <w:br/>
              <w:t>RED - Stop</w:t>
              <w:br/>
              <w:t>...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4"/>
        </w:rPr>
        <w:t>Expected Canvas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Sequence Phase</w:t>
            </w:r>
          </w:p>
        </w:tc>
        <w:tc>
          <w:tcPr>
            <w:tcW w:type="dxa" w:w="144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Red Pin (D9)</w:t>
            </w:r>
          </w:p>
        </w:tc>
        <w:tc>
          <w:tcPr>
            <w:tcW w:type="dxa" w:w="144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Yellow Pin (D10)</w:t>
            </w:r>
          </w:p>
        </w:tc>
        <w:tc>
          <w:tcPr>
            <w:tcW w:type="dxa" w:w="144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Green Pin (D11)</w:t>
            </w:r>
          </w:p>
        </w:tc>
        <w:tc>
          <w:tcPr>
            <w:tcW w:type="dxa" w:w="144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Active Light</w:t>
            </w:r>
          </w:p>
        </w:tc>
        <w:tc>
          <w:tcPr>
            <w:tcW w:type="dxa" w:w="144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Duration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after="60" w:before="60"/>
            </w:pPr>
            <w:r/>
            <w:r>
              <w:t>1. Stop</w:t>
            </w:r>
          </w:p>
        </w:tc>
        <w:tc>
          <w:tcPr>
            <w:tcW w:type="dxa" w:w="1440"/>
            <w:shd w:fill="FFFFFF"/>
          </w:tcPr>
          <w:p>
            <w:pPr>
              <w:spacing w:after="60" w:before="60"/>
            </w:pPr>
            <w:r/>
            <w:r>
              <w:t>HIGH</w:t>
            </w:r>
          </w:p>
        </w:tc>
        <w:tc>
          <w:tcPr>
            <w:tcW w:type="dxa" w:w="1440"/>
            <w:shd w:fill="FFFFFF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1440"/>
            <w:shd w:fill="FFFFFF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1440"/>
            <w:shd w:fill="FFFFFF"/>
          </w:tcPr>
          <w:p>
            <w:pPr>
              <w:spacing w:after="60" w:before="60"/>
            </w:pPr>
            <w:r/>
            <w:r>
              <w:t>RED</w:t>
            </w:r>
          </w:p>
        </w:tc>
        <w:tc>
          <w:tcPr>
            <w:tcW w:type="dxa" w:w="1440"/>
            <w:shd w:fill="FFFFFF"/>
          </w:tcPr>
          <w:p>
            <w:pPr>
              <w:spacing w:after="60" w:before="60"/>
            </w:pPr>
            <w:r/>
            <w:r>
              <w:t>4.0 seconds</w:t>
            </w:r>
          </w:p>
        </w:tc>
      </w:tr>
      <w:tr>
        <w:tc>
          <w:tcPr>
            <w:tcW w:type="dxa" w:w="1440"/>
            <w:shd w:fill="F6F8FA"/>
          </w:tcPr>
          <w:p>
            <w:pPr>
              <w:spacing w:after="60" w:before="60"/>
            </w:pPr>
            <w:r/>
            <w:r>
              <w:t>2. Go</w:t>
            </w:r>
          </w:p>
        </w:tc>
        <w:tc>
          <w:tcPr>
            <w:tcW w:type="dxa" w:w="1440"/>
            <w:shd w:fill="F6F8FA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1440"/>
            <w:shd w:fill="F6F8FA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1440"/>
            <w:shd w:fill="F6F8FA"/>
          </w:tcPr>
          <w:p>
            <w:pPr>
              <w:spacing w:after="60" w:before="60"/>
            </w:pPr>
            <w:r/>
            <w:r>
              <w:t>HIGH</w:t>
            </w:r>
          </w:p>
        </w:tc>
        <w:tc>
          <w:tcPr>
            <w:tcW w:type="dxa" w:w="1440"/>
            <w:shd w:fill="F6F8FA"/>
          </w:tcPr>
          <w:p>
            <w:pPr>
              <w:spacing w:after="60" w:before="60"/>
            </w:pPr>
            <w:r/>
            <w:r>
              <w:t>GREEN</w:t>
            </w:r>
          </w:p>
        </w:tc>
        <w:tc>
          <w:tcPr>
            <w:tcW w:type="dxa" w:w="1440"/>
            <w:shd w:fill="F6F8FA"/>
          </w:tcPr>
          <w:p>
            <w:pPr>
              <w:spacing w:after="60" w:before="60"/>
            </w:pPr>
            <w:r/>
            <w:r>
              <w:t>4.0 seconds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after="60" w:before="60"/>
            </w:pPr>
            <w:r/>
            <w:r>
              <w:t>3. Warn</w:t>
            </w:r>
          </w:p>
        </w:tc>
        <w:tc>
          <w:tcPr>
            <w:tcW w:type="dxa" w:w="1440"/>
            <w:shd w:fill="FFFFFF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1440"/>
            <w:shd w:fill="FFFFFF"/>
          </w:tcPr>
          <w:p>
            <w:pPr>
              <w:spacing w:after="60" w:before="60"/>
            </w:pPr>
            <w:r/>
            <w:r>
              <w:t>HIGH</w:t>
            </w:r>
          </w:p>
        </w:tc>
        <w:tc>
          <w:tcPr>
            <w:tcW w:type="dxa" w:w="1440"/>
            <w:shd w:fill="FFFFFF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1440"/>
            <w:shd w:fill="FFFFFF"/>
          </w:tcPr>
          <w:p>
            <w:pPr>
              <w:spacing w:after="60" w:before="60"/>
            </w:pPr>
            <w:r/>
            <w:r>
              <w:t>YELLOW</w:t>
            </w:r>
          </w:p>
        </w:tc>
        <w:tc>
          <w:tcPr>
            <w:tcW w:type="dxa" w:w="1440"/>
            <w:shd w:fill="FFFFFF"/>
          </w:tcPr>
          <w:p>
            <w:pPr>
              <w:spacing w:after="60" w:before="60"/>
            </w:pPr>
            <w:r/>
            <w:r>
              <w:t>1.5 seconds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>The traffic light component on the canvas cycles colors in order.</w:t>
      </w:r>
    </w:p>
    <w:p>
      <w:pPr>
        <w:spacing w:before="240" w:after="120"/>
      </w:pPr>
      <w:r>
        <w:rPr>
          <w:b/>
          <w:color w:val="2F363D"/>
          <w:sz w:val="28"/>
        </w:rPr>
        <w:t>Code Walkthrough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pinMode</w:t>
            </w:r>
            <w:r>
              <w:t xml:space="preserve"> (setup)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Sets all three traffic light pins as outputs.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digitalWrite(RED_PIN, HIGH)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>Activates the Red LED.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digitalWrite(YELLOW_PIN, LOW)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Ensures the Yellow LED is off during the red phase.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delay(4000)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>Keeps the current state active for 4 seconds.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Hardware &amp; Safety Concept: Discrete vs Integrated Components</w:t>
      </w:r>
    </w:p>
    <w:p>
      <w:pPr>
        <w:spacing w:after="120" w:line="276" w:lineRule="auto"/>
      </w:pPr>
      <w:r>
        <w:t xml:space="preserve">A </w:t>
      </w:r>
      <w:r>
        <w:rPr>
          <w:b/>
        </w:rPr>
        <w:t>Traffic Light Module</w:t>
      </w:r>
      <w:r>
        <w:t xml:space="preserve"> is a convenient integrated board. It mounts three discrete LEDs, three surface-mount resistors (often 330 ohm), and routes their grounds to a single shared pin. If you were building this using individual LEDs, you would have to wire three separate ground paths and three individual resistors manually.</w:t>
      </w:r>
    </w:p>
    <w:p>
      <w:pPr>
        <w:spacing w:before="240" w:after="120"/>
      </w:pPr>
      <w:r>
        <w:rPr>
          <w:b/>
          <w:color w:val="2F363D"/>
          <w:sz w:val="28"/>
        </w:rPr>
        <w:t>Try This! (Challenges)</w:t>
      </w:r>
    </w:p>
    <w:p>
      <w:pPr>
        <w:pStyle w:val="ListNumber"/>
        <w:spacing w:after="60"/>
      </w:pPr>
      <w:r>
        <w:rPr>
          <w:b/>
        </w:rPr>
        <w:t>UK Signal Sequence</w:t>
      </w:r>
      <w:r>
        <w:t>: In many countries, the sequence transitions from Red -&gt; Red + Yellow together -&gt; Green -&gt; Yellow -&gt; Red. Modify the code to implement this Red+Yellow transition stage for 1 second.</w:t>
      </w:r>
    </w:p>
    <w:p>
      <w:pPr>
        <w:pStyle w:val="ListNumber"/>
        <w:spacing w:after="60"/>
      </w:pPr>
      <w:r>
        <w:rPr>
          <w:b/>
        </w:rPr>
        <w:t>Pedestrian Crossing Beep</w:t>
      </w:r>
      <w:r>
        <w:t>: Add a Buzzer to D8 and generate a slow repeating beep (</w:t>
      </w:r>
      <w:r>
        <w:rPr>
          <w:rFonts w:ascii="Consolas" w:hAnsi="Consolas"/>
          <w:color w:val="24292E"/>
          <w:sz w:val="20"/>
        </w:rPr>
        <w:t>tone(8, 800, 100); delay(1000);</w:t>
      </w:r>
      <w:r>
        <w:t>) during the green phase to simulate a pedestrian crosswalk signal.</w:t>
      </w:r>
    </w:p>
    <w:p>
      <w:pPr>
        <w:spacing w:before="240" w:after="120"/>
      </w:pPr>
      <w:r>
        <w:rPr>
          <w:b/>
          <w:color w:val="2F363D"/>
          <w:sz w:val="28"/>
        </w:rPr>
        <w:t>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LEDs light up in the wrong order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Signal control wires crossed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Check the wiring table: RED to D9, YELLOW to D10, GREEN to D11.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All three lights stay ON together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Code logic error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 xml:space="preserve">Make sure each phase explicitly sets the other two unused pins to </w:t>
            </w:r>
            <w:r>
              <w:rPr>
                <w:rFonts w:ascii="Consolas" w:hAnsi="Consolas"/>
                <w:color w:val="24292E"/>
                <w:sz w:val="20"/>
              </w:rPr>
              <w:t>LOW</w:t>
            </w:r>
            <w:r>
              <w:t xml:space="preserve"> when turning one </w:t>
            </w:r>
            <w:r>
              <w:rPr>
                <w:rFonts w:ascii="Consolas" w:hAnsi="Consolas"/>
                <w:color w:val="24292E"/>
                <w:sz w:val="20"/>
              </w:rPr>
              <w:t>HIGH</w:t>
            </w:r>
            <w:r>
              <w:t>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Mode Notes</w:t>
      </w:r>
    </w:p>
    <w:p>
      <w:pPr>
        <w:spacing w:after="120" w:line="276" w:lineRule="auto"/>
      </w:pPr>
      <w:r>
        <w:t>These patterns (</w:t>
      </w:r>
      <w:r>
        <w:rPr>
          <w:rFonts w:ascii="Consolas" w:hAnsi="Consolas"/>
          <w:color w:val="24292E"/>
          <w:sz w:val="20"/>
        </w:rPr>
        <w:t>digitalWrite</w:t>
      </w:r>
      <w:r>
        <w:t xml:space="preserve"> sequences with </w:t>
      </w:r>
      <w:r>
        <w:rPr>
          <w:rFonts w:ascii="Consolas" w:hAnsi="Consolas"/>
          <w:color w:val="24292E"/>
          <w:sz w:val="20"/>
        </w:rPr>
        <w:t>delay</w:t>
      </w:r>
      <w:r>
        <w:t>) are supported by MbedO interpreted mode and are safe for this beginner project.</w:t>
      </w:r>
    </w:p>
    <w:p>
      <w:pPr>
        <w:spacing w:before="240" w:after="120"/>
      </w:pPr>
      <w:r>
        <w:rPr>
          <w:b/>
          <w:color w:val="2F363D"/>
          <w:sz w:val="28"/>
        </w:rPr>
        <w:t>Related Projects</w:t>
      </w:r>
    </w:p>
    <w:p>
      <w:pPr>
        <w:pStyle w:val="ListBullet"/>
        <w:spacing w:after="60"/>
      </w:pPr>
      <w:r>
        <w:t>[01 - LED Blink](01-led-blink.md)</w:t>
      </w:r>
    </w:p>
    <w:p>
      <w:pPr>
        <w:pStyle w:val="ListBullet"/>
        <w:spacing w:after="60"/>
      </w:pPr>
      <w:r>
        <w:t>[04 - RGB Color Mixer](04-rgb-color-mixer.md)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