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24 - Rain Alert</w:t>
      </w:r>
    </w:p>
    <w:p>
      <w:pPr>
        <w:spacing w:after="120" w:line="276" w:lineRule="auto"/>
      </w:pPr>
      <w:r>
        <w:t>Detect rainfall using a Rain Sensor's digital output and turn on a warning LED.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 rain sensor's digital threshold output and trigger an LED indicator when water is detected.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 xml:space="preserve">When water drops on the rain sensor board, the digital output drops to </w:t>
      </w:r>
      <w:r>
        <w:rPr>
          <w:rFonts w:ascii="Consolas" w:hAnsi="Consolas"/>
          <w:color w:val="24292E"/>
          <w:sz w:val="20"/>
        </w:rPr>
        <w:t>LOW</w:t>
      </w:r>
      <w:r>
        <w:t xml:space="preserve"> (active low), turning on the alert LED on D13. When dry, the LED turns off.</w:t>
      </w:r>
    </w:p>
    <w:p>
      <w:pPr>
        <w:spacing w:after="120" w:line="276" w:lineRule="auto"/>
      </w:pPr>
      <w:r>
        <w:rPr>
          <w:b/>
        </w:rPr>
        <w:t>Why D2 and D13?</w:t>
      </w:r>
      <w:r>
        <w:t xml:space="preserve"> Pin D2 reads the digital threshold alarm output from the comparator chip. Pin D13 drives the alert LED.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rain_sensor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DO (Digital Out)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Digital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RAIN_DO_PIN = 2;</w:t>
              <w:br/>
              <w:t>const int LED_PIN     = 13;</w:t>
              <w:br/>
              <w:br/>
              <w:t>void setup() {</w:t>
              <w:br/>
              <w:t xml:space="preserve">  pinMode(RAIN_DO_PIN, INPUT);</w:t>
              <w:br/>
              <w:t xml:space="preserve">  pinMode(LED_PIN, OUTPUT);</w:t>
              <w:br/>
              <w:t xml:space="preserve">  Serial.begin(9600);</w:t>
              <w:br/>
              <w:t xml:space="preserve">  Serial.println("Rain Alarm System Ready");</w:t>
              <w:br/>
              <w:t>}</w:t>
              <w:br/>
              <w:br/>
              <w:t>void loop() {</w:t>
              <w:br/>
              <w:t xml:space="preserve">  int rainDetected = digitalRead(RAIN_DO_PIN);</w:t>
              <w:br/>
              <w:t xml:space="preserve">  </w:t>
              <w:br/>
              <w:t xml:space="preserve">  // Most rain sensor comparator boards output LOW when wet</w:t>
              <w:br/>
              <w:t xml:space="preserve">  if (rainDetected == LOW) {</w:t>
              <w:br/>
              <w:t xml:space="preserve">    digitalWrite(LED_PIN, HIGH);</w:t>
              <w:br/>
              <w:t xml:space="preserve">    Serial.println("[WARNING] Rain Detected! LED Active");</w:t>
              <w:br/>
              <w:t xml:space="preserve">  } else {</w:t>
              <w:br/>
              <w:t xml:space="preserve">    digitalWrite(LED_PIN, LOW);</w:t>
              <w:br/>
              <w:t xml:space="preserve">  }</w:t>
              <w:br/>
              <w:t xml:space="preserve">  </w:t>
              <w:br/>
              <w:t xml:space="preserve">  delay(300); // Poll 3 times per second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Rain Sensor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Rain Sensor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DO</w:t>
      </w:r>
      <w:r>
        <w:t xml:space="preserve"> to Arduino </w:t>
      </w:r>
      <w:r>
        <w:rPr>
          <w:b/>
        </w:rPr>
        <w:t>D2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Double-click the Rain Sensor on the canvas to open its properties, adjust the "wetness" slider so it crosses the threshold, and watch the LED turn on.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Rain Alarm System Ready</w:t>
              <w:br/>
              <w:t>[WARNING] Rain Detected! LED Active</w:t>
              <w:br/>
              <w:t>[WARNING] Rain Detected! LED Active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Moisture Condition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Sensor Grid state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D2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 (D13)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Dry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Open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- OFF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Wet (Rain)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Conductive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- ON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on the canvas activates immediately when the wetness slider crosses the threshold.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int rainDetected = digitalRead(RAIN_DO_PIN)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Reads the digital state of pin D2, which corresponds to the threshold status output from the comparator.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(rainDetected == LOW)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Active-low logic check. When dry, the sensor board outputs 5V (HIGH). When wet, the onboard comparator pulls the line to Ground (LOW).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Resistive Rain Sensors</w:t>
      </w:r>
    </w:p>
    <w:p>
      <w:pPr>
        <w:spacing w:after="120" w:line="276" w:lineRule="auto"/>
      </w:pPr>
      <w:r>
        <w:t xml:space="preserve">A </w:t>
      </w:r>
      <w:r>
        <w:rPr>
          <w:b/>
        </w:rPr>
        <w:t>resistive rain sensor</w:t>
      </w:r>
      <w:r>
        <w:t xml:space="preserve"> consists of a grid of nickel traces on a PCB. When water falls on the board, it acts as a conductor between positive and negative traces, lowering the overall resistance. The module's comparator chip (typically LM393) compares this resistance to a threshold set by an onboard potentiometer. If the wetness exceeds the threshold, the digital output pin </w:t>
      </w:r>
      <w:r>
        <w:rPr>
          <w:rFonts w:ascii="Consolas" w:hAnsi="Consolas"/>
          <w:color w:val="24292E"/>
          <w:sz w:val="20"/>
        </w:rPr>
        <w:t>DO</w:t>
      </w:r>
      <w:r>
        <w:t xml:space="preserve"> drops to </w:t>
      </w:r>
      <w:r>
        <w:rPr>
          <w:rFonts w:ascii="Consolas" w:hAnsi="Consolas"/>
          <w:color w:val="24292E"/>
          <w:sz w:val="20"/>
        </w:rPr>
        <w:t>LOW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Audible Rain Alarm</w:t>
      </w:r>
      <w:r>
        <w:t>: Wire a Buzzer to D8 and generate a double-chirp alarm tone (</w:t>
      </w:r>
      <w:r>
        <w:rPr>
          <w:rFonts w:ascii="Consolas" w:hAnsi="Consolas"/>
          <w:color w:val="24292E"/>
          <w:sz w:val="20"/>
        </w:rPr>
        <w:t>tone(8, 1000, 100); delay(150); tone(8, 1000, 100);</w:t>
      </w:r>
      <w:r>
        <w:t>) only when rain is first detected.</w:t>
      </w:r>
    </w:p>
    <w:p>
      <w:pPr>
        <w:pStyle w:val="ListNumber"/>
        <w:spacing w:after="60"/>
      </w:pPr>
      <w:r>
        <w:rPr>
          <w:b/>
        </w:rPr>
        <w:t>Reverse Output</w:t>
      </w:r>
      <w:r>
        <w:t xml:space="preserve">: Adjust the code to work with a sensor configuration that outputs </w:t>
      </w:r>
      <w:r>
        <w:rPr>
          <w:rFonts w:ascii="Consolas" w:hAnsi="Consolas"/>
          <w:color w:val="24292E"/>
          <w:sz w:val="20"/>
        </w:rPr>
        <w:t>HIGH</w:t>
      </w:r>
      <w:r>
        <w:t xml:space="preserve"> when wet.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on even when dry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Sensitivity threshold is too high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On physical modules, rotate the onboard potentiometer. On the canvas, ensure the slider wetness value is set to 0.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Nothing happens when wetness slider is moved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Wrong signal pin wired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Ensure you wired </w:t>
            </w:r>
            <w:r>
              <w:rPr>
                <w:rFonts w:ascii="Consolas" w:hAnsi="Consolas"/>
                <w:color w:val="24292E"/>
                <w:sz w:val="20"/>
              </w:rPr>
              <w:t>DO</w:t>
            </w:r>
            <w:r>
              <w:t xml:space="preserve"> (Digital Out) to D2, not </w:t>
            </w:r>
            <w:r>
              <w:rPr>
                <w:rFonts w:ascii="Consolas" w:hAnsi="Consolas"/>
                <w:color w:val="24292E"/>
                <w:sz w:val="20"/>
              </w:rPr>
              <w:t>AO</w:t>
            </w:r>
            <w:r>
              <w:t xml:space="preserve"> (Analog Out).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(digital input polling and active-low checking)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[11 - Button ON/OFF](11-button-onoff.md)</w:t>
      </w:r>
    </w:p>
    <w:p>
      <w:pPr>
        <w:pStyle w:val="ListBullet"/>
        <w:spacing w:after="60"/>
      </w:pPr>
      <w:r>
        <w:t>[25 - Rain Level Print](25-rain-level-print.md)</w:t>
      </w:r>
    </w:p>
    <w:p>
      <w:pPr>
        <w:pStyle w:val="ListBullet"/>
        <w:spacing w:after="60"/>
      </w:pPr>
      <w:r>
        <w:t>[40 - Water Pump Control](../intermediate/40-water-pump-control.md)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