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366D6"/>
          <w:sz w:val="40"/>
        </w:rPr>
        <w:t>26 - Water Level Print</w:t>
      </w:r>
    </w:p>
    <w:p>
      <w:pPr>
        <w:spacing w:after="120" w:line="276" w:lineRule="auto"/>
      </w:pPr>
      <w:r>
        <w:t>Measure and display liquid depth using a Water Level Sensor.</w:t>
      </w:r>
    </w:p>
    <w:p>
      <w:pPr>
        <w:spacing w:before="240" w:after="120"/>
      </w:pPr>
      <w:r>
        <w:rPr>
          <w:b/>
          <w:color w:val="2F363D"/>
          <w:sz w:val="28"/>
        </w:rPr>
        <w:t>Goal</w:t>
      </w:r>
    </w:p>
    <w:p>
      <w:pPr>
        <w:spacing w:after="120" w:line="276" w:lineRule="auto"/>
      </w:pPr>
      <w:r>
        <w:t>Learn how to read an analog water level sensor, scale the raw ADC reading into a depth percentage (0-100%), and output the results to the Terminal.</w:t>
      </w:r>
    </w:p>
    <w:p>
      <w:pPr>
        <w:spacing w:before="240" w:after="120"/>
      </w:pPr>
      <w:r>
        <w:rPr>
          <w:b/>
          <w:color w:val="2F363D"/>
          <w:sz w:val="28"/>
        </w:rPr>
        <w:t>What You Will Build</w:t>
      </w:r>
    </w:p>
    <w:p>
      <w:pPr>
        <w:spacing w:after="120" w:line="276" w:lineRule="auto"/>
      </w:pPr>
      <w:r>
        <w:t>As you change the water level slider on the sensor component, the Terminal prints the raw reading and the calculated depth percentage every 300 ms.</w:t>
      </w:r>
    </w:p>
    <w:p>
      <w:pPr>
        <w:spacing w:after="120" w:line="276" w:lineRule="auto"/>
      </w:pPr>
      <w:r>
        <w:rPr>
          <w:b/>
        </w:rPr>
        <w:t>Why A0?</w:t>
      </w:r>
      <w:r>
        <w:t xml:space="preserve"> Pin A0 measures the varying voltage output from the water level sensor's parallel traces.</w:t>
      </w:r>
    </w:p>
    <w:p>
      <w:pPr>
        <w:spacing w:before="240" w:after="120"/>
      </w:pPr>
      <w:r>
        <w:rPr>
          <w:b/>
          <w:color w:val="2F363D"/>
          <w:sz w:val="28"/>
        </w:rPr>
        <w:t>Parts Needed</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Part</w:t>
            </w:r>
          </w:p>
        </w:tc>
        <w:tc>
          <w:tcPr>
            <w:tcW w:type="dxa" w:w="2160"/>
            <w:shd w:fill="0366D6"/>
          </w:tcPr>
          <w:p>
            <w:pPr>
              <w:spacing w:after="60" w:before="60"/>
            </w:pPr>
            <w:r/>
            <w:r>
              <w:rPr>
                <w:b/>
                <w:color w:val="FFFFFF"/>
              </w:rPr>
              <w:t>MbedO Component Type</w:t>
            </w:r>
          </w:p>
        </w:tc>
        <w:tc>
          <w:tcPr>
            <w:tcW w:type="dxa" w:w="2160"/>
            <w:shd w:fill="0366D6"/>
          </w:tcPr>
          <w:p>
            <w:pPr>
              <w:spacing w:after="60" w:before="60"/>
            </w:pPr>
            <w:r/>
            <w:r>
              <w:rPr>
                <w:b/>
                <w:color w:val="FFFFFF"/>
              </w:rPr>
              <w:t>Required in MbedO</w:t>
            </w:r>
          </w:p>
        </w:tc>
        <w:tc>
          <w:tcPr>
            <w:tcW w:type="dxa" w:w="2160"/>
            <w:shd w:fill="0366D6"/>
          </w:tcPr>
          <w:p>
            <w:pPr>
              <w:spacing w:after="60" w:before="60"/>
            </w:pPr>
            <w:r/>
            <w:r>
              <w:rPr>
                <w:b/>
                <w:color w:val="FFFFFF"/>
              </w:rPr>
              <w:t>Required on hardware</w:t>
            </w:r>
          </w:p>
        </w:tc>
      </w:tr>
      <w:tr>
        <w:tc>
          <w:tcPr>
            <w:tcW w:type="dxa" w:w="2160"/>
            <w:shd w:fill="FFFFFF"/>
          </w:tcPr>
          <w:p>
            <w:pPr>
              <w:spacing w:after="60" w:before="60"/>
            </w:pPr>
            <w:r/>
            <w:r>
              <w:t>Arduino Uno</w:t>
            </w:r>
          </w:p>
        </w:tc>
        <w:tc>
          <w:tcPr>
            <w:tcW w:type="dxa" w:w="2160"/>
            <w:shd w:fill="FFFFFF"/>
          </w:tcPr>
          <w:p>
            <w:pPr>
              <w:spacing w:after="60" w:before="60"/>
            </w:pPr>
            <w:r/>
            <w:r>
              <w:rPr>
                <w:rFonts w:ascii="Consolas" w:hAnsi="Consolas"/>
                <w:color w:val="24292E"/>
                <w:sz w:val="20"/>
              </w:rPr>
              <w:t>arduino</w:t>
            </w:r>
          </w:p>
        </w:tc>
        <w:tc>
          <w:tcPr>
            <w:tcW w:type="dxa" w:w="2160"/>
            <w:shd w:fill="FFFFFF"/>
          </w:tcPr>
          <w:p>
            <w:pPr>
              <w:spacing w:after="60" w:before="60"/>
            </w:pPr>
            <w:r/>
            <w:r>
              <w:t>Yes</w:t>
            </w:r>
          </w:p>
        </w:tc>
        <w:tc>
          <w:tcPr>
            <w:tcW w:type="dxa" w:w="2160"/>
            <w:shd w:fill="FFFFFF"/>
          </w:tcPr>
          <w:p>
            <w:pPr>
              <w:spacing w:after="60" w:before="60"/>
            </w:pPr>
            <w:r/>
            <w:r>
              <w:t>Yes</w:t>
            </w:r>
          </w:p>
        </w:tc>
      </w:tr>
      <w:tr>
        <w:tc>
          <w:tcPr>
            <w:tcW w:type="dxa" w:w="2160"/>
            <w:shd w:fill="F6F8FA"/>
          </w:tcPr>
          <w:p>
            <w:pPr>
              <w:spacing w:after="60" w:before="60"/>
            </w:pPr>
            <w:r/>
            <w:r>
              <w:t>Water Level Sensor</w:t>
            </w:r>
          </w:p>
        </w:tc>
        <w:tc>
          <w:tcPr>
            <w:tcW w:type="dxa" w:w="2160"/>
            <w:shd w:fill="F6F8FA"/>
          </w:tcPr>
          <w:p>
            <w:pPr>
              <w:spacing w:after="60" w:before="60"/>
            </w:pPr>
            <w:r/>
            <w:r>
              <w:rPr>
                <w:rFonts w:ascii="Consolas" w:hAnsi="Consolas"/>
                <w:color w:val="24292E"/>
                <w:sz w:val="20"/>
              </w:rPr>
              <w:t>water_level_sensor</w:t>
            </w:r>
          </w:p>
        </w:tc>
        <w:tc>
          <w:tcPr>
            <w:tcW w:type="dxa" w:w="2160"/>
            <w:shd w:fill="F6F8FA"/>
          </w:tcPr>
          <w:p>
            <w:pPr>
              <w:spacing w:after="60" w:before="60"/>
            </w:pPr>
            <w:r/>
            <w:r>
              <w:t>Yes</w:t>
            </w:r>
          </w:p>
        </w:tc>
        <w:tc>
          <w:tcPr>
            <w:tcW w:type="dxa" w:w="2160"/>
            <w:shd w:fill="F6F8FA"/>
          </w:tcPr>
          <w:p>
            <w:pPr>
              <w:spacing w:after="60" w:before="60"/>
            </w:pPr>
            <w:r/>
            <w:r>
              <w:t>Yes</w:t>
            </w:r>
          </w:p>
        </w:tc>
      </w:tr>
    </w:tbl>
    <w:p>
      <w:pPr>
        <w:spacing w:before="120" w:after="120"/>
      </w:pPr>
    </w:p>
    <w:p>
      <w:pPr>
        <w:spacing w:before="240" w:after="120"/>
      </w:pPr>
      <w:r>
        <w:rPr>
          <w:b/>
          <w:color w:val="2F363D"/>
          <w:sz w:val="28"/>
        </w:rPr>
        <w:t>Wiring</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Component</w:t>
            </w:r>
          </w:p>
        </w:tc>
        <w:tc>
          <w:tcPr>
            <w:tcW w:type="dxa" w:w="2160"/>
            <w:shd w:fill="0366D6"/>
          </w:tcPr>
          <w:p>
            <w:pPr>
              <w:spacing w:after="60" w:before="60"/>
            </w:pPr>
            <w:r/>
            <w:r>
              <w:rPr>
                <w:b/>
                <w:color w:val="FFFFFF"/>
              </w:rPr>
              <w:t>Component Pin</w:t>
            </w:r>
          </w:p>
        </w:tc>
        <w:tc>
          <w:tcPr>
            <w:tcW w:type="dxa" w:w="2160"/>
            <w:shd w:fill="0366D6"/>
          </w:tcPr>
          <w:p>
            <w:pPr>
              <w:spacing w:after="60" w:before="60"/>
            </w:pPr>
            <w:r/>
            <w:r>
              <w:rPr>
                <w:b/>
                <w:color w:val="FFFFFF"/>
              </w:rPr>
              <w:t>Arduino Pin</w:t>
            </w:r>
          </w:p>
        </w:tc>
        <w:tc>
          <w:tcPr>
            <w:tcW w:type="dxa" w:w="2160"/>
            <w:shd w:fill="0366D6"/>
          </w:tcPr>
          <w:p>
            <w:pPr>
              <w:spacing w:after="60" w:before="60"/>
            </w:pPr>
            <w:r/>
            <w:r>
              <w:rPr>
                <w:b/>
                <w:color w:val="FFFFFF"/>
              </w:rPr>
              <w:t>Notes</w:t>
            </w:r>
          </w:p>
        </w:tc>
      </w:tr>
      <w:tr>
        <w:tc>
          <w:tcPr>
            <w:tcW w:type="dxa" w:w="2160"/>
            <w:shd w:fill="FFFFFF"/>
          </w:tcPr>
          <w:p>
            <w:pPr>
              <w:spacing w:after="60" w:before="60"/>
            </w:pPr>
            <w:r/>
            <w:r>
              <w:t>Water Level Sensor</w:t>
            </w:r>
          </w:p>
        </w:tc>
        <w:tc>
          <w:tcPr>
            <w:tcW w:type="dxa" w:w="2160"/>
            <w:shd w:fill="FFFFFF"/>
          </w:tcPr>
          <w:p>
            <w:pPr>
              <w:spacing w:after="60" w:before="60"/>
            </w:pPr>
            <w:r/>
            <w:r>
              <w:t>VCC</w:t>
            </w:r>
          </w:p>
        </w:tc>
        <w:tc>
          <w:tcPr>
            <w:tcW w:type="dxa" w:w="2160"/>
            <w:shd w:fill="FFFFFF"/>
          </w:tcPr>
          <w:p>
            <w:pPr>
              <w:spacing w:after="60" w:before="60"/>
            </w:pPr>
            <w:r/>
            <w:r>
              <w:t>5V</w:t>
            </w:r>
          </w:p>
        </w:tc>
        <w:tc>
          <w:tcPr>
            <w:tcW w:type="dxa" w:w="2160"/>
            <w:shd w:fill="FFFFFF"/>
          </w:tcPr>
          <w:p>
            <w:pPr>
              <w:spacing w:after="60" w:before="60"/>
            </w:pPr>
            <w:r/>
            <w:r>
              <w:t>Power supply (5V)</w:t>
            </w:r>
          </w:p>
        </w:tc>
      </w:tr>
      <w:tr>
        <w:tc>
          <w:tcPr>
            <w:tcW w:type="dxa" w:w="2160"/>
            <w:shd w:fill="F6F8FA"/>
          </w:tcPr>
          <w:p>
            <w:pPr>
              <w:spacing w:after="60" w:before="60"/>
            </w:pPr>
            <w:r/>
            <w:r>
              <w:t>Water Level Sensor</w:t>
            </w:r>
          </w:p>
        </w:tc>
        <w:tc>
          <w:tcPr>
            <w:tcW w:type="dxa" w:w="2160"/>
            <w:shd w:fill="F6F8FA"/>
          </w:tcPr>
          <w:p>
            <w:pPr>
              <w:spacing w:after="60" w:before="60"/>
            </w:pPr>
            <w:r/>
            <w:r>
              <w:t>SIG (Signal)</w:t>
            </w:r>
          </w:p>
        </w:tc>
        <w:tc>
          <w:tcPr>
            <w:tcW w:type="dxa" w:w="2160"/>
            <w:shd w:fill="F6F8FA"/>
          </w:tcPr>
          <w:p>
            <w:pPr>
              <w:spacing w:after="60" w:before="60"/>
            </w:pPr>
            <w:r/>
            <w:r>
              <w:t>A0</w:t>
            </w:r>
          </w:p>
        </w:tc>
        <w:tc>
          <w:tcPr>
            <w:tcW w:type="dxa" w:w="2160"/>
            <w:shd w:fill="F6F8FA"/>
          </w:tcPr>
          <w:p>
            <w:pPr>
              <w:spacing w:after="60" w:before="60"/>
            </w:pPr>
            <w:r/>
            <w:r>
              <w:t>Analog signal connection</w:t>
            </w:r>
          </w:p>
        </w:tc>
      </w:tr>
      <w:tr>
        <w:tc>
          <w:tcPr>
            <w:tcW w:type="dxa" w:w="2160"/>
            <w:shd w:fill="FFFFFF"/>
          </w:tcPr>
          <w:p>
            <w:pPr>
              <w:spacing w:after="60" w:before="60"/>
            </w:pPr>
            <w:r/>
            <w:r>
              <w:t>Water Level Sensor</w:t>
            </w:r>
          </w:p>
        </w:tc>
        <w:tc>
          <w:tcPr>
            <w:tcW w:type="dxa" w:w="2160"/>
            <w:shd w:fill="FFFFFF"/>
          </w:tcPr>
          <w:p>
            <w:pPr>
              <w:spacing w:after="60" w:before="60"/>
            </w:pPr>
            <w:r/>
            <w:r>
              <w:t>GND</w:t>
            </w:r>
          </w:p>
        </w:tc>
        <w:tc>
          <w:tcPr>
            <w:tcW w:type="dxa" w:w="2160"/>
            <w:shd w:fill="FFFFFF"/>
          </w:tcPr>
          <w:p>
            <w:pPr>
              <w:spacing w:after="60" w:before="60"/>
            </w:pPr>
            <w:r/>
            <w:r>
              <w:t>GND</w:t>
            </w:r>
          </w:p>
        </w:tc>
        <w:tc>
          <w:tcPr>
            <w:tcW w:type="dxa" w:w="2160"/>
            <w:shd w:fill="FFFFFF"/>
          </w:tcPr>
          <w:p>
            <w:pPr>
              <w:spacing w:after="60" w:before="60"/>
            </w:pPr>
            <w:r/>
            <w:r>
              <w:t>Ground reference</w:t>
            </w:r>
          </w:p>
        </w:tc>
      </w:tr>
    </w:tbl>
    <w:p>
      <w:pPr>
        <w:spacing w:before="120" w:after="120"/>
      </w:pPr>
    </w:p>
    <w:p>
      <w:pPr>
        <w:spacing w:before="240" w:after="120"/>
      </w:pPr>
      <w:r>
        <w:rPr>
          <w:b/>
          <w:color w:val="2F363D"/>
          <w:sz w:val="28"/>
        </w:rPr>
        <w:t>Code</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const int WATER_PIN = A0;</w:t>
              <w:br/>
              <w:br/>
              <w:t>void setup() {</w:t>
              <w:br/>
              <w:t xml:space="preserve">  Serial.begin(9600);</w:t>
              <w:br/>
              <w:t xml:space="preserve">  Serial.println("Water Level Monitor Ready");</w:t>
              <w:br/>
              <w:t>}</w:t>
              <w:br/>
              <w:br/>
              <w:t>void loop() {</w:t>
              <w:br/>
              <w:t xml:space="preserve">  int rawVal = analogRead(WATER_PIN);</w:t>
              <w:br/>
              <w:t xml:space="preserve">  </w:t>
              <w:br/>
              <w:t xml:space="preserve">  // Convert 0-1023 analog range to 0-100% depth</w:t>
              <w:br/>
              <w:t xml:space="preserve">  int percentage = map(rawVal, 0, 1023, 0, 100);</w:t>
              <w:br/>
              <w:t xml:space="preserve">  </w:t>
              <w:br/>
              <w:t xml:space="preserve">  Serial.print("Depth (Raw): ");</w:t>
              <w:br/>
              <w:t xml:space="preserve">  Serial.print(rawVal);</w:t>
              <w:br/>
              <w:t xml:space="preserve">  Serial.print(" | Level: ");</w:t>
              <w:br/>
              <w:t xml:space="preserve">  Serial.print(percentage);</w:t>
              <w:br/>
              <w:t xml:space="preserve">  Serial.println("%");</w:t>
              <w:br/>
              <w:t xml:space="preserve">  </w:t>
              <w:br/>
              <w:t xml:space="preserve">  delay(300); // Poll 3 times per second</w:t>
              <w:br/>
              <w:t>}</w:t>
            </w:r>
          </w:p>
        </w:tc>
      </w:tr>
    </w:tbl>
    <w:p>
      <w:pPr>
        <w:spacing w:before="0" w:after="120"/>
      </w:pPr>
    </w:p>
    <w:p>
      <w:pPr>
        <w:spacing w:before="240" w:after="120"/>
      </w:pPr>
      <w:r>
        <w:rPr>
          <w:b/>
          <w:color w:val="2F363D"/>
          <w:sz w:val="28"/>
        </w:rPr>
        <w:t>What to Click in MbedO</w:t>
      </w:r>
    </w:p>
    <w:p>
      <w:pPr>
        <w:pStyle w:val="ListNumber"/>
        <w:spacing w:after="60"/>
      </w:pPr>
      <w:r>
        <w:t xml:space="preserve">Drag </w:t>
      </w:r>
      <w:r>
        <w:rPr>
          <w:b/>
        </w:rPr>
        <w:t>Arduino Uno</w:t>
      </w:r>
      <w:r>
        <w:t xml:space="preserve"> and </w:t>
      </w:r>
      <w:r>
        <w:rPr>
          <w:b/>
        </w:rPr>
        <w:t>Water Level Sensor</w:t>
      </w:r>
      <w:r>
        <w:t xml:space="preserve"> onto the canvas.</w:t>
      </w:r>
    </w:p>
    <w:p>
      <w:pPr>
        <w:pStyle w:val="ListNumber"/>
        <w:spacing w:after="60"/>
      </w:pPr>
      <w:r>
        <w:t xml:space="preserve">Connect Water Level Sensor </w:t>
      </w:r>
      <w:r>
        <w:rPr>
          <w:b/>
        </w:rPr>
        <w:t>VCC</w:t>
      </w:r>
      <w:r>
        <w:t xml:space="preserve"> to Arduino </w:t>
      </w:r>
      <w:r>
        <w:rPr>
          <w:b/>
        </w:rPr>
        <w:t>5V</w:t>
      </w:r>
      <w:r>
        <w:t xml:space="preserve">, </w:t>
      </w:r>
      <w:r>
        <w:rPr>
          <w:b/>
        </w:rPr>
        <w:t>SIG</w:t>
      </w:r>
      <w:r>
        <w:t xml:space="preserve"> to Arduino </w:t>
      </w:r>
      <w:r>
        <w:rPr>
          <w:b/>
        </w:rPr>
        <w:t>A0</w:t>
      </w:r>
      <w:r>
        <w:t xml:space="preserve">, and </w:t>
      </w:r>
      <w:r>
        <w:rPr>
          <w:b/>
        </w:rPr>
        <w:t>GND</w:t>
      </w:r>
      <w:r>
        <w:t xml:space="preserve"> to Arduino </w:t>
      </w:r>
      <w:r>
        <w:rPr>
          <w:b/>
        </w:rPr>
        <w:t>GND</w:t>
      </w:r>
      <w:r>
        <w:t>.</w:t>
      </w:r>
    </w:p>
    <w:p>
      <w:pPr>
        <w:pStyle w:val="ListNumber"/>
        <w:spacing w:after="60"/>
      </w:pPr>
      <w:r>
        <w:t>Paste the code into the editor.</w:t>
      </w:r>
    </w:p>
    <w:p>
      <w:pPr>
        <w:pStyle w:val="ListNumber"/>
        <w:spacing w:after="60"/>
      </w:pPr>
      <w:r>
        <w:t>Use the default Arduino interpreted runtime.</w:t>
      </w:r>
    </w:p>
    <w:p>
      <w:pPr>
        <w:pStyle w:val="ListNumber"/>
        <w:spacing w:after="60"/>
      </w:pPr>
      <w:r>
        <w:t xml:space="preserve">Click </w:t>
      </w:r>
      <w:r>
        <w:rPr>
          <w:b/>
        </w:rPr>
        <w:t>Run</w:t>
      </w:r>
      <w:r>
        <w:t>.</w:t>
      </w:r>
    </w:p>
    <w:p>
      <w:pPr>
        <w:pStyle w:val="ListNumber"/>
        <w:spacing w:after="60"/>
      </w:pPr>
      <w:r>
        <w:t xml:space="preserve">Open the </w:t>
      </w:r>
      <w:r>
        <w:rPr>
          <w:b/>
        </w:rPr>
        <w:t>Terminal</w:t>
      </w:r>
      <w:r>
        <w:t xml:space="preserve"> tab in the bottom dock.</w:t>
      </w:r>
    </w:p>
    <w:p>
      <w:pPr>
        <w:pStyle w:val="ListNumber"/>
        <w:spacing w:after="60"/>
      </w:pPr>
      <w:r>
        <w:t>Double-click the Water Level Sensor on the canvas, adjust the level slider, and watch the percentage change.</w:t>
      </w:r>
    </w:p>
    <w:p>
      <w:pPr>
        <w:spacing w:before="240" w:after="120"/>
      </w:pPr>
      <w:r>
        <w:rPr>
          <w:b/>
          <w:color w:val="2F363D"/>
          <w:sz w:val="28"/>
        </w:rPr>
        <w:t>Expected Output</w:t>
      </w:r>
    </w:p>
    <w:p>
      <w:pPr>
        <w:spacing w:after="120" w:line="276" w:lineRule="auto"/>
      </w:pPr>
      <w:r>
        <w:t>Terminal:</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Water Level Monitor Ready</w:t>
              <w:br/>
              <w:t>Depth (Raw): 0 | Level: 0%</w:t>
              <w:br/>
              <w:t>Depth (Raw): 512 | Level: 50%</w:t>
              <w:br/>
              <w:t>Depth (Raw): 1023 | Level: 100%</w:t>
              <w:br/>
              <w:t>...</w:t>
            </w:r>
          </w:p>
        </w:tc>
      </w:tr>
    </w:tbl>
    <w:p>
      <w:pPr>
        <w:spacing w:before="0" w:after="120"/>
      </w:pPr>
    </w:p>
    <w:p>
      <w:pPr>
        <w:spacing w:before="240" w:after="120"/>
      </w:pPr>
      <w:r>
        <w:rPr>
          <w:b/>
          <w:color w:val="2F363D"/>
          <w:sz w:val="24"/>
        </w:rPr>
        <w:t>Expected Canvas Behavior</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0366D6"/>
          </w:tcPr>
          <w:p>
            <w:pPr>
              <w:spacing w:after="60" w:before="60"/>
            </w:pPr>
            <w:r/>
            <w:r>
              <w:rPr>
                <w:b/>
                <w:color w:val="FFFFFF"/>
              </w:rPr>
              <w:t>Water Depth</w:t>
            </w:r>
          </w:p>
        </w:tc>
        <w:tc>
          <w:tcPr>
            <w:tcW w:type="dxa" w:w="1728"/>
            <w:shd w:fill="0366D6"/>
          </w:tcPr>
          <w:p>
            <w:pPr>
              <w:spacing w:after="60" w:before="60"/>
            </w:pPr>
            <w:r/>
            <w:r>
              <w:rPr>
                <w:b/>
                <w:color w:val="FFFFFF"/>
              </w:rPr>
              <w:t>Sensor Contact</w:t>
            </w:r>
          </w:p>
        </w:tc>
        <w:tc>
          <w:tcPr>
            <w:tcW w:type="dxa" w:w="1728"/>
            <w:shd w:fill="0366D6"/>
          </w:tcPr>
          <w:p>
            <w:pPr>
              <w:spacing w:after="60" w:before="60"/>
            </w:pPr>
            <w:r/>
            <w:r>
              <w:rPr>
                <w:b/>
                <w:color w:val="FFFFFF"/>
              </w:rPr>
              <w:t>Output Voltage</w:t>
            </w:r>
          </w:p>
        </w:tc>
        <w:tc>
          <w:tcPr>
            <w:tcW w:type="dxa" w:w="1728"/>
            <w:shd w:fill="0366D6"/>
          </w:tcPr>
          <w:p>
            <w:pPr>
              <w:spacing w:after="60" w:before="60"/>
            </w:pPr>
            <w:r/>
            <w:r>
              <w:rPr>
                <w:b/>
                <w:color w:val="FFFFFF"/>
              </w:rPr>
              <w:t>Pin A0 Reading</w:t>
            </w:r>
          </w:p>
        </w:tc>
        <w:tc>
          <w:tcPr>
            <w:tcW w:type="dxa" w:w="1728"/>
            <w:shd w:fill="0366D6"/>
          </w:tcPr>
          <w:p>
            <w:pPr>
              <w:spacing w:after="60" w:before="60"/>
            </w:pPr>
            <w:r/>
            <w:r>
              <w:rPr>
                <w:b/>
                <w:color w:val="FFFFFF"/>
              </w:rPr>
              <w:t>Printed Level</w:t>
            </w:r>
          </w:p>
        </w:tc>
      </w:tr>
      <w:tr>
        <w:tc>
          <w:tcPr>
            <w:tcW w:type="dxa" w:w="1728"/>
            <w:shd w:fill="FFFFFF"/>
          </w:tcPr>
          <w:p>
            <w:pPr>
              <w:spacing w:after="60" w:before="60"/>
            </w:pPr>
            <w:r/>
            <w:r>
              <w:t>Dry</w:t>
            </w:r>
          </w:p>
        </w:tc>
        <w:tc>
          <w:tcPr>
            <w:tcW w:type="dxa" w:w="1728"/>
            <w:shd w:fill="FFFFFF"/>
          </w:tcPr>
          <w:p>
            <w:pPr>
              <w:spacing w:after="60" w:before="60"/>
            </w:pPr>
            <w:r/>
            <w:r>
              <w:t>None</w:t>
            </w:r>
          </w:p>
        </w:tc>
        <w:tc>
          <w:tcPr>
            <w:tcW w:type="dxa" w:w="1728"/>
            <w:shd w:fill="FFFFFF"/>
          </w:tcPr>
          <w:p>
            <w:pPr>
              <w:spacing w:after="60" w:before="60"/>
            </w:pPr>
            <w:r/>
            <w:r>
              <w:t>0V</w:t>
            </w:r>
          </w:p>
        </w:tc>
        <w:tc>
          <w:tcPr>
            <w:tcW w:type="dxa" w:w="1728"/>
            <w:shd w:fill="FFFFFF"/>
          </w:tcPr>
          <w:p>
            <w:pPr>
              <w:spacing w:after="60" w:before="60"/>
            </w:pPr>
            <w:r/>
            <w:r>
              <w:t>0</w:t>
            </w:r>
          </w:p>
        </w:tc>
        <w:tc>
          <w:tcPr>
            <w:tcW w:type="dxa" w:w="1728"/>
            <w:shd w:fill="FFFFFF"/>
          </w:tcPr>
          <w:p>
            <w:pPr>
              <w:spacing w:after="60" w:before="60"/>
            </w:pPr>
            <w:r/>
            <w:r>
              <w:t>0%</w:t>
            </w:r>
          </w:p>
        </w:tc>
      </w:tr>
      <w:tr>
        <w:tc>
          <w:tcPr>
            <w:tcW w:type="dxa" w:w="1728"/>
            <w:shd w:fill="F6F8FA"/>
          </w:tcPr>
          <w:p>
            <w:pPr>
              <w:spacing w:after="60" w:before="60"/>
            </w:pPr>
            <w:r/>
            <w:r>
              <w:t>Half-Submerged</w:t>
            </w:r>
          </w:p>
        </w:tc>
        <w:tc>
          <w:tcPr>
            <w:tcW w:type="dxa" w:w="1728"/>
            <w:shd w:fill="F6F8FA"/>
          </w:tcPr>
          <w:p>
            <w:pPr>
              <w:spacing w:after="60" w:before="60"/>
            </w:pPr>
            <w:r/>
            <w:r>
              <w:t>Partial</w:t>
            </w:r>
          </w:p>
        </w:tc>
        <w:tc>
          <w:tcPr>
            <w:tcW w:type="dxa" w:w="1728"/>
            <w:shd w:fill="F6F8FA"/>
          </w:tcPr>
          <w:p>
            <w:pPr>
              <w:spacing w:after="60" w:before="60"/>
            </w:pPr>
            <w:r/>
            <w:r>
              <w:t>2.5V</w:t>
            </w:r>
          </w:p>
        </w:tc>
        <w:tc>
          <w:tcPr>
            <w:tcW w:type="dxa" w:w="1728"/>
            <w:shd w:fill="F6F8FA"/>
          </w:tcPr>
          <w:p>
            <w:pPr>
              <w:spacing w:after="60" w:before="60"/>
            </w:pPr>
            <w:r/>
            <w:r>
              <w:t>512</w:t>
            </w:r>
          </w:p>
        </w:tc>
        <w:tc>
          <w:tcPr>
            <w:tcW w:type="dxa" w:w="1728"/>
            <w:shd w:fill="F6F8FA"/>
          </w:tcPr>
          <w:p>
            <w:pPr>
              <w:spacing w:after="60" w:before="60"/>
            </w:pPr>
            <w:r/>
            <w:r>
              <w:t>50%</w:t>
            </w:r>
          </w:p>
        </w:tc>
      </w:tr>
      <w:tr>
        <w:tc>
          <w:tcPr>
            <w:tcW w:type="dxa" w:w="1728"/>
            <w:shd w:fill="FFFFFF"/>
          </w:tcPr>
          <w:p>
            <w:pPr>
              <w:spacing w:after="60" w:before="60"/>
            </w:pPr>
            <w:r/>
            <w:r>
              <w:t>Fully Submerged</w:t>
            </w:r>
          </w:p>
        </w:tc>
        <w:tc>
          <w:tcPr>
            <w:tcW w:type="dxa" w:w="1728"/>
            <w:shd w:fill="FFFFFF"/>
          </w:tcPr>
          <w:p>
            <w:pPr>
              <w:spacing w:after="60" w:before="60"/>
            </w:pPr>
            <w:r/>
            <w:r>
              <w:t>Max</w:t>
            </w:r>
          </w:p>
        </w:tc>
        <w:tc>
          <w:tcPr>
            <w:tcW w:type="dxa" w:w="1728"/>
            <w:shd w:fill="FFFFFF"/>
          </w:tcPr>
          <w:p>
            <w:pPr>
              <w:spacing w:after="60" w:before="60"/>
            </w:pPr>
            <w:r/>
            <w:r>
              <w:t>5V</w:t>
            </w:r>
          </w:p>
        </w:tc>
        <w:tc>
          <w:tcPr>
            <w:tcW w:type="dxa" w:w="1728"/>
            <w:shd w:fill="FFFFFF"/>
          </w:tcPr>
          <w:p>
            <w:pPr>
              <w:spacing w:after="60" w:before="60"/>
            </w:pPr>
            <w:r/>
            <w:r>
              <w:t>1023</w:t>
            </w:r>
          </w:p>
        </w:tc>
        <w:tc>
          <w:tcPr>
            <w:tcW w:type="dxa" w:w="1728"/>
            <w:shd w:fill="FFFFFF"/>
          </w:tcPr>
          <w:p>
            <w:pPr>
              <w:spacing w:after="60" w:before="60"/>
            </w:pPr>
            <w:r/>
            <w:r>
              <w:t>100%</w:t>
            </w:r>
          </w:p>
        </w:tc>
      </w:tr>
    </w:tbl>
    <w:p>
      <w:pPr>
        <w:spacing w:before="120" w:after="120"/>
      </w:pPr>
    </w:p>
    <w:p>
      <w:pPr>
        <w:spacing w:after="120" w:line="276" w:lineRule="auto"/>
      </w:pPr>
      <w:r>
        <w:t>The printed percentage matches the slider height directly.</w:t>
      </w:r>
    </w:p>
    <w:p>
      <w:pPr>
        <w:spacing w:before="240" w:after="120"/>
      </w:pPr>
      <w:r>
        <w:rPr>
          <w:b/>
          <w:color w:val="2F363D"/>
          <w:sz w:val="28"/>
        </w:rPr>
        <w:t>Code Walkthrough</w:t>
      </w:r>
    </w:p>
    <w:tbl>
      <w:tblPr>
        <w:tblW w:type="auto" w:w="0"/>
        <w:tblLayout w:type="autofit"/>
        <w:tblLook w:firstColumn="1" w:firstRow="1" w:lastColumn="0" w:lastRow="0" w:noHBand="0" w:noVBand="1" w:val="04A0"/>
      </w:tblPr>
      <w:tblGrid>
        <w:gridCol w:w="4320"/>
        <w:gridCol w:w="4320"/>
      </w:tblGrid>
      <w:tr>
        <w:tc>
          <w:tcPr>
            <w:tcW w:type="dxa" w:w="4320"/>
            <w:shd w:fill="0366D6"/>
          </w:tcPr>
          <w:p>
            <w:pPr>
              <w:spacing w:after="60" w:before="60"/>
            </w:pPr>
            <w:r/>
            <w:r>
              <w:rPr>
                <w:b/>
                <w:color w:val="FFFFFF"/>
              </w:rPr>
              <w:t>Line / Statement</w:t>
            </w:r>
          </w:p>
        </w:tc>
        <w:tc>
          <w:tcPr>
            <w:tcW w:type="dxa" w:w="4320"/>
            <w:shd w:fill="0366D6"/>
          </w:tcPr>
          <w:p>
            <w:pPr>
              <w:spacing w:after="60" w:before="60"/>
            </w:pPr>
            <w:r/>
            <w:r>
              <w:rPr>
                <w:b/>
                <w:color w:val="FFFFFF"/>
              </w:rPr>
              <w:t>What It Does</w:t>
            </w:r>
          </w:p>
        </w:tc>
      </w:tr>
      <w:tr>
        <w:tc>
          <w:tcPr>
            <w:tcW w:type="dxa" w:w="4320"/>
            <w:shd w:fill="FFFFFF"/>
          </w:tcPr>
          <w:p>
            <w:pPr>
              <w:spacing w:after="60" w:before="60"/>
            </w:pPr>
            <w:r/>
            <w:r>
              <w:rPr>
                <w:rFonts w:ascii="Consolas" w:hAnsi="Consolas"/>
                <w:color w:val="24292E"/>
                <w:sz w:val="20"/>
              </w:rPr>
              <w:t>int percentage = map(rawVal, 0, 1023, 0, 100)</w:t>
            </w:r>
          </w:p>
        </w:tc>
        <w:tc>
          <w:tcPr>
            <w:tcW w:type="dxa" w:w="4320"/>
            <w:shd w:fill="FFFFFF"/>
          </w:tcPr>
          <w:p>
            <w:pPr>
              <w:spacing w:after="60" w:before="60"/>
            </w:pPr>
            <w:r/>
            <w:r>
              <w:t xml:space="preserve">Uses </w:t>
            </w:r>
            <w:r>
              <w:rPr>
                <w:rFonts w:ascii="Consolas" w:hAnsi="Consolas"/>
                <w:color w:val="24292E"/>
                <w:sz w:val="20"/>
              </w:rPr>
              <w:t>map()</w:t>
            </w:r>
            <w:r>
              <w:t xml:space="preserve"> to translate the full ADC range (0-1023) directly to a percentage scale (0-100%).</w:t>
            </w:r>
          </w:p>
        </w:tc>
      </w:tr>
      <w:tr>
        <w:tc>
          <w:tcPr>
            <w:tcW w:type="dxa" w:w="4320"/>
            <w:shd w:fill="F6F8FA"/>
          </w:tcPr>
          <w:p>
            <w:pPr>
              <w:spacing w:after="60" w:before="60"/>
            </w:pPr>
            <w:r/>
            <w:r>
              <w:rPr>
                <w:rFonts w:ascii="Consolas" w:hAnsi="Consolas"/>
                <w:color w:val="24292E"/>
                <w:sz w:val="20"/>
              </w:rPr>
              <w:t>analogRead(WATER_PIN)</w:t>
            </w:r>
          </w:p>
        </w:tc>
        <w:tc>
          <w:tcPr>
            <w:tcW w:type="dxa" w:w="4320"/>
            <w:shd w:fill="F6F8FA"/>
          </w:tcPr>
          <w:p>
            <w:pPr>
              <w:spacing w:after="60" w:before="60"/>
            </w:pPr>
            <w:r/>
            <w:r>
              <w:t xml:space="preserve">Reads the analog output voltage. Unlike the rain sensor, the water level sensor's raw reading </w:t>
            </w:r>
            <w:r>
              <w:t>*</w:t>
            </w:r>
            <w:r>
              <w:t>increases</w:t>
            </w:r>
            <w:r>
              <w:t>*</w:t>
            </w:r>
            <w:r>
              <w:t xml:space="preserve"> as the depth increases, because more submerged surface area increases conductivity.</w:t>
            </w:r>
          </w:p>
        </w:tc>
      </w:tr>
    </w:tbl>
    <w:p>
      <w:pPr>
        <w:spacing w:before="120" w:after="120"/>
      </w:pPr>
    </w:p>
    <w:p>
      <w:pPr>
        <w:spacing w:before="240" w:after="120"/>
      </w:pPr>
      <w:r>
        <w:rPr>
          <w:b/>
          <w:color w:val="2F363D"/>
          <w:sz w:val="28"/>
        </w:rPr>
        <w:t>Hardware &amp; Safety Concept: Resistive Water Depth Sensors</w:t>
      </w:r>
    </w:p>
    <w:p>
      <w:pPr>
        <w:spacing w:after="120" w:line="276" w:lineRule="auto"/>
      </w:pPr>
      <w:r>
        <w:t xml:space="preserve">The </w:t>
      </w:r>
      <w:r>
        <w:rPr>
          <w:b/>
        </w:rPr>
        <w:t>water level sensor</w:t>
      </w:r>
      <w:r>
        <w:t xml:space="preserve"> has a series of parallel exposed copper traces. These traces act as a variable resistor. When submerged, the water bridges the positive traces (connected to VCC) and the signal traces. The deeper the sensor is submerged, the more traces are bridged by water, lowering the resistance and raising the output voltage on the </w:t>
      </w:r>
      <w:r>
        <w:rPr>
          <w:rFonts w:ascii="Consolas" w:hAnsi="Consolas"/>
          <w:color w:val="24292E"/>
          <w:sz w:val="20"/>
        </w:rPr>
        <w:t>SIG</w:t>
      </w:r>
      <w:r>
        <w:t xml:space="preserve"> pin.</w:t>
      </w:r>
    </w:p>
    <w:p>
      <w:pPr>
        <w:spacing w:before="240" w:after="120"/>
      </w:pPr>
      <w:r>
        <w:rPr>
          <w:b/>
          <w:color w:val="2F363D"/>
          <w:sz w:val="28"/>
        </w:rPr>
        <w:t>Try This! (Challenges)</w:t>
      </w:r>
    </w:p>
    <w:p>
      <w:pPr>
        <w:pStyle w:val="ListNumber"/>
        <w:spacing w:after="60"/>
      </w:pPr>
      <w:r>
        <w:rPr>
          <w:b/>
        </w:rPr>
        <w:t>Low Level Alert</w:t>
      </w:r>
      <w:r>
        <w:t>: Add a Buzzer to D8 and code a slow, repeating warning beep (</w:t>
      </w:r>
      <w:r>
        <w:rPr>
          <w:rFonts w:ascii="Consolas" w:hAnsi="Consolas"/>
          <w:color w:val="24292E"/>
          <w:sz w:val="20"/>
        </w:rPr>
        <w:t>tone(8, 500, 200); delay(1000);</w:t>
      </w:r>
      <w:r>
        <w:t>) if the water level percentage drops below 10% (simulating an empty tank warning).</w:t>
      </w:r>
    </w:p>
    <w:p>
      <w:pPr>
        <w:pStyle w:val="ListNumber"/>
        <w:spacing w:after="60"/>
      </w:pPr>
      <w:r>
        <w:rPr>
          <w:b/>
        </w:rPr>
        <w:t>Overflow Indicator</w:t>
      </w:r>
      <w:r>
        <w:t>: Add an LED to D13 and make it turn ON if the water level exceeds 90% (simulating a high water warning).</w:t>
      </w:r>
    </w:p>
    <w:p>
      <w:pPr>
        <w:spacing w:before="240" w:after="120"/>
      </w:pPr>
      <w:r>
        <w:rPr>
          <w:b/>
          <w:color w:val="2F363D"/>
          <w:sz w:val="28"/>
        </w:rPr>
        <w:t>Troubleshooting</w:t>
      </w:r>
    </w:p>
    <w:tbl>
      <w:tblPr>
        <w:tblW w:type="auto" w:w="0"/>
        <w:tblLayout w:type="autofit"/>
        <w:tblLook w:firstColumn="1" w:firstRow="1" w:lastColumn="0" w:lastRow="0" w:noHBand="0" w:noVBand="1" w:val="04A0"/>
      </w:tblPr>
      <w:tblGrid>
        <w:gridCol w:w="2880"/>
        <w:gridCol w:w="2880"/>
        <w:gridCol w:w="2880"/>
      </w:tblGrid>
      <w:tr>
        <w:tc>
          <w:tcPr>
            <w:tcW w:type="dxa" w:w="2880"/>
            <w:shd w:fill="0366D6"/>
          </w:tcPr>
          <w:p>
            <w:pPr>
              <w:spacing w:after="60" w:before="60"/>
            </w:pPr>
            <w:r/>
            <w:r>
              <w:rPr>
                <w:b/>
                <w:color w:val="FFFFFF"/>
              </w:rPr>
              <w:t>Symptom</w:t>
            </w:r>
          </w:p>
        </w:tc>
        <w:tc>
          <w:tcPr>
            <w:tcW w:type="dxa" w:w="2880"/>
            <w:shd w:fill="0366D6"/>
          </w:tcPr>
          <w:p>
            <w:pPr>
              <w:spacing w:after="60" w:before="60"/>
            </w:pPr>
            <w:r/>
            <w:r>
              <w:rPr>
                <w:b/>
                <w:color w:val="FFFFFF"/>
              </w:rPr>
              <w:t>Likely Cause</w:t>
            </w:r>
          </w:p>
        </w:tc>
        <w:tc>
          <w:tcPr>
            <w:tcW w:type="dxa" w:w="2880"/>
            <w:shd w:fill="0366D6"/>
          </w:tcPr>
          <w:p>
            <w:pPr>
              <w:spacing w:after="60" w:before="60"/>
            </w:pPr>
            <w:r/>
            <w:r>
              <w:rPr>
                <w:b/>
                <w:color w:val="FFFFFF"/>
              </w:rPr>
              <w:t>Fix</w:t>
            </w:r>
          </w:p>
        </w:tc>
      </w:tr>
      <w:tr>
        <w:tc>
          <w:tcPr>
            <w:tcW w:type="dxa" w:w="2880"/>
            <w:shd w:fill="FFFFFF"/>
          </w:tcPr>
          <w:p>
            <w:pPr>
              <w:spacing w:after="60" w:before="60"/>
            </w:pPr>
            <w:r/>
            <w:r>
              <w:t>Reading stays at 0</w:t>
            </w:r>
          </w:p>
        </w:tc>
        <w:tc>
          <w:tcPr>
            <w:tcW w:type="dxa" w:w="2880"/>
            <w:shd w:fill="FFFFFF"/>
          </w:tcPr>
          <w:p>
            <w:pPr>
              <w:spacing w:after="60" w:before="60"/>
            </w:pPr>
            <w:r/>
            <w:r>
              <w:t>SIG pin wired incorrectly</w:t>
            </w:r>
          </w:p>
        </w:tc>
        <w:tc>
          <w:tcPr>
            <w:tcW w:type="dxa" w:w="2880"/>
            <w:shd w:fill="FFFFFF"/>
          </w:tcPr>
          <w:p>
            <w:pPr>
              <w:spacing w:after="60" w:before="60"/>
            </w:pPr>
            <w:r/>
            <w:r>
              <w:t xml:space="preserve">Verify that the </w:t>
            </w:r>
            <w:r>
              <w:rPr>
                <w:rFonts w:ascii="Consolas" w:hAnsi="Consolas"/>
                <w:color w:val="24292E"/>
                <w:sz w:val="20"/>
              </w:rPr>
              <w:t>SIG</w:t>
            </w:r>
            <w:r>
              <w:t xml:space="preserve"> pin is wired to A0.</w:t>
            </w:r>
          </w:p>
        </w:tc>
      </w:tr>
      <w:tr>
        <w:tc>
          <w:tcPr>
            <w:tcW w:type="dxa" w:w="2880"/>
            <w:shd w:fill="F6F8FA"/>
          </w:tcPr>
          <w:p>
            <w:pPr>
              <w:spacing w:after="60" w:before="60"/>
            </w:pPr>
            <w:r/>
            <w:r>
              <w:t>Value fluctuates randomly when dry</w:t>
            </w:r>
          </w:p>
        </w:tc>
        <w:tc>
          <w:tcPr>
            <w:tcW w:type="dxa" w:w="2880"/>
            <w:shd w:fill="F6F8FA"/>
          </w:tcPr>
          <w:p>
            <w:pPr>
              <w:spacing w:after="60" w:before="60"/>
            </w:pPr>
            <w:r/>
            <w:r>
              <w:t>Floating ground</w:t>
            </w:r>
          </w:p>
        </w:tc>
        <w:tc>
          <w:tcPr>
            <w:tcW w:type="dxa" w:w="2880"/>
            <w:shd w:fill="F6F8FA"/>
          </w:tcPr>
          <w:p>
            <w:pPr>
              <w:spacing w:after="60" w:before="60"/>
            </w:pPr>
            <w:r/>
            <w:r>
              <w:t>Ensure the sensor's GND pin is connected securely to one of the Arduino's GND pins.</w:t>
            </w:r>
          </w:p>
        </w:tc>
      </w:tr>
    </w:tbl>
    <w:p>
      <w:pPr>
        <w:spacing w:before="120" w:after="120"/>
      </w:pPr>
    </w:p>
    <w:p>
      <w:pPr>
        <w:spacing w:before="240" w:after="120"/>
      </w:pPr>
      <w:r>
        <w:rPr>
          <w:b/>
          <w:color w:val="2F363D"/>
          <w:sz w:val="28"/>
        </w:rPr>
        <w:t>Mode Notes</w:t>
      </w:r>
    </w:p>
    <w:p>
      <w:pPr>
        <w:spacing w:after="120" w:line="276" w:lineRule="auto"/>
      </w:pPr>
      <w:r>
        <w:t xml:space="preserve">These patterns (analog reads, </w:t>
      </w:r>
      <w:r>
        <w:rPr>
          <w:rFonts w:ascii="Consolas" w:hAnsi="Consolas"/>
          <w:color w:val="24292E"/>
          <w:sz w:val="20"/>
        </w:rPr>
        <w:t>map()</w:t>
      </w:r>
      <w:r>
        <w:t xml:space="preserve"> scaling, and variable-based printing) are supported by MbedO interpreted mode and are safe for this beginner project.</w:t>
      </w:r>
    </w:p>
    <w:p>
      <w:pPr>
        <w:spacing w:before="240" w:after="120"/>
      </w:pPr>
      <w:r>
        <w:rPr>
          <w:b/>
          <w:color w:val="2F363D"/>
          <w:sz w:val="28"/>
        </w:rPr>
        <w:t>Related Projects</w:t>
      </w:r>
    </w:p>
    <w:p>
      <w:pPr>
        <w:pStyle w:val="ListBullet"/>
        <w:spacing w:after="60"/>
      </w:pPr>
      <w:r>
        <w:t>[15 - Analog Meter Serial](15-analog-meter-serial.md)</w:t>
      </w:r>
    </w:p>
    <w:p>
      <w:pPr>
        <w:pStyle w:val="ListBullet"/>
        <w:spacing w:after="60"/>
      </w:pPr>
      <w:r>
        <w:t>[40 - Water Pump Control](../intermediate/40-water-pump-control.md)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