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3CF8" w14:textId="77777777" w:rsidR="00BB084A" w:rsidRDefault="00BB084A" w:rsidP="004935BD">
      <w:pPr>
        <w:spacing w:after="0"/>
        <w:jc w:val="center"/>
        <w:rPr>
          <w:rFonts w:cs="Arial"/>
          <w:b/>
        </w:rPr>
      </w:pPr>
    </w:p>
    <w:p w14:paraId="01132DF1" w14:textId="49182F8E" w:rsidR="00766AE7" w:rsidRPr="004935BD" w:rsidRDefault="00C73DE0" w:rsidP="004935BD">
      <w:pPr>
        <w:spacing w:after="0"/>
        <w:jc w:val="center"/>
        <w:rPr>
          <w:rFonts w:cs="Arial"/>
          <w:b/>
        </w:rPr>
      </w:pPr>
      <w:r>
        <w:rPr>
          <w:rFonts w:cs="Arial"/>
          <w:b/>
        </w:rPr>
        <w:t xml:space="preserve">AlfabetizeAi: UM </w:t>
      </w:r>
      <w:r w:rsidR="00DE322A">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466B5122" w:rsidR="00766AE7" w:rsidRDefault="007612F8" w:rsidP="004935BD">
      <w:pPr>
        <w:spacing w:after="0"/>
        <w:jc w:val="right"/>
        <w:rPr>
          <w:rFonts w:cs="Arial"/>
        </w:rPr>
      </w:pPr>
      <w:r>
        <w:rPr>
          <w:rFonts w:cs="Arial"/>
        </w:rPr>
        <w:t xml:space="preserve">Orientador: </w:t>
      </w:r>
      <w:r w:rsidR="00DE322A">
        <w:rPr>
          <w:rFonts w:cs="Arial"/>
        </w:rPr>
        <w:t>Daniel Facciolo Pires</w:t>
      </w:r>
    </w:p>
    <w:p w14:paraId="69761EE6" w14:textId="604EBABA" w:rsidR="004935BD" w:rsidRPr="004935BD" w:rsidRDefault="004935BD" w:rsidP="004935BD">
      <w:pPr>
        <w:spacing w:after="0"/>
        <w:jc w:val="right"/>
        <w:rPr>
          <w:rFonts w:cs="Arial"/>
        </w:rPr>
      </w:pPr>
      <w:r>
        <w:rPr>
          <w:rFonts w:cs="Arial"/>
        </w:rPr>
        <w:t>Doutor</w:t>
      </w:r>
      <w:r w:rsidRPr="004935BD">
        <w:rPr>
          <w:rFonts w:cs="Arial"/>
        </w:rPr>
        <w:t xml:space="preserve"> em </w:t>
      </w:r>
      <w:r w:rsidR="003A656C">
        <w:rPr>
          <w:rFonts w:cs="Arial"/>
        </w:rPr>
        <w:t>Física Aplicada a Medicina e Biologia</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000477DF" w:rsidR="00DF694C" w:rsidRDefault="00DE322A" w:rsidP="00C65C77">
      <w:pPr>
        <w:spacing w:after="0"/>
        <w:rPr>
          <w:rFonts w:cs="Arial"/>
        </w:rPr>
      </w:pPr>
      <w:r w:rsidRPr="00DE322A">
        <w:rPr>
          <w:rFonts w:cs="Arial"/>
        </w:rPr>
        <w:t xml:space="preserve">No contexto atual da humanidade, é inegável que a tecnologia está presente em quase todas as tarefas do cotidiano. Visto que atualmente o crescimento </w:t>
      </w:r>
      <w:r w:rsidR="003A656C">
        <w:rPr>
          <w:rFonts w:cs="Arial"/>
        </w:rPr>
        <w:t xml:space="preserve">educacional </w:t>
      </w:r>
      <w:r w:rsidRPr="00DE322A">
        <w:rPr>
          <w:rFonts w:cs="Arial"/>
        </w:rPr>
        <w:t>das crianças se dá</w:t>
      </w:r>
      <w:r w:rsidR="003A656C">
        <w:rPr>
          <w:rFonts w:cs="Arial"/>
        </w:rPr>
        <w:t xml:space="preserve"> também </w:t>
      </w:r>
      <w:r w:rsidRPr="00DE322A">
        <w:rPr>
          <w:rFonts w:cs="Arial"/>
        </w:rPr>
        <w:t xml:space="preserve">no ambiente de casa, e a maioria dos pais se veem ocupados e atarefados com trabalho e outras tarefas, alguns filhos ficam isolados no que diz respeito a interação </w:t>
      </w:r>
      <w:r w:rsidR="003A656C">
        <w:rPr>
          <w:rFonts w:cs="Arial"/>
        </w:rPr>
        <w:t xml:space="preserve">educacional </w:t>
      </w:r>
      <w:r w:rsidRPr="00DE322A">
        <w:rPr>
          <w:rFonts w:cs="Arial"/>
        </w:rPr>
        <w:t xml:space="preserve">com os adultos. </w:t>
      </w:r>
      <w:r w:rsidR="003A656C">
        <w:rPr>
          <w:rFonts w:cs="Arial"/>
        </w:rPr>
        <w:t>Assim, é</w:t>
      </w:r>
      <w:r w:rsidRPr="00DE322A">
        <w:rPr>
          <w:rFonts w:cs="Arial"/>
        </w:rPr>
        <w:t xml:space="preserve"> notória a necessidade de meios e recursos </w:t>
      </w:r>
      <w:r w:rsidR="003A656C">
        <w:rPr>
          <w:rFonts w:cs="Arial"/>
        </w:rPr>
        <w:t xml:space="preserve">tecnológicos </w:t>
      </w:r>
      <w:r w:rsidRPr="00DE322A">
        <w:rPr>
          <w:rFonts w:cs="Arial"/>
        </w:rPr>
        <w:t>que possam amenizar o problema.</w:t>
      </w:r>
      <w:r w:rsidR="003A656C">
        <w:rPr>
          <w:rFonts w:cs="Arial"/>
        </w:rPr>
        <w:t xml:space="preserve"> Este trabalho tem como objetivo </w:t>
      </w:r>
      <w:r w:rsidR="00432FA1">
        <w:rPr>
          <w:rFonts w:cs="Arial"/>
        </w:rPr>
        <w:t>desenvolver</w:t>
      </w:r>
      <w:r w:rsidR="00432FA1" w:rsidRPr="003E106F">
        <w:rPr>
          <w:rFonts w:cs="Arial"/>
        </w:rPr>
        <w:t xml:space="preserve"> </w:t>
      </w:r>
      <w:r w:rsidR="00432FA1">
        <w:rPr>
          <w:rFonts w:cs="Arial"/>
        </w:rPr>
        <w:t>um</w:t>
      </w:r>
      <w:r w:rsidR="00432FA1" w:rsidRPr="003E106F">
        <w:rPr>
          <w:rFonts w:cs="Arial"/>
        </w:rPr>
        <w:t xml:space="preserve"> protótipo de aplicativo que auxilie </w:t>
      </w:r>
      <w:r w:rsidR="00432FA1">
        <w:rPr>
          <w:rFonts w:cs="Arial"/>
        </w:rPr>
        <w:t xml:space="preserve">na alfabetização de crianças </w:t>
      </w:r>
      <w:r w:rsidR="00432FA1" w:rsidRPr="003E106F">
        <w:rPr>
          <w:rFonts w:cs="Arial"/>
        </w:rPr>
        <w:t xml:space="preserve">com suporte de recursos multimídia, </w:t>
      </w:r>
      <w:r w:rsidR="006E5FD1">
        <w:rPr>
          <w:rFonts w:cs="Arial"/>
        </w:rPr>
        <w:t>de forma lúdica e interativa. Os procedimentos metodológicos são o exploratório, o bibliográfico e o teórico. Ainda, utilizou-se de técnicas da Engenharia de Software para as fases de elicitação de requisitos, de modelagem e de prototipação.</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16F8EEA4"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6C5812DC" w:rsidR="00DF694C" w:rsidRDefault="003E106F" w:rsidP="00C65C77">
      <w:pPr>
        <w:spacing w:after="0"/>
        <w:rPr>
          <w:rFonts w:cs="Arial"/>
          <w:iCs/>
          <w:lang w:val="en-US"/>
        </w:rPr>
      </w:pPr>
      <w:r w:rsidRPr="001B59FE">
        <w:rPr>
          <w:rFonts w:cs="Arial"/>
          <w:iCs/>
          <w:lang w:val="en-US"/>
        </w:rPr>
        <w:t xml:space="preserve">In the current context of humanity, it is undeniable that technology is present in almost all daily tasks. </w:t>
      </w:r>
      <w:r w:rsidR="00FC20D1" w:rsidRPr="00FC20D1">
        <w:rPr>
          <w:rFonts w:cs="Arial"/>
          <w:iCs/>
          <w:lang w:val="en-US"/>
        </w:rPr>
        <w:t xml:space="preserve">Since children's educational growth currently also takes place in the home environment, and most parents find themselves busy with work and other tasks, some children are isolated when it comes to educational interaction with adults. Thus, the need for technological means and resources that can alleviate the problem is evident. This work aims to develop an application prototype that helps in the literacy of children with the support of multimedia resources, in a playful and interactive way. The methodological procedures are exploratory, </w:t>
      </w:r>
      <w:proofErr w:type="gramStart"/>
      <w:r w:rsidR="00FC20D1" w:rsidRPr="00FC20D1">
        <w:rPr>
          <w:rFonts w:cs="Arial"/>
          <w:iCs/>
          <w:lang w:val="en-US"/>
        </w:rPr>
        <w:t>bibliographic</w:t>
      </w:r>
      <w:proofErr w:type="gramEnd"/>
      <w:r w:rsidR="00FC20D1" w:rsidRPr="00FC20D1">
        <w:rPr>
          <w:rFonts w:cs="Arial"/>
          <w:iCs/>
          <w:lang w:val="en-US"/>
        </w:rPr>
        <w:t xml:space="preserve"> and theoretical. Furthermore, Software Engineering techniques were used for the requirements elicitation, </w:t>
      </w:r>
      <w:proofErr w:type="gramStart"/>
      <w:r w:rsidR="00FC20D1" w:rsidRPr="00FC20D1">
        <w:rPr>
          <w:rFonts w:cs="Arial"/>
          <w:iCs/>
          <w:lang w:val="en-US"/>
        </w:rPr>
        <w:t>modeling</w:t>
      </w:r>
      <w:proofErr w:type="gramEnd"/>
      <w:r w:rsidR="00FC20D1" w:rsidRPr="00FC20D1">
        <w:rPr>
          <w:rFonts w:cs="Arial"/>
          <w:iCs/>
          <w:lang w:val="en-US"/>
        </w:rPr>
        <w:t xml:space="preserve"> and prototyping phases</w:t>
      </w:r>
      <w:r w:rsidRPr="001B59FE">
        <w:rPr>
          <w:rFonts w:cs="Arial"/>
          <w:iCs/>
          <w:lang w:val="en-US"/>
        </w:rPr>
        <w:t>.</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7B76AA77" w14:textId="498E5C7D" w:rsidR="00CC0800" w:rsidRPr="00CC0800" w:rsidRDefault="000B7B7A" w:rsidP="00CC0800">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031FF13F" w:rsidR="00B97A7F" w:rsidRDefault="00B97A7F" w:rsidP="000B7B7A">
      <w:pPr>
        <w:pStyle w:val="PargrafodaLista"/>
        <w:ind w:left="0" w:firstLine="1418"/>
        <w:contextualSpacing w:val="0"/>
        <w:rPr>
          <w:rFonts w:cs="Arial"/>
          <w:bCs/>
        </w:rPr>
      </w:pPr>
      <w:r>
        <w:rPr>
          <w:rFonts w:cs="Arial"/>
          <w:bCs/>
        </w:rPr>
        <w:lastRenderedPageBreak/>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Outra funcionalidade pensada foi a alteração das configurações do aplicativo, como a frequência das notificações do aplicativo, o som, que pode ser 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399E849F" w:rsidR="00973390" w:rsidRDefault="00FA5CFC" w:rsidP="00E83E2E">
      <w:pPr>
        <w:ind w:firstLine="1418"/>
        <w:rPr>
          <w:rFonts w:cs="Arial"/>
        </w:rPr>
      </w:pPr>
      <w:r>
        <w:rPr>
          <w:rFonts w:cs="Arial"/>
        </w:rPr>
        <w:t xml:space="preserve">De modo a identificar o problema de pesquisa do trabalho, </w:t>
      </w:r>
      <w:r w:rsidR="00432FA1">
        <w:rPr>
          <w:rFonts w:cs="Arial"/>
        </w:rPr>
        <w:t>questiona</w:t>
      </w:r>
      <w:r>
        <w:rPr>
          <w:rFonts w:cs="Arial"/>
        </w:rPr>
        <w:t>-se que: c</w:t>
      </w:r>
      <w:r w:rsidR="003E106F" w:rsidRPr="003E106F">
        <w:rPr>
          <w:rFonts w:cs="Arial"/>
        </w:rPr>
        <w:t xml:space="preserve">omo a tecnologia pode apoiar os pais na tarefa de </w:t>
      </w:r>
      <w:r w:rsidR="00D66A54">
        <w:rPr>
          <w:rFonts w:cs="Arial"/>
        </w:rPr>
        <w:t>melhorar a alfabetização</w:t>
      </w:r>
      <w:r w:rsidR="003E106F" w:rsidRPr="003E106F">
        <w:rPr>
          <w:rFonts w:cs="Arial"/>
        </w:rPr>
        <w:t xml:space="preserve"> </w:t>
      </w:r>
      <w:r w:rsidR="00D66A54">
        <w:rPr>
          <w:rFonts w:cs="Arial"/>
        </w:rPr>
        <w:t>de seus</w:t>
      </w:r>
      <w:r w:rsidR="003E106F" w:rsidRPr="003E106F">
        <w:rPr>
          <w:rFonts w:cs="Arial"/>
        </w:rPr>
        <w:t xml:space="preserve"> filhos a realidade do mundo exterior, considerando o pouco tempo que os pais possuem para realizar tais interações com as crianças?</w:t>
      </w:r>
    </w:p>
    <w:p w14:paraId="2E5E3F44" w14:textId="2E97B6FA" w:rsidR="002B3AE7" w:rsidRDefault="003E106F" w:rsidP="001B59FE">
      <w:pPr>
        <w:ind w:firstLine="1418"/>
        <w:rPr>
          <w:rFonts w:cs="Arial"/>
        </w:rPr>
      </w:pPr>
      <w:r w:rsidRPr="003E106F">
        <w:rPr>
          <w:rFonts w:cs="Arial"/>
        </w:rPr>
        <w:t>O objetivo deste trabalho é</w:t>
      </w:r>
      <w:r w:rsidR="003A656C">
        <w:rPr>
          <w:rFonts w:cs="Arial"/>
        </w:rPr>
        <w:t xml:space="preserve"> desenvolver</w:t>
      </w:r>
      <w:r w:rsidRPr="003E106F">
        <w:rPr>
          <w:rFonts w:cs="Arial"/>
        </w:rPr>
        <w:t xml:space="preserve"> </w:t>
      </w:r>
      <w:r w:rsidR="003A656C">
        <w:rPr>
          <w:rFonts w:cs="Arial"/>
        </w:rPr>
        <w:t>um</w:t>
      </w:r>
      <w:r w:rsidRPr="003E106F">
        <w:rPr>
          <w:rFonts w:cs="Arial"/>
        </w:rPr>
        <w:t xml:space="preserve"> protótipo de aplicativo que auxilie </w:t>
      </w:r>
      <w:r w:rsidR="003A656C">
        <w:rPr>
          <w:rFonts w:cs="Arial"/>
        </w:rPr>
        <w:t>na alfabetização de crianças</w:t>
      </w:r>
      <w:r w:rsidR="00D66A54">
        <w:rPr>
          <w:rFonts w:cs="Arial"/>
        </w:rPr>
        <w:t xml:space="preserve"> </w:t>
      </w:r>
      <w:r w:rsidRPr="003E106F">
        <w:rPr>
          <w:rFonts w:cs="Arial"/>
        </w:rPr>
        <w:t xml:space="preserve">com suporte de recursos multimídia, </w:t>
      </w:r>
      <w:r w:rsidR="00D66A54">
        <w:rPr>
          <w:rFonts w:cs="Arial"/>
        </w:rPr>
        <w:t xml:space="preserve">e </w:t>
      </w:r>
      <w:r w:rsidRPr="003E106F">
        <w:rPr>
          <w:rFonts w:cs="Arial"/>
        </w:rPr>
        <w:t>simulando situações</w:t>
      </w:r>
      <w:r w:rsidR="00D66A54">
        <w:rPr>
          <w:rFonts w:cs="Arial"/>
        </w:rPr>
        <w:t xml:space="preserve"> do cotidiano</w:t>
      </w:r>
      <w:r w:rsidRPr="003E106F">
        <w:rPr>
          <w:rFonts w:cs="Arial"/>
        </w:rPr>
        <w:t>. Com</w:t>
      </w:r>
      <w:r w:rsidR="003A656C">
        <w:rPr>
          <w:rFonts w:cs="Arial"/>
        </w:rPr>
        <w:t>o</w:t>
      </w:r>
      <w:r w:rsidRPr="003E106F">
        <w:rPr>
          <w:rFonts w:cs="Arial"/>
        </w:rPr>
        <w:t xml:space="preserve"> objetivo</w:t>
      </w:r>
      <w:r w:rsidR="003A656C">
        <w:rPr>
          <w:rFonts w:cs="Arial"/>
        </w:rPr>
        <w:t>s</w:t>
      </w:r>
      <w:r w:rsidRPr="003E106F">
        <w:rPr>
          <w:rFonts w:cs="Arial"/>
        </w:rPr>
        <w:t xml:space="preserve"> específicos</w:t>
      </w:r>
      <w:r w:rsidR="003A656C">
        <w:rPr>
          <w:rFonts w:cs="Arial"/>
        </w:rPr>
        <w:t xml:space="preserve">, </w:t>
      </w:r>
      <w:r w:rsidR="00D66A54">
        <w:rPr>
          <w:rFonts w:cs="Arial"/>
        </w:rPr>
        <w:t xml:space="preserve">identificar e construir artefatos de software </w:t>
      </w:r>
      <w:r w:rsidR="001C4448">
        <w:rPr>
          <w:rFonts w:cs="Arial"/>
        </w:rPr>
        <w:t>utilizando-se das técnicas da Engenharia de Software</w:t>
      </w:r>
      <w:r>
        <w:rPr>
          <w:rFonts w:cs="Arial"/>
        </w:rPr>
        <w:t>.</w:t>
      </w:r>
    </w:p>
    <w:p w14:paraId="472A03BA" w14:textId="13693602" w:rsidR="00396F40" w:rsidRDefault="003E106F" w:rsidP="00396F40">
      <w:pPr>
        <w:ind w:firstLine="1418"/>
        <w:rPr>
          <w:rFonts w:cs="Arial"/>
        </w:rPr>
      </w:pPr>
      <w:r w:rsidRPr="003E106F">
        <w:rPr>
          <w:rFonts w:cs="Arial"/>
        </w:rPr>
        <w:t xml:space="preserve">Visto que no contexto do mundo atual as crianças já não possuem as mesmas oportunidades de vivenciarem todas as experiências que o ambiente externo ao lar oferece, o aplicativo vem como uma alternativa </w:t>
      </w:r>
      <w:r w:rsidR="00432FA1">
        <w:rPr>
          <w:rFonts w:cs="Arial"/>
        </w:rPr>
        <w:t>amenizadora</w:t>
      </w:r>
      <w:r w:rsidRPr="003E106F">
        <w:rPr>
          <w:rFonts w:cs="Arial"/>
        </w:rPr>
        <w:t xml:space="preserve"> </w:t>
      </w:r>
      <w:r w:rsidR="00432FA1">
        <w:rPr>
          <w:rFonts w:cs="Arial"/>
        </w:rPr>
        <w:t>d</w:t>
      </w:r>
      <w:r w:rsidRPr="003E106F">
        <w:rPr>
          <w:rFonts w:cs="Arial"/>
        </w:rPr>
        <w:t>este problema</w:t>
      </w:r>
      <w:r w:rsidR="002667E0" w:rsidRPr="004935BD">
        <w:rPr>
          <w:rFonts w:cs="Arial"/>
        </w:rPr>
        <w:t>.</w:t>
      </w:r>
    </w:p>
    <w:p w14:paraId="74CC5A62" w14:textId="2A3273FD" w:rsidR="002667E0" w:rsidRPr="004935BD" w:rsidRDefault="001C4448" w:rsidP="003323B3">
      <w:pPr>
        <w:ind w:firstLine="1418"/>
        <w:rPr>
          <w:rFonts w:cs="Arial"/>
        </w:rPr>
      </w:pPr>
      <w:r>
        <w:rPr>
          <w:rFonts w:cs="Arial"/>
        </w:rPr>
        <w:t>Este trabalho tem como procedimentos metodológicos o exploratório, bibliográfico e teórico de conceitos e fundamentos de temas que tangenciam o trabalho. Ainda, foram</w:t>
      </w:r>
      <w:r w:rsidR="003323B3" w:rsidRPr="003323B3">
        <w:rPr>
          <w:rFonts w:cs="Arial"/>
        </w:rPr>
        <w:t xml:space="preserve"> </w:t>
      </w:r>
      <w:r>
        <w:rPr>
          <w:rFonts w:cs="Arial"/>
        </w:rPr>
        <w:t>construídos os Diagramas de Classe e de Caso de Uso</w:t>
      </w:r>
      <w:r w:rsidR="003323B3" w:rsidRPr="003323B3">
        <w:rPr>
          <w:rFonts w:cs="Arial"/>
        </w:rPr>
        <w:t xml:space="preserve"> </w:t>
      </w:r>
      <w:r>
        <w:rPr>
          <w:rFonts w:cs="Arial"/>
        </w:rPr>
        <w:t xml:space="preserve">da </w:t>
      </w:r>
      <w:r w:rsidR="003323B3" w:rsidRPr="003323B3">
        <w:rPr>
          <w:rFonts w:cs="Arial"/>
        </w:rPr>
        <w:t>linguagem</w:t>
      </w:r>
      <w:r>
        <w:rPr>
          <w:rFonts w:cs="Arial"/>
        </w:rPr>
        <w:t xml:space="preserve"> de modelagem</w:t>
      </w:r>
      <w:r w:rsidR="003323B3" w:rsidRPr="003323B3">
        <w:rPr>
          <w:rFonts w:cs="Arial"/>
        </w:rPr>
        <w:t xml:space="preserve"> UML para elaboração d</w:t>
      </w:r>
      <w:r w:rsidR="003323B3">
        <w:rPr>
          <w:rFonts w:cs="Arial"/>
        </w:rPr>
        <w:t>os artefatos e a u</w:t>
      </w:r>
      <w:r w:rsidR="003323B3" w:rsidRPr="003323B3">
        <w:rPr>
          <w:rFonts w:cs="Arial"/>
        </w:rPr>
        <w:t>tilização do software Figma para prototipagem de telas</w:t>
      </w:r>
      <w:r w:rsidR="003323B3">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30ADB455" w:rsidR="00973390" w:rsidRDefault="003323B3" w:rsidP="00E83E2E">
      <w:pPr>
        <w:ind w:firstLine="1418"/>
        <w:rPr>
          <w:rFonts w:cs="Arial"/>
        </w:rPr>
      </w:pPr>
      <w:r w:rsidRPr="003323B3">
        <w:rPr>
          <w:rFonts w:cs="Arial"/>
        </w:rPr>
        <w:t>Sendo o foco do projeto a elaboração do protótipo de um aplicativo que auxilie na educação d</w:t>
      </w:r>
      <w:r w:rsidR="007A607B">
        <w:rPr>
          <w:rFonts w:cs="Arial"/>
        </w:rPr>
        <w:t>e</w:t>
      </w:r>
      <w:r w:rsidRPr="003323B3">
        <w:rPr>
          <w:rFonts w:cs="Arial"/>
        </w:rPr>
        <w:t xml:space="preserve"> crianças e amenize as necessidades experienciais delas, devem ser abordados os assuntos relacionados, como a educação da criança, o seu desenvolvimento cognitivo e os efeitos dos aspectos ambientais na sua aprendizagem. Deve-se abordar </w:t>
      </w:r>
      <w:r w:rsidRPr="003323B3">
        <w:rPr>
          <w:rFonts w:cs="Arial"/>
        </w:rPr>
        <w:lastRenderedPageBreak/>
        <w:t>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3D657543"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006A4C56">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1F45AAE1"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00904248">
        <w:rPr>
          <w:spacing w:val="1"/>
        </w:rPr>
        <w:t xml:space="preserve">, </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1E71836F" w14:textId="39C44E9E" w:rsidR="00CC42B1" w:rsidRPr="00C73DE0" w:rsidRDefault="00032593" w:rsidP="00C73DE0">
      <w:pPr>
        <w:ind w:right="108" w:firstLine="1418"/>
        <w:rPr>
          <w:rFonts w:cs="Arial"/>
          <w:szCs w:val="24"/>
        </w:rPr>
      </w:pPr>
      <w:r w:rsidRPr="00C73DE0">
        <w:rPr>
          <w:rFonts w:cs="Arial"/>
          <w:szCs w:val="24"/>
        </w:rPr>
        <w:t>Seu surgimento decorreu da análise feita na época sobre as condições da indústria de software</w:t>
      </w:r>
      <w:r w:rsidRPr="00C73DE0">
        <w:rPr>
          <w:rFonts w:cs="Arial"/>
          <w:spacing w:val="1"/>
          <w:szCs w:val="24"/>
        </w:rPr>
        <w:t xml:space="preserve"> </w:t>
      </w:r>
      <w:r w:rsidRPr="00C73DE0">
        <w:rPr>
          <w:rFonts w:cs="Arial"/>
          <w:szCs w:val="24"/>
        </w:rPr>
        <w:t>que estava entrando em um período crítico de colapso que ficou conhecido pela alcunha de crise do</w:t>
      </w:r>
      <w:r w:rsidRPr="00C73DE0">
        <w:rPr>
          <w:rFonts w:cs="Arial"/>
          <w:spacing w:val="1"/>
          <w:szCs w:val="24"/>
        </w:rPr>
        <w:t xml:space="preserve"> </w:t>
      </w:r>
      <w:r w:rsidRPr="00C73DE0">
        <w:rPr>
          <w:rFonts w:cs="Arial"/>
          <w:szCs w:val="24"/>
        </w:rPr>
        <w:t>software que teve seu início em meados da década de 1960, quando os programas existentes se tornaram</w:t>
      </w:r>
      <w:r w:rsidRPr="00C73DE0">
        <w:rPr>
          <w:rFonts w:cs="Arial"/>
          <w:spacing w:val="-47"/>
          <w:szCs w:val="24"/>
        </w:rPr>
        <w:t xml:space="preserve"> </w:t>
      </w:r>
      <w:r w:rsidRPr="00C73DE0">
        <w:rPr>
          <w:rFonts w:cs="Arial"/>
          <w:szCs w:val="24"/>
        </w:rPr>
        <w:t>difíceis</w:t>
      </w:r>
      <w:r w:rsidRPr="00C73DE0">
        <w:rPr>
          <w:rFonts w:cs="Arial"/>
          <w:spacing w:val="-2"/>
          <w:szCs w:val="24"/>
        </w:rPr>
        <w:t xml:space="preserve"> </w:t>
      </w:r>
      <w:r w:rsidRPr="00C73DE0">
        <w:rPr>
          <w:rFonts w:cs="Arial"/>
          <w:szCs w:val="24"/>
        </w:rPr>
        <w:t>de</w:t>
      </w:r>
      <w:r w:rsidRPr="00C73DE0">
        <w:rPr>
          <w:rFonts w:cs="Arial"/>
          <w:spacing w:val="1"/>
          <w:szCs w:val="24"/>
        </w:rPr>
        <w:t xml:space="preserve"> </w:t>
      </w:r>
      <w:r w:rsidRPr="00C73DE0">
        <w:rPr>
          <w:rFonts w:cs="Arial"/>
          <w:szCs w:val="24"/>
        </w:rPr>
        <w:t>serem mantidos,</w:t>
      </w:r>
      <w:r w:rsidRPr="00C73DE0">
        <w:rPr>
          <w:rFonts w:cs="Arial"/>
          <w:spacing w:val="1"/>
          <w:szCs w:val="24"/>
        </w:rPr>
        <w:t xml:space="preserve"> </w:t>
      </w:r>
      <w:r w:rsidRPr="00C73DE0">
        <w:rPr>
          <w:rFonts w:cs="Arial"/>
          <w:szCs w:val="24"/>
        </w:rPr>
        <w:t>estendendo-se até</w:t>
      </w:r>
      <w:r w:rsidRPr="00C73DE0">
        <w:rPr>
          <w:rFonts w:cs="Arial"/>
          <w:spacing w:val="-1"/>
          <w:szCs w:val="24"/>
        </w:rPr>
        <w:t xml:space="preserve"> </w:t>
      </w:r>
      <w:r w:rsidRPr="00C73DE0">
        <w:rPr>
          <w:rFonts w:cs="Arial"/>
          <w:szCs w:val="24"/>
        </w:rPr>
        <w:t>o</w:t>
      </w:r>
      <w:r w:rsidRPr="00C73DE0">
        <w:rPr>
          <w:rFonts w:cs="Arial"/>
          <w:spacing w:val="1"/>
          <w:szCs w:val="24"/>
        </w:rPr>
        <w:t xml:space="preserve"> </w:t>
      </w:r>
      <w:r w:rsidRPr="00C73DE0">
        <w:rPr>
          <w:rFonts w:cs="Arial"/>
          <w:szCs w:val="24"/>
        </w:rPr>
        <w:t>final</w:t>
      </w:r>
      <w:r w:rsidRPr="00C73DE0">
        <w:rPr>
          <w:rFonts w:cs="Arial"/>
          <w:spacing w:val="-4"/>
          <w:szCs w:val="24"/>
        </w:rPr>
        <w:t xml:space="preserve"> </w:t>
      </w:r>
      <w:r w:rsidRPr="00C73DE0">
        <w:rPr>
          <w:rFonts w:cs="Arial"/>
          <w:szCs w:val="24"/>
        </w:rPr>
        <w:t>da</w:t>
      </w:r>
      <w:r w:rsidRPr="00C73DE0">
        <w:rPr>
          <w:rFonts w:cs="Arial"/>
          <w:spacing w:val="-1"/>
          <w:szCs w:val="24"/>
        </w:rPr>
        <w:t xml:space="preserve"> </w:t>
      </w:r>
      <w:r w:rsidRPr="00C73DE0">
        <w:rPr>
          <w:rFonts w:cs="Arial"/>
          <w:szCs w:val="24"/>
        </w:rPr>
        <w:t>década</w:t>
      </w:r>
      <w:r w:rsidRPr="00C73DE0">
        <w:rPr>
          <w:rFonts w:cs="Arial"/>
          <w:spacing w:val="1"/>
          <w:szCs w:val="24"/>
        </w:rPr>
        <w:t xml:space="preserve"> </w:t>
      </w:r>
      <w:r w:rsidRPr="00C73DE0">
        <w:rPr>
          <w:rFonts w:cs="Arial"/>
          <w:szCs w:val="24"/>
        </w:rPr>
        <w:t>de 1970</w:t>
      </w:r>
      <w:r w:rsidRPr="00C73DE0">
        <w:rPr>
          <w:rFonts w:cs="Arial"/>
          <w:spacing w:val="-1"/>
          <w:szCs w:val="24"/>
        </w:rPr>
        <w:t xml:space="preserve"> </w:t>
      </w:r>
      <w:r w:rsidRPr="00C73DE0">
        <w:rPr>
          <w:rFonts w:cs="Arial"/>
          <w:szCs w:val="24"/>
        </w:rPr>
        <w:t>(MANZANO, 2016).</w:t>
      </w:r>
    </w:p>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510EC86C"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w:t>
      </w:r>
      <w:r w:rsidR="00475898">
        <w:t xml:space="preserve">r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45E56032" w:rsidR="00032593" w:rsidRPr="00B241DB" w:rsidRDefault="00032593" w:rsidP="00341F48">
      <w:pPr>
        <w:ind w:firstLine="1418"/>
      </w:pPr>
      <w:r w:rsidRPr="00B241DB">
        <w:t>Contudo, a qualidade de software somente é obtida na sua plenitude quando métricas</w:t>
      </w:r>
      <w:r w:rsidR="00475898">
        <w:t xml:space="preserve"> </w:t>
      </w:r>
      <w:r w:rsidRPr="00B241DB">
        <w:t>e</w:t>
      </w:r>
      <w:r w:rsidR="00475898">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00ED153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lastRenderedPageBreak/>
        <w:t>verdade,</w:t>
      </w:r>
      <w:r w:rsidRPr="0086579B">
        <w:rPr>
          <w:rFonts w:cs="Arial"/>
        </w:rPr>
        <w:t xml:space="preserve"> o termo </w:t>
      </w:r>
      <w:r w:rsidRPr="00C73DE0">
        <w:rPr>
          <w:rFonts w:cs="Arial"/>
          <w:i/>
          <w:iCs/>
        </w:rPr>
        <w:t>user experience</w:t>
      </w:r>
      <w:r w:rsidRPr="0086579B">
        <w:rPr>
          <w:rFonts w:cs="Arial"/>
        </w:rPr>
        <w:t xml:space="preserv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3FC4E1B1"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w:t>
      </w:r>
      <w:r w:rsidR="006A4C56">
        <w:rPr>
          <w:rFonts w:cs="Arial"/>
        </w:rPr>
        <w:t>r</w:t>
      </w:r>
      <w:r w:rsidRPr="0086579B">
        <w:rPr>
          <w:rFonts w:cs="Arial"/>
        </w:rPr>
        <w:t xml:space="preserve">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6CE00E04"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w:t>
      </w:r>
      <w:r w:rsidR="005F28AD">
        <w:t xml:space="preserve">o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6CC771B8" w14:textId="77777777" w:rsidR="00CC0800" w:rsidRDefault="00CC0800" w:rsidP="00CC0800"/>
    <w:p w14:paraId="5B9BC4A4" w14:textId="7A460F57" w:rsidR="00502962" w:rsidRPr="00B241DB" w:rsidRDefault="00502962" w:rsidP="008E6E10">
      <w:pPr>
        <w:ind w:firstLine="1418"/>
      </w:pPr>
      <w:r w:rsidRPr="00B241DB">
        <w:t>É importante ressaltar que o uso excessivo de dispositivos tecnológicos, em especial o</w:t>
      </w:r>
      <w:r w:rsidR="006A4C56">
        <w:t xml:space="preserve">s </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62B6BB3E" w14:textId="73AC08A3" w:rsidR="00341F48" w:rsidRPr="00142FFB" w:rsidRDefault="00502962" w:rsidP="00142FFB">
      <w:pPr>
        <w:pStyle w:val="PargrafodaLista"/>
        <w:spacing w:before="1"/>
        <w:ind w:left="0" w:right="110" w:firstLine="1418"/>
        <w:rPr>
          <w:rFonts w:cs="Arial"/>
          <w:color w:val="212121"/>
          <w:szCs w:val="24"/>
        </w:rPr>
      </w:pPr>
      <w:r w:rsidRPr="00142FFB">
        <w:rPr>
          <w:rFonts w:cs="Arial"/>
          <w:color w:val="212121"/>
          <w:szCs w:val="24"/>
        </w:rPr>
        <w:t>Atender às recomendações de movimento de 24 horas foi associado a cognição global superior.</w:t>
      </w:r>
      <w:r w:rsidR="006A4C56" w:rsidRPr="00142FFB">
        <w:rPr>
          <w:rFonts w:cs="Arial"/>
          <w:color w:val="212121"/>
          <w:szCs w:val="24"/>
        </w:rPr>
        <w:t xml:space="preserve"> </w:t>
      </w:r>
      <w:r w:rsidRPr="00142FFB">
        <w:rPr>
          <w:rFonts w:cs="Arial"/>
          <w:color w:val="212121"/>
          <w:spacing w:val="-47"/>
          <w:szCs w:val="24"/>
        </w:rPr>
        <w:t xml:space="preserve"> </w:t>
      </w:r>
      <w:r w:rsidRPr="00142FFB">
        <w:rPr>
          <w:rFonts w:cs="Arial"/>
          <w:color w:val="212121"/>
          <w:szCs w:val="24"/>
        </w:rPr>
        <w:t>Essas descobertas destacam a importância de limitar o tempo de tela recreativa e encorajar um sono</w:t>
      </w:r>
      <w:r w:rsidRPr="00142FFB">
        <w:rPr>
          <w:rFonts w:cs="Arial"/>
          <w:color w:val="212121"/>
          <w:spacing w:val="1"/>
          <w:szCs w:val="24"/>
        </w:rPr>
        <w:t xml:space="preserve"> </w:t>
      </w:r>
      <w:r w:rsidRPr="00142FFB">
        <w:rPr>
          <w:rFonts w:cs="Arial"/>
          <w:color w:val="212121"/>
          <w:szCs w:val="24"/>
        </w:rPr>
        <w:t>saudável para melhorar</w:t>
      </w:r>
      <w:r w:rsidRPr="00142FFB">
        <w:rPr>
          <w:rFonts w:cs="Arial"/>
          <w:color w:val="212121"/>
          <w:spacing w:val="1"/>
          <w:szCs w:val="24"/>
        </w:rPr>
        <w:t xml:space="preserve"> </w:t>
      </w:r>
      <w:r w:rsidRPr="00142FFB">
        <w:rPr>
          <w:rFonts w:cs="Arial"/>
          <w:color w:val="212121"/>
          <w:szCs w:val="24"/>
        </w:rPr>
        <w:t>a cognição</w:t>
      </w:r>
      <w:r w:rsidRPr="00142FFB">
        <w:rPr>
          <w:rFonts w:cs="Arial"/>
          <w:color w:val="212121"/>
          <w:spacing w:val="1"/>
          <w:szCs w:val="24"/>
        </w:rPr>
        <w:t xml:space="preserve"> </w:t>
      </w:r>
      <w:r w:rsidRPr="00142FFB">
        <w:rPr>
          <w:rFonts w:cs="Arial"/>
          <w:color w:val="212121"/>
          <w:szCs w:val="24"/>
        </w:rPr>
        <w:t>em crianças (WALSH; BARNES;</w:t>
      </w:r>
      <w:r w:rsidRPr="00142FFB">
        <w:rPr>
          <w:rFonts w:cs="Arial"/>
          <w:color w:val="212121"/>
          <w:spacing w:val="1"/>
          <w:szCs w:val="24"/>
        </w:rPr>
        <w:t xml:space="preserve"> </w:t>
      </w:r>
      <w:r w:rsidRPr="00142FFB">
        <w:rPr>
          <w:rFonts w:cs="Arial"/>
          <w:color w:val="212121"/>
          <w:szCs w:val="24"/>
        </w:rPr>
        <w:t>CAMERON;</w:t>
      </w:r>
      <w:r w:rsidRPr="00142FFB">
        <w:rPr>
          <w:rFonts w:cs="Arial"/>
          <w:color w:val="212121"/>
          <w:spacing w:val="1"/>
          <w:szCs w:val="24"/>
        </w:rPr>
        <w:t xml:space="preserve"> </w:t>
      </w:r>
      <w:r w:rsidRPr="00142FFB">
        <w:rPr>
          <w:rFonts w:cs="Arial"/>
          <w:color w:val="212121"/>
          <w:szCs w:val="24"/>
        </w:rPr>
        <w:t>GOLDFIELD;</w:t>
      </w:r>
      <w:r w:rsidRPr="00142FFB">
        <w:rPr>
          <w:rFonts w:cs="Arial"/>
          <w:color w:val="212121"/>
          <w:spacing w:val="1"/>
          <w:szCs w:val="24"/>
        </w:rPr>
        <w:t xml:space="preserve"> </w:t>
      </w:r>
      <w:r w:rsidRPr="00142FFB">
        <w:rPr>
          <w:rFonts w:cs="Arial"/>
          <w:color w:val="212121"/>
          <w:szCs w:val="24"/>
        </w:rPr>
        <w:t>CHAPUT;</w:t>
      </w:r>
      <w:r w:rsidRPr="00142FFB">
        <w:rPr>
          <w:rFonts w:cs="Arial"/>
          <w:color w:val="212121"/>
          <w:spacing w:val="-1"/>
          <w:szCs w:val="24"/>
        </w:rPr>
        <w:t xml:space="preserve"> </w:t>
      </w:r>
      <w:r w:rsidRPr="00142FFB">
        <w:rPr>
          <w:rFonts w:cs="Arial"/>
          <w:color w:val="212121"/>
          <w:szCs w:val="24"/>
        </w:rPr>
        <w:t>GUNNELL;</w:t>
      </w:r>
      <w:r w:rsidRPr="00142FFB">
        <w:rPr>
          <w:rFonts w:cs="Arial"/>
          <w:color w:val="212121"/>
          <w:spacing w:val="-1"/>
          <w:szCs w:val="24"/>
        </w:rPr>
        <w:t xml:space="preserve"> </w:t>
      </w:r>
      <w:r w:rsidRPr="00142FFB">
        <w:rPr>
          <w:rFonts w:cs="Arial"/>
          <w:color w:val="212121"/>
          <w:szCs w:val="24"/>
        </w:rPr>
        <w:t>LEDOUX;</w:t>
      </w:r>
      <w:r w:rsidRPr="00142FFB">
        <w:rPr>
          <w:rFonts w:cs="Arial"/>
          <w:color w:val="212121"/>
          <w:spacing w:val="-1"/>
          <w:szCs w:val="24"/>
        </w:rPr>
        <w:t xml:space="preserve"> </w:t>
      </w:r>
      <w:r w:rsidRPr="00142FFB">
        <w:rPr>
          <w:rFonts w:cs="Arial"/>
          <w:color w:val="212121"/>
          <w:szCs w:val="24"/>
        </w:rPr>
        <w:t>ZEMEK; TREMBLAY,</w:t>
      </w:r>
      <w:r w:rsidRPr="00142FFB">
        <w:rPr>
          <w:rFonts w:cs="Arial"/>
          <w:color w:val="212121"/>
          <w:spacing w:val="1"/>
          <w:szCs w:val="24"/>
        </w:rPr>
        <w:t xml:space="preserve"> </w:t>
      </w:r>
      <w:r w:rsidRPr="00142FFB">
        <w:rPr>
          <w:rFonts w:cs="Arial"/>
          <w:color w:val="212121"/>
          <w:szCs w:val="24"/>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14E8DFA"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elucidam a interação do usuário com o aplicativo, assim como a representação das classes e os seus relacionamentos. Ser</w:t>
      </w:r>
      <w:r w:rsidR="00503098">
        <w:rPr>
          <w:rFonts w:cs="Arial"/>
        </w:rPr>
        <w:t>á</w:t>
      </w:r>
      <w:r w:rsidR="00F25E8D">
        <w:rPr>
          <w:rFonts w:cs="Arial"/>
        </w:rPr>
        <w:t xml:space="preserve"> também representad</w:t>
      </w:r>
      <w:r w:rsidR="00503098">
        <w:rPr>
          <w:rFonts w:cs="Arial"/>
        </w:rPr>
        <w:t>a</w:t>
      </w:r>
      <w:r w:rsidR="00F25E8D">
        <w:rPr>
          <w:rFonts w:cs="Arial"/>
        </w:rPr>
        <w:t xml:space="preserve"> a documentação dos Casos de Uso, assim como</w:t>
      </w:r>
      <w:r w:rsidR="00CF22E8">
        <w:rPr>
          <w:rFonts w:cs="Arial"/>
        </w:rPr>
        <w:t xml:space="preserve"> também </w:t>
      </w:r>
      <w:r w:rsidR="00F25E8D">
        <w:rPr>
          <w:rFonts w:cs="Arial"/>
        </w:rPr>
        <w:t xml:space="preserve">será </w:t>
      </w:r>
      <w:r w:rsidR="00CF22E8">
        <w:rPr>
          <w:rFonts w:cs="Arial"/>
        </w:rPr>
        <w:t xml:space="preserve">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27B07A35" w14:textId="4910E79C" w:rsidR="00D66A54" w:rsidRDefault="00D66A54" w:rsidP="00A84CE0">
      <w:pPr>
        <w:pStyle w:val="PargrafodaLista"/>
        <w:ind w:left="0" w:firstLine="1418"/>
        <w:contextualSpacing w:val="0"/>
        <w:rPr>
          <w:rFonts w:cs="Arial"/>
          <w:bCs/>
        </w:rPr>
      </w:pPr>
      <w:r w:rsidRPr="00C4593A">
        <w:rPr>
          <w:rFonts w:cs="Arial"/>
          <w:bCs/>
        </w:rPr>
        <w:t>A Figura 1 a seguir ilustra o Diagrama de Classes construído para a prototipação proposta</w:t>
      </w:r>
      <w:r w:rsidR="00FC20D1" w:rsidRPr="00C4593A">
        <w:rPr>
          <w:rFonts w:cs="Arial"/>
          <w:bCs/>
        </w:rPr>
        <w:t>, onde consta a estrutura das classes e suas relações, cada uma delas constituída pelos seus atributos, operadores e sinais</w:t>
      </w:r>
      <w:r w:rsidR="00F25E8D" w:rsidRPr="00C4593A">
        <w:rPr>
          <w:rFonts w:cs="Arial"/>
          <w:bCs/>
        </w:rPr>
        <w:t xml:space="preserve">. </w:t>
      </w:r>
      <w:r w:rsidR="00746612" w:rsidRPr="00C4593A">
        <w:rPr>
          <w:rFonts w:cs="Arial"/>
          <w:bCs/>
        </w:rPr>
        <w:t>Neste diagrama, está elucidada a relação entre as telas do aplicativo, que a partir da tela inicial na classe Home, leva as demais telas, como a tela de Opções, Suporte e Categorias</w:t>
      </w:r>
      <w:r w:rsidR="005532EF" w:rsidRPr="00C4593A">
        <w:rPr>
          <w:rFonts w:cs="Arial"/>
          <w:bCs/>
        </w:rPr>
        <w:t>, cada uma destas representadas por uma classe</w:t>
      </w:r>
      <w:r w:rsidRPr="00C4593A">
        <w:rPr>
          <w:rFonts w:cs="Arial"/>
          <w:bCs/>
        </w:rPr>
        <w:t>.</w:t>
      </w:r>
      <w:r w:rsidR="00DF581C" w:rsidRPr="00C4593A">
        <w:rPr>
          <w:rFonts w:cs="Arial"/>
          <w:bCs/>
        </w:rPr>
        <w:t xml:space="preserve"> Está representada também a relação entre o usuário e o aplicativo através das classes Usuário e Login, </w:t>
      </w:r>
      <w:r w:rsidR="00BC71E7" w:rsidRPr="00C4593A">
        <w:rPr>
          <w:rFonts w:cs="Arial"/>
          <w:bCs/>
        </w:rPr>
        <w:t>onde na classe Usuário será realizado o cadastro dos dados para permitir o acesso ao aplicativo, representado pela classe Login.</w:t>
      </w:r>
    </w:p>
    <w:p w14:paraId="26C6EA3F" w14:textId="71FEC276" w:rsidR="00CC0800" w:rsidRDefault="00CC0800" w:rsidP="001B5847">
      <w:pPr>
        <w:rPr>
          <w:rFonts w:cs="Arial"/>
          <w:bCs/>
          <w:i/>
          <w:iCs/>
          <w:sz w:val="20"/>
          <w:szCs w:val="18"/>
        </w:rPr>
      </w:pPr>
    </w:p>
    <w:p w14:paraId="55770DF2" w14:textId="535ED81A" w:rsidR="001B5847" w:rsidRDefault="001B5847" w:rsidP="001B5847">
      <w:pPr>
        <w:rPr>
          <w:rFonts w:cs="Arial"/>
          <w:bCs/>
          <w:i/>
          <w:iCs/>
          <w:sz w:val="20"/>
          <w:szCs w:val="18"/>
        </w:rPr>
      </w:pPr>
    </w:p>
    <w:p w14:paraId="78953974" w14:textId="0FCA1972" w:rsidR="001B5847" w:rsidRDefault="001B5847" w:rsidP="001B5847">
      <w:pPr>
        <w:rPr>
          <w:rFonts w:cs="Arial"/>
          <w:bCs/>
          <w:i/>
          <w:iCs/>
          <w:sz w:val="20"/>
          <w:szCs w:val="18"/>
        </w:rPr>
      </w:pPr>
    </w:p>
    <w:p w14:paraId="573ED918" w14:textId="77777777" w:rsidR="001B5847" w:rsidRPr="001B5847" w:rsidRDefault="001B5847" w:rsidP="001B5847">
      <w:pPr>
        <w:rPr>
          <w:rFonts w:cs="Arial"/>
          <w:bCs/>
          <w:i/>
          <w:iCs/>
          <w:sz w:val="20"/>
          <w:szCs w:val="18"/>
        </w:rPr>
      </w:pPr>
    </w:p>
    <w:p w14:paraId="326C4D18" w14:textId="63AD5552"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63F7E31F" w14:textId="37E5778C" w:rsidR="003E4E2A" w:rsidRPr="00257BF4" w:rsidRDefault="00466526" w:rsidP="0035158A">
      <w:pPr>
        <w:pStyle w:val="PargrafodaLista"/>
        <w:ind w:left="0"/>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4F43C805" w14:textId="1FD031AA" w:rsidR="006D0997" w:rsidRPr="00257BF4" w:rsidRDefault="003E4E2A" w:rsidP="008F45B0">
      <w:pPr>
        <w:pStyle w:val="PargrafodaLista"/>
        <w:tabs>
          <w:tab w:val="center" w:pos="4825"/>
          <w:tab w:val="left" w:pos="6432"/>
        </w:tabs>
        <w:ind w:left="-567"/>
        <w:contextualSpacing w:val="0"/>
        <w:jc w:val="center"/>
        <w:rPr>
          <w:rFonts w:cs="Arial"/>
          <w:bCs/>
          <w:sz w:val="20"/>
          <w:szCs w:val="20"/>
        </w:rPr>
      </w:pPr>
      <w:r w:rsidRPr="00257BF4">
        <w:rPr>
          <w:rFonts w:cs="Arial"/>
          <w:bCs/>
          <w:sz w:val="20"/>
          <w:szCs w:val="20"/>
        </w:rPr>
        <w:t>Fonte: O autor.</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F4A7FBC" w:rsidR="00C720B1" w:rsidRDefault="00D41521" w:rsidP="00C720B1">
      <w:pPr>
        <w:ind w:firstLine="1418"/>
        <w:rPr>
          <w:rFonts w:cs="Arial"/>
        </w:rPr>
      </w:pPr>
      <w:r>
        <w:rPr>
          <w:rFonts w:cs="Arial"/>
        </w:rPr>
        <w:t xml:space="preserve">O Diagrama de Caso de Uso </w:t>
      </w:r>
      <w:r w:rsidR="009A7878">
        <w:rPr>
          <w:rFonts w:cs="Arial"/>
        </w:rPr>
        <w:t>foca em mostrar uma visão externa dos recursos e funções do sistema que serão oferecidos aos usuários, não tendo como objetivo principal a forma pela qual estes recursos e funções serão desenvolvidos e implementados na solução de software. O Diagrama de Caso de Uso é utilizado diversas verses durante o período de análise de requisitos e elicitação, assim como também é utilizado como ponto de partida para o desenvolvimento de outros diagramas. A linguagem adotada no diagrama deve ser acessível, visto que os usuários devem compreender como será o comportamento do sistema durante o seu uso</w:t>
      </w:r>
      <w:r w:rsidR="00D55B63">
        <w:rPr>
          <w:rFonts w:cs="Arial"/>
        </w:rPr>
        <w:t>.</w:t>
      </w:r>
      <w:r w:rsidR="00451151">
        <w:rPr>
          <w:rFonts w:cs="Arial"/>
        </w:rPr>
        <w:t xml:space="preserve"> </w:t>
      </w:r>
      <w:r w:rsidR="00086B3B">
        <w:rPr>
          <w:rFonts w:ascii="Helvetica" w:hAnsi="Helvetica" w:cs="Helvetica"/>
          <w:color w:val="222222"/>
          <w:shd w:val="clear" w:color="auto" w:fill="FFFFFF"/>
        </w:rPr>
        <w:t>(GUEDES, 2018)</w:t>
      </w:r>
    </w:p>
    <w:p w14:paraId="7D5AB5EB" w14:textId="42063451" w:rsidR="00EC7CE4" w:rsidRDefault="00D66A54" w:rsidP="009547E9">
      <w:pPr>
        <w:pStyle w:val="PargrafodaLista"/>
        <w:ind w:left="0" w:firstLine="1418"/>
        <w:contextualSpacing w:val="0"/>
        <w:rPr>
          <w:rFonts w:cs="Arial"/>
          <w:bCs/>
        </w:rPr>
      </w:pPr>
      <w:r w:rsidRPr="000050AD">
        <w:rPr>
          <w:rFonts w:cs="Arial"/>
          <w:bCs/>
        </w:rPr>
        <w:t xml:space="preserve">A Figura 2 a seguir ilustra o Diagrama de Caso de Uso construído para a prototipação proposta. </w:t>
      </w:r>
      <w:r w:rsidR="007278E6" w:rsidRPr="000050AD">
        <w:rPr>
          <w:rFonts w:cs="Arial"/>
          <w:bCs/>
        </w:rPr>
        <w:t>Neste diagrama, está elucidada a dependência entre os casos, onde os modos de jogo do aplicativo somente podem ser utilizados após o usuário realizar o acesso a opção</w:t>
      </w:r>
      <w:r w:rsidR="00033958" w:rsidRPr="000050AD">
        <w:rPr>
          <w:rFonts w:cs="Arial"/>
          <w:bCs/>
        </w:rPr>
        <w:t xml:space="preserve"> </w:t>
      </w:r>
      <w:r w:rsidR="007278E6" w:rsidRPr="000050AD">
        <w:rPr>
          <w:rFonts w:cs="Arial"/>
          <w:bCs/>
        </w:rPr>
        <w:t xml:space="preserve">Jogar, assim como erros e dúvidas </w:t>
      </w:r>
      <w:r w:rsidR="00033958" w:rsidRPr="000050AD">
        <w:rPr>
          <w:rFonts w:cs="Arial"/>
          <w:bCs/>
        </w:rPr>
        <w:t>poderão ser reportados</w:t>
      </w:r>
      <w:r w:rsidR="007278E6" w:rsidRPr="000050AD">
        <w:rPr>
          <w:rFonts w:cs="Arial"/>
          <w:bCs/>
        </w:rPr>
        <w:t xml:space="preserve"> após o acesso a opção Suporte</w:t>
      </w:r>
      <w:r w:rsidR="00033958" w:rsidRPr="000050AD">
        <w:rPr>
          <w:rFonts w:cs="Arial"/>
          <w:bCs/>
        </w:rPr>
        <w:t xml:space="preserve">. Nos casos de uso </w:t>
      </w:r>
      <w:r w:rsidR="00EC7CE4">
        <w:rPr>
          <w:rFonts w:cs="Arial"/>
          <w:bCs/>
        </w:rPr>
        <w:t xml:space="preserve">Realizar Login com Facebook, Realizar Login com Google e Realizar Login com Apple ID, </w:t>
      </w:r>
      <w:r w:rsidR="00033958" w:rsidRPr="000050AD">
        <w:rPr>
          <w:rFonts w:cs="Arial"/>
          <w:bCs/>
        </w:rPr>
        <w:t xml:space="preserve">que representam as </w:t>
      </w:r>
      <w:r w:rsidR="00B111EF">
        <w:rPr>
          <w:rFonts w:cs="Arial"/>
          <w:bCs/>
        </w:rPr>
        <w:t>formas</w:t>
      </w:r>
      <w:r w:rsidR="00033958" w:rsidRPr="000050AD">
        <w:rPr>
          <w:rFonts w:cs="Arial"/>
          <w:bCs/>
        </w:rPr>
        <w:t xml:space="preserve"> de acesso ao aplicativo</w:t>
      </w:r>
      <w:r w:rsidR="00B111EF">
        <w:rPr>
          <w:rFonts w:cs="Arial"/>
          <w:bCs/>
        </w:rPr>
        <w:t xml:space="preserve">, a relação Extend </w:t>
      </w:r>
      <w:r w:rsidR="00EC7CE4">
        <w:rPr>
          <w:rFonts w:cs="Arial"/>
          <w:bCs/>
        </w:rPr>
        <w:t>informa que os casos de uso funcionam da mesma forma que o caso de uso Realizar Login anterior, com alguns novos passos</w:t>
      </w:r>
      <w:r w:rsidRPr="000050AD">
        <w:rPr>
          <w:rFonts w:cs="Arial"/>
          <w:bCs/>
        </w:rPr>
        <w:t>.</w:t>
      </w:r>
    </w:p>
    <w:p w14:paraId="0342AA62" w14:textId="6DA99665" w:rsidR="00A84CE0" w:rsidRDefault="00A84CE0" w:rsidP="009547E9">
      <w:pPr>
        <w:pStyle w:val="PargrafodaLista"/>
        <w:ind w:left="0" w:firstLine="1418"/>
        <w:contextualSpacing w:val="0"/>
        <w:rPr>
          <w:rFonts w:cs="Arial"/>
          <w:bCs/>
        </w:rPr>
      </w:pPr>
    </w:p>
    <w:p w14:paraId="347EAC80" w14:textId="13C7DD0C" w:rsidR="00CC0800" w:rsidRDefault="00CC0800" w:rsidP="00CC0800">
      <w:pPr>
        <w:rPr>
          <w:rFonts w:cs="Arial"/>
          <w:bCs/>
          <w:i/>
          <w:iCs/>
          <w:sz w:val="20"/>
          <w:szCs w:val="18"/>
        </w:rPr>
      </w:pPr>
    </w:p>
    <w:p w14:paraId="5DD5980F" w14:textId="38154CBA" w:rsidR="00CC0800" w:rsidRDefault="00CC0800" w:rsidP="00CC0800">
      <w:pPr>
        <w:rPr>
          <w:rFonts w:cs="Arial"/>
          <w:bCs/>
          <w:i/>
          <w:iCs/>
          <w:sz w:val="20"/>
          <w:szCs w:val="18"/>
        </w:rPr>
      </w:pPr>
    </w:p>
    <w:p w14:paraId="242D4D3F" w14:textId="77777777" w:rsidR="00CC0800" w:rsidRPr="00CC0800" w:rsidRDefault="00CC0800" w:rsidP="00CC0800">
      <w:pPr>
        <w:rPr>
          <w:rFonts w:cs="Arial"/>
          <w:bCs/>
          <w:i/>
          <w:iCs/>
          <w:sz w:val="20"/>
          <w:szCs w:val="18"/>
        </w:rPr>
      </w:pPr>
    </w:p>
    <w:p w14:paraId="6A984A74" w14:textId="27E5C336" w:rsidR="00F170BB" w:rsidRPr="003E4E2A" w:rsidRDefault="00F170BB" w:rsidP="00F170BB">
      <w:pPr>
        <w:pStyle w:val="PargrafodaLista"/>
        <w:ind w:left="-567"/>
        <w:contextualSpacing w:val="0"/>
        <w:jc w:val="center"/>
        <w:rPr>
          <w:rFonts w:cs="Arial"/>
          <w:bCs/>
          <w:i/>
          <w:iCs/>
          <w:sz w:val="20"/>
          <w:szCs w:val="18"/>
        </w:rPr>
      </w:pPr>
      <w:r w:rsidRPr="003E4E2A">
        <w:rPr>
          <w:rFonts w:cs="Arial"/>
          <w:bCs/>
          <w:i/>
          <w:iCs/>
          <w:sz w:val="20"/>
          <w:szCs w:val="18"/>
        </w:rPr>
        <w:t xml:space="preserve">Figura </w:t>
      </w:r>
      <w:r>
        <w:rPr>
          <w:rFonts w:cs="Arial"/>
          <w:bCs/>
          <w:i/>
          <w:iCs/>
          <w:sz w:val="20"/>
          <w:szCs w:val="18"/>
        </w:rPr>
        <w:t>2</w:t>
      </w:r>
      <w:r w:rsidRPr="003E4E2A">
        <w:rPr>
          <w:rFonts w:cs="Arial"/>
          <w:bCs/>
          <w:i/>
          <w:iCs/>
          <w:sz w:val="20"/>
          <w:szCs w:val="18"/>
        </w:rPr>
        <w:t xml:space="preserve"> – Diagrama de </w:t>
      </w:r>
      <w:r>
        <w:rPr>
          <w:rFonts w:cs="Arial"/>
          <w:bCs/>
          <w:i/>
          <w:iCs/>
          <w:sz w:val="20"/>
          <w:szCs w:val="18"/>
        </w:rPr>
        <w:t>Caso de Uso</w:t>
      </w:r>
    </w:p>
    <w:p w14:paraId="0F91E203" w14:textId="77777777" w:rsidR="00F170BB" w:rsidRDefault="00F170BB" w:rsidP="00C720B1">
      <w:pPr>
        <w:ind w:firstLine="1418"/>
        <w:rPr>
          <w:rFonts w:cs="Arial"/>
        </w:rPr>
      </w:pPr>
    </w:p>
    <w:p w14:paraId="022D57C7" w14:textId="65B02A88" w:rsidR="00CC715F" w:rsidRDefault="00CC3029" w:rsidP="0035158A">
      <w:pPr>
        <w:rPr>
          <w:rFonts w:cs="Arial"/>
        </w:rPr>
      </w:pPr>
      <w:r w:rsidRPr="00CC3029">
        <w:rPr>
          <w:rFonts w:cs="Arial"/>
          <w:noProof/>
        </w:rPr>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442B9643" w14:textId="66444FA4" w:rsidR="007278E6" w:rsidRPr="00257BF4" w:rsidRDefault="00CC715F" w:rsidP="007278E6">
      <w:pPr>
        <w:ind w:left="-567"/>
        <w:jc w:val="center"/>
        <w:rPr>
          <w:rFonts w:cs="Arial"/>
          <w:sz w:val="20"/>
          <w:szCs w:val="20"/>
        </w:rPr>
      </w:pPr>
      <w:r w:rsidRPr="00257BF4">
        <w:rPr>
          <w:rFonts w:cs="Arial"/>
          <w:sz w:val="20"/>
          <w:szCs w:val="20"/>
        </w:rPr>
        <w:t>Fonte: O autor.</w:t>
      </w:r>
    </w:p>
    <w:p w14:paraId="54665B42" w14:textId="2F7FA3BE" w:rsidR="000A5702" w:rsidRDefault="000A5702" w:rsidP="00D66A54">
      <w:pPr>
        <w:rPr>
          <w:rFonts w:cs="Arial"/>
        </w:rPr>
      </w:pPr>
    </w:p>
    <w:p w14:paraId="77A7C9B3" w14:textId="1C5C11CB" w:rsidR="00CE4025" w:rsidRPr="00647B0A" w:rsidRDefault="009547E9" w:rsidP="00647B0A">
      <w:pPr>
        <w:pStyle w:val="PargrafodaLista"/>
        <w:numPr>
          <w:ilvl w:val="1"/>
          <w:numId w:val="1"/>
        </w:numPr>
        <w:rPr>
          <w:rFonts w:cs="Arial"/>
        </w:rPr>
      </w:pPr>
      <w:r w:rsidRPr="00647B0A">
        <w:rPr>
          <w:rFonts w:cs="Arial"/>
        </w:rPr>
        <w:t>DOCUMENTAÇÃO DE CASOS DE USO</w:t>
      </w:r>
    </w:p>
    <w:p w14:paraId="0991C97F" w14:textId="38EBB54D" w:rsidR="009547E9" w:rsidRDefault="009547E9" w:rsidP="00D66A54">
      <w:pPr>
        <w:rPr>
          <w:rFonts w:cs="Arial"/>
        </w:rPr>
      </w:pPr>
    </w:p>
    <w:p w14:paraId="40EB1454" w14:textId="2E10D7DF" w:rsidR="00A84CE0" w:rsidRDefault="009547E9" w:rsidP="00A84CE0">
      <w:pPr>
        <w:ind w:firstLine="1418"/>
        <w:rPr>
          <w:rFonts w:cs="Arial"/>
        </w:rPr>
      </w:pPr>
      <w:r>
        <w:rPr>
          <w:rFonts w:cs="Arial"/>
        </w:rPr>
        <w:t xml:space="preserve">A documentação de um Caso de Uso descreve através de uma linguagem descomplicada, a forma </w:t>
      </w:r>
      <w:r w:rsidR="00A84CE0">
        <w:rPr>
          <w:rFonts w:cs="Arial"/>
        </w:rPr>
        <w:t>pela qual uma ação dentro do sistema ocorre, desde o ator a interagir, as etapas que devem ser executadas por este ator e o sistema, para que a função descrita no Caso de Uso seja desempenhada. Devem ser também detalhadas nesta documentação quais regras, validações e limitações este Caso de Uso possui.</w:t>
      </w:r>
      <w:r w:rsidR="00D56B56">
        <w:rPr>
          <w:rFonts w:cs="Arial"/>
        </w:rPr>
        <w:t xml:space="preserve"> Não há também um modelo de documentação dos Casos de Uso estabelecida pela UML, visto que há diversos modelos propostos na literatura técnica. (GUEDES, 2018)</w:t>
      </w:r>
    </w:p>
    <w:p w14:paraId="57366326" w14:textId="119A1121" w:rsidR="00D56B56" w:rsidRDefault="00D56B56" w:rsidP="00A84CE0">
      <w:pPr>
        <w:ind w:firstLine="1418"/>
        <w:rPr>
          <w:rFonts w:cs="Arial"/>
        </w:rPr>
      </w:pPr>
      <w:r>
        <w:rPr>
          <w:rFonts w:cs="Arial"/>
        </w:rPr>
        <w:t>A</w:t>
      </w:r>
      <w:r w:rsidR="005B166D">
        <w:rPr>
          <w:rFonts w:cs="Arial"/>
        </w:rPr>
        <w:t>s</w:t>
      </w:r>
      <w:r>
        <w:rPr>
          <w:rFonts w:cs="Arial"/>
        </w:rPr>
        <w:t xml:space="preserve"> </w:t>
      </w:r>
      <w:r w:rsidR="005B166D">
        <w:rPr>
          <w:rFonts w:cs="Arial"/>
        </w:rPr>
        <w:t>Fi</w:t>
      </w:r>
      <w:r>
        <w:rPr>
          <w:rFonts w:cs="Arial"/>
        </w:rPr>
        <w:t>gura</w:t>
      </w:r>
      <w:r w:rsidR="005B166D">
        <w:rPr>
          <w:rFonts w:cs="Arial"/>
        </w:rPr>
        <w:t xml:space="preserve">s </w:t>
      </w:r>
      <w:r>
        <w:rPr>
          <w:rFonts w:cs="Arial"/>
        </w:rPr>
        <w:t>3</w:t>
      </w:r>
      <w:r w:rsidR="005B166D">
        <w:rPr>
          <w:rFonts w:cs="Arial"/>
        </w:rPr>
        <w:t>, 4 e 5</w:t>
      </w:r>
      <w:r>
        <w:rPr>
          <w:rFonts w:cs="Arial"/>
        </w:rPr>
        <w:t xml:space="preserve"> a seguir ilustra</w:t>
      </w:r>
      <w:r w:rsidR="005B166D">
        <w:rPr>
          <w:rFonts w:cs="Arial"/>
        </w:rPr>
        <w:t>m</w:t>
      </w:r>
      <w:r>
        <w:rPr>
          <w:rFonts w:cs="Arial"/>
        </w:rPr>
        <w:t xml:space="preserve"> a </w:t>
      </w:r>
      <w:r w:rsidR="005B166D">
        <w:rPr>
          <w:rFonts w:cs="Arial"/>
        </w:rPr>
        <w:t>d</w:t>
      </w:r>
      <w:r>
        <w:rPr>
          <w:rFonts w:cs="Arial"/>
        </w:rPr>
        <w:t>ocumentação dos Casos de Uso Realizar Cadastro, Realizar Login</w:t>
      </w:r>
      <w:r w:rsidR="005B166D">
        <w:rPr>
          <w:rFonts w:cs="Arial"/>
        </w:rPr>
        <w:t xml:space="preserve"> e Utilizar os modos de jogo</w:t>
      </w:r>
      <w:r w:rsidR="005D2E10">
        <w:rPr>
          <w:rFonts w:cs="Arial"/>
        </w:rPr>
        <w:t>,</w:t>
      </w:r>
      <w:r w:rsidR="005B166D">
        <w:rPr>
          <w:rFonts w:cs="Arial"/>
        </w:rPr>
        <w:t xml:space="preserve"> ilustrados no Diagrama de Caso de Uso anterior, que representam as principais ações que devem ser realizadas dentro do aplicativo para que seja possível cadastrar-se, acessá-lo e utilizá-lo.</w:t>
      </w:r>
    </w:p>
    <w:p w14:paraId="3D757D05" w14:textId="5F49F3AB" w:rsidR="00F335B5" w:rsidRDefault="00F335B5" w:rsidP="00A84CE0">
      <w:pPr>
        <w:ind w:firstLine="1418"/>
        <w:rPr>
          <w:rFonts w:cs="Arial"/>
        </w:rPr>
      </w:pPr>
    </w:p>
    <w:p w14:paraId="0F53F4FF" w14:textId="77777777" w:rsidR="00647B0A" w:rsidRDefault="00647B0A" w:rsidP="00F335B5">
      <w:pPr>
        <w:jc w:val="center"/>
        <w:rPr>
          <w:rFonts w:cs="Arial"/>
          <w:i/>
          <w:iCs/>
          <w:sz w:val="20"/>
          <w:szCs w:val="20"/>
        </w:rPr>
      </w:pPr>
    </w:p>
    <w:p w14:paraId="1D2F4B21" w14:textId="77777777" w:rsidR="00647B0A" w:rsidRDefault="00647B0A" w:rsidP="00F335B5">
      <w:pPr>
        <w:jc w:val="center"/>
        <w:rPr>
          <w:rFonts w:cs="Arial"/>
          <w:i/>
          <w:iCs/>
          <w:sz w:val="20"/>
          <w:szCs w:val="20"/>
        </w:rPr>
      </w:pPr>
    </w:p>
    <w:p w14:paraId="5B46BB37" w14:textId="77777777" w:rsidR="00647B0A" w:rsidRDefault="00647B0A" w:rsidP="00F335B5">
      <w:pPr>
        <w:jc w:val="center"/>
        <w:rPr>
          <w:rFonts w:cs="Arial"/>
          <w:i/>
          <w:iCs/>
          <w:sz w:val="20"/>
          <w:szCs w:val="20"/>
        </w:rPr>
      </w:pPr>
    </w:p>
    <w:p w14:paraId="7EB16B99" w14:textId="77777777" w:rsidR="00647B0A" w:rsidRDefault="00647B0A" w:rsidP="00F335B5">
      <w:pPr>
        <w:jc w:val="center"/>
        <w:rPr>
          <w:rFonts w:cs="Arial"/>
          <w:i/>
          <w:iCs/>
          <w:sz w:val="20"/>
          <w:szCs w:val="20"/>
        </w:rPr>
      </w:pPr>
    </w:p>
    <w:p w14:paraId="1783E341" w14:textId="77777777" w:rsidR="00647B0A" w:rsidRDefault="00647B0A" w:rsidP="00F335B5">
      <w:pPr>
        <w:jc w:val="center"/>
        <w:rPr>
          <w:rFonts w:cs="Arial"/>
          <w:i/>
          <w:iCs/>
          <w:sz w:val="20"/>
          <w:szCs w:val="20"/>
        </w:rPr>
      </w:pPr>
    </w:p>
    <w:p w14:paraId="79FC0232" w14:textId="77777777" w:rsidR="00647B0A" w:rsidRDefault="00647B0A" w:rsidP="00F335B5">
      <w:pPr>
        <w:jc w:val="center"/>
        <w:rPr>
          <w:rFonts w:cs="Arial"/>
          <w:i/>
          <w:iCs/>
          <w:sz w:val="20"/>
          <w:szCs w:val="20"/>
        </w:rPr>
      </w:pPr>
    </w:p>
    <w:p w14:paraId="4D958B89" w14:textId="77777777" w:rsidR="00647B0A" w:rsidRDefault="00647B0A" w:rsidP="00F335B5">
      <w:pPr>
        <w:jc w:val="center"/>
        <w:rPr>
          <w:rFonts w:cs="Arial"/>
          <w:i/>
          <w:iCs/>
          <w:sz w:val="20"/>
          <w:szCs w:val="20"/>
        </w:rPr>
      </w:pPr>
    </w:p>
    <w:p w14:paraId="70C4FD13" w14:textId="77777777" w:rsidR="00647B0A" w:rsidRDefault="00647B0A" w:rsidP="00F335B5">
      <w:pPr>
        <w:jc w:val="center"/>
        <w:rPr>
          <w:rFonts w:cs="Arial"/>
          <w:i/>
          <w:iCs/>
          <w:sz w:val="20"/>
          <w:szCs w:val="20"/>
        </w:rPr>
      </w:pPr>
    </w:p>
    <w:p w14:paraId="05F25DC4" w14:textId="77777777" w:rsidR="00647B0A" w:rsidRDefault="00647B0A" w:rsidP="00F335B5">
      <w:pPr>
        <w:jc w:val="center"/>
        <w:rPr>
          <w:rFonts w:cs="Arial"/>
          <w:i/>
          <w:iCs/>
          <w:sz w:val="20"/>
          <w:szCs w:val="20"/>
        </w:rPr>
      </w:pPr>
    </w:p>
    <w:p w14:paraId="74476944" w14:textId="78F91CE9" w:rsidR="00CC0800" w:rsidRDefault="00CC0800" w:rsidP="00F335B5">
      <w:pPr>
        <w:jc w:val="center"/>
        <w:rPr>
          <w:rFonts w:cs="Arial"/>
          <w:i/>
          <w:iCs/>
          <w:sz w:val="20"/>
          <w:szCs w:val="20"/>
        </w:rPr>
      </w:pPr>
    </w:p>
    <w:p w14:paraId="07D70B3D" w14:textId="77777777" w:rsidR="00CC0800" w:rsidRDefault="00CC0800" w:rsidP="00F335B5">
      <w:pPr>
        <w:jc w:val="center"/>
        <w:rPr>
          <w:rFonts w:cs="Arial"/>
          <w:i/>
          <w:iCs/>
          <w:sz w:val="20"/>
          <w:szCs w:val="20"/>
        </w:rPr>
      </w:pPr>
    </w:p>
    <w:p w14:paraId="3315D292" w14:textId="66375868" w:rsidR="00F335B5" w:rsidRPr="00F335B5" w:rsidRDefault="00F335B5" w:rsidP="00F335B5">
      <w:pPr>
        <w:jc w:val="center"/>
        <w:rPr>
          <w:rFonts w:cs="Arial"/>
          <w:i/>
          <w:iCs/>
          <w:sz w:val="20"/>
          <w:szCs w:val="20"/>
        </w:rPr>
      </w:pPr>
      <w:r w:rsidRPr="00F335B5">
        <w:rPr>
          <w:rFonts w:cs="Arial"/>
          <w:i/>
          <w:iCs/>
          <w:sz w:val="20"/>
          <w:szCs w:val="20"/>
        </w:rPr>
        <w:t>Figura 3 – Documentação do Caso de Uso Realizar Cadastro</w:t>
      </w:r>
    </w:p>
    <w:p w14:paraId="211F2513" w14:textId="5537C622" w:rsidR="00F335B5" w:rsidRDefault="00F335B5" w:rsidP="00F335B5">
      <w:pPr>
        <w:jc w:val="center"/>
        <w:rPr>
          <w:rFonts w:cs="Arial"/>
        </w:rPr>
      </w:pPr>
      <w:r w:rsidRPr="00F335B5">
        <w:rPr>
          <w:rFonts w:cs="Arial"/>
          <w:noProof/>
        </w:rPr>
        <w:drawing>
          <wp:inline distT="0" distB="0" distL="0" distR="0" wp14:anchorId="57B8F7DE" wp14:editId="69673E0A">
            <wp:extent cx="6122670" cy="335661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10"/>
                    <a:stretch>
                      <a:fillRect/>
                    </a:stretch>
                  </pic:blipFill>
                  <pic:spPr>
                    <a:xfrm>
                      <a:off x="0" y="0"/>
                      <a:ext cx="6122670" cy="3356610"/>
                    </a:xfrm>
                    <a:prstGeom prst="rect">
                      <a:avLst/>
                    </a:prstGeom>
                  </pic:spPr>
                </pic:pic>
              </a:graphicData>
            </a:graphic>
          </wp:inline>
        </w:drawing>
      </w:r>
    </w:p>
    <w:p w14:paraId="4CA6580C" w14:textId="6E444D04" w:rsidR="009547E9" w:rsidRPr="00647B0A" w:rsidRDefault="00647B0A" w:rsidP="00647B0A">
      <w:pPr>
        <w:jc w:val="center"/>
        <w:rPr>
          <w:rFonts w:cs="Arial"/>
          <w:sz w:val="20"/>
          <w:szCs w:val="20"/>
        </w:rPr>
      </w:pPr>
      <w:r w:rsidRPr="00647B0A">
        <w:rPr>
          <w:rFonts w:cs="Arial"/>
          <w:sz w:val="20"/>
          <w:szCs w:val="20"/>
        </w:rPr>
        <w:t>Fonte: O autor.</w:t>
      </w:r>
    </w:p>
    <w:p w14:paraId="553BC29D" w14:textId="70A5F5C5" w:rsidR="00647B0A" w:rsidRDefault="00647B0A" w:rsidP="00D66A54">
      <w:pPr>
        <w:rPr>
          <w:rFonts w:cs="Arial"/>
        </w:rPr>
      </w:pPr>
    </w:p>
    <w:p w14:paraId="1BFAC3DC" w14:textId="15575F5E" w:rsidR="00647B0A" w:rsidRDefault="00647B0A" w:rsidP="00647B0A">
      <w:pPr>
        <w:jc w:val="center"/>
        <w:rPr>
          <w:rFonts w:cs="Arial"/>
          <w:i/>
          <w:iCs/>
          <w:sz w:val="20"/>
          <w:szCs w:val="20"/>
        </w:rPr>
      </w:pPr>
      <w:r w:rsidRPr="00F335B5">
        <w:rPr>
          <w:rFonts w:cs="Arial"/>
          <w:i/>
          <w:iCs/>
          <w:sz w:val="20"/>
          <w:szCs w:val="20"/>
        </w:rPr>
        <w:t xml:space="preserve">Figura </w:t>
      </w:r>
      <w:r>
        <w:rPr>
          <w:rFonts w:cs="Arial"/>
          <w:i/>
          <w:iCs/>
          <w:sz w:val="20"/>
          <w:szCs w:val="20"/>
        </w:rPr>
        <w:t>4</w:t>
      </w:r>
      <w:r w:rsidRPr="00F335B5">
        <w:rPr>
          <w:rFonts w:cs="Arial"/>
          <w:i/>
          <w:iCs/>
          <w:sz w:val="20"/>
          <w:szCs w:val="20"/>
        </w:rPr>
        <w:t xml:space="preserve"> – Documentação do Caso de Uso Realizar </w:t>
      </w:r>
      <w:r>
        <w:rPr>
          <w:rFonts w:cs="Arial"/>
          <w:i/>
          <w:iCs/>
          <w:sz w:val="20"/>
          <w:szCs w:val="20"/>
        </w:rPr>
        <w:t>Login</w:t>
      </w:r>
    </w:p>
    <w:p w14:paraId="53F25CBC" w14:textId="611E015B" w:rsidR="00647B0A" w:rsidRDefault="00647B0A" w:rsidP="00647B0A">
      <w:pPr>
        <w:jc w:val="center"/>
        <w:rPr>
          <w:rFonts w:cs="Arial"/>
          <w:sz w:val="20"/>
          <w:szCs w:val="20"/>
        </w:rPr>
      </w:pPr>
      <w:r w:rsidRPr="00647B0A">
        <w:rPr>
          <w:rFonts w:cs="Arial"/>
          <w:noProof/>
          <w:sz w:val="20"/>
          <w:szCs w:val="20"/>
        </w:rPr>
        <w:drawing>
          <wp:inline distT="0" distB="0" distL="0" distR="0" wp14:anchorId="0965792B" wp14:editId="6C67B1D4">
            <wp:extent cx="6122670" cy="3199130"/>
            <wp:effectExtent l="0" t="0" r="0" b="1270"/>
            <wp:docPr id="24" name="Imagem 2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abela&#10;&#10;Descrição gerada automaticamente"/>
                    <pic:cNvPicPr/>
                  </pic:nvPicPr>
                  <pic:blipFill>
                    <a:blip r:embed="rId11"/>
                    <a:stretch>
                      <a:fillRect/>
                    </a:stretch>
                  </pic:blipFill>
                  <pic:spPr>
                    <a:xfrm>
                      <a:off x="0" y="0"/>
                      <a:ext cx="6122670" cy="3199130"/>
                    </a:xfrm>
                    <a:prstGeom prst="rect">
                      <a:avLst/>
                    </a:prstGeom>
                  </pic:spPr>
                </pic:pic>
              </a:graphicData>
            </a:graphic>
          </wp:inline>
        </w:drawing>
      </w:r>
    </w:p>
    <w:p w14:paraId="5726FD43" w14:textId="6D160B09" w:rsidR="00647B0A" w:rsidRDefault="00647B0A" w:rsidP="00647B0A">
      <w:pPr>
        <w:jc w:val="center"/>
        <w:rPr>
          <w:rFonts w:cs="Arial"/>
          <w:sz w:val="20"/>
          <w:szCs w:val="20"/>
        </w:rPr>
      </w:pPr>
      <w:r>
        <w:rPr>
          <w:rFonts w:cs="Arial"/>
          <w:sz w:val="20"/>
          <w:szCs w:val="20"/>
        </w:rPr>
        <w:t>Fonte: O autor.</w:t>
      </w:r>
    </w:p>
    <w:p w14:paraId="01B25A93" w14:textId="32496815" w:rsidR="003A58F6" w:rsidRDefault="003A58F6" w:rsidP="00647B0A">
      <w:pPr>
        <w:jc w:val="center"/>
        <w:rPr>
          <w:rFonts w:cs="Arial"/>
          <w:sz w:val="20"/>
          <w:szCs w:val="20"/>
        </w:rPr>
      </w:pPr>
    </w:p>
    <w:p w14:paraId="452ACDB0" w14:textId="1621C48A" w:rsidR="003A58F6" w:rsidRDefault="003A58F6" w:rsidP="00647B0A">
      <w:pPr>
        <w:jc w:val="center"/>
        <w:rPr>
          <w:rFonts w:cs="Arial"/>
          <w:sz w:val="20"/>
          <w:szCs w:val="20"/>
        </w:rPr>
      </w:pPr>
    </w:p>
    <w:p w14:paraId="287D8F51" w14:textId="73EFDE34" w:rsidR="003A58F6" w:rsidRDefault="003A58F6" w:rsidP="00647B0A">
      <w:pPr>
        <w:jc w:val="center"/>
        <w:rPr>
          <w:rFonts w:cs="Arial"/>
          <w:sz w:val="20"/>
          <w:szCs w:val="20"/>
        </w:rPr>
      </w:pPr>
    </w:p>
    <w:p w14:paraId="542C718B" w14:textId="77777777" w:rsidR="003A58F6" w:rsidRPr="00647B0A" w:rsidRDefault="003A58F6" w:rsidP="00647B0A">
      <w:pPr>
        <w:jc w:val="center"/>
        <w:rPr>
          <w:rFonts w:cs="Arial"/>
          <w:sz w:val="20"/>
          <w:szCs w:val="20"/>
        </w:rPr>
      </w:pPr>
    </w:p>
    <w:p w14:paraId="147CBB5D" w14:textId="5FD6C88C" w:rsidR="00CC0800" w:rsidRDefault="00CC0800" w:rsidP="00647B0A">
      <w:pPr>
        <w:jc w:val="center"/>
        <w:rPr>
          <w:rFonts w:cs="Arial"/>
          <w:i/>
          <w:iCs/>
          <w:sz w:val="20"/>
          <w:szCs w:val="20"/>
        </w:rPr>
      </w:pPr>
    </w:p>
    <w:p w14:paraId="4DD89533" w14:textId="77777777" w:rsidR="00CC0800" w:rsidRDefault="00CC0800" w:rsidP="00647B0A">
      <w:pPr>
        <w:jc w:val="center"/>
        <w:rPr>
          <w:rFonts w:cs="Arial"/>
          <w:i/>
          <w:iCs/>
          <w:sz w:val="20"/>
          <w:szCs w:val="20"/>
        </w:rPr>
      </w:pPr>
    </w:p>
    <w:p w14:paraId="2AE625BB" w14:textId="60360C24" w:rsidR="00647B0A" w:rsidRDefault="00647B0A" w:rsidP="00647B0A">
      <w:pPr>
        <w:jc w:val="center"/>
        <w:rPr>
          <w:rFonts w:cs="Arial"/>
          <w:i/>
          <w:iCs/>
          <w:sz w:val="20"/>
          <w:szCs w:val="20"/>
        </w:rPr>
      </w:pPr>
      <w:r w:rsidRPr="00F335B5">
        <w:rPr>
          <w:rFonts w:cs="Arial"/>
          <w:i/>
          <w:iCs/>
          <w:sz w:val="20"/>
          <w:szCs w:val="20"/>
        </w:rPr>
        <w:t xml:space="preserve">Figura </w:t>
      </w:r>
      <w:r>
        <w:rPr>
          <w:rFonts w:cs="Arial"/>
          <w:i/>
          <w:iCs/>
          <w:sz w:val="20"/>
          <w:szCs w:val="20"/>
        </w:rPr>
        <w:t>5</w:t>
      </w:r>
      <w:r w:rsidRPr="00F335B5">
        <w:rPr>
          <w:rFonts w:cs="Arial"/>
          <w:i/>
          <w:iCs/>
          <w:sz w:val="20"/>
          <w:szCs w:val="20"/>
        </w:rPr>
        <w:t xml:space="preserve"> – Documentação do Caso de Uso </w:t>
      </w:r>
      <w:r>
        <w:rPr>
          <w:rFonts w:cs="Arial"/>
          <w:i/>
          <w:iCs/>
          <w:sz w:val="20"/>
          <w:szCs w:val="20"/>
        </w:rPr>
        <w:t>Utilizar os modos de jogo</w:t>
      </w:r>
    </w:p>
    <w:p w14:paraId="2AC96BEF" w14:textId="54990F2E" w:rsidR="003A58F6" w:rsidRDefault="003A58F6" w:rsidP="00647B0A">
      <w:pPr>
        <w:jc w:val="center"/>
        <w:rPr>
          <w:rFonts w:cs="Arial"/>
          <w:i/>
          <w:iCs/>
          <w:sz w:val="20"/>
          <w:szCs w:val="20"/>
        </w:rPr>
      </w:pPr>
      <w:r w:rsidRPr="003A58F6">
        <w:rPr>
          <w:rFonts w:cs="Arial"/>
          <w:noProof/>
          <w:sz w:val="20"/>
          <w:szCs w:val="20"/>
        </w:rPr>
        <w:drawing>
          <wp:inline distT="0" distB="0" distL="0" distR="0" wp14:anchorId="6F875844" wp14:editId="2F2C612F">
            <wp:extent cx="6122670" cy="3532505"/>
            <wp:effectExtent l="0" t="0" r="0" b="0"/>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2"/>
                    <a:stretch>
                      <a:fillRect/>
                    </a:stretch>
                  </pic:blipFill>
                  <pic:spPr>
                    <a:xfrm>
                      <a:off x="0" y="0"/>
                      <a:ext cx="6122670" cy="3532505"/>
                    </a:xfrm>
                    <a:prstGeom prst="rect">
                      <a:avLst/>
                    </a:prstGeom>
                  </pic:spPr>
                </pic:pic>
              </a:graphicData>
            </a:graphic>
          </wp:inline>
        </w:drawing>
      </w:r>
    </w:p>
    <w:p w14:paraId="31A1A7E3" w14:textId="432DE1EF" w:rsidR="00C73DE0" w:rsidRDefault="003A58F6" w:rsidP="00E65E35">
      <w:pPr>
        <w:jc w:val="center"/>
        <w:rPr>
          <w:rFonts w:cs="Arial"/>
          <w:sz w:val="20"/>
          <w:szCs w:val="20"/>
        </w:rPr>
      </w:pPr>
      <w:r w:rsidRPr="003A58F6">
        <w:rPr>
          <w:rFonts w:cs="Arial"/>
          <w:sz w:val="20"/>
          <w:szCs w:val="20"/>
        </w:rPr>
        <w:t>Fonte: O autor.</w:t>
      </w:r>
    </w:p>
    <w:p w14:paraId="52416E8E" w14:textId="77777777" w:rsidR="00E65E35" w:rsidRPr="00E65E35" w:rsidRDefault="00E65E35" w:rsidP="00E65E35">
      <w:pPr>
        <w:jc w:val="center"/>
        <w:rPr>
          <w:rFonts w:cs="Arial"/>
          <w:sz w:val="20"/>
          <w:szCs w:val="20"/>
        </w:rPr>
      </w:pPr>
    </w:p>
    <w:p w14:paraId="3837941A" w14:textId="3B572784" w:rsidR="002667E0" w:rsidRPr="00E65E35" w:rsidRDefault="00341F48" w:rsidP="00E65E35">
      <w:pPr>
        <w:pStyle w:val="PargrafodaLista"/>
        <w:numPr>
          <w:ilvl w:val="1"/>
          <w:numId w:val="1"/>
        </w:numPr>
        <w:rPr>
          <w:rFonts w:cs="Arial"/>
          <w:bCs/>
        </w:rPr>
      </w:pPr>
      <w:r w:rsidRPr="00E65E35">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70103BA0" w14:textId="65A94D69" w:rsidR="00C04F99" w:rsidRDefault="00817E64" w:rsidP="00C04F99">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B01032">
        <w:rPr>
          <w:rFonts w:cs="Arial"/>
        </w:rPr>
        <w:t xml:space="preserve"> em São Sebastião do Paraíso, Minas Gerais</w:t>
      </w:r>
      <w:r w:rsidR="001542C7">
        <w:rPr>
          <w:rFonts w:cs="Arial"/>
        </w:rPr>
        <w:t>,</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596105">
        <w:rPr>
          <w:rFonts w:cs="Arial"/>
        </w:rPr>
        <w:t xml:space="preserve"> (Ribeiro, 202</w:t>
      </w:r>
      <w:r w:rsidR="00DF581C">
        <w:rPr>
          <w:rFonts w:cs="Arial"/>
        </w:rPr>
        <w:t>1</w:t>
      </w:r>
      <w:r w:rsidR="00596105">
        <w:rPr>
          <w:rFonts w:cs="Arial"/>
        </w:rPr>
        <w:t>)</w:t>
      </w:r>
      <w:r w:rsidR="002667E0" w:rsidRPr="004935BD">
        <w:rPr>
          <w:rFonts w:cs="Arial"/>
        </w:rPr>
        <w:t>.</w:t>
      </w:r>
    </w:p>
    <w:p w14:paraId="2B0BA04B" w14:textId="78112D57" w:rsidR="00E65E35" w:rsidRDefault="00E65E35" w:rsidP="00E65E35">
      <w:pPr>
        <w:rPr>
          <w:rFonts w:cs="Arial"/>
        </w:rPr>
      </w:pPr>
    </w:p>
    <w:p w14:paraId="4605697A" w14:textId="397A3DDA" w:rsidR="00E65E35" w:rsidRDefault="00E65E35" w:rsidP="00E65E35">
      <w:pPr>
        <w:pStyle w:val="PargrafodaLista"/>
        <w:numPr>
          <w:ilvl w:val="1"/>
          <w:numId w:val="1"/>
        </w:numPr>
        <w:rPr>
          <w:rFonts w:cs="Arial"/>
        </w:rPr>
      </w:pPr>
      <w:r w:rsidRPr="00E65E35">
        <w:rPr>
          <w:rFonts w:cs="Arial"/>
        </w:rPr>
        <w:t>DEMAIS ARTEFATOS DE SOFTWARE</w:t>
      </w:r>
    </w:p>
    <w:p w14:paraId="21A399BB" w14:textId="1C4D63FE" w:rsidR="00E65E35" w:rsidRDefault="00E65E35" w:rsidP="00E65E35">
      <w:pPr>
        <w:pStyle w:val="PargrafodaLista"/>
        <w:ind w:left="360"/>
        <w:rPr>
          <w:rFonts w:cs="Arial"/>
        </w:rPr>
      </w:pPr>
    </w:p>
    <w:p w14:paraId="0C874CF6" w14:textId="3ABECDED" w:rsidR="00E65E35" w:rsidRPr="00E65E35" w:rsidRDefault="00E65E35" w:rsidP="00E65E35">
      <w:pPr>
        <w:pStyle w:val="PargrafodaLista"/>
        <w:ind w:left="0" w:firstLine="1418"/>
        <w:rPr>
          <w:rFonts w:cs="Arial"/>
        </w:rPr>
      </w:pPr>
      <w:r>
        <w:rPr>
          <w:rFonts w:cs="Arial"/>
        </w:rPr>
        <w:t>Todos os diagramas e documentação citados anteriormente, assim como a entrevista virtual realizada e outros artefatos de software como o EAP, 5W1H e Cenário de Teste, que também foram desenvolvidos, estão disponíveis no  GITHUB (RIBEIRO, 202</w:t>
      </w:r>
      <w:r w:rsidR="00DA0A53">
        <w:rPr>
          <w:rFonts w:cs="Arial"/>
        </w:rPr>
        <w:t>2</w:t>
      </w:r>
      <w:r>
        <w:rPr>
          <w:rFonts w:cs="Arial"/>
        </w:rPr>
        <w:t>).</w:t>
      </w:r>
    </w:p>
    <w:p w14:paraId="70B5797E" w14:textId="77777777" w:rsidR="00341F48" w:rsidRPr="004935BD" w:rsidRDefault="00341F48" w:rsidP="00341F48">
      <w:pPr>
        <w:ind w:firstLine="1418"/>
        <w:rPr>
          <w:rFonts w:cs="Arial"/>
        </w:rPr>
      </w:pPr>
    </w:p>
    <w:p w14:paraId="5DE8F997" w14:textId="6C9889FF" w:rsidR="00607926" w:rsidRDefault="00341F48" w:rsidP="00E83E2E">
      <w:pPr>
        <w:pStyle w:val="PargrafodaLista"/>
        <w:numPr>
          <w:ilvl w:val="0"/>
          <w:numId w:val="1"/>
        </w:numPr>
        <w:contextualSpacing w:val="0"/>
        <w:rPr>
          <w:rFonts w:cs="Arial"/>
          <w:b/>
        </w:rPr>
      </w:pPr>
      <w:r>
        <w:rPr>
          <w:rFonts w:cs="Arial"/>
          <w:b/>
        </w:rPr>
        <w:t>RESULTADOS DA SOLUÇÃO PROPOSTA</w:t>
      </w:r>
    </w:p>
    <w:p w14:paraId="32F2FAB7" w14:textId="06A80DEE" w:rsidR="001C4448" w:rsidRDefault="001C4448" w:rsidP="001C4448">
      <w:pPr>
        <w:rPr>
          <w:rFonts w:cs="Arial"/>
          <w:b/>
        </w:rPr>
      </w:pPr>
    </w:p>
    <w:p w14:paraId="760A19E0" w14:textId="514675D9" w:rsidR="00CC0800" w:rsidRDefault="00142FFB" w:rsidP="00CC0800">
      <w:pPr>
        <w:pStyle w:val="PargrafodaLista"/>
        <w:ind w:left="0" w:firstLine="1418"/>
        <w:rPr>
          <w:rFonts w:cs="Arial"/>
        </w:rPr>
      </w:pPr>
      <w:r>
        <w:rPr>
          <w:rFonts w:cs="Arial"/>
        </w:rPr>
        <w:t>A seguir</w:t>
      </w:r>
      <w:r w:rsidR="003E4E2A" w:rsidRPr="003E4E2A">
        <w:rPr>
          <w:rFonts w:cs="Arial"/>
        </w:rPr>
        <w:t xml:space="preserve"> serão representadas as telas de prototipagem do projeto, </w:t>
      </w:r>
      <w:r w:rsidR="00AF2546">
        <w:rPr>
          <w:rFonts w:cs="Arial"/>
        </w:rPr>
        <w:t>que foram elaboradas a partir das indicações e orientações obtidas a partir da entrevista virtual realizada</w:t>
      </w:r>
      <w:r w:rsidR="00BC7985">
        <w:rPr>
          <w:rFonts w:cs="Arial"/>
        </w:rPr>
        <w:t xml:space="preserve"> junto a educadora</w:t>
      </w:r>
      <w:r w:rsidR="00AF2546">
        <w:rPr>
          <w:rFonts w:cs="Arial"/>
        </w:rPr>
        <w:t xml:space="preserve">. </w:t>
      </w:r>
      <w:r w:rsidR="00BC7985">
        <w:rPr>
          <w:rFonts w:cs="Arial"/>
        </w:rPr>
        <w:t xml:space="preserve">Serão também descritos detalhadamente cada item da prototipagem, como as telas de login e autenticação, a tela inicial e suas opções, </w:t>
      </w:r>
      <w:r w:rsidR="001610B0">
        <w:rPr>
          <w:rFonts w:cs="Arial"/>
        </w:rPr>
        <w:t>os modos de jogo e suas telas em execução</w:t>
      </w:r>
      <w:r w:rsidR="003E4E2A" w:rsidRPr="003E4E2A">
        <w:rPr>
          <w:rFonts w:cs="Arial"/>
        </w:rPr>
        <w:t>.</w:t>
      </w:r>
    </w:p>
    <w:p w14:paraId="1723DDF3" w14:textId="08E0A66A" w:rsidR="00CC0800" w:rsidRDefault="00CC0800" w:rsidP="00CC0800">
      <w:pPr>
        <w:pStyle w:val="PargrafodaLista"/>
        <w:ind w:left="0" w:firstLine="1418"/>
        <w:rPr>
          <w:rFonts w:cs="Arial"/>
          <w:color w:val="FF0000"/>
        </w:rPr>
      </w:pPr>
    </w:p>
    <w:p w14:paraId="2D5CDEAA" w14:textId="77777777" w:rsidR="00CC0800" w:rsidRPr="00CC0800" w:rsidRDefault="00CC0800" w:rsidP="00CC0800">
      <w:pPr>
        <w:pStyle w:val="PargrafodaLista"/>
        <w:ind w:left="0" w:firstLine="1418"/>
        <w:rPr>
          <w:rFonts w:cs="Arial"/>
          <w:color w:val="FF0000"/>
        </w:rPr>
      </w:pPr>
    </w:p>
    <w:p w14:paraId="28D72D1A" w14:textId="2D3F7221" w:rsidR="003C1DFC" w:rsidRDefault="003C1DFC" w:rsidP="003C1DFC">
      <w:pPr>
        <w:pStyle w:val="PargrafodaLista"/>
        <w:ind w:left="284" w:hanging="284"/>
        <w:rPr>
          <w:rFonts w:cs="Arial"/>
        </w:rPr>
      </w:pPr>
      <w:r>
        <w:rPr>
          <w:rFonts w:cs="Arial"/>
        </w:rPr>
        <w:t xml:space="preserve">4.1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70EA2C7D" w14:textId="1527ADFA" w:rsidR="00142FFB" w:rsidRDefault="003C1DFC" w:rsidP="003434CD">
      <w:pPr>
        <w:pStyle w:val="PargrafodaLista"/>
        <w:ind w:left="0" w:firstLine="1418"/>
        <w:rPr>
          <w:rFonts w:cs="Arial"/>
        </w:rPr>
      </w:pPr>
      <w:r>
        <w:rPr>
          <w:rFonts w:cs="Arial"/>
        </w:rPr>
        <w:t xml:space="preserve">Em um primeiro acesso </w:t>
      </w:r>
      <w:r w:rsidR="00142FFB">
        <w:rPr>
          <w:rFonts w:cs="Arial"/>
        </w:rPr>
        <w:t>à</w:t>
      </w:r>
      <w:r>
        <w:rPr>
          <w:rFonts w:cs="Arial"/>
        </w:rPr>
        <w:t xml:space="preserve"> aplicação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D34E69">
        <w:rPr>
          <w:rFonts w:cs="Arial"/>
        </w:rPr>
        <w:t>6</w:t>
      </w:r>
      <w:r>
        <w:rPr>
          <w:rFonts w:cs="Arial"/>
        </w:rPr>
        <w:t>, o usuário irá interagir com as telas de login e autenticação, onde o usuário irá realizar o seu cadastro</w:t>
      </w:r>
      <w:r w:rsidR="00142FFB">
        <w:rPr>
          <w:rFonts w:cs="Arial"/>
        </w:rPr>
        <w:t xml:space="preserve">, ilustrado </w:t>
      </w:r>
      <w:r w:rsidR="00B31504">
        <w:rPr>
          <w:rFonts w:cs="Arial"/>
        </w:rPr>
        <w:t xml:space="preserve">na </w:t>
      </w:r>
      <w:r w:rsidR="007E2637">
        <w:rPr>
          <w:rFonts w:cs="Arial"/>
        </w:rPr>
        <w:t>Figura</w:t>
      </w:r>
      <w:r w:rsidR="00B31504">
        <w:rPr>
          <w:rFonts w:cs="Arial"/>
        </w:rPr>
        <w:t xml:space="preserve"> </w:t>
      </w:r>
      <w:r w:rsidR="00D34E69">
        <w:rPr>
          <w:rFonts w:cs="Arial"/>
        </w:rPr>
        <w:t>7</w:t>
      </w:r>
      <w:r w:rsidR="00142FFB">
        <w:rPr>
          <w:rFonts w:cs="Arial"/>
        </w:rPr>
        <w:t xml:space="preserve">. </w:t>
      </w:r>
    </w:p>
    <w:p w14:paraId="58B94C20" w14:textId="5AF7C39F" w:rsidR="003C1DFC" w:rsidRDefault="00142FFB" w:rsidP="003434CD">
      <w:pPr>
        <w:pStyle w:val="PargrafodaLista"/>
        <w:ind w:left="0" w:firstLine="1418"/>
        <w:rPr>
          <w:rFonts w:cs="Arial"/>
        </w:rPr>
      </w:pPr>
      <w:r>
        <w:rPr>
          <w:rFonts w:cs="Arial"/>
        </w:rPr>
        <w:t>L</w:t>
      </w:r>
      <w:r w:rsidR="00B31504">
        <w:rPr>
          <w:rFonts w:cs="Arial"/>
        </w:rPr>
        <w:t xml:space="preserve">er e </w:t>
      </w:r>
      <w:r w:rsidR="003C1DFC">
        <w:rPr>
          <w:rFonts w:cs="Arial"/>
        </w:rPr>
        <w:t>declarar estar ciente com as regras de uso</w:t>
      </w:r>
      <w:r w:rsidR="00B31504">
        <w:rPr>
          <w:rFonts w:cs="Arial"/>
        </w:rPr>
        <w:t xml:space="preserve"> </w:t>
      </w:r>
      <w:r>
        <w:rPr>
          <w:rFonts w:cs="Arial"/>
        </w:rPr>
        <w:t>estão ilustrados nas</w:t>
      </w:r>
      <w:r w:rsidR="00B31504">
        <w:rPr>
          <w:rFonts w:cs="Arial"/>
        </w:rPr>
        <w:t xml:space="preserve"> </w:t>
      </w:r>
      <w:r w:rsidR="007E2637">
        <w:rPr>
          <w:rFonts w:cs="Arial"/>
        </w:rPr>
        <w:t>Figuras</w:t>
      </w:r>
      <w:r w:rsidR="00B31504">
        <w:rPr>
          <w:rFonts w:cs="Arial"/>
        </w:rPr>
        <w:t xml:space="preserve"> </w:t>
      </w:r>
      <w:r w:rsidR="00D34E69">
        <w:rPr>
          <w:rFonts w:cs="Arial"/>
        </w:rPr>
        <w:t>8</w:t>
      </w:r>
      <w:r w:rsidR="00B31504">
        <w:rPr>
          <w:rFonts w:cs="Arial"/>
        </w:rPr>
        <w:t xml:space="preserve"> e </w:t>
      </w:r>
      <w:r w:rsidR="00D34E69">
        <w:rPr>
          <w:rFonts w:cs="Arial"/>
        </w:rPr>
        <w:t>9</w:t>
      </w:r>
      <w:r w:rsidR="00B31504">
        <w:rPr>
          <w:rFonts w:cs="Arial"/>
        </w:rPr>
        <w:t>, respectivamente</w:t>
      </w:r>
      <w:r w:rsidR="003C1DFC">
        <w:rPr>
          <w:rFonts w:cs="Arial"/>
        </w:rPr>
        <w:t xml:space="preserve">. Caso seja informado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8890DAB" w14:textId="77777777" w:rsidR="001B59FE" w:rsidRPr="00836980" w:rsidRDefault="001B59FE" w:rsidP="00836980">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tblGrid>
      <w:tr w:rsidR="00DE354D" w14:paraId="5D70F2D2" w14:textId="77777777" w:rsidTr="00DE354D">
        <w:trPr>
          <w:jc w:val="center"/>
        </w:trPr>
        <w:tc>
          <w:tcPr>
            <w:tcW w:w="4449" w:type="dxa"/>
          </w:tcPr>
          <w:p w14:paraId="096DECB5" w14:textId="77777777" w:rsidR="00DE354D" w:rsidRDefault="00DE354D" w:rsidP="00836980">
            <w:pPr>
              <w:pStyle w:val="PargrafodaLista"/>
              <w:ind w:left="0"/>
              <w:jc w:val="center"/>
              <w:rPr>
                <w:rFonts w:cs="Arial"/>
                <w:i/>
                <w:iCs/>
                <w:sz w:val="20"/>
                <w:szCs w:val="18"/>
              </w:rPr>
            </w:pPr>
          </w:p>
          <w:p w14:paraId="054F91C3" w14:textId="345096E4" w:rsidR="00DE354D" w:rsidRDefault="00DE354D" w:rsidP="00DE354D">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6</w:t>
            </w:r>
            <w:r>
              <w:rPr>
                <w:rFonts w:cs="Arial"/>
                <w:i/>
                <w:iCs/>
                <w:sz w:val="20"/>
                <w:szCs w:val="18"/>
              </w:rPr>
              <w:t xml:space="preserve"> – Tela de Primeiro Acesso</w:t>
            </w:r>
          </w:p>
          <w:p w14:paraId="0FD396F6" w14:textId="77777777" w:rsidR="00DE354D" w:rsidRDefault="00DE354D" w:rsidP="00DE354D">
            <w:pPr>
              <w:pStyle w:val="PargrafodaLista"/>
              <w:ind w:left="0"/>
              <w:jc w:val="center"/>
              <w:rPr>
                <w:rFonts w:cs="Arial"/>
                <w:i/>
                <w:iCs/>
                <w:sz w:val="20"/>
                <w:szCs w:val="18"/>
              </w:rPr>
            </w:pPr>
          </w:p>
          <w:p w14:paraId="74E1D578" w14:textId="77777777" w:rsidR="00DE354D" w:rsidRDefault="00DE354D" w:rsidP="00DE354D">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A888007" w14:textId="0C7EBB3D" w:rsidR="00DE354D" w:rsidRDefault="00DE354D" w:rsidP="00836980">
            <w:pPr>
              <w:pStyle w:val="PargrafodaLista"/>
              <w:ind w:left="0"/>
              <w:jc w:val="center"/>
              <w:rPr>
                <w:rFonts w:cs="Arial"/>
                <w:i/>
                <w:iCs/>
                <w:sz w:val="20"/>
                <w:szCs w:val="18"/>
              </w:rPr>
            </w:pPr>
          </w:p>
        </w:tc>
      </w:tr>
    </w:tbl>
    <w:p w14:paraId="211455B4" w14:textId="13F4FBC8" w:rsidR="000819B8" w:rsidRDefault="00257BF4" w:rsidP="00257BF4">
      <w:pPr>
        <w:jc w:val="center"/>
        <w:rPr>
          <w:noProof/>
          <w:sz w:val="20"/>
          <w:szCs w:val="20"/>
        </w:rPr>
      </w:pPr>
      <w:r w:rsidRPr="00257BF4">
        <w:rPr>
          <w:noProof/>
          <w:sz w:val="20"/>
          <w:szCs w:val="20"/>
        </w:rPr>
        <w:t>Fonte: O autor.</w:t>
      </w:r>
    </w:p>
    <w:p w14:paraId="386BEDCA" w14:textId="1F8E38D3" w:rsidR="00DE354D" w:rsidRDefault="00DE354D" w:rsidP="00257BF4">
      <w:pPr>
        <w:jc w:val="center"/>
        <w:rPr>
          <w:noProof/>
          <w:sz w:val="20"/>
          <w:szCs w:val="20"/>
        </w:rPr>
      </w:pPr>
    </w:p>
    <w:p w14:paraId="2E26B358" w14:textId="1DBB15C1" w:rsidR="00DE354D" w:rsidRDefault="00DE354D" w:rsidP="00257BF4">
      <w:pPr>
        <w:jc w:val="center"/>
        <w:rPr>
          <w:noProof/>
          <w:sz w:val="20"/>
          <w:szCs w:val="20"/>
        </w:rPr>
      </w:pPr>
    </w:p>
    <w:p w14:paraId="2D3E5E56" w14:textId="4CB5DF2F" w:rsidR="00DE354D" w:rsidRDefault="00DE354D" w:rsidP="00257BF4">
      <w:pPr>
        <w:jc w:val="center"/>
        <w:rPr>
          <w:noProof/>
          <w:sz w:val="20"/>
          <w:szCs w:val="20"/>
        </w:rPr>
      </w:pPr>
    </w:p>
    <w:p w14:paraId="783FF506" w14:textId="48A7D70C" w:rsidR="00DE354D" w:rsidRDefault="00DE354D" w:rsidP="00257BF4">
      <w:pPr>
        <w:jc w:val="center"/>
        <w:rPr>
          <w:noProof/>
          <w:sz w:val="20"/>
          <w:szCs w:val="20"/>
        </w:rPr>
      </w:pPr>
    </w:p>
    <w:p w14:paraId="69F1C88A" w14:textId="7BA74686" w:rsidR="00DE354D" w:rsidRDefault="00DE354D" w:rsidP="00257BF4">
      <w:pPr>
        <w:jc w:val="center"/>
        <w:rPr>
          <w:noProof/>
          <w:sz w:val="20"/>
          <w:szCs w:val="20"/>
        </w:rPr>
      </w:pPr>
    </w:p>
    <w:p w14:paraId="6C0FF27B" w14:textId="3AD64987" w:rsidR="00DE354D" w:rsidRDefault="00DE354D" w:rsidP="00C04F99">
      <w:pPr>
        <w:rPr>
          <w:noProof/>
          <w:sz w:val="20"/>
          <w:szCs w:val="20"/>
        </w:rPr>
      </w:pPr>
    </w:p>
    <w:p w14:paraId="49CF88CC" w14:textId="39BFE243" w:rsidR="00DE354D" w:rsidRDefault="00DE354D" w:rsidP="00257BF4">
      <w:pPr>
        <w:jc w:val="center"/>
        <w:rPr>
          <w:noProof/>
          <w:sz w:val="20"/>
          <w:szCs w:val="20"/>
        </w:rPr>
      </w:pPr>
    </w:p>
    <w:p w14:paraId="1157EA40" w14:textId="2634A8A7" w:rsidR="00DE354D" w:rsidRDefault="00DE354D" w:rsidP="00257BF4">
      <w:pPr>
        <w:jc w:val="center"/>
        <w:rPr>
          <w:noProof/>
          <w:sz w:val="20"/>
          <w:szCs w:val="20"/>
        </w:rPr>
      </w:pPr>
    </w:p>
    <w:p w14:paraId="5FBB0E13" w14:textId="77777777" w:rsidR="00DE354D" w:rsidRDefault="00DE354D" w:rsidP="00257BF4">
      <w:pPr>
        <w:jc w:val="center"/>
        <w:rPr>
          <w:noProof/>
          <w:sz w:val="20"/>
          <w:szCs w:val="20"/>
        </w:rPr>
      </w:pPr>
    </w:p>
    <w:p w14:paraId="566DB41D" w14:textId="0054EDE4" w:rsidR="00DE354D" w:rsidRDefault="00DE354D" w:rsidP="00257BF4">
      <w:pPr>
        <w:jc w:val="center"/>
        <w:rPr>
          <w:noProof/>
          <w:sz w:val="20"/>
          <w:szCs w:val="20"/>
        </w:rPr>
      </w:pPr>
    </w:p>
    <w:p w14:paraId="6BF55B56" w14:textId="77777777" w:rsidR="0034396A" w:rsidRDefault="0034396A" w:rsidP="00DE354D">
      <w:pPr>
        <w:pStyle w:val="PargrafodaLista"/>
        <w:ind w:left="0"/>
        <w:jc w:val="center"/>
        <w:rPr>
          <w:rFonts w:cs="Arial"/>
          <w:i/>
          <w:iCs/>
          <w:sz w:val="20"/>
          <w:szCs w:val="18"/>
        </w:rPr>
      </w:pPr>
    </w:p>
    <w:p w14:paraId="12F78B9F" w14:textId="5ED6F566" w:rsidR="0034396A" w:rsidRDefault="0034396A" w:rsidP="00DE354D">
      <w:pPr>
        <w:pStyle w:val="PargrafodaLista"/>
        <w:ind w:left="0"/>
        <w:jc w:val="center"/>
        <w:rPr>
          <w:rFonts w:cs="Arial"/>
          <w:i/>
          <w:iCs/>
          <w:sz w:val="20"/>
          <w:szCs w:val="18"/>
        </w:rPr>
      </w:pPr>
    </w:p>
    <w:p w14:paraId="77913B7E" w14:textId="77777777" w:rsidR="00CC0800" w:rsidRDefault="00CC0800" w:rsidP="00DE354D">
      <w:pPr>
        <w:pStyle w:val="PargrafodaLista"/>
        <w:ind w:left="0"/>
        <w:jc w:val="center"/>
        <w:rPr>
          <w:rFonts w:cs="Arial"/>
          <w:i/>
          <w:iCs/>
          <w:sz w:val="20"/>
          <w:szCs w:val="18"/>
        </w:rPr>
      </w:pPr>
    </w:p>
    <w:p w14:paraId="3CCAD611" w14:textId="77777777" w:rsidR="0034396A" w:rsidRDefault="0034396A" w:rsidP="00DE354D">
      <w:pPr>
        <w:pStyle w:val="PargrafodaLista"/>
        <w:ind w:left="0"/>
        <w:jc w:val="center"/>
        <w:rPr>
          <w:rFonts w:cs="Arial"/>
          <w:i/>
          <w:iCs/>
          <w:sz w:val="20"/>
          <w:szCs w:val="18"/>
        </w:rPr>
      </w:pPr>
    </w:p>
    <w:p w14:paraId="5ECFD633" w14:textId="77777777" w:rsidR="0034396A" w:rsidRDefault="0034396A" w:rsidP="00DE354D">
      <w:pPr>
        <w:pStyle w:val="PargrafodaLista"/>
        <w:ind w:left="0"/>
        <w:jc w:val="center"/>
        <w:rPr>
          <w:rFonts w:cs="Arial"/>
          <w:i/>
          <w:iCs/>
          <w:sz w:val="20"/>
          <w:szCs w:val="18"/>
        </w:rPr>
      </w:pPr>
    </w:p>
    <w:p w14:paraId="365BB84C" w14:textId="7C8FA7EC" w:rsidR="00DE354D" w:rsidRDefault="00DE354D" w:rsidP="00DE354D">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7</w:t>
      </w:r>
      <w:r>
        <w:rPr>
          <w:rFonts w:cs="Arial"/>
          <w:i/>
          <w:iCs/>
          <w:sz w:val="20"/>
          <w:szCs w:val="18"/>
        </w:rPr>
        <w:t xml:space="preserve"> – Tela de Cadastro</w:t>
      </w:r>
    </w:p>
    <w:p w14:paraId="77BA1692" w14:textId="77777777" w:rsidR="00DE354D" w:rsidRDefault="00DE354D" w:rsidP="00DE354D">
      <w:pPr>
        <w:pStyle w:val="PargrafodaLista"/>
        <w:ind w:left="0"/>
        <w:jc w:val="center"/>
        <w:rPr>
          <w:rFonts w:cs="Arial"/>
          <w:i/>
          <w:iCs/>
          <w:sz w:val="20"/>
          <w:szCs w:val="18"/>
        </w:rPr>
      </w:pPr>
    </w:p>
    <w:p w14:paraId="5536E77E" w14:textId="3900CC83" w:rsidR="00DE354D" w:rsidRPr="00257BF4" w:rsidRDefault="00DE354D" w:rsidP="00DE354D">
      <w:pPr>
        <w:jc w:val="center"/>
        <w:rPr>
          <w:noProof/>
          <w:sz w:val="20"/>
          <w:szCs w:val="20"/>
        </w:rPr>
      </w:pPr>
      <w:r w:rsidRPr="007F51AA">
        <w:rPr>
          <w:rFonts w:cs="Arial"/>
          <w:noProof/>
        </w:rPr>
        <w:drawing>
          <wp:inline distT="0" distB="0" distL="0" distR="0" wp14:anchorId="6EB27F99" wp14:editId="50D611C2">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1FD91DAE" w14:textId="35488B64" w:rsidR="00DE354D" w:rsidRDefault="00DE354D" w:rsidP="00C04F99">
      <w:pPr>
        <w:jc w:val="center"/>
        <w:rPr>
          <w:noProof/>
          <w:sz w:val="20"/>
          <w:szCs w:val="20"/>
        </w:rPr>
      </w:pPr>
      <w:r w:rsidRPr="00DE354D">
        <w:rPr>
          <w:noProof/>
          <w:sz w:val="20"/>
          <w:szCs w:val="20"/>
        </w:rPr>
        <w:t>Fonte: O autor.</w:t>
      </w:r>
    </w:p>
    <w:p w14:paraId="4267A462" w14:textId="77777777" w:rsidR="00DE354D" w:rsidRPr="00DE354D" w:rsidRDefault="00DE354D" w:rsidP="00C04F99">
      <w:pPr>
        <w:rPr>
          <w:noProof/>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547"/>
      </w:tblGrid>
      <w:tr w:rsidR="000819B8" w14:paraId="17C435D2" w14:textId="77777777" w:rsidTr="00257BF4">
        <w:trPr>
          <w:jc w:val="center"/>
        </w:trPr>
        <w:tc>
          <w:tcPr>
            <w:tcW w:w="4449" w:type="dxa"/>
          </w:tcPr>
          <w:p w14:paraId="24502897" w14:textId="7CFE5EB3" w:rsidR="000819B8" w:rsidRDefault="000819B8" w:rsidP="00A05025">
            <w:pPr>
              <w:pStyle w:val="PargrafodaLista"/>
              <w:ind w:left="0"/>
              <w:jc w:val="center"/>
              <w:rPr>
                <w:rFonts w:cs="Arial"/>
                <w:noProof/>
              </w:rPr>
            </w:pPr>
          </w:p>
          <w:p w14:paraId="3231ECAB" w14:textId="7BFA7E83" w:rsidR="000819B8" w:rsidRDefault="000819B8" w:rsidP="00A05025">
            <w:pPr>
              <w:pStyle w:val="PargrafodaLista"/>
              <w:ind w:left="0"/>
              <w:jc w:val="center"/>
              <w:rPr>
                <w:rFonts w:cs="Arial"/>
                <w:i/>
                <w:iCs/>
                <w:noProof/>
                <w:sz w:val="20"/>
                <w:szCs w:val="18"/>
              </w:rPr>
            </w:pPr>
            <w:r w:rsidRPr="00E83AD4">
              <w:rPr>
                <w:rFonts w:cs="Arial"/>
                <w:i/>
                <w:iCs/>
                <w:noProof/>
                <w:sz w:val="20"/>
                <w:szCs w:val="18"/>
              </w:rPr>
              <w:t xml:space="preserve">Figura </w:t>
            </w:r>
            <w:r w:rsidR="00D34E69">
              <w:rPr>
                <w:rFonts w:cs="Arial"/>
                <w:i/>
                <w:iCs/>
                <w:noProof/>
                <w:sz w:val="20"/>
                <w:szCs w:val="18"/>
              </w:rPr>
              <w:t>8</w:t>
            </w:r>
            <w:r w:rsidRPr="00E83AD4">
              <w:rPr>
                <w:rFonts w:cs="Arial"/>
                <w:i/>
                <w:iCs/>
                <w:noProof/>
                <w:sz w:val="20"/>
                <w:szCs w:val="18"/>
              </w:rPr>
              <w:t xml:space="preserve"> – Leitura do Contrato de Uso</w:t>
            </w:r>
          </w:p>
          <w:p w14:paraId="40511E5C" w14:textId="77777777" w:rsidR="000819B8" w:rsidRPr="00E83AD4" w:rsidRDefault="000819B8" w:rsidP="00A05025">
            <w:pPr>
              <w:pStyle w:val="PargrafodaLista"/>
              <w:ind w:left="0"/>
              <w:jc w:val="center"/>
              <w:rPr>
                <w:rFonts w:cs="Arial"/>
                <w:i/>
                <w:iCs/>
                <w:noProof/>
                <w:sz w:val="20"/>
                <w:szCs w:val="18"/>
              </w:rPr>
            </w:pPr>
          </w:p>
          <w:p w14:paraId="030678C8" w14:textId="77777777" w:rsidR="000819B8" w:rsidRDefault="000819B8" w:rsidP="00A05025">
            <w:pPr>
              <w:pStyle w:val="PargrafodaLista"/>
              <w:ind w:left="0"/>
              <w:jc w:val="center"/>
              <w:rPr>
                <w:rFonts w:cs="Arial"/>
                <w:i/>
                <w:iCs/>
                <w:sz w:val="20"/>
                <w:szCs w:val="18"/>
              </w:rPr>
            </w:pPr>
            <w:r w:rsidRPr="007F51AA">
              <w:rPr>
                <w:rFonts w:cs="Arial"/>
                <w:noProof/>
              </w:rPr>
              <w:drawing>
                <wp:inline distT="0" distB="0" distL="0" distR="0" wp14:anchorId="5D518231" wp14:editId="1AFC87E4">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5"/>
                          <a:stretch>
                            <a:fillRect/>
                          </a:stretch>
                        </pic:blipFill>
                        <pic:spPr>
                          <a:xfrm>
                            <a:off x="0" y="0"/>
                            <a:ext cx="1752845" cy="3086531"/>
                          </a:xfrm>
                          <a:prstGeom prst="rect">
                            <a:avLst/>
                          </a:prstGeom>
                        </pic:spPr>
                      </pic:pic>
                    </a:graphicData>
                  </a:graphic>
                </wp:inline>
              </w:drawing>
            </w:r>
          </w:p>
        </w:tc>
        <w:tc>
          <w:tcPr>
            <w:tcW w:w="4547" w:type="dxa"/>
          </w:tcPr>
          <w:p w14:paraId="2A543D77" w14:textId="77777777" w:rsidR="000819B8" w:rsidRDefault="000819B8" w:rsidP="00A05025">
            <w:pPr>
              <w:pStyle w:val="PargrafodaLista"/>
              <w:ind w:left="633" w:firstLine="218"/>
              <w:rPr>
                <w:noProof/>
              </w:rPr>
            </w:pPr>
          </w:p>
          <w:p w14:paraId="7CC6C988" w14:textId="173421C5" w:rsidR="000819B8" w:rsidRDefault="000819B8" w:rsidP="00A05025">
            <w:pPr>
              <w:pStyle w:val="PargrafodaLista"/>
              <w:ind w:left="633" w:firstLine="218"/>
              <w:rPr>
                <w:rFonts w:cs="Arial"/>
                <w:i/>
                <w:iCs/>
                <w:noProof/>
                <w:sz w:val="20"/>
                <w:szCs w:val="18"/>
              </w:rPr>
            </w:pPr>
            <w:r w:rsidRPr="00E83AD4">
              <w:rPr>
                <w:rFonts w:cs="Arial"/>
                <w:i/>
                <w:iCs/>
                <w:noProof/>
                <w:sz w:val="20"/>
                <w:szCs w:val="18"/>
              </w:rPr>
              <w:t xml:space="preserve">Figura </w:t>
            </w:r>
            <w:r w:rsidR="00D34E69">
              <w:rPr>
                <w:rFonts w:cs="Arial"/>
                <w:i/>
                <w:iCs/>
                <w:noProof/>
                <w:sz w:val="20"/>
                <w:szCs w:val="18"/>
              </w:rPr>
              <w:t>9</w:t>
            </w:r>
            <w:r w:rsidRPr="00E83AD4">
              <w:rPr>
                <w:rFonts w:cs="Arial"/>
                <w:i/>
                <w:iCs/>
                <w:noProof/>
                <w:sz w:val="20"/>
                <w:szCs w:val="18"/>
              </w:rPr>
              <w:t xml:space="preserve"> – Contrato de Uso Aceito</w:t>
            </w:r>
          </w:p>
          <w:p w14:paraId="712E6C4D" w14:textId="77777777" w:rsidR="000819B8" w:rsidRPr="00E83AD4" w:rsidRDefault="000819B8" w:rsidP="00A05025">
            <w:pPr>
              <w:pStyle w:val="PargrafodaLista"/>
              <w:ind w:left="633" w:firstLine="218"/>
              <w:rPr>
                <w:rFonts w:cs="Arial"/>
                <w:i/>
                <w:iCs/>
                <w:noProof/>
                <w:sz w:val="20"/>
                <w:szCs w:val="18"/>
              </w:rPr>
            </w:pPr>
          </w:p>
          <w:p w14:paraId="1CFDB698" w14:textId="77777777" w:rsidR="000819B8" w:rsidRDefault="000819B8" w:rsidP="00A05025">
            <w:pPr>
              <w:pStyle w:val="PargrafodaLista"/>
              <w:ind w:left="633" w:firstLine="194"/>
              <w:rPr>
                <w:noProof/>
              </w:rPr>
            </w:pPr>
            <w:r w:rsidRPr="007F51AA">
              <w:rPr>
                <w:noProof/>
              </w:rPr>
              <w:drawing>
                <wp:inline distT="0" distB="0" distL="0" distR="0" wp14:anchorId="64F5F37E" wp14:editId="4A8B156B">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4C5298FE" w14:textId="77777777" w:rsidR="000819B8" w:rsidRDefault="000819B8" w:rsidP="00A05025">
            <w:pPr>
              <w:pStyle w:val="PargrafodaLista"/>
              <w:ind w:left="0"/>
              <w:jc w:val="center"/>
              <w:rPr>
                <w:rFonts w:cs="Arial"/>
                <w:i/>
                <w:iCs/>
                <w:sz w:val="20"/>
                <w:szCs w:val="18"/>
              </w:rPr>
            </w:pPr>
          </w:p>
        </w:tc>
      </w:tr>
    </w:tbl>
    <w:p w14:paraId="05D7010E" w14:textId="77777777" w:rsidR="000819B8" w:rsidRDefault="000819B8" w:rsidP="007E2637">
      <w:pPr>
        <w:rPr>
          <w:noProof/>
        </w:rPr>
      </w:pPr>
    </w:p>
    <w:p w14:paraId="2C46F004" w14:textId="49C6CFD5" w:rsidR="00DE354D" w:rsidRPr="00257BF4" w:rsidRDefault="00DE354D" w:rsidP="00DE354D">
      <w:pPr>
        <w:pStyle w:val="PargrafodaLista"/>
        <w:ind w:left="0"/>
        <w:rPr>
          <w:rFonts w:cs="Arial"/>
          <w:noProof/>
          <w:sz w:val="20"/>
          <w:szCs w:val="20"/>
        </w:rPr>
      </w:pPr>
      <w:r>
        <w:rPr>
          <w:rFonts w:cs="Arial"/>
          <w:noProof/>
          <w:sz w:val="20"/>
          <w:szCs w:val="20"/>
        </w:rPr>
        <w:t xml:space="preserve">                                   </w:t>
      </w:r>
      <w:r w:rsidR="00836980" w:rsidRPr="00257BF4">
        <w:rPr>
          <w:rFonts w:cs="Arial"/>
          <w:noProof/>
          <w:sz w:val="20"/>
          <w:szCs w:val="20"/>
        </w:rPr>
        <w:t>Fonte: O autor.</w:t>
      </w:r>
      <w:r>
        <w:rPr>
          <w:rFonts w:cs="Arial"/>
          <w:noProof/>
          <w:sz w:val="20"/>
          <w:szCs w:val="20"/>
        </w:rPr>
        <w:t xml:space="preserve">                                                         </w:t>
      </w:r>
      <w:r w:rsidRPr="00257BF4">
        <w:rPr>
          <w:rFonts w:cs="Arial"/>
          <w:noProof/>
          <w:sz w:val="20"/>
          <w:szCs w:val="20"/>
        </w:rPr>
        <w:t>Fonte: O autor.</w:t>
      </w:r>
    </w:p>
    <w:p w14:paraId="04C245C1" w14:textId="3872A398" w:rsidR="00516885" w:rsidRPr="00257BF4" w:rsidRDefault="00DE354D" w:rsidP="00DE354D">
      <w:pPr>
        <w:pStyle w:val="PargrafodaLista"/>
        <w:ind w:left="0"/>
        <w:rPr>
          <w:rFonts w:cs="Arial"/>
          <w:noProof/>
          <w:sz w:val="20"/>
          <w:szCs w:val="20"/>
        </w:rPr>
      </w:pPr>
      <w:r>
        <w:rPr>
          <w:rFonts w:cs="Arial"/>
          <w:noProof/>
          <w:sz w:val="20"/>
          <w:szCs w:val="20"/>
        </w:rPr>
        <w:t xml:space="preserve">  </w:t>
      </w:r>
    </w:p>
    <w:p w14:paraId="290DC6BB" w14:textId="7A08F96D" w:rsidR="001B59FE" w:rsidRDefault="001B59FE" w:rsidP="001B59FE">
      <w:pPr>
        <w:pStyle w:val="PargrafodaLista"/>
        <w:ind w:left="-567"/>
        <w:jc w:val="center"/>
        <w:rPr>
          <w:rFonts w:cs="Arial"/>
          <w:noProof/>
        </w:rPr>
      </w:pPr>
    </w:p>
    <w:p w14:paraId="1295137E" w14:textId="7C198DA1" w:rsidR="00CC0800" w:rsidRDefault="00CC0800" w:rsidP="00DA0A53">
      <w:pPr>
        <w:rPr>
          <w:rFonts w:cs="Arial"/>
        </w:rPr>
      </w:pPr>
    </w:p>
    <w:p w14:paraId="7B5B56EA" w14:textId="7A2251E8" w:rsidR="00CC0800" w:rsidRDefault="00CC0800" w:rsidP="00DA0A53">
      <w:pPr>
        <w:rPr>
          <w:rFonts w:cs="Arial"/>
        </w:rPr>
      </w:pPr>
    </w:p>
    <w:p w14:paraId="64C209E6" w14:textId="77777777" w:rsidR="00CC0800" w:rsidRPr="00CC0800" w:rsidRDefault="00CC0800" w:rsidP="00CC0800">
      <w:pPr>
        <w:rPr>
          <w:rFonts w:cs="Arial"/>
        </w:rPr>
      </w:pPr>
    </w:p>
    <w:p w14:paraId="4B0697D4" w14:textId="1DFBED0F" w:rsidR="007F51AA" w:rsidRDefault="007F51AA" w:rsidP="007F51AA">
      <w:pPr>
        <w:pStyle w:val="PargrafodaLista"/>
        <w:ind w:left="284" w:hanging="284"/>
        <w:rPr>
          <w:rFonts w:cs="Arial"/>
        </w:rPr>
      </w:pPr>
      <w:r>
        <w:rPr>
          <w:rFonts w:cs="Arial"/>
        </w:rPr>
        <w:t>4.</w:t>
      </w:r>
      <w:r w:rsidR="001C4448">
        <w:rPr>
          <w:rFonts w:cs="Arial"/>
        </w:rPr>
        <w:t>2</w:t>
      </w:r>
      <w:r>
        <w:rPr>
          <w:rFonts w:cs="Arial"/>
        </w:rPr>
        <w:t xml:space="preserve"> </w:t>
      </w:r>
      <w:r w:rsidR="00341F48">
        <w:rPr>
          <w:rFonts w:cs="Arial"/>
        </w:rPr>
        <w:t>TELA INICIAL</w:t>
      </w:r>
    </w:p>
    <w:p w14:paraId="05DE6DF0" w14:textId="412C5233" w:rsidR="003434CD" w:rsidRDefault="003434CD" w:rsidP="007F51AA">
      <w:pPr>
        <w:pStyle w:val="PargrafodaLista"/>
        <w:ind w:left="284" w:hanging="284"/>
        <w:rPr>
          <w:rFonts w:cs="Arial"/>
        </w:rPr>
      </w:pPr>
    </w:p>
    <w:p w14:paraId="1EF78A9F" w14:textId="3F890688" w:rsidR="00DE354D" w:rsidRDefault="003434CD" w:rsidP="0034396A">
      <w:pPr>
        <w:pStyle w:val="PargrafodaLista"/>
        <w:ind w:left="0" w:firstLine="1418"/>
        <w:rPr>
          <w:rFonts w:cs="Arial"/>
        </w:rPr>
      </w:pPr>
      <w:r>
        <w:rPr>
          <w:rFonts w:cs="Arial"/>
        </w:rPr>
        <w:t xml:space="preserve">Assim que realizado o login, o usuário será direcionado a </w:t>
      </w:r>
      <w:r w:rsidR="00271427">
        <w:rPr>
          <w:rFonts w:cs="Arial"/>
        </w:rPr>
        <w:t xml:space="preserve">tela inicial ilustrada </w:t>
      </w:r>
      <w:r w:rsidR="007E2637">
        <w:rPr>
          <w:rFonts w:cs="Arial"/>
        </w:rPr>
        <w:t xml:space="preserve">na Figura </w:t>
      </w:r>
      <w:r w:rsidR="00D34E69">
        <w:rPr>
          <w:rFonts w:cs="Arial"/>
        </w:rPr>
        <w:t>10</w:t>
      </w:r>
      <w:r>
        <w:rPr>
          <w:rFonts w:cs="Arial"/>
        </w:rPr>
        <w:t xml:space="preserve">, que disponibilizará </w:t>
      </w:r>
      <w:r w:rsidR="00400112">
        <w:rPr>
          <w:rFonts w:cs="Arial"/>
        </w:rPr>
        <w:t>o acesso aos modos de jogo</w:t>
      </w:r>
      <w:r w:rsidR="00271427">
        <w:rPr>
          <w:rFonts w:cs="Arial"/>
        </w:rPr>
        <w:t>, ilustrado</w:t>
      </w:r>
      <w:r w:rsidR="003171F6">
        <w:rPr>
          <w:rFonts w:cs="Arial"/>
        </w:rPr>
        <w:t xml:space="preserve"> na Figura </w:t>
      </w:r>
      <w:r w:rsidR="00D34E69">
        <w:rPr>
          <w:rFonts w:cs="Arial"/>
        </w:rPr>
        <w:t>11</w:t>
      </w:r>
      <w:r w:rsidR="00271427">
        <w:rPr>
          <w:rFonts w:cs="Arial"/>
        </w:rPr>
        <w:t>.</w:t>
      </w:r>
      <w:r w:rsidR="00400112">
        <w:rPr>
          <w:rFonts w:cs="Arial"/>
        </w:rPr>
        <w:t xml:space="preserve"> </w:t>
      </w:r>
      <w:r w:rsidR="00271427">
        <w:rPr>
          <w:rFonts w:cs="Arial"/>
        </w:rPr>
        <w:t>A</w:t>
      </w:r>
      <w:r w:rsidR="00400112">
        <w:rPr>
          <w:rFonts w:cs="Arial"/>
        </w:rPr>
        <w:t xml:space="preserve">s configurações do aplicativo </w:t>
      </w:r>
      <w:r w:rsidR="00271427">
        <w:rPr>
          <w:rFonts w:cs="Arial"/>
        </w:rPr>
        <w:t xml:space="preserve">são ilustradas na </w:t>
      </w:r>
      <w:r w:rsidR="003171F6">
        <w:rPr>
          <w:rFonts w:cs="Arial"/>
        </w:rPr>
        <w:t xml:space="preserve">Figura </w:t>
      </w:r>
      <w:r w:rsidR="00D34E69">
        <w:rPr>
          <w:rFonts w:cs="Arial"/>
        </w:rPr>
        <w:t>12</w:t>
      </w:r>
      <w:r w:rsidR="007C552A">
        <w:rPr>
          <w:rFonts w:cs="Arial"/>
        </w:rPr>
        <w:t xml:space="preserve"> </w:t>
      </w:r>
      <w:r w:rsidR="00400112">
        <w:rPr>
          <w:rFonts w:cs="Arial"/>
        </w:rPr>
        <w:t>e o contato com o suporte</w:t>
      </w:r>
      <w:r w:rsidR="003171F6">
        <w:rPr>
          <w:rFonts w:cs="Arial"/>
        </w:rPr>
        <w:t xml:space="preserve"> </w:t>
      </w:r>
      <w:r w:rsidR="00271427">
        <w:rPr>
          <w:rFonts w:cs="Arial"/>
        </w:rPr>
        <w:t xml:space="preserve">é ilustrado na </w:t>
      </w:r>
      <w:r w:rsidR="003171F6">
        <w:rPr>
          <w:rFonts w:cs="Arial"/>
        </w:rPr>
        <w:t xml:space="preserve">Figura </w:t>
      </w:r>
      <w:r w:rsidR="007C552A">
        <w:rPr>
          <w:rFonts w:cs="Arial"/>
        </w:rPr>
        <w:t>1</w:t>
      </w:r>
      <w:r w:rsidR="00D34E69">
        <w:rPr>
          <w:rFonts w:cs="Arial"/>
        </w:rPr>
        <w:t>2</w:t>
      </w:r>
      <w:r w:rsidR="00400112">
        <w:rPr>
          <w:rFonts w:cs="Arial"/>
        </w:rPr>
        <w:t>, para relatar problemas e dúvidas.</w:t>
      </w:r>
    </w:p>
    <w:p w14:paraId="425B3ED2" w14:textId="77777777" w:rsidR="0034396A" w:rsidRPr="00DE354D" w:rsidRDefault="0034396A" w:rsidP="0034396A">
      <w:pPr>
        <w:pStyle w:val="PargrafodaLista"/>
        <w:ind w:left="0" w:firstLine="1418"/>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7E2637" w14:paraId="66F9296E" w14:textId="77777777" w:rsidTr="0035158A">
        <w:trPr>
          <w:jc w:val="center"/>
        </w:trPr>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957C7D2"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10</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1C70F952" w:rsidR="007E2637" w:rsidRDefault="003171F6" w:rsidP="003171F6">
            <w:pPr>
              <w:pStyle w:val="PargrafodaLista"/>
              <w:ind w:left="0"/>
              <w:jc w:val="center"/>
              <w:rPr>
                <w:rFonts w:cs="Arial"/>
                <w:i/>
                <w:iCs/>
                <w:sz w:val="20"/>
                <w:szCs w:val="18"/>
              </w:rPr>
            </w:pPr>
            <w:r>
              <w:rPr>
                <w:rFonts w:cs="Arial"/>
                <w:i/>
                <w:iCs/>
                <w:sz w:val="20"/>
                <w:szCs w:val="18"/>
              </w:rPr>
              <w:t>Figura</w:t>
            </w:r>
            <w:r w:rsidR="00D34E69">
              <w:rPr>
                <w:rFonts w:cs="Arial"/>
                <w:i/>
                <w:iCs/>
                <w:sz w:val="20"/>
                <w:szCs w:val="18"/>
              </w:rPr>
              <w:t xml:space="preserve"> 11</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bl>
    <w:p w14:paraId="7B3C8078" w14:textId="7F12B935" w:rsidR="00127041" w:rsidRDefault="00127041" w:rsidP="00400112">
      <w:pPr>
        <w:pStyle w:val="PargrafodaLista"/>
        <w:ind w:left="0"/>
        <w:jc w:val="center"/>
        <w:rPr>
          <w:rFonts w:cs="Arial"/>
          <w:i/>
          <w:iCs/>
          <w:sz w:val="20"/>
          <w:szCs w:val="18"/>
        </w:rPr>
      </w:pPr>
    </w:p>
    <w:p w14:paraId="7F4514FE" w14:textId="475AA1B8" w:rsidR="00DE354D" w:rsidRDefault="00DE354D" w:rsidP="00DE354D">
      <w:pPr>
        <w:pStyle w:val="PargrafodaLista"/>
        <w:ind w:left="0"/>
        <w:rPr>
          <w:rFonts w:cs="Arial"/>
          <w:sz w:val="20"/>
          <w:szCs w:val="18"/>
        </w:rPr>
      </w:pPr>
      <w:r>
        <w:rPr>
          <w:rFonts w:cs="Arial"/>
          <w:sz w:val="20"/>
          <w:szCs w:val="18"/>
        </w:rPr>
        <w:t xml:space="preserve">                                  </w:t>
      </w:r>
      <w:r w:rsidR="0035158A" w:rsidRPr="0035158A">
        <w:rPr>
          <w:rFonts w:cs="Arial"/>
          <w:sz w:val="20"/>
          <w:szCs w:val="18"/>
        </w:rPr>
        <w:t>Fonte: O autor.</w:t>
      </w:r>
      <w:r>
        <w:rPr>
          <w:rFonts w:cs="Arial"/>
          <w:sz w:val="20"/>
          <w:szCs w:val="18"/>
        </w:rPr>
        <w:t xml:space="preserve">                                                            </w:t>
      </w:r>
      <w:r w:rsidRPr="0035158A">
        <w:rPr>
          <w:rFonts w:cs="Arial"/>
          <w:sz w:val="20"/>
          <w:szCs w:val="18"/>
        </w:rPr>
        <w:t>Fonte: O autor.</w:t>
      </w:r>
    </w:p>
    <w:p w14:paraId="69B661F2" w14:textId="14D869D1" w:rsidR="00DE354D" w:rsidRDefault="00DE354D" w:rsidP="00400112">
      <w:pPr>
        <w:pStyle w:val="PargrafodaLista"/>
        <w:ind w:left="0"/>
        <w:jc w:val="center"/>
        <w:rPr>
          <w:rFonts w:cs="Arial"/>
          <w:sz w:val="20"/>
          <w:szCs w:val="18"/>
        </w:rPr>
      </w:pPr>
    </w:p>
    <w:p w14:paraId="4D6035CA" w14:textId="7EFC6F6E" w:rsidR="00DE354D" w:rsidRDefault="00DE354D" w:rsidP="00400112">
      <w:pPr>
        <w:pStyle w:val="PargrafodaLista"/>
        <w:ind w:left="0"/>
        <w:jc w:val="center"/>
        <w:rPr>
          <w:rFonts w:cs="Arial"/>
          <w:sz w:val="20"/>
          <w:szCs w:val="18"/>
        </w:rPr>
      </w:pPr>
    </w:p>
    <w:p w14:paraId="354BC220" w14:textId="36632682" w:rsidR="00DE354D" w:rsidRDefault="00DE354D" w:rsidP="00400112">
      <w:pPr>
        <w:pStyle w:val="PargrafodaLista"/>
        <w:ind w:left="0"/>
        <w:jc w:val="center"/>
        <w:rPr>
          <w:rFonts w:cs="Arial"/>
          <w:sz w:val="20"/>
          <w:szCs w:val="18"/>
        </w:rPr>
      </w:pPr>
    </w:p>
    <w:p w14:paraId="14C91DC0" w14:textId="0286FE09" w:rsidR="00DE354D" w:rsidRDefault="00DE354D" w:rsidP="00400112">
      <w:pPr>
        <w:pStyle w:val="PargrafodaLista"/>
        <w:ind w:left="0"/>
        <w:jc w:val="center"/>
        <w:rPr>
          <w:rFonts w:cs="Arial"/>
          <w:sz w:val="20"/>
          <w:szCs w:val="18"/>
        </w:rPr>
      </w:pPr>
    </w:p>
    <w:p w14:paraId="0FCC43FD" w14:textId="2A58F48A" w:rsidR="00DE354D" w:rsidRDefault="00DE354D" w:rsidP="00400112">
      <w:pPr>
        <w:pStyle w:val="PargrafodaLista"/>
        <w:ind w:left="0"/>
        <w:jc w:val="center"/>
        <w:rPr>
          <w:rFonts w:cs="Arial"/>
          <w:sz w:val="20"/>
          <w:szCs w:val="18"/>
        </w:rPr>
      </w:pPr>
    </w:p>
    <w:p w14:paraId="31AA2262" w14:textId="66F5D1AE" w:rsidR="00DE354D" w:rsidRDefault="00DE354D" w:rsidP="00400112">
      <w:pPr>
        <w:pStyle w:val="PargrafodaLista"/>
        <w:ind w:left="0"/>
        <w:jc w:val="center"/>
        <w:rPr>
          <w:rFonts w:cs="Arial"/>
          <w:sz w:val="20"/>
          <w:szCs w:val="18"/>
        </w:rPr>
      </w:pPr>
    </w:p>
    <w:p w14:paraId="7F79F65F" w14:textId="04ED8583" w:rsidR="00DE354D" w:rsidRDefault="00DE354D" w:rsidP="00400112">
      <w:pPr>
        <w:pStyle w:val="PargrafodaLista"/>
        <w:ind w:left="0"/>
        <w:jc w:val="center"/>
        <w:rPr>
          <w:rFonts w:cs="Arial"/>
          <w:sz w:val="20"/>
          <w:szCs w:val="18"/>
        </w:rPr>
      </w:pPr>
    </w:p>
    <w:p w14:paraId="09F0BBF8" w14:textId="2515C52F" w:rsidR="00DE354D" w:rsidRDefault="00DE354D" w:rsidP="00DA0A53">
      <w:pPr>
        <w:pStyle w:val="PargrafodaLista"/>
        <w:ind w:left="0"/>
        <w:rPr>
          <w:rFonts w:cs="Arial"/>
          <w:sz w:val="20"/>
          <w:szCs w:val="18"/>
        </w:rPr>
      </w:pPr>
    </w:p>
    <w:p w14:paraId="4F3A7038" w14:textId="77777777" w:rsidR="00DA0A53" w:rsidRDefault="00DA0A53" w:rsidP="00DA0A53">
      <w:pPr>
        <w:pStyle w:val="PargrafodaLista"/>
        <w:ind w:left="0"/>
        <w:rPr>
          <w:rFonts w:cs="Arial"/>
          <w:sz w:val="20"/>
          <w:szCs w:val="18"/>
        </w:rPr>
      </w:pPr>
    </w:p>
    <w:p w14:paraId="1A0DC3AA" w14:textId="1D181B50" w:rsidR="005542DC" w:rsidRDefault="005542DC" w:rsidP="00400112">
      <w:pPr>
        <w:pStyle w:val="PargrafodaLista"/>
        <w:ind w:left="0"/>
        <w:jc w:val="center"/>
        <w:rPr>
          <w:rFonts w:cs="Arial"/>
          <w:sz w:val="20"/>
          <w:szCs w:val="18"/>
        </w:rPr>
      </w:pPr>
    </w:p>
    <w:p w14:paraId="40DC9BA3" w14:textId="77777777" w:rsidR="005542DC" w:rsidRDefault="005542DC" w:rsidP="00400112">
      <w:pPr>
        <w:pStyle w:val="PargrafodaLista"/>
        <w:ind w:left="0"/>
        <w:jc w:val="center"/>
        <w:rPr>
          <w:rFonts w:cs="Arial"/>
          <w:sz w:val="20"/>
          <w:szCs w:val="18"/>
        </w:rPr>
      </w:pPr>
    </w:p>
    <w:p w14:paraId="562FA920" w14:textId="7D7825CF" w:rsidR="00DE354D" w:rsidRDefault="00DE354D" w:rsidP="00400112">
      <w:pPr>
        <w:pStyle w:val="PargrafodaLista"/>
        <w:ind w:left="0"/>
        <w:jc w:val="center"/>
        <w:rPr>
          <w:rFonts w:cs="Arial"/>
          <w:sz w:val="20"/>
          <w:szCs w:val="18"/>
        </w:rPr>
      </w:pPr>
    </w:p>
    <w:p w14:paraId="054F79B4" w14:textId="4185D834" w:rsidR="00DE354D" w:rsidRDefault="00DE354D" w:rsidP="00400112">
      <w:pPr>
        <w:pStyle w:val="PargrafodaLista"/>
        <w:ind w:left="0"/>
        <w:jc w:val="center"/>
        <w:rPr>
          <w:rFonts w:cs="Arial"/>
          <w:sz w:val="20"/>
          <w:szCs w:val="18"/>
        </w:rPr>
      </w:pPr>
    </w:p>
    <w:p w14:paraId="46C41B88" w14:textId="6C6105AC" w:rsidR="0034396A" w:rsidRDefault="0034396A" w:rsidP="00400112">
      <w:pPr>
        <w:pStyle w:val="PargrafodaLista"/>
        <w:ind w:left="0"/>
        <w:jc w:val="center"/>
        <w:rPr>
          <w:rFonts w:cs="Arial"/>
          <w:sz w:val="20"/>
          <w:szCs w:val="18"/>
        </w:rPr>
      </w:pPr>
    </w:p>
    <w:p w14:paraId="61238C72" w14:textId="2BCFE016" w:rsidR="0034396A" w:rsidRDefault="0034396A" w:rsidP="00400112">
      <w:pPr>
        <w:pStyle w:val="PargrafodaLista"/>
        <w:ind w:left="0"/>
        <w:jc w:val="center"/>
        <w:rPr>
          <w:rFonts w:cs="Arial"/>
          <w:sz w:val="20"/>
          <w:szCs w:val="18"/>
        </w:rPr>
      </w:pPr>
    </w:p>
    <w:p w14:paraId="60D46A55" w14:textId="50001D83" w:rsidR="0034396A" w:rsidRDefault="0034396A" w:rsidP="00400112">
      <w:pPr>
        <w:pStyle w:val="PargrafodaLista"/>
        <w:ind w:left="0"/>
        <w:jc w:val="center"/>
        <w:rPr>
          <w:rFonts w:cs="Arial"/>
          <w:sz w:val="20"/>
          <w:szCs w:val="18"/>
        </w:rPr>
      </w:pPr>
    </w:p>
    <w:p w14:paraId="2F79143D" w14:textId="530A4658" w:rsidR="0034396A" w:rsidRDefault="0034396A" w:rsidP="00400112">
      <w:pPr>
        <w:pStyle w:val="PargrafodaLista"/>
        <w:ind w:left="0"/>
        <w:jc w:val="center"/>
        <w:rPr>
          <w:rFonts w:cs="Arial"/>
          <w:sz w:val="20"/>
          <w:szCs w:val="18"/>
        </w:rPr>
      </w:pPr>
    </w:p>
    <w:p w14:paraId="4C39842C" w14:textId="55905C88" w:rsidR="0034396A" w:rsidRDefault="0034396A" w:rsidP="00400112">
      <w:pPr>
        <w:pStyle w:val="PargrafodaLista"/>
        <w:ind w:left="0"/>
        <w:jc w:val="center"/>
        <w:rPr>
          <w:rFonts w:cs="Arial"/>
          <w:sz w:val="20"/>
          <w:szCs w:val="18"/>
        </w:rPr>
      </w:pPr>
    </w:p>
    <w:p w14:paraId="1E3AB15D" w14:textId="4CB2FC19" w:rsidR="0034396A" w:rsidRDefault="0034396A" w:rsidP="00400112">
      <w:pPr>
        <w:pStyle w:val="PargrafodaLista"/>
        <w:ind w:left="0"/>
        <w:jc w:val="center"/>
        <w:rPr>
          <w:rFonts w:cs="Arial"/>
          <w:sz w:val="20"/>
          <w:szCs w:val="18"/>
        </w:rPr>
      </w:pPr>
    </w:p>
    <w:p w14:paraId="097E3795" w14:textId="4A270334" w:rsidR="0034396A" w:rsidRDefault="0034396A" w:rsidP="00400112">
      <w:pPr>
        <w:pStyle w:val="PargrafodaLista"/>
        <w:ind w:left="0"/>
        <w:jc w:val="center"/>
        <w:rPr>
          <w:rFonts w:cs="Arial"/>
          <w:sz w:val="20"/>
          <w:szCs w:val="18"/>
        </w:rPr>
      </w:pPr>
    </w:p>
    <w:p w14:paraId="55B2C4F2" w14:textId="463A56B3" w:rsidR="0034396A" w:rsidRDefault="0034396A" w:rsidP="00400112">
      <w:pPr>
        <w:pStyle w:val="PargrafodaLista"/>
        <w:ind w:left="0"/>
        <w:jc w:val="center"/>
        <w:rPr>
          <w:rFonts w:cs="Arial"/>
          <w:sz w:val="20"/>
          <w:szCs w:val="18"/>
        </w:rPr>
      </w:pPr>
    </w:p>
    <w:p w14:paraId="471CE240" w14:textId="3A208732" w:rsidR="0034396A" w:rsidRDefault="0034396A" w:rsidP="00400112">
      <w:pPr>
        <w:pStyle w:val="PargrafodaLista"/>
        <w:ind w:left="0"/>
        <w:jc w:val="center"/>
        <w:rPr>
          <w:rFonts w:cs="Arial"/>
          <w:sz w:val="20"/>
          <w:szCs w:val="18"/>
        </w:rPr>
      </w:pPr>
    </w:p>
    <w:p w14:paraId="0CEF49C1" w14:textId="52ED3A9E" w:rsidR="0034396A" w:rsidRDefault="0034396A" w:rsidP="00400112">
      <w:pPr>
        <w:pStyle w:val="PargrafodaLista"/>
        <w:ind w:left="0"/>
        <w:jc w:val="center"/>
        <w:rPr>
          <w:rFonts w:cs="Arial"/>
          <w:sz w:val="20"/>
          <w:szCs w:val="18"/>
        </w:rPr>
      </w:pPr>
    </w:p>
    <w:p w14:paraId="71EEA081" w14:textId="20FCC142" w:rsidR="0034396A" w:rsidRDefault="0034396A" w:rsidP="00400112">
      <w:pPr>
        <w:pStyle w:val="PargrafodaLista"/>
        <w:ind w:left="0"/>
        <w:jc w:val="center"/>
        <w:rPr>
          <w:rFonts w:cs="Arial"/>
          <w:sz w:val="20"/>
          <w:szCs w:val="18"/>
        </w:rPr>
      </w:pPr>
    </w:p>
    <w:p w14:paraId="1B8ED38D" w14:textId="77777777" w:rsidR="00CC0800" w:rsidRPr="0035158A" w:rsidRDefault="00CC0800" w:rsidP="00400112">
      <w:pPr>
        <w:pStyle w:val="PargrafodaLista"/>
        <w:ind w:left="0"/>
        <w:jc w:val="center"/>
        <w:rPr>
          <w:rFonts w:cs="Arial"/>
          <w:sz w:val="20"/>
          <w:szCs w:val="18"/>
        </w:rPr>
      </w:pPr>
    </w:p>
    <w:p w14:paraId="333D456C" w14:textId="77777777" w:rsidR="0035158A" w:rsidRDefault="0035158A" w:rsidP="00400112">
      <w:pPr>
        <w:pStyle w:val="PargrafodaLista"/>
        <w:ind w:left="0"/>
        <w:jc w:val="center"/>
        <w:rPr>
          <w:rFonts w:cs="Arial"/>
          <w:i/>
          <w:iCs/>
          <w:sz w:val="20"/>
          <w:szCs w:val="18"/>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35158A" w14:paraId="689B0C76" w14:textId="77777777" w:rsidTr="0035158A">
        <w:trPr>
          <w:jc w:val="center"/>
        </w:trPr>
        <w:tc>
          <w:tcPr>
            <w:tcW w:w="4640" w:type="dxa"/>
          </w:tcPr>
          <w:p w14:paraId="3BB9754A" w14:textId="77777777" w:rsidR="0035158A" w:rsidRDefault="0035158A" w:rsidP="00320AC4">
            <w:pPr>
              <w:pStyle w:val="PargrafodaLista"/>
              <w:ind w:left="0"/>
              <w:rPr>
                <w:rFonts w:cs="Arial"/>
                <w:i/>
                <w:iCs/>
                <w:sz w:val="20"/>
                <w:szCs w:val="18"/>
              </w:rPr>
            </w:pPr>
          </w:p>
          <w:p w14:paraId="54D55EEA" w14:textId="392A1535" w:rsidR="0035158A" w:rsidRDefault="0035158A" w:rsidP="00320AC4">
            <w:pPr>
              <w:pStyle w:val="PargrafodaLista"/>
              <w:ind w:left="0"/>
              <w:jc w:val="center"/>
              <w:rPr>
                <w:rFonts w:cs="Arial"/>
                <w:i/>
                <w:iCs/>
                <w:sz w:val="20"/>
                <w:szCs w:val="18"/>
              </w:rPr>
            </w:pPr>
            <w:r>
              <w:rPr>
                <w:rFonts w:cs="Arial"/>
                <w:i/>
                <w:iCs/>
                <w:sz w:val="20"/>
                <w:szCs w:val="18"/>
              </w:rPr>
              <w:t xml:space="preserve">Figura </w:t>
            </w:r>
            <w:r w:rsidR="00D34E69">
              <w:rPr>
                <w:rFonts w:cs="Arial"/>
                <w:i/>
                <w:iCs/>
                <w:sz w:val="20"/>
                <w:szCs w:val="18"/>
              </w:rPr>
              <w:t>12</w:t>
            </w:r>
            <w:r>
              <w:rPr>
                <w:rFonts w:cs="Arial"/>
                <w:i/>
                <w:iCs/>
                <w:sz w:val="20"/>
                <w:szCs w:val="18"/>
              </w:rPr>
              <w:t xml:space="preserve"> – Configurações</w:t>
            </w:r>
          </w:p>
          <w:p w14:paraId="18A71858" w14:textId="77777777" w:rsidR="0035158A" w:rsidRDefault="0035158A" w:rsidP="00320AC4">
            <w:pPr>
              <w:pStyle w:val="PargrafodaLista"/>
              <w:ind w:left="0"/>
              <w:jc w:val="center"/>
              <w:rPr>
                <w:rFonts w:cs="Arial"/>
                <w:i/>
                <w:iCs/>
                <w:sz w:val="20"/>
                <w:szCs w:val="18"/>
              </w:rPr>
            </w:pPr>
          </w:p>
          <w:p w14:paraId="5D5D9992" w14:textId="77777777" w:rsidR="0035158A" w:rsidRDefault="0035158A" w:rsidP="00320AC4">
            <w:pPr>
              <w:pStyle w:val="PargrafodaLista"/>
              <w:ind w:left="0"/>
              <w:jc w:val="center"/>
              <w:rPr>
                <w:rFonts w:cs="Arial"/>
                <w:i/>
                <w:iCs/>
                <w:sz w:val="20"/>
                <w:szCs w:val="18"/>
              </w:rPr>
            </w:pPr>
            <w:r w:rsidRPr="00127041">
              <w:rPr>
                <w:rFonts w:cs="Arial"/>
                <w:noProof/>
              </w:rPr>
              <w:drawing>
                <wp:inline distT="0" distB="0" distL="0" distR="0" wp14:anchorId="1F39E6A8" wp14:editId="0B528211">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9"/>
                          <a:stretch>
                            <a:fillRect/>
                          </a:stretch>
                        </pic:blipFill>
                        <pic:spPr>
                          <a:xfrm>
                            <a:off x="0" y="0"/>
                            <a:ext cx="1752845" cy="3086531"/>
                          </a:xfrm>
                          <a:prstGeom prst="rect">
                            <a:avLst/>
                          </a:prstGeom>
                        </pic:spPr>
                      </pic:pic>
                    </a:graphicData>
                  </a:graphic>
                </wp:inline>
              </w:drawing>
            </w:r>
          </w:p>
          <w:p w14:paraId="6AD95951" w14:textId="77777777" w:rsidR="0035158A" w:rsidRDefault="0035158A" w:rsidP="00320AC4">
            <w:pPr>
              <w:pStyle w:val="PargrafodaLista"/>
              <w:ind w:left="0"/>
              <w:jc w:val="center"/>
              <w:rPr>
                <w:rFonts w:cs="Arial"/>
                <w:i/>
                <w:iCs/>
                <w:sz w:val="20"/>
                <w:szCs w:val="18"/>
              </w:rPr>
            </w:pPr>
          </w:p>
        </w:tc>
        <w:tc>
          <w:tcPr>
            <w:tcW w:w="4640" w:type="dxa"/>
          </w:tcPr>
          <w:p w14:paraId="2F446C1E" w14:textId="77777777" w:rsidR="0035158A" w:rsidRDefault="0035158A" w:rsidP="00320AC4">
            <w:pPr>
              <w:pStyle w:val="PargrafodaLista"/>
              <w:ind w:left="0"/>
              <w:jc w:val="center"/>
              <w:rPr>
                <w:rFonts w:cs="Arial"/>
                <w:i/>
                <w:iCs/>
                <w:sz w:val="20"/>
                <w:szCs w:val="18"/>
              </w:rPr>
            </w:pPr>
          </w:p>
          <w:p w14:paraId="6EF47FC1" w14:textId="22E1CDB5" w:rsidR="0035158A" w:rsidRDefault="0035158A" w:rsidP="00320AC4">
            <w:pPr>
              <w:pStyle w:val="PargrafodaLista"/>
              <w:ind w:left="0"/>
              <w:jc w:val="center"/>
              <w:rPr>
                <w:rFonts w:cs="Arial"/>
                <w:i/>
                <w:iCs/>
                <w:sz w:val="20"/>
                <w:szCs w:val="18"/>
              </w:rPr>
            </w:pPr>
            <w:r>
              <w:rPr>
                <w:rFonts w:cs="Arial"/>
                <w:i/>
                <w:iCs/>
                <w:sz w:val="20"/>
                <w:szCs w:val="18"/>
              </w:rPr>
              <w:t>Figura 1</w:t>
            </w:r>
            <w:r w:rsidR="00D34E69">
              <w:rPr>
                <w:rFonts w:cs="Arial"/>
                <w:i/>
                <w:iCs/>
                <w:sz w:val="20"/>
                <w:szCs w:val="18"/>
              </w:rPr>
              <w:t>3</w:t>
            </w:r>
            <w:r>
              <w:rPr>
                <w:rFonts w:cs="Arial"/>
                <w:i/>
                <w:iCs/>
                <w:sz w:val="20"/>
                <w:szCs w:val="18"/>
              </w:rPr>
              <w:t xml:space="preserve"> – Suporte</w:t>
            </w:r>
          </w:p>
          <w:p w14:paraId="34D60C8B" w14:textId="77777777" w:rsidR="0035158A" w:rsidRDefault="0035158A" w:rsidP="00320AC4">
            <w:pPr>
              <w:pStyle w:val="PargrafodaLista"/>
              <w:ind w:left="0"/>
              <w:jc w:val="center"/>
              <w:rPr>
                <w:rFonts w:cs="Arial"/>
                <w:i/>
                <w:iCs/>
                <w:sz w:val="20"/>
                <w:szCs w:val="18"/>
              </w:rPr>
            </w:pPr>
          </w:p>
          <w:p w14:paraId="12AC0D09" w14:textId="77777777" w:rsidR="0035158A" w:rsidRDefault="0035158A" w:rsidP="00320AC4">
            <w:pPr>
              <w:pStyle w:val="PargrafodaLista"/>
              <w:ind w:left="0"/>
              <w:jc w:val="center"/>
              <w:rPr>
                <w:rFonts w:cs="Arial"/>
                <w:i/>
                <w:iCs/>
                <w:sz w:val="20"/>
                <w:szCs w:val="18"/>
              </w:rPr>
            </w:pPr>
            <w:r w:rsidRPr="00127041">
              <w:rPr>
                <w:rFonts w:cs="Arial"/>
                <w:noProof/>
              </w:rPr>
              <w:drawing>
                <wp:inline distT="0" distB="0" distL="0" distR="0" wp14:anchorId="77548124" wp14:editId="7FEB40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20"/>
                          <a:stretch>
                            <a:fillRect/>
                          </a:stretch>
                        </pic:blipFill>
                        <pic:spPr>
                          <a:xfrm>
                            <a:off x="0" y="0"/>
                            <a:ext cx="1752845" cy="3086531"/>
                          </a:xfrm>
                          <a:prstGeom prst="rect">
                            <a:avLst/>
                          </a:prstGeom>
                        </pic:spPr>
                      </pic:pic>
                    </a:graphicData>
                  </a:graphic>
                </wp:inline>
              </w:drawing>
            </w:r>
          </w:p>
          <w:p w14:paraId="6D7CD241" w14:textId="77777777" w:rsidR="0035158A" w:rsidRDefault="0035158A" w:rsidP="00320AC4">
            <w:pPr>
              <w:pStyle w:val="PargrafodaLista"/>
              <w:ind w:left="0"/>
              <w:jc w:val="center"/>
              <w:rPr>
                <w:rFonts w:cs="Arial"/>
                <w:i/>
                <w:iCs/>
                <w:sz w:val="20"/>
                <w:szCs w:val="18"/>
              </w:rPr>
            </w:pPr>
          </w:p>
        </w:tc>
      </w:tr>
    </w:tbl>
    <w:p w14:paraId="0D09C0E2" w14:textId="1C3218BC" w:rsidR="0035158A" w:rsidRPr="00DA0A53" w:rsidRDefault="00DE354D" w:rsidP="00DA0A53">
      <w:pPr>
        <w:pStyle w:val="PargrafodaLista"/>
        <w:ind w:left="0"/>
        <w:rPr>
          <w:rFonts w:cs="Arial"/>
          <w:noProof/>
          <w:sz w:val="20"/>
          <w:szCs w:val="20"/>
        </w:rPr>
      </w:pPr>
      <w:r>
        <w:rPr>
          <w:rFonts w:cs="Arial"/>
          <w:noProof/>
          <w:sz w:val="20"/>
          <w:szCs w:val="20"/>
        </w:rPr>
        <w:t xml:space="preserve">                                  </w:t>
      </w:r>
      <w:r w:rsidR="0035158A" w:rsidRPr="0035158A">
        <w:rPr>
          <w:rFonts w:cs="Arial"/>
          <w:noProof/>
          <w:sz w:val="20"/>
          <w:szCs w:val="20"/>
        </w:rPr>
        <w:t>Fonte: O autor.</w:t>
      </w:r>
      <w:r>
        <w:rPr>
          <w:rFonts w:cs="Arial"/>
          <w:noProof/>
          <w:sz w:val="20"/>
          <w:szCs w:val="20"/>
        </w:rPr>
        <w:t xml:space="preserve">                                                           </w:t>
      </w:r>
      <w:r w:rsidRPr="0035158A">
        <w:rPr>
          <w:rFonts w:cs="Arial"/>
          <w:noProof/>
          <w:sz w:val="20"/>
          <w:szCs w:val="20"/>
        </w:rPr>
        <w:t>Fonte: O autor.</w:t>
      </w:r>
    </w:p>
    <w:p w14:paraId="1D2713A0" w14:textId="77777777" w:rsidR="001B59FE" w:rsidRDefault="001B59FE" w:rsidP="00E80D36">
      <w:pPr>
        <w:pStyle w:val="PargrafodaLista"/>
        <w:ind w:left="284" w:hanging="284"/>
        <w:rPr>
          <w:rFonts w:cs="Arial"/>
        </w:rPr>
      </w:pPr>
    </w:p>
    <w:p w14:paraId="4FB93A85" w14:textId="11E9654C" w:rsidR="00E80D36" w:rsidRDefault="00E80D36" w:rsidP="00E80D36">
      <w:pPr>
        <w:pStyle w:val="PargrafodaLista"/>
        <w:ind w:left="284" w:hanging="284"/>
        <w:rPr>
          <w:rFonts w:cs="Arial"/>
        </w:rPr>
      </w:pPr>
      <w:r>
        <w:rPr>
          <w:rFonts w:cs="Arial"/>
        </w:rPr>
        <w:t>4.</w:t>
      </w:r>
      <w:r w:rsidR="001C4448">
        <w:rPr>
          <w:rFonts w:cs="Arial"/>
        </w:rPr>
        <w:t>3</w:t>
      </w:r>
      <w:r>
        <w:rPr>
          <w:rFonts w:cs="Arial"/>
        </w:rPr>
        <w:t xml:space="preserve">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F2984A4"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D34E69">
        <w:rPr>
          <w:rFonts w:cs="Arial"/>
        </w:rPr>
        <w:t>4</w:t>
      </w:r>
      <w:r w:rsidR="006D0997">
        <w:rPr>
          <w:rFonts w:cs="Arial"/>
        </w:rPr>
        <w:t>, onde irá realizar as quatro operações básicas, adição, subtração, multiplicação e divisão. Na Figura 1</w:t>
      </w:r>
      <w:r w:rsidR="00D34E69">
        <w:rPr>
          <w:rFonts w:cs="Arial"/>
        </w:rPr>
        <w:t>5</w:t>
      </w:r>
      <w:r w:rsidR="006D0997">
        <w:rPr>
          <w:rFonts w:cs="Arial"/>
        </w:rPr>
        <w:t xml:space="preserve"> está representada a categoria de Letras e </w:t>
      </w:r>
      <w:r w:rsidR="00746612">
        <w:rPr>
          <w:rFonts w:cs="Arial"/>
        </w:rPr>
        <w:t>P</w:t>
      </w:r>
      <w:r w:rsidR="006D0997">
        <w:rPr>
          <w:rFonts w:cs="Arial"/>
        </w:rPr>
        <w:t xml:space="preserve">alavras, onde o usuário irá reconhecer as formas de letras sombreadas e palavras com letras faltantes, respectivamente. E por fim, na categoria Imagens, </w:t>
      </w:r>
      <w:r w:rsidR="00AF08D1">
        <w:rPr>
          <w:rFonts w:cs="Arial"/>
        </w:rPr>
        <w:t>representada na Figura 1</w:t>
      </w:r>
      <w:r w:rsidR="00D34E69">
        <w:rPr>
          <w:rFonts w:cs="Arial"/>
        </w:rPr>
        <w:t>6</w:t>
      </w:r>
      <w:r w:rsidR="00AF08D1">
        <w:rPr>
          <w:rFonts w:cs="Arial"/>
        </w:rPr>
        <w:t xml:space="preserve">, </w:t>
      </w:r>
      <w:r w:rsidR="006D0997">
        <w:rPr>
          <w:rFonts w:cs="Arial"/>
        </w:rPr>
        <w:t>o usuário irá encontrar objetos e animais sombreados, tendo que associá-los a palavra correta nas alternativas.</w:t>
      </w:r>
    </w:p>
    <w:p w14:paraId="436C11FA" w14:textId="60E0813E" w:rsidR="00DE354D" w:rsidRDefault="00DE354D" w:rsidP="00C04F99">
      <w:pPr>
        <w:rPr>
          <w:rFonts w:cs="Arial"/>
        </w:rPr>
      </w:pPr>
    </w:p>
    <w:p w14:paraId="1FCB1C1D" w14:textId="4E02504A" w:rsidR="00C04F99" w:rsidRDefault="00C04F99" w:rsidP="00C04F99">
      <w:pPr>
        <w:rPr>
          <w:rFonts w:cs="Arial"/>
        </w:rPr>
      </w:pPr>
    </w:p>
    <w:p w14:paraId="49CEF2DC" w14:textId="2347C2CE" w:rsidR="00C04F99" w:rsidRDefault="00C04F99" w:rsidP="00C04F99">
      <w:pPr>
        <w:rPr>
          <w:rFonts w:cs="Arial"/>
        </w:rPr>
      </w:pPr>
    </w:p>
    <w:p w14:paraId="13092D5C" w14:textId="621DD1B3" w:rsidR="00C04F99" w:rsidRDefault="00C04F99" w:rsidP="00C04F99">
      <w:pPr>
        <w:rPr>
          <w:rFonts w:cs="Arial"/>
        </w:rPr>
      </w:pPr>
    </w:p>
    <w:p w14:paraId="2D02B178" w14:textId="5B5F2295" w:rsidR="00C04F99" w:rsidRDefault="00C04F99" w:rsidP="00C04F99">
      <w:pPr>
        <w:rPr>
          <w:rFonts w:cs="Arial"/>
        </w:rPr>
      </w:pPr>
    </w:p>
    <w:p w14:paraId="6BBE8DBC" w14:textId="77777777" w:rsidR="00C04F99" w:rsidRDefault="00C04F99" w:rsidP="00C04F99">
      <w:pPr>
        <w:rPr>
          <w:rFonts w:cs="Arial"/>
        </w:rPr>
      </w:pPr>
    </w:p>
    <w:p w14:paraId="3CBDF337" w14:textId="66BA7DE1" w:rsidR="00AF08D1" w:rsidRDefault="00AF08D1" w:rsidP="00C04F99">
      <w:pPr>
        <w:rPr>
          <w:rFonts w:cs="Arial"/>
        </w:rPr>
      </w:pPr>
    </w:p>
    <w:p w14:paraId="0AD0358F" w14:textId="48EB95C0" w:rsidR="0034396A" w:rsidRDefault="0034396A" w:rsidP="00C04F99">
      <w:pPr>
        <w:rPr>
          <w:rFonts w:cs="Arial"/>
        </w:rPr>
      </w:pPr>
    </w:p>
    <w:p w14:paraId="10DCBC19" w14:textId="7F28BA49" w:rsidR="00DA0A53" w:rsidRDefault="00DA0A53" w:rsidP="00C04F99">
      <w:pPr>
        <w:rPr>
          <w:rFonts w:cs="Arial"/>
        </w:rPr>
      </w:pPr>
    </w:p>
    <w:p w14:paraId="587F6CFE" w14:textId="2B852A76" w:rsidR="00DA0A53" w:rsidRDefault="00DA0A53" w:rsidP="00C04F99">
      <w:pPr>
        <w:rPr>
          <w:rFonts w:cs="Arial"/>
        </w:rPr>
      </w:pPr>
    </w:p>
    <w:p w14:paraId="2EBAB0B5" w14:textId="43D3EF9E" w:rsidR="00DA0A53" w:rsidRDefault="00DA0A53" w:rsidP="00C04F99">
      <w:pPr>
        <w:rPr>
          <w:rFonts w:cs="Arial"/>
        </w:rPr>
      </w:pPr>
    </w:p>
    <w:p w14:paraId="349C536C" w14:textId="77777777" w:rsidR="00CC0800" w:rsidRDefault="00CC0800" w:rsidP="00C04F99">
      <w:pPr>
        <w:rPr>
          <w:rFonts w:cs="Arial"/>
        </w:rPr>
      </w:pPr>
    </w:p>
    <w:p w14:paraId="3A291315" w14:textId="77777777" w:rsidR="00CC0800" w:rsidRDefault="00CC0800" w:rsidP="00C04F99">
      <w:pPr>
        <w:rPr>
          <w:rFonts w:cs="Arial"/>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gridCol w:w="3093"/>
        <w:gridCol w:w="3094"/>
      </w:tblGrid>
      <w:tr w:rsidR="006D0997" w14:paraId="3F4346CD" w14:textId="77777777" w:rsidTr="0035158A">
        <w:trPr>
          <w:jc w:val="center"/>
        </w:trPr>
        <w:tc>
          <w:tcPr>
            <w:tcW w:w="3093" w:type="dxa"/>
          </w:tcPr>
          <w:p w14:paraId="5546EA17" w14:textId="77777777" w:rsidR="00AF08D1" w:rsidRDefault="00AF08D1" w:rsidP="00607926">
            <w:pPr>
              <w:rPr>
                <w:rFonts w:cs="Arial"/>
              </w:rPr>
            </w:pPr>
          </w:p>
          <w:p w14:paraId="47557EA4" w14:textId="71B3633C" w:rsidR="00516885" w:rsidRDefault="00AF08D1" w:rsidP="00516885">
            <w:pPr>
              <w:jc w:val="center"/>
              <w:rPr>
                <w:rFonts w:cs="Arial"/>
                <w:i/>
                <w:iCs/>
                <w:sz w:val="20"/>
                <w:szCs w:val="18"/>
              </w:rPr>
            </w:pPr>
            <w:r w:rsidRPr="00AF08D1">
              <w:rPr>
                <w:rFonts w:cs="Arial"/>
                <w:i/>
                <w:iCs/>
                <w:sz w:val="20"/>
                <w:szCs w:val="18"/>
              </w:rPr>
              <w:t>Figura 1</w:t>
            </w:r>
            <w:r w:rsidR="00D34E69">
              <w:rPr>
                <w:rFonts w:cs="Arial"/>
                <w:i/>
                <w:iCs/>
                <w:sz w:val="20"/>
                <w:szCs w:val="18"/>
              </w:rPr>
              <w:t>4</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4962EAAD" w:rsidR="00AF08D1" w:rsidRDefault="00AF08D1" w:rsidP="00AF08D1">
            <w:pPr>
              <w:jc w:val="center"/>
              <w:rPr>
                <w:rFonts w:cs="Arial"/>
                <w:i/>
                <w:iCs/>
                <w:sz w:val="20"/>
                <w:szCs w:val="18"/>
              </w:rPr>
            </w:pPr>
            <w:r w:rsidRPr="00AF08D1">
              <w:rPr>
                <w:rFonts w:cs="Arial"/>
                <w:i/>
                <w:iCs/>
                <w:sz w:val="20"/>
                <w:szCs w:val="18"/>
              </w:rPr>
              <w:t>Figura 1</w:t>
            </w:r>
            <w:r w:rsidR="00D34E69">
              <w:rPr>
                <w:rFonts w:cs="Arial"/>
                <w:i/>
                <w:iCs/>
                <w:sz w:val="20"/>
                <w:szCs w:val="18"/>
              </w:rPr>
              <w:t>5</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72A89527" w:rsidR="00AF08D1" w:rsidRDefault="00AF08D1" w:rsidP="00AF08D1">
            <w:pPr>
              <w:jc w:val="center"/>
              <w:rPr>
                <w:rFonts w:cs="Arial"/>
                <w:i/>
                <w:iCs/>
                <w:sz w:val="20"/>
                <w:szCs w:val="18"/>
              </w:rPr>
            </w:pPr>
            <w:r w:rsidRPr="00AF08D1">
              <w:rPr>
                <w:rFonts w:cs="Arial"/>
                <w:i/>
                <w:iCs/>
                <w:sz w:val="20"/>
                <w:szCs w:val="18"/>
              </w:rPr>
              <w:t>Figura 1</w:t>
            </w:r>
            <w:r w:rsidR="00D34E69">
              <w:rPr>
                <w:rFonts w:cs="Arial"/>
                <w:i/>
                <w:iCs/>
                <w:sz w:val="20"/>
                <w:szCs w:val="18"/>
              </w:rPr>
              <w:t>6</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35158A">
      <w:pPr>
        <w:rPr>
          <w:rFonts w:cs="Arial"/>
        </w:rPr>
      </w:pPr>
    </w:p>
    <w:p w14:paraId="24504CEB" w14:textId="2C094EEB" w:rsidR="00607926" w:rsidRPr="0035158A" w:rsidRDefault="00DE354D" w:rsidP="00DE354D">
      <w:pPr>
        <w:rPr>
          <w:rFonts w:cs="Arial"/>
          <w:bCs/>
          <w:sz w:val="20"/>
          <w:szCs w:val="20"/>
        </w:rPr>
      </w:pPr>
      <w:r>
        <w:rPr>
          <w:rFonts w:cs="Arial"/>
          <w:bCs/>
          <w:sz w:val="20"/>
          <w:szCs w:val="20"/>
        </w:rPr>
        <w:t xml:space="preserve">                  </w:t>
      </w:r>
      <w:r w:rsidR="00AF08D1" w:rsidRPr="0035158A">
        <w:rPr>
          <w:rFonts w:cs="Arial"/>
          <w:bCs/>
          <w:sz w:val="20"/>
          <w:szCs w:val="20"/>
        </w:rPr>
        <w:t>Fonte: O autor.</w:t>
      </w:r>
      <w:r>
        <w:rPr>
          <w:rFonts w:cs="Arial"/>
          <w:bCs/>
          <w:sz w:val="20"/>
          <w:szCs w:val="20"/>
        </w:rPr>
        <w:t xml:space="preserve">                               </w:t>
      </w:r>
      <w:r w:rsidRPr="0035158A">
        <w:rPr>
          <w:rFonts w:cs="Arial"/>
          <w:bCs/>
          <w:sz w:val="20"/>
          <w:szCs w:val="20"/>
        </w:rPr>
        <w:t>Fonte: O autor.</w:t>
      </w:r>
      <w:r>
        <w:rPr>
          <w:rFonts w:cs="Arial"/>
          <w:bCs/>
          <w:sz w:val="20"/>
          <w:szCs w:val="20"/>
        </w:rPr>
        <w:t xml:space="preserve">                               </w:t>
      </w:r>
      <w:r w:rsidRPr="0035158A">
        <w:rPr>
          <w:rFonts w:cs="Arial"/>
          <w:bCs/>
          <w:sz w:val="20"/>
          <w:szCs w:val="20"/>
        </w:rPr>
        <w:t>Fonte: O autor.</w:t>
      </w:r>
    </w:p>
    <w:p w14:paraId="3FD4620E" w14:textId="51C289B4" w:rsidR="00680230" w:rsidRDefault="00680230" w:rsidP="00AF08D1">
      <w:pPr>
        <w:jc w:val="center"/>
        <w:rPr>
          <w:rFonts w:cs="Arial"/>
          <w:bCs/>
        </w:rPr>
      </w:pPr>
    </w:p>
    <w:p w14:paraId="699F62A8" w14:textId="044E5DC4" w:rsidR="00680230" w:rsidRDefault="00680230" w:rsidP="00680230">
      <w:pPr>
        <w:pStyle w:val="PargrafodaLista"/>
        <w:ind w:left="284" w:hanging="284"/>
        <w:rPr>
          <w:rFonts w:cs="Arial"/>
        </w:rPr>
      </w:pPr>
      <w:r>
        <w:rPr>
          <w:rFonts w:cs="Arial"/>
        </w:rPr>
        <w:t>4.</w:t>
      </w:r>
      <w:r w:rsidR="001C4448">
        <w:rPr>
          <w:rFonts w:cs="Arial"/>
        </w:rPr>
        <w:t>4</w:t>
      </w:r>
      <w:r>
        <w:rPr>
          <w:rFonts w:cs="Arial"/>
        </w:rPr>
        <w:t xml:space="preserve"> </w:t>
      </w:r>
      <w:r w:rsidR="00341F48">
        <w:rPr>
          <w:rFonts w:cs="Arial"/>
        </w:rPr>
        <w:t>MODOS DE JOGO EM EXECUÇÃO</w:t>
      </w:r>
    </w:p>
    <w:p w14:paraId="2F299755" w14:textId="77777777" w:rsidR="00680230" w:rsidRDefault="00680230" w:rsidP="00680230">
      <w:pPr>
        <w:rPr>
          <w:rFonts w:cs="Arial"/>
          <w:bCs/>
        </w:rPr>
      </w:pPr>
    </w:p>
    <w:p w14:paraId="125F227B" w14:textId="4A6F2C35" w:rsidR="00C04F99" w:rsidRDefault="00680230" w:rsidP="00C04F99">
      <w:pPr>
        <w:ind w:firstLine="1418"/>
        <w:rPr>
          <w:rFonts w:cs="Arial"/>
          <w:bCs/>
        </w:rPr>
      </w:pPr>
      <w:r>
        <w:rPr>
          <w:rFonts w:cs="Arial"/>
          <w:bCs/>
        </w:rPr>
        <w:t xml:space="preserve">Nas figuras a seguir, serão representados os modos de jogo em execução de cada categoria. Nas Figuras </w:t>
      </w:r>
      <w:r w:rsidR="00271427">
        <w:rPr>
          <w:rFonts w:cs="Arial"/>
          <w:bCs/>
        </w:rPr>
        <w:t xml:space="preserve">de </w:t>
      </w:r>
      <w:r>
        <w:rPr>
          <w:rFonts w:cs="Arial"/>
          <w:bCs/>
        </w:rPr>
        <w:t>1</w:t>
      </w:r>
      <w:r w:rsidR="00D34E69">
        <w:rPr>
          <w:rFonts w:cs="Arial"/>
          <w:bCs/>
        </w:rPr>
        <w:t>7</w:t>
      </w:r>
      <w:r>
        <w:rPr>
          <w:rFonts w:cs="Arial"/>
          <w:bCs/>
        </w:rPr>
        <w:t xml:space="preserve"> a </w:t>
      </w:r>
      <w:r w:rsidR="00D34E69">
        <w:rPr>
          <w:rFonts w:cs="Arial"/>
          <w:bCs/>
        </w:rPr>
        <w:t>20</w:t>
      </w:r>
      <w:r>
        <w:rPr>
          <w:rFonts w:cs="Arial"/>
          <w:bCs/>
        </w:rPr>
        <w:t xml:space="preserve"> estão </w:t>
      </w:r>
      <w:r w:rsidR="00271427">
        <w:rPr>
          <w:rFonts w:cs="Arial"/>
          <w:bCs/>
        </w:rPr>
        <w:t>ilustradas</w:t>
      </w:r>
      <w:r>
        <w:rPr>
          <w:rFonts w:cs="Arial"/>
          <w:bCs/>
        </w:rPr>
        <w:t xml:space="preserve"> as operações básicas da categoria Cálculos</w:t>
      </w:r>
      <w:r w:rsidR="00271427">
        <w:rPr>
          <w:rFonts w:cs="Arial"/>
          <w:bCs/>
        </w:rPr>
        <w:t>. N</w:t>
      </w:r>
      <w:r>
        <w:rPr>
          <w:rFonts w:cs="Arial"/>
          <w:bCs/>
        </w:rPr>
        <w:t xml:space="preserve">as Figuras </w:t>
      </w:r>
      <w:r w:rsidR="00D34E69">
        <w:rPr>
          <w:rFonts w:cs="Arial"/>
          <w:bCs/>
        </w:rPr>
        <w:t>21</w:t>
      </w:r>
      <w:r>
        <w:rPr>
          <w:rFonts w:cs="Arial"/>
          <w:bCs/>
        </w:rPr>
        <w:t xml:space="preserve"> e </w:t>
      </w:r>
      <w:r w:rsidR="00D34E69">
        <w:rPr>
          <w:rFonts w:cs="Arial"/>
          <w:bCs/>
        </w:rPr>
        <w:t>22</w:t>
      </w:r>
      <w:r>
        <w:rPr>
          <w:rFonts w:cs="Arial"/>
          <w:bCs/>
        </w:rPr>
        <w:t xml:space="preserve"> estão </w:t>
      </w:r>
      <w:r w:rsidR="00271427">
        <w:rPr>
          <w:rFonts w:cs="Arial"/>
          <w:bCs/>
        </w:rPr>
        <w:t xml:space="preserve">ilustradas </w:t>
      </w:r>
      <w:r>
        <w:rPr>
          <w:rFonts w:cs="Arial"/>
          <w:bCs/>
        </w:rPr>
        <w:t xml:space="preserve">as Letras e Palavras sombreadas da categoria Imagens e Palavras. Por fim, nas figuras </w:t>
      </w:r>
      <w:r w:rsidR="001747DC">
        <w:rPr>
          <w:rFonts w:cs="Arial"/>
          <w:bCs/>
        </w:rPr>
        <w:t>2</w:t>
      </w:r>
      <w:r w:rsidR="00D34E69">
        <w:rPr>
          <w:rFonts w:cs="Arial"/>
          <w:bCs/>
        </w:rPr>
        <w:t>3</w:t>
      </w:r>
      <w:r>
        <w:rPr>
          <w:rFonts w:cs="Arial"/>
          <w:bCs/>
        </w:rPr>
        <w:t xml:space="preserve"> e 2</w:t>
      </w:r>
      <w:r w:rsidR="00D34E69">
        <w:rPr>
          <w:rFonts w:cs="Arial"/>
          <w:bCs/>
        </w:rPr>
        <w:t>4</w:t>
      </w:r>
      <w:r>
        <w:rPr>
          <w:rFonts w:cs="Arial"/>
          <w:bCs/>
        </w:rPr>
        <w:t xml:space="preserve"> estão </w:t>
      </w:r>
      <w:r w:rsidR="00271427">
        <w:rPr>
          <w:rFonts w:cs="Arial"/>
          <w:bCs/>
        </w:rPr>
        <w:t xml:space="preserve">ilustradas </w:t>
      </w:r>
      <w:r>
        <w:rPr>
          <w:rFonts w:cs="Arial"/>
          <w:bCs/>
        </w:rPr>
        <w:t>as imagens sombreadas de animais e objetos da categoria Imagens.</w:t>
      </w:r>
    </w:p>
    <w:p w14:paraId="0B5686BF" w14:textId="33567780" w:rsidR="001B59FE" w:rsidRDefault="001B59FE" w:rsidP="00680230">
      <w:pPr>
        <w:ind w:firstLine="1418"/>
        <w:rPr>
          <w:rFonts w:cs="Arial"/>
          <w:bCs/>
        </w:rPr>
      </w:pPr>
    </w:p>
    <w:p w14:paraId="17332F09" w14:textId="21A03554" w:rsidR="00C04F99" w:rsidRDefault="00C04F99" w:rsidP="00680230">
      <w:pPr>
        <w:ind w:firstLine="1418"/>
        <w:rPr>
          <w:rFonts w:cs="Arial"/>
          <w:bCs/>
        </w:rPr>
      </w:pPr>
    </w:p>
    <w:p w14:paraId="1A2A8ED1" w14:textId="6DB59D59" w:rsidR="00C04F99" w:rsidRDefault="00C04F99" w:rsidP="00680230">
      <w:pPr>
        <w:ind w:firstLine="1418"/>
        <w:rPr>
          <w:rFonts w:cs="Arial"/>
          <w:bCs/>
        </w:rPr>
      </w:pPr>
    </w:p>
    <w:p w14:paraId="6B624CBA" w14:textId="35265CE7" w:rsidR="00C04F99" w:rsidRDefault="00C04F99" w:rsidP="00680230">
      <w:pPr>
        <w:ind w:firstLine="1418"/>
        <w:rPr>
          <w:rFonts w:cs="Arial"/>
          <w:bCs/>
        </w:rPr>
      </w:pPr>
    </w:p>
    <w:p w14:paraId="1BC6E1F6" w14:textId="37D75E41" w:rsidR="00C04F99" w:rsidRDefault="00C04F99" w:rsidP="00680230">
      <w:pPr>
        <w:ind w:firstLine="1418"/>
        <w:rPr>
          <w:rFonts w:cs="Arial"/>
          <w:bCs/>
        </w:rPr>
      </w:pPr>
    </w:p>
    <w:p w14:paraId="5C47ACD1" w14:textId="44BDB986" w:rsidR="00C04F99" w:rsidRDefault="00C04F99" w:rsidP="00680230">
      <w:pPr>
        <w:ind w:firstLine="1418"/>
        <w:rPr>
          <w:rFonts w:cs="Arial"/>
          <w:bCs/>
        </w:rPr>
      </w:pPr>
    </w:p>
    <w:p w14:paraId="3D831D3A" w14:textId="6A0501D9" w:rsidR="00C04F99" w:rsidRDefault="00C04F99" w:rsidP="00680230">
      <w:pPr>
        <w:ind w:firstLine="1418"/>
        <w:rPr>
          <w:rFonts w:cs="Arial"/>
          <w:bCs/>
        </w:rPr>
      </w:pPr>
    </w:p>
    <w:p w14:paraId="5D24E27C" w14:textId="6B11842A" w:rsidR="00C04F99" w:rsidRDefault="00C04F99" w:rsidP="00680230">
      <w:pPr>
        <w:ind w:firstLine="1418"/>
        <w:rPr>
          <w:rFonts w:cs="Arial"/>
          <w:bCs/>
        </w:rPr>
      </w:pPr>
    </w:p>
    <w:p w14:paraId="1A082649" w14:textId="45B18F11" w:rsidR="00C04F99" w:rsidRDefault="00C04F99" w:rsidP="00680230">
      <w:pPr>
        <w:ind w:firstLine="1418"/>
        <w:rPr>
          <w:rFonts w:cs="Arial"/>
          <w:bCs/>
        </w:rPr>
      </w:pPr>
    </w:p>
    <w:p w14:paraId="47CA6321" w14:textId="3A49CEAB" w:rsidR="00C04F99" w:rsidRDefault="00C04F99" w:rsidP="00680230">
      <w:pPr>
        <w:ind w:firstLine="1418"/>
        <w:rPr>
          <w:rFonts w:cs="Arial"/>
          <w:bCs/>
        </w:rPr>
      </w:pPr>
    </w:p>
    <w:p w14:paraId="632F85EF" w14:textId="19A45121" w:rsidR="00CC0800" w:rsidRDefault="00CC0800" w:rsidP="00CC0800">
      <w:pPr>
        <w:rPr>
          <w:rFonts w:cs="Arial"/>
          <w:bCs/>
        </w:rPr>
      </w:pPr>
    </w:p>
    <w:p w14:paraId="4FC9184F" w14:textId="77777777" w:rsidR="00CC0800" w:rsidRDefault="00CC0800" w:rsidP="00CC0800">
      <w:pPr>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680230" w14:paraId="22D57562" w14:textId="77777777" w:rsidTr="00C04F3C">
        <w:trPr>
          <w:jc w:val="center"/>
        </w:trPr>
        <w:tc>
          <w:tcPr>
            <w:tcW w:w="4640" w:type="dxa"/>
          </w:tcPr>
          <w:p w14:paraId="06D1C8D6" w14:textId="77777777" w:rsidR="001747DC" w:rsidRPr="001747DC" w:rsidRDefault="001747DC" w:rsidP="00CC0800">
            <w:pPr>
              <w:rPr>
                <w:rFonts w:cs="Arial"/>
                <w:bCs/>
                <w:i/>
                <w:iCs/>
                <w:sz w:val="20"/>
                <w:szCs w:val="18"/>
              </w:rPr>
            </w:pPr>
          </w:p>
          <w:p w14:paraId="13762933" w14:textId="5F0486B8" w:rsidR="001747DC" w:rsidRPr="001747DC" w:rsidRDefault="001747DC" w:rsidP="001747DC">
            <w:pPr>
              <w:jc w:val="center"/>
              <w:rPr>
                <w:rFonts w:cs="Arial"/>
                <w:bCs/>
                <w:i/>
                <w:iCs/>
                <w:sz w:val="20"/>
                <w:szCs w:val="18"/>
              </w:rPr>
            </w:pPr>
            <w:r w:rsidRPr="001747DC">
              <w:rPr>
                <w:rFonts w:cs="Arial"/>
                <w:bCs/>
                <w:i/>
                <w:iCs/>
                <w:sz w:val="20"/>
                <w:szCs w:val="18"/>
              </w:rPr>
              <w:t>Figura 1</w:t>
            </w:r>
            <w:r w:rsidR="00D34E69">
              <w:rPr>
                <w:rFonts w:cs="Arial"/>
                <w:bCs/>
                <w:i/>
                <w:iCs/>
                <w:sz w:val="20"/>
                <w:szCs w:val="18"/>
              </w:rPr>
              <w:t>7</w:t>
            </w:r>
            <w:r w:rsidRPr="001747DC">
              <w:rPr>
                <w:rFonts w:cs="Arial"/>
                <w:bCs/>
                <w:i/>
                <w:iCs/>
                <w:sz w:val="20"/>
                <w:szCs w:val="18"/>
              </w:rPr>
              <w:t xml:space="preserve">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C04F99">
            <w:pPr>
              <w:rPr>
                <w:rFonts w:cs="Arial"/>
                <w:bCs/>
                <w:i/>
                <w:iCs/>
                <w:sz w:val="20"/>
                <w:szCs w:val="18"/>
              </w:rPr>
            </w:pPr>
          </w:p>
          <w:p w14:paraId="7DE8D089" w14:textId="668CE3E5" w:rsidR="001747DC" w:rsidRPr="001747DC" w:rsidRDefault="001747DC" w:rsidP="001747DC">
            <w:pPr>
              <w:jc w:val="center"/>
              <w:rPr>
                <w:rFonts w:cs="Arial"/>
                <w:bCs/>
                <w:i/>
                <w:iCs/>
                <w:sz w:val="20"/>
                <w:szCs w:val="18"/>
              </w:rPr>
            </w:pPr>
            <w:r w:rsidRPr="001747DC">
              <w:rPr>
                <w:rFonts w:cs="Arial"/>
                <w:bCs/>
                <w:i/>
                <w:iCs/>
                <w:sz w:val="20"/>
                <w:szCs w:val="18"/>
              </w:rPr>
              <w:t>Figura 1</w:t>
            </w:r>
            <w:r w:rsidR="00D34E69">
              <w:rPr>
                <w:rFonts w:cs="Arial"/>
                <w:bCs/>
                <w:i/>
                <w:iCs/>
                <w:sz w:val="20"/>
                <w:szCs w:val="18"/>
              </w:rPr>
              <w:t>8</w:t>
            </w:r>
            <w:r w:rsidRPr="001747DC">
              <w:rPr>
                <w:rFonts w:cs="Arial"/>
                <w:bCs/>
                <w:i/>
                <w:iCs/>
                <w:sz w:val="20"/>
                <w:szCs w:val="18"/>
              </w:rPr>
              <w:t xml:space="preserve">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bl>
    <w:p w14:paraId="456AFABD" w14:textId="3422053E" w:rsidR="001747DC" w:rsidRDefault="001747DC" w:rsidP="00DE354D">
      <w:pPr>
        <w:rPr>
          <w:rFonts w:cs="Arial"/>
          <w:bCs/>
        </w:rPr>
      </w:pPr>
    </w:p>
    <w:p w14:paraId="45D5F84D" w14:textId="74528692" w:rsidR="009547E9" w:rsidRPr="0034396A" w:rsidRDefault="00DE354D" w:rsidP="0034396A">
      <w:pPr>
        <w:ind w:left="-567"/>
        <w:rPr>
          <w:rFonts w:cs="Arial"/>
          <w:bCs/>
          <w:sz w:val="20"/>
          <w:szCs w:val="20"/>
        </w:rPr>
      </w:pPr>
      <w:r>
        <w:rPr>
          <w:rFonts w:cs="Arial"/>
          <w:bCs/>
          <w:sz w:val="20"/>
          <w:szCs w:val="20"/>
        </w:rPr>
        <w:t xml:space="preserve">                                            </w:t>
      </w:r>
      <w:r w:rsidR="001747DC" w:rsidRPr="00DE354D">
        <w:rPr>
          <w:rFonts w:cs="Arial"/>
          <w:bCs/>
          <w:sz w:val="20"/>
          <w:szCs w:val="20"/>
        </w:rPr>
        <w:t>Fonte: O autor.</w:t>
      </w:r>
      <w:r>
        <w:rPr>
          <w:rFonts w:cs="Arial"/>
          <w:bCs/>
          <w:sz w:val="20"/>
          <w:szCs w:val="20"/>
        </w:rPr>
        <w:t xml:space="preserve">                                                            </w:t>
      </w:r>
      <w:r w:rsidRPr="00DE354D">
        <w:rPr>
          <w:rFonts w:cs="Arial"/>
          <w:bCs/>
          <w:sz w:val="20"/>
          <w:szCs w:val="20"/>
        </w:rPr>
        <w:t>Fonte: O autor.</w:t>
      </w:r>
    </w:p>
    <w:p w14:paraId="2F839FE3" w14:textId="77777777" w:rsidR="001B5847" w:rsidRDefault="001B5847" w:rsidP="00680230">
      <w:pPr>
        <w:ind w:firstLine="1418"/>
        <w:rPr>
          <w:rFonts w:cs="Arial"/>
          <w:bCs/>
        </w:rPr>
      </w:pPr>
    </w:p>
    <w:p w14:paraId="2F5AC65D" w14:textId="77777777" w:rsidR="00C04F99" w:rsidRDefault="00C04F9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DE354D" w:rsidRPr="001747DC" w14:paraId="202CAEF6" w14:textId="77777777" w:rsidTr="00C04F3C">
        <w:trPr>
          <w:jc w:val="center"/>
        </w:trPr>
        <w:tc>
          <w:tcPr>
            <w:tcW w:w="4640" w:type="dxa"/>
          </w:tcPr>
          <w:p w14:paraId="5127C605" w14:textId="77777777" w:rsidR="00DE354D" w:rsidRPr="001747DC" w:rsidRDefault="00DE354D" w:rsidP="00320AC4">
            <w:pPr>
              <w:jc w:val="center"/>
              <w:rPr>
                <w:rFonts w:cs="Arial"/>
                <w:bCs/>
                <w:i/>
                <w:iCs/>
                <w:sz w:val="20"/>
                <w:szCs w:val="18"/>
              </w:rPr>
            </w:pPr>
          </w:p>
          <w:p w14:paraId="7DE47F69" w14:textId="6625E0C2" w:rsidR="00DE354D" w:rsidRPr="001747DC" w:rsidRDefault="00DE354D" w:rsidP="00320AC4">
            <w:pPr>
              <w:jc w:val="center"/>
              <w:rPr>
                <w:rFonts w:cs="Arial"/>
                <w:bCs/>
                <w:i/>
                <w:iCs/>
                <w:sz w:val="20"/>
                <w:szCs w:val="18"/>
              </w:rPr>
            </w:pPr>
            <w:r w:rsidRPr="001747DC">
              <w:rPr>
                <w:rFonts w:cs="Arial"/>
                <w:bCs/>
                <w:i/>
                <w:iCs/>
                <w:sz w:val="20"/>
                <w:szCs w:val="18"/>
              </w:rPr>
              <w:t>Figura 1</w:t>
            </w:r>
            <w:r w:rsidR="00D34E69">
              <w:rPr>
                <w:rFonts w:cs="Arial"/>
                <w:bCs/>
                <w:i/>
                <w:iCs/>
                <w:sz w:val="20"/>
                <w:szCs w:val="18"/>
              </w:rPr>
              <w:t>9</w:t>
            </w:r>
            <w:r w:rsidRPr="001747DC">
              <w:rPr>
                <w:rFonts w:cs="Arial"/>
                <w:bCs/>
                <w:i/>
                <w:iCs/>
                <w:sz w:val="20"/>
                <w:szCs w:val="18"/>
              </w:rPr>
              <w:t xml:space="preserve"> - Multiplicação</w:t>
            </w:r>
          </w:p>
          <w:p w14:paraId="028097D0" w14:textId="58933B8E" w:rsidR="00DE354D" w:rsidRPr="001747DC" w:rsidRDefault="00DE354D" w:rsidP="00CC0800">
            <w:pPr>
              <w:jc w:val="center"/>
              <w:rPr>
                <w:rFonts w:cs="Arial"/>
                <w:bCs/>
                <w:i/>
                <w:iCs/>
                <w:sz w:val="20"/>
                <w:szCs w:val="18"/>
              </w:rPr>
            </w:pPr>
            <w:r w:rsidRPr="001747DC">
              <w:rPr>
                <w:rFonts w:cs="Arial"/>
                <w:bCs/>
                <w:i/>
                <w:iCs/>
                <w:noProof/>
                <w:sz w:val="20"/>
                <w:szCs w:val="18"/>
              </w:rPr>
              <w:drawing>
                <wp:inline distT="0" distB="0" distL="0" distR="0" wp14:anchorId="6D40D53A" wp14:editId="6B41054F">
                  <wp:extent cx="1752845" cy="3086531"/>
                  <wp:effectExtent l="0" t="0" r="0" b="0"/>
                  <wp:docPr id="17" name="Imagem 17" descr="Tela de celular com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la de celular com mensagem de texto&#10;&#10;Descrição gerada automaticamente"/>
                          <pic:cNvPicPr/>
                        </pic:nvPicPr>
                        <pic:blipFill>
                          <a:blip r:embed="rId26"/>
                          <a:stretch>
                            <a:fillRect/>
                          </a:stretch>
                        </pic:blipFill>
                        <pic:spPr>
                          <a:xfrm>
                            <a:off x="0" y="0"/>
                            <a:ext cx="1752845" cy="3086531"/>
                          </a:xfrm>
                          <a:prstGeom prst="rect">
                            <a:avLst/>
                          </a:prstGeom>
                        </pic:spPr>
                      </pic:pic>
                    </a:graphicData>
                  </a:graphic>
                </wp:inline>
              </w:drawing>
            </w:r>
          </w:p>
        </w:tc>
        <w:tc>
          <w:tcPr>
            <w:tcW w:w="4640" w:type="dxa"/>
          </w:tcPr>
          <w:p w14:paraId="1A4CAB94" w14:textId="77777777" w:rsidR="00DE354D" w:rsidRPr="001747DC" w:rsidRDefault="00DE354D" w:rsidP="00320AC4">
            <w:pPr>
              <w:jc w:val="center"/>
              <w:rPr>
                <w:rFonts w:cs="Arial"/>
                <w:bCs/>
                <w:i/>
                <w:iCs/>
                <w:sz w:val="20"/>
                <w:szCs w:val="18"/>
              </w:rPr>
            </w:pPr>
          </w:p>
          <w:p w14:paraId="0A5F1C45" w14:textId="0D33C3B2" w:rsidR="00DE354D" w:rsidRPr="001747DC" w:rsidRDefault="00DE354D" w:rsidP="00320AC4">
            <w:pPr>
              <w:jc w:val="center"/>
              <w:rPr>
                <w:rFonts w:cs="Arial"/>
                <w:bCs/>
                <w:i/>
                <w:iCs/>
                <w:sz w:val="20"/>
                <w:szCs w:val="18"/>
              </w:rPr>
            </w:pPr>
            <w:r w:rsidRPr="001747DC">
              <w:rPr>
                <w:rFonts w:cs="Arial"/>
                <w:bCs/>
                <w:i/>
                <w:iCs/>
                <w:sz w:val="20"/>
                <w:szCs w:val="18"/>
              </w:rPr>
              <w:t xml:space="preserve">Figura </w:t>
            </w:r>
            <w:r w:rsidR="00D34E69">
              <w:rPr>
                <w:rFonts w:cs="Arial"/>
                <w:bCs/>
                <w:i/>
                <w:iCs/>
                <w:sz w:val="20"/>
                <w:szCs w:val="18"/>
              </w:rPr>
              <w:t>20</w:t>
            </w:r>
            <w:r w:rsidRPr="001747DC">
              <w:rPr>
                <w:rFonts w:cs="Arial"/>
                <w:bCs/>
                <w:i/>
                <w:iCs/>
                <w:sz w:val="20"/>
                <w:szCs w:val="18"/>
              </w:rPr>
              <w:t xml:space="preserve"> - Divisão</w:t>
            </w:r>
          </w:p>
          <w:p w14:paraId="7DCC42D4" w14:textId="77777777" w:rsidR="00DE354D" w:rsidRPr="001747DC" w:rsidRDefault="00DE354D" w:rsidP="00320AC4">
            <w:pPr>
              <w:jc w:val="center"/>
              <w:rPr>
                <w:rFonts w:cs="Arial"/>
                <w:bCs/>
                <w:i/>
                <w:iCs/>
                <w:sz w:val="20"/>
                <w:szCs w:val="18"/>
              </w:rPr>
            </w:pPr>
            <w:r w:rsidRPr="001747DC">
              <w:rPr>
                <w:rFonts w:cs="Arial"/>
                <w:bCs/>
                <w:i/>
                <w:iCs/>
                <w:noProof/>
                <w:sz w:val="20"/>
                <w:szCs w:val="18"/>
              </w:rPr>
              <w:drawing>
                <wp:inline distT="0" distB="0" distL="0" distR="0" wp14:anchorId="38758FA0" wp14:editId="1113C492">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tc>
      </w:tr>
    </w:tbl>
    <w:p w14:paraId="3C997BF7" w14:textId="0D690CEF" w:rsidR="001747DC" w:rsidRDefault="00DE354D" w:rsidP="00C04F99">
      <w:pPr>
        <w:ind w:left="-567"/>
        <w:rPr>
          <w:rFonts w:cs="Arial"/>
          <w:bCs/>
          <w:sz w:val="20"/>
          <w:szCs w:val="20"/>
        </w:rPr>
      </w:pPr>
      <w:r>
        <w:rPr>
          <w:rFonts w:cs="Arial"/>
          <w:bCs/>
          <w:sz w:val="20"/>
          <w:szCs w:val="20"/>
        </w:rPr>
        <w:t xml:space="preserve">                                            </w:t>
      </w:r>
      <w:r w:rsidRPr="00DE354D">
        <w:rPr>
          <w:rFonts w:cs="Arial"/>
          <w:bCs/>
          <w:sz w:val="20"/>
          <w:szCs w:val="20"/>
        </w:rPr>
        <w:t>Fonte: O autor.</w:t>
      </w:r>
      <w:r>
        <w:rPr>
          <w:rFonts w:cs="Arial"/>
          <w:bCs/>
          <w:sz w:val="20"/>
          <w:szCs w:val="20"/>
        </w:rPr>
        <w:t xml:space="preserve">                                                            </w:t>
      </w:r>
      <w:r w:rsidRPr="00DE354D">
        <w:rPr>
          <w:rFonts w:cs="Arial"/>
          <w:bCs/>
          <w:sz w:val="20"/>
          <w:szCs w:val="20"/>
        </w:rPr>
        <w:t>Fonte: O autor.</w:t>
      </w:r>
    </w:p>
    <w:p w14:paraId="1221D7E9" w14:textId="77777777" w:rsidR="00CC0800" w:rsidRPr="00C04F99" w:rsidRDefault="00CC0800" w:rsidP="00C04F99">
      <w:pPr>
        <w:ind w:left="-567"/>
        <w:rPr>
          <w:rFonts w:cs="Arial"/>
          <w:bCs/>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553E03" w14:paraId="511CC046" w14:textId="77777777" w:rsidTr="00C04F3C">
        <w:trPr>
          <w:jc w:val="center"/>
        </w:trPr>
        <w:tc>
          <w:tcPr>
            <w:tcW w:w="4640" w:type="dxa"/>
          </w:tcPr>
          <w:p w14:paraId="144BE41A" w14:textId="77777777" w:rsidR="001747DC" w:rsidRDefault="001747DC" w:rsidP="001747DC">
            <w:pPr>
              <w:jc w:val="center"/>
              <w:rPr>
                <w:rFonts w:cs="Arial"/>
                <w:bCs/>
                <w:i/>
                <w:iCs/>
                <w:sz w:val="20"/>
                <w:szCs w:val="18"/>
              </w:rPr>
            </w:pPr>
          </w:p>
          <w:p w14:paraId="7D746014" w14:textId="5CDF6B93" w:rsidR="001747DC" w:rsidRDefault="001747DC" w:rsidP="001747DC">
            <w:pPr>
              <w:jc w:val="center"/>
              <w:rPr>
                <w:rFonts w:cs="Arial"/>
                <w:bCs/>
                <w:i/>
                <w:iCs/>
                <w:sz w:val="20"/>
                <w:szCs w:val="18"/>
              </w:rPr>
            </w:pPr>
            <w:r>
              <w:rPr>
                <w:rFonts w:cs="Arial"/>
                <w:bCs/>
                <w:i/>
                <w:iCs/>
                <w:sz w:val="20"/>
                <w:szCs w:val="18"/>
              </w:rPr>
              <w:t xml:space="preserve">Figura </w:t>
            </w:r>
            <w:r w:rsidR="00D34E69">
              <w:rPr>
                <w:rFonts w:cs="Arial"/>
                <w:bCs/>
                <w:i/>
                <w:iCs/>
                <w:sz w:val="20"/>
                <w:szCs w:val="18"/>
              </w:rPr>
              <w:t>21</w:t>
            </w:r>
            <w:r>
              <w:rPr>
                <w:rFonts w:cs="Arial"/>
                <w:bCs/>
                <w:i/>
                <w:iCs/>
                <w:sz w:val="20"/>
                <w:szCs w:val="18"/>
              </w:rPr>
              <w:t xml:space="preserve">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562B6508" w:rsidR="001747DC" w:rsidRDefault="001747DC" w:rsidP="001747DC">
            <w:pPr>
              <w:jc w:val="center"/>
              <w:rPr>
                <w:rFonts w:cs="Arial"/>
                <w:bCs/>
                <w:i/>
                <w:iCs/>
                <w:sz w:val="20"/>
                <w:szCs w:val="18"/>
              </w:rPr>
            </w:pPr>
            <w:r>
              <w:rPr>
                <w:rFonts w:cs="Arial"/>
                <w:bCs/>
                <w:i/>
                <w:iCs/>
                <w:sz w:val="20"/>
                <w:szCs w:val="18"/>
              </w:rPr>
              <w:t xml:space="preserve">Figura </w:t>
            </w:r>
            <w:r w:rsidR="00D34E69">
              <w:rPr>
                <w:rFonts w:cs="Arial"/>
                <w:bCs/>
                <w:i/>
                <w:iCs/>
                <w:sz w:val="20"/>
                <w:szCs w:val="18"/>
              </w:rPr>
              <w:t>22</w:t>
            </w:r>
            <w:r>
              <w:rPr>
                <w:rFonts w:cs="Arial"/>
                <w:bCs/>
                <w:i/>
                <w:iCs/>
                <w:sz w:val="20"/>
                <w:szCs w:val="18"/>
              </w:rPr>
              <w:t xml:space="preserve">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22B93AB6" w:rsidR="001747DC" w:rsidRPr="00C04F3C" w:rsidRDefault="00C04F3C" w:rsidP="00C04F3C">
      <w:pPr>
        <w:ind w:left="-567"/>
        <w:rPr>
          <w:rFonts w:cs="Arial"/>
          <w:bCs/>
          <w:sz w:val="20"/>
          <w:szCs w:val="20"/>
        </w:rPr>
      </w:pPr>
      <w:r>
        <w:rPr>
          <w:rFonts w:cs="Arial"/>
          <w:bCs/>
          <w:sz w:val="20"/>
          <w:szCs w:val="20"/>
        </w:rPr>
        <w:t xml:space="preserve">                                           </w:t>
      </w:r>
      <w:r w:rsidR="001747DC" w:rsidRPr="00C04F3C">
        <w:rPr>
          <w:rFonts w:cs="Arial"/>
          <w:bCs/>
          <w:sz w:val="20"/>
          <w:szCs w:val="20"/>
        </w:rPr>
        <w:t>Fonte: O autor.</w:t>
      </w:r>
      <w:r>
        <w:rPr>
          <w:rFonts w:cs="Arial"/>
          <w:bCs/>
          <w:sz w:val="20"/>
          <w:szCs w:val="20"/>
        </w:rPr>
        <w:t xml:space="preserve">                                                            </w:t>
      </w:r>
      <w:r w:rsidRPr="00C04F3C">
        <w:rPr>
          <w:rFonts w:cs="Arial"/>
          <w:bCs/>
          <w:sz w:val="20"/>
          <w:szCs w:val="20"/>
        </w:rPr>
        <w:t>Fonte: O auto</w:t>
      </w:r>
      <w:r>
        <w:rPr>
          <w:rFonts w:cs="Arial"/>
          <w:bCs/>
          <w:sz w:val="20"/>
          <w:szCs w:val="20"/>
        </w:rPr>
        <w:t>r</w:t>
      </w:r>
      <w:r w:rsidRPr="00C04F3C">
        <w:rPr>
          <w:rFonts w:cs="Arial"/>
          <w:bCs/>
          <w:sz w:val="20"/>
          <w:szCs w:val="20"/>
        </w:rPr>
        <w:t>.</w:t>
      </w:r>
    </w:p>
    <w:p w14:paraId="224EB0AE" w14:textId="4318CCC7" w:rsidR="001747DC" w:rsidRDefault="001747DC" w:rsidP="00680230">
      <w:pPr>
        <w:ind w:firstLine="1418"/>
        <w:rPr>
          <w:rFonts w:cs="Arial"/>
          <w:bCs/>
        </w:rPr>
      </w:pPr>
    </w:p>
    <w:p w14:paraId="2974D519" w14:textId="021FDBA7" w:rsidR="009547E9" w:rsidRDefault="009547E9" w:rsidP="00680230">
      <w:pPr>
        <w:ind w:firstLine="1418"/>
        <w:rPr>
          <w:rFonts w:cs="Arial"/>
          <w:bCs/>
        </w:rPr>
      </w:pPr>
    </w:p>
    <w:p w14:paraId="1B3A58A8" w14:textId="77777777" w:rsidR="009547E9" w:rsidRDefault="009547E9" w:rsidP="00680230">
      <w:pPr>
        <w:ind w:firstLine="1418"/>
        <w:rPr>
          <w:rFonts w:cs="Arial"/>
          <w:bC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0"/>
      </w:tblGrid>
      <w:tr w:rsidR="00553E03" w14:paraId="37195C04" w14:textId="77777777" w:rsidTr="00C04F3C">
        <w:trPr>
          <w:jc w:val="center"/>
        </w:trPr>
        <w:tc>
          <w:tcPr>
            <w:tcW w:w="4640" w:type="dxa"/>
          </w:tcPr>
          <w:p w14:paraId="0B21FB29" w14:textId="77777777" w:rsidR="001747DC" w:rsidRPr="001747DC" w:rsidRDefault="001747DC" w:rsidP="001747DC">
            <w:pPr>
              <w:jc w:val="center"/>
              <w:rPr>
                <w:rFonts w:cs="Arial"/>
                <w:bCs/>
                <w:i/>
                <w:iCs/>
                <w:sz w:val="20"/>
                <w:szCs w:val="18"/>
              </w:rPr>
            </w:pPr>
          </w:p>
          <w:p w14:paraId="55206345" w14:textId="10CC0447" w:rsidR="001747DC" w:rsidRPr="001747DC" w:rsidRDefault="009547E9" w:rsidP="001747DC">
            <w:pPr>
              <w:jc w:val="center"/>
              <w:rPr>
                <w:rFonts w:cs="Arial"/>
                <w:bCs/>
                <w:i/>
                <w:iCs/>
                <w:sz w:val="20"/>
                <w:szCs w:val="18"/>
              </w:rPr>
            </w:pPr>
            <w:r>
              <w:rPr>
                <w:rFonts w:cs="Arial"/>
                <w:bCs/>
                <w:i/>
                <w:iCs/>
                <w:sz w:val="20"/>
                <w:szCs w:val="18"/>
              </w:rPr>
              <w:t>Figura</w:t>
            </w:r>
            <w:r w:rsidR="001747DC" w:rsidRPr="001747DC">
              <w:rPr>
                <w:rFonts w:cs="Arial"/>
                <w:bCs/>
                <w:i/>
                <w:iCs/>
                <w:sz w:val="20"/>
                <w:szCs w:val="18"/>
              </w:rPr>
              <w:t xml:space="preserve"> 2</w:t>
            </w:r>
            <w:r w:rsidR="00D34E69">
              <w:rPr>
                <w:rFonts w:cs="Arial"/>
                <w:bCs/>
                <w:i/>
                <w:iCs/>
                <w:sz w:val="20"/>
                <w:szCs w:val="18"/>
              </w:rPr>
              <w:t>3</w:t>
            </w:r>
            <w:r w:rsidR="001747DC" w:rsidRPr="001747DC">
              <w:rPr>
                <w:rFonts w:cs="Arial"/>
                <w:bCs/>
                <w:i/>
                <w:iCs/>
                <w:sz w:val="20"/>
                <w:szCs w:val="18"/>
              </w:rPr>
              <w:t xml:space="preserve"> - Animais</w:t>
            </w:r>
          </w:p>
          <w:p w14:paraId="3678BAE8" w14:textId="27ED8427" w:rsidR="001747DC" w:rsidRPr="001747DC" w:rsidRDefault="001747DC" w:rsidP="00C04F99">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2845" cy="3086531"/>
                          </a:xfrm>
                          <a:prstGeom prst="rect">
                            <a:avLst/>
                          </a:prstGeom>
                        </pic:spPr>
                      </pic:pic>
                    </a:graphicData>
                  </a:graphic>
                </wp:inline>
              </w:drawing>
            </w:r>
          </w:p>
        </w:tc>
        <w:tc>
          <w:tcPr>
            <w:tcW w:w="4640" w:type="dxa"/>
          </w:tcPr>
          <w:p w14:paraId="025D28A5" w14:textId="77777777" w:rsidR="001747DC" w:rsidRPr="001747DC" w:rsidRDefault="001747DC" w:rsidP="001747DC">
            <w:pPr>
              <w:jc w:val="center"/>
              <w:rPr>
                <w:rFonts w:cs="Arial"/>
                <w:bCs/>
                <w:i/>
                <w:iCs/>
                <w:sz w:val="20"/>
                <w:szCs w:val="18"/>
              </w:rPr>
            </w:pPr>
          </w:p>
          <w:p w14:paraId="7E5F2940" w14:textId="37596850" w:rsidR="001747DC" w:rsidRPr="001747DC" w:rsidRDefault="009547E9" w:rsidP="001747DC">
            <w:pPr>
              <w:jc w:val="center"/>
              <w:rPr>
                <w:rFonts w:cs="Arial"/>
                <w:bCs/>
                <w:i/>
                <w:iCs/>
                <w:sz w:val="20"/>
                <w:szCs w:val="18"/>
              </w:rPr>
            </w:pPr>
            <w:r>
              <w:rPr>
                <w:rFonts w:cs="Arial"/>
                <w:bCs/>
                <w:i/>
                <w:iCs/>
                <w:sz w:val="20"/>
                <w:szCs w:val="18"/>
              </w:rPr>
              <w:t>Figura</w:t>
            </w:r>
            <w:r w:rsidR="001747DC" w:rsidRPr="001747DC">
              <w:rPr>
                <w:rFonts w:cs="Arial"/>
                <w:bCs/>
                <w:i/>
                <w:iCs/>
                <w:sz w:val="20"/>
                <w:szCs w:val="18"/>
              </w:rPr>
              <w:t xml:space="preserve"> 2</w:t>
            </w:r>
            <w:r w:rsidR="00D34E69">
              <w:rPr>
                <w:rFonts w:cs="Arial"/>
                <w:bCs/>
                <w:i/>
                <w:iCs/>
                <w:sz w:val="20"/>
                <w:szCs w:val="18"/>
              </w:rPr>
              <w:t>4</w:t>
            </w:r>
            <w:r w:rsidR="001747DC" w:rsidRPr="001747DC">
              <w:rPr>
                <w:rFonts w:cs="Arial"/>
                <w:bCs/>
                <w:i/>
                <w:iCs/>
                <w:sz w:val="20"/>
                <w:szCs w:val="18"/>
              </w:rPr>
              <w:t xml:space="preserve">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845" cy="3086531"/>
                          </a:xfrm>
                          <a:prstGeom prst="rect">
                            <a:avLst/>
                          </a:prstGeom>
                        </pic:spPr>
                      </pic:pic>
                    </a:graphicData>
                  </a:graphic>
                </wp:inline>
              </w:drawing>
            </w:r>
          </w:p>
        </w:tc>
      </w:tr>
    </w:tbl>
    <w:p w14:paraId="7F00AA45" w14:textId="34E66F23" w:rsidR="00553E03" w:rsidRPr="00C04F3C" w:rsidRDefault="00C04F3C" w:rsidP="00680230">
      <w:pPr>
        <w:ind w:firstLine="1418"/>
        <w:rPr>
          <w:rFonts w:cs="Arial"/>
          <w:bCs/>
          <w:sz w:val="20"/>
          <w:szCs w:val="20"/>
        </w:rPr>
      </w:pPr>
      <w:r w:rsidRPr="00C04F3C">
        <w:rPr>
          <w:rFonts w:cs="Arial"/>
          <w:bCs/>
          <w:sz w:val="20"/>
          <w:szCs w:val="20"/>
        </w:rPr>
        <w:t xml:space="preserve">     </w:t>
      </w:r>
      <w:r>
        <w:rPr>
          <w:rFonts w:cs="Arial"/>
          <w:bCs/>
          <w:sz w:val="20"/>
          <w:szCs w:val="20"/>
        </w:rPr>
        <w:t xml:space="preserve">   </w:t>
      </w:r>
      <w:r w:rsidRPr="00C04F3C">
        <w:rPr>
          <w:rFonts w:cs="Arial"/>
          <w:bCs/>
          <w:sz w:val="20"/>
          <w:szCs w:val="20"/>
        </w:rPr>
        <w:t xml:space="preserve">Fonte: O autor.                                             </w:t>
      </w:r>
      <w:r>
        <w:rPr>
          <w:rFonts w:cs="Arial"/>
          <w:bCs/>
          <w:sz w:val="20"/>
          <w:szCs w:val="20"/>
        </w:rPr>
        <w:t xml:space="preserve">              </w:t>
      </w:r>
      <w:r w:rsidRPr="00C04F3C">
        <w:rPr>
          <w:rFonts w:cs="Arial"/>
          <w:bCs/>
          <w:sz w:val="20"/>
          <w:szCs w:val="20"/>
        </w:rPr>
        <w:t>Fonte: O autor.</w:t>
      </w:r>
    </w:p>
    <w:p w14:paraId="31DAF333" w14:textId="77777777" w:rsidR="00C04F99" w:rsidRPr="00AF08D1" w:rsidRDefault="00C04F99" w:rsidP="00C04F3C">
      <w:pPr>
        <w:rPr>
          <w:rFonts w:cs="Arial"/>
          <w:bCs/>
        </w:rPr>
      </w:pPr>
    </w:p>
    <w:p w14:paraId="349D5150" w14:textId="03830783" w:rsidR="00DB5A93" w:rsidRPr="00DB5A93" w:rsidRDefault="00341F48" w:rsidP="00DB5A93">
      <w:pPr>
        <w:pStyle w:val="PargrafodaLista"/>
        <w:numPr>
          <w:ilvl w:val="0"/>
          <w:numId w:val="1"/>
        </w:numPr>
        <w:contextualSpacing w:val="0"/>
        <w:rPr>
          <w:rFonts w:cs="Arial"/>
          <w:b/>
        </w:rPr>
      </w:pPr>
      <w:r w:rsidRPr="004935BD">
        <w:rPr>
          <w:rFonts w:cs="Arial"/>
          <w:b/>
        </w:rPr>
        <w:t>CONCLUSÃO</w:t>
      </w:r>
    </w:p>
    <w:p w14:paraId="29454FD5" w14:textId="0BCF670A" w:rsidR="00EB6A67" w:rsidRDefault="00EB6A67" w:rsidP="00EB6A67">
      <w:pPr>
        <w:ind w:firstLine="1418"/>
        <w:rPr>
          <w:rFonts w:cs="Arial"/>
        </w:rPr>
      </w:pPr>
    </w:p>
    <w:p w14:paraId="2EB09857" w14:textId="466730AE" w:rsidR="00DB5A93" w:rsidRDefault="00DB5A93" w:rsidP="00EB6A67">
      <w:pPr>
        <w:ind w:firstLine="1418"/>
        <w:rPr>
          <w:rFonts w:cs="Arial"/>
        </w:rPr>
      </w:pPr>
      <w:r>
        <w:rPr>
          <w:rFonts w:cs="Arial"/>
        </w:rPr>
        <w:t>Ao final de todo o processo de prototipagem,</w:t>
      </w:r>
      <w:r w:rsidR="00C73DE0">
        <w:rPr>
          <w:rFonts w:cs="Arial"/>
        </w:rPr>
        <w:t xml:space="preserve"> </w:t>
      </w:r>
      <w:r>
        <w:rPr>
          <w:rFonts w:cs="Arial"/>
        </w:rPr>
        <w:t xml:space="preserve">orientação de um profissional de ensino e a criação dos artefatos de software do projeto, </w:t>
      </w:r>
      <w:r w:rsidR="008F45B0">
        <w:rPr>
          <w:rFonts w:cs="Arial"/>
        </w:rPr>
        <w:t xml:space="preserve">concluiu-se que a elaboração do protótipo </w:t>
      </w:r>
      <w:r w:rsidR="00775155">
        <w:rPr>
          <w:rFonts w:cs="Arial"/>
        </w:rPr>
        <w:t xml:space="preserve">poderá fornecer a base </w:t>
      </w:r>
      <w:r w:rsidR="00C73DE0">
        <w:rPr>
          <w:rFonts w:cs="Arial"/>
        </w:rPr>
        <w:t>para a implementação da</w:t>
      </w:r>
      <w:r w:rsidR="00775155">
        <w:rPr>
          <w:rFonts w:cs="Arial"/>
        </w:rPr>
        <w:t xml:space="preserve"> propost</w:t>
      </w:r>
      <w:r w:rsidR="00C73DE0">
        <w:rPr>
          <w:rFonts w:cs="Arial"/>
        </w:rPr>
        <w:t>a.</w:t>
      </w:r>
      <w:r w:rsidR="00775155">
        <w:rPr>
          <w:rFonts w:cs="Arial"/>
        </w:rPr>
        <w:t xml:space="preserve"> </w:t>
      </w:r>
    </w:p>
    <w:p w14:paraId="5E461288" w14:textId="3FC55427" w:rsidR="00DB5A93" w:rsidRDefault="00EB6A67" w:rsidP="00DB5A93">
      <w:pPr>
        <w:ind w:firstLine="1418"/>
        <w:rPr>
          <w:rFonts w:cs="Arial"/>
        </w:rPr>
      </w:pPr>
      <w:r w:rsidRPr="00EB6A67">
        <w:rPr>
          <w:rFonts w:cs="Arial"/>
        </w:rPr>
        <w:t xml:space="preserve">Em um futuro desenvolvimento do aplicativo, </w:t>
      </w:r>
      <w:r w:rsidR="00C73DE0">
        <w:rPr>
          <w:rFonts w:cs="Arial"/>
        </w:rPr>
        <w:t>pode-se</w:t>
      </w:r>
      <w:r w:rsidRPr="00EB6A67">
        <w:rPr>
          <w:rFonts w:cs="Arial"/>
        </w:rPr>
        <w:t xml:space="preserve"> utiliz</w:t>
      </w:r>
      <w:r w:rsidR="00C73DE0">
        <w:rPr>
          <w:rFonts w:cs="Arial"/>
        </w:rPr>
        <w:t>ar</w:t>
      </w:r>
      <w:r w:rsidRPr="00EB6A67">
        <w:rPr>
          <w:rFonts w:cs="Arial"/>
        </w:rPr>
        <w:t xml:space="preserve"> o framework Flutter da linguagem Dart, que é indicado para o desenvolvimento de aplicativos móveis. Como ambiente de desenvolvimento, </w:t>
      </w:r>
      <w:r w:rsidR="00C73DE0">
        <w:rPr>
          <w:rFonts w:cs="Arial"/>
        </w:rPr>
        <w:t>pode-se</w:t>
      </w:r>
      <w:r w:rsidRPr="00EB6A67">
        <w:rPr>
          <w:rFonts w:cs="Arial"/>
        </w:rPr>
        <w:t xml:space="preserve"> utiliza</w:t>
      </w:r>
      <w:r w:rsidR="00C73DE0">
        <w:rPr>
          <w:rFonts w:cs="Arial"/>
        </w:rPr>
        <w:t>r</w:t>
      </w:r>
      <w:r w:rsidRPr="00EB6A67">
        <w:rPr>
          <w:rFonts w:cs="Arial"/>
        </w:rPr>
        <w:t xml:space="preserve"> o software Android Studio.</w:t>
      </w:r>
    </w:p>
    <w:p w14:paraId="5D135663" w14:textId="113E3A87" w:rsidR="00BD7FE6" w:rsidRDefault="00EB6A67" w:rsidP="00DB5A93">
      <w:pPr>
        <w:ind w:firstLine="1418"/>
        <w:rPr>
          <w:rFonts w:cs="Arial"/>
        </w:rPr>
      </w:pPr>
      <w:r w:rsidRPr="00EB6A67">
        <w:rPr>
          <w:rFonts w:cs="Arial"/>
        </w:rPr>
        <w:t xml:space="preserve">Quanto ao funcionamento do software, a interação do usuário </w:t>
      </w:r>
      <w:r w:rsidR="00C73DE0">
        <w:rPr>
          <w:rFonts w:cs="Arial"/>
        </w:rPr>
        <w:t>pode ser</w:t>
      </w:r>
      <w:r w:rsidRPr="00EB6A67">
        <w:rPr>
          <w:rFonts w:cs="Arial"/>
        </w:rPr>
        <w:t xml:space="preserve"> baseada em toques e gestos na tela do smartphone, que ao serem realizadas de acordo com a regra do código, </w:t>
      </w:r>
      <w:r w:rsidR="00C73DE0">
        <w:rPr>
          <w:rFonts w:cs="Arial"/>
        </w:rPr>
        <w:t>podem</w:t>
      </w:r>
      <w:r w:rsidRPr="00EB6A67">
        <w:rPr>
          <w:rFonts w:cs="Arial"/>
        </w:rPr>
        <w:t xml:space="preserve"> acionar respostas sonoras e visuais, positivas e negativas sobre as tentativas.</w:t>
      </w:r>
    </w:p>
    <w:p w14:paraId="1B57FE0C" w14:textId="445AE120" w:rsidR="001C4448" w:rsidRDefault="008A16F1" w:rsidP="00B804F8">
      <w:pPr>
        <w:ind w:firstLine="1418"/>
        <w:rPr>
          <w:rFonts w:cs="Arial"/>
        </w:rPr>
      </w:pPr>
      <w:r w:rsidRPr="008A16F1">
        <w:rPr>
          <w:rFonts w:cs="Arial"/>
        </w:rPr>
        <w:t>Q</w:t>
      </w:r>
      <w:r w:rsidR="001A1E32" w:rsidRPr="008A16F1">
        <w:rPr>
          <w:rFonts w:cs="Arial"/>
        </w:rPr>
        <w:t xml:space="preserve">uando desenvolvido o aplicativo a partir do protótipo elaborado, </w:t>
      </w:r>
      <w:r w:rsidRPr="008A16F1">
        <w:rPr>
          <w:rFonts w:cs="Arial"/>
        </w:rPr>
        <w:t xml:space="preserve">pretende-se </w:t>
      </w:r>
      <w:r w:rsidR="001A1E32" w:rsidRPr="008A16F1">
        <w:rPr>
          <w:rFonts w:cs="Arial"/>
        </w:rPr>
        <w:t>entregar ao usuário um aplicativo similar a aplicativos voltados ao propósito do ensino a crianças, como o aplicativo Kids ABC Letters, disponível para Android, que ensina o alfabeto através dos nomes, formas e reconhecimento das letras em palavras.</w:t>
      </w:r>
      <w:r w:rsidRPr="008A16F1">
        <w:rPr>
          <w:rFonts w:cs="Arial"/>
        </w:rPr>
        <w:t xml:space="preserve"> Outro aplicativo ao qual o protótipo desenvolvido pretende</w:t>
      </w:r>
      <w:r w:rsidR="000819B8">
        <w:rPr>
          <w:rFonts w:cs="Arial"/>
        </w:rPr>
        <w:t xml:space="preserve"> </w:t>
      </w:r>
      <w:r w:rsidRPr="008A16F1">
        <w:rPr>
          <w:rFonts w:cs="Arial"/>
        </w:rPr>
        <w:t>se assemelhar é o Smartsters, disponível para Windows Phone, no qual o usuário reconhece palavras, animais e padrões por meio de figuras e</w:t>
      </w:r>
      <w:r>
        <w:rPr>
          <w:rFonts w:cs="Arial"/>
        </w:rPr>
        <w:t xml:space="preserve"> </w:t>
      </w:r>
      <w:r w:rsidRPr="008A16F1">
        <w:rPr>
          <w:rFonts w:cs="Arial"/>
        </w:rPr>
        <w:t>formas geométricas.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w:t>
      </w:r>
      <w:r w:rsidRPr="003A656C">
        <w:rPr>
          <w:rFonts w:cs="Arial"/>
          <w:lang w:val="en-US"/>
        </w:rPr>
        <w:t xml:space="preserve">In: SOMMERVILLE, Ian. </w:t>
      </w:r>
      <w:r w:rsidRPr="003A656C">
        <w:rPr>
          <w:rFonts w:cs="Arial"/>
          <w:b/>
          <w:lang w:val="en-US"/>
        </w:rPr>
        <w:t>Engenharia de</w:t>
      </w:r>
      <w:r w:rsidRPr="003A656C">
        <w:rPr>
          <w:rFonts w:cs="Arial"/>
          <w:b/>
          <w:spacing w:val="1"/>
          <w:lang w:val="en-US"/>
        </w:rPr>
        <w:t xml:space="preserve"> </w:t>
      </w:r>
      <w:r w:rsidRPr="003A656C">
        <w:rPr>
          <w:rFonts w:cs="Arial"/>
          <w:b/>
          <w:lang w:val="en-US"/>
        </w:rPr>
        <w:t>Software</w:t>
      </w:r>
      <w:r w:rsidRPr="003A656C">
        <w:rPr>
          <w:rFonts w:cs="Arial"/>
          <w:lang w:val="en-US"/>
        </w:rPr>
        <w:t>.</w:t>
      </w:r>
      <w:r w:rsidRPr="003A656C">
        <w:rPr>
          <w:rFonts w:cs="Arial"/>
          <w:spacing w:val="1"/>
          <w:lang w:val="en-US"/>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2">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59B1EA4B" w14:textId="19762620" w:rsidR="00C04F3C" w:rsidRDefault="003323B3" w:rsidP="00C04F3C">
      <w:pPr>
        <w:pStyle w:val="Corpodetexto"/>
        <w:spacing w:line="360" w:lineRule="auto"/>
        <w:ind w:right="106"/>
        <w:jc w:val="both"/>
        <w:rPr>
          <w:rFonts w:cs="Arial"/>
        </w:r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3">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64A15C29" w14:textId="77777777" w:rsidR="00C04F3C" w:rsidRDefault="00C04F3C" w:rsidP="00C04F3C">
      <w:pPr>
        <w:pStyle w:val="Corpodetexto"/>
        <w:spacing w:line="360" w:lineRule="auto"/>
        <w:ind w:right="106"/>
        <w:jc w:val="both"/>
        <w:rPr>
          <w:rFonts w:cs="Arial"/>
        </w:rPr>
      </w:pPr>
    </w:p>
    <w:p w14:paraId="49FDEF61" w14:textId="647E3B32" w:rsidR="003323B3" w:rsidRPr="00B241DB" w:rsidRDefault="003323B3" w:rsidP="00C04F3C">
      <w:pPr>
        <w:pStyle w:val="Corpodetexto"/>
        <w:spacing w:line="360" w:lineRule="auto"/>
        <w:ind w:right="106"/>
        <w:jc w:val="both"/>
        <w:rPr>
          <w:rFonts w:cs="Arial"/>
        </w:rPr>
      </w:pPr>
      <w:r w:rsidRPr="003A656C">
        <w:rPr>
          <w:rFonts w:cs="Arial"/>
          <w:lang w:val="en-US"/>
        </w:rPr>
        <w:t xml:space="preserve">NORMAN, Donald A.; NIELSEN, Jakob. </w:t>
      </w:r>
      <w:r w:rsidRPr="003A656C">
        <w:rPr>
          <w:rFonts w:cs="Arial"/>
          <w:b/>
          <w:lang w:val="en-US"/>
        </w:rPr>
        <w:t>The Definition of User Experience (UX)</w:t>
      </w:r>
      <w:r w:rsidRPr="003A656C">
        <w:rPr>
          <w:rFonts w:cs="Arial"/>
          <w:lang w:val="en-US"/>
        </w:rPr>
        <w:t xml:space="preserve">. </w:t>
      </w:r>
      <w:r w:rsidRPr="00B241DB">
        <w:rPr>
          <w:rFonts w:cs="Arial"/>
        </w:rPr>
        <w:t>[1998-</w:t>
      </w:r>
      <w:r w:rsidRPr="00B241DB">
        <w:rPr>
          <w:rFonts w:cs="Arial"/>
          <w:spacing w:val="1"/>
        </w:rPr>
        <w:t xml:space="preserve"> </w:t>
      </w:r>
      <w:r w:rsidRPr="00B241DB">
        <w:rPr>
          <w:rFonts w:cs="Arial"/>
        </w:rPr>
        <w:t>2021?]. Disponível em: https://</w:t>
      </w:r>
      <w:hyperlink r:id="rId34">
        <w:r w:rsidRPr="00B241DB">
          <w:rPr>
            <w:rFonts w:cs="Arial"/>
          </w:rPr>
          <w:t xml:space="preserve">www.nngroup.com/articles/definition-user-experience/. </w:t>
        </w:r>
      </w:hyperlink>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1EFDBE" w14:textId="1D597620" w:rsidR="003323B3" w:rsidRPr="003A656C" w:rsidRDefault="003323B3" w:rsidP="00C04F3C">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lang w:val="en-US"/>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5">
        <w:r w:rsidRPr="00B241DB">
          <w:rPr>
            <w:rFonts w:cs="Arial"/>
          </w:rPr>
          <w:t>www.hostinger.com.br/tutoriais/ux-o-que-e-user-experience.</w:t>
        </w:r>
        <w:r w:rsidRPr="00B241DB">
          <w:rPr>
            <w:rFonts w:cs="Arial"/>
            <w:spacing w:val="9"/>
          </w:rPr>
          <w:t xml:space="preserve"> </w:t>
        </w:r>
      </w:hyperlink>
      <w:r w:rsidRPr="003A656C">
        <w:rPr>
          <w:rFonts w:cs="Arial"/>
          <w:lang w:val="en-US"/>
        </w:rPr>
        <w:t>Acesso</w:t>
      </w:r>
      <w:r w:rsidRPr="003A656C">
        <w:rPr>
          <w:rFonts w:cs="Arial"/>
          <w:spacing w:val="14"/>
          <w:lang w:val="en-US"/>
        </w:rPr>
        <w:t xml:space="preserve"> </w:t>
      </w:r>
      <w:r w:rsidRPr="003A656C">
        <w:rPr>
          <w:rFonts w:cs="Arial"/>
          <w:lang w:val="en-US"/>
        </w:rPr>
        <w:t>em:</w:t>
      </w:r>
      <w:r w:rsidRPr="003A656C">
        <w:rPr>
          <w:rFonts w:cs="Arial"/>
          <w:spacing w:val="14"/>
          <w:lang w:val="en-US"/>
        </w:rPr>
        <w:t xml:space="preserve"> </w:t>
      </w:r>
      <w:r w:rsidRPr="003A656C">
        <w:rPr>
          <w:rFonts w:cs="Arial"/>
          <w:lang w:val="en-US"/>
        </w:rPr>
        <w:t>07</w:t>
      </w:r>
      <w:r w:rsidRPr="003A656C">
        <w:rPr>
          <w:rFonts w:cs="Arial"/>
          <w:spacing w:val="11"/>
          <w:lang w:val="en-US"/>
        </w:rPr>
        <w:t xml:space="preserve"> </w:t>
      </w:r>
      <w:r w:rsidRPr="003A656C">
        <w:rPr>
          <w:rFonts w:cs="Arial"/>
          <w:lang w:val="en-US"/>
        </w:rPr>
        <w:t>abr.</w:t>
      </w:r>
      <w:r w:rsidRPr="003A656C">
        <w:rPr>
          <w:rFonts w:cs="Arial"/>
          <w:spacing w:val="12"/>
          <w:lang w:val="en-US"/>
        </w:rPr>
        <w:t xml:space="preserve"> </w:t>
      </w:r>
      <w:r w:rsidRPr="003A656C">
        <w:rPr>
          <w:rFonts w:cs="Arial"/>
          <w:lang w:val="en-US"/>
        </w:rPr>
        <w:t>2021,11:45.</w:t>
      </w:r>
    </w:p>
    <w:p w14:paraId="5545F645" w14:textId="77777777" w:rsidR="00C04F3C" w:rsidRPr="00B241DB" w:rsidRDefault="00C04F3C" w:rsidP="00C04F3C">
      <w:pPr>
        <w:pStyle w:val="Corpodetexto"/>
        <w:rPr>
          <w:rFonts w:cs="Arial"/>
          <w:sz w:val="36"/>
        </w:rPr>
      </w:pPr>
    </w:p>
    <w:p w14:paraId="319C7087" w14:textId="77777777" w:rsidR="003323B3" w:rsidRPr="00B241DB" w:rsidRDefault="003323B3" w:rsidP="00502962">
      <w:pPr>
        <w:pStyle w:val="Corpodetexto"/>
        <w:spacing w:line="360" w:lineRule="auto"/>
        <w:ind w:right="111"/>
        <w:jc w:val="both"/>
        <w:rPr>
          <w:rFonts w:cs="Arial"/>
        </w:rPr>
      </w:pPr>
      <w:r w:rsidRPr="003A656C">
        <w:rPr>
          <w:rFonts w:cs="Arial"/>
          <w:color w:val="212121"/>
          <w:lang w:val="en-US"/>
        </w:rPr>
        <w:t>REKA,</w:t>
      </w:r>
      <w:r w:rsidRPr="003A656C">
        <w:rPr>
          <w:rFonts w:cs="Arial"/>
          <w:color w:val="212121"/>
          <w:spacing w:val="1"/>
          <w:lang w:val="en-US"/>
        </w:rPr>
        <w:t xml:space="preserve"> </w:t>
      </w:r>
      <w:r w:rsidRPr="003A656C">
        <w:rPr>
          <w:rFonts w:cs="Arial"/>
          <w:color w:val="212121"/>
          <w:lang w:val="en-US"/>
        </w:rPr>
        <w:t xml:space="preserve">Lindi. </w:t>
      </w:r>
      <w:r w:rsidRPr="003A656C">
        <w:rPr>
          <w:rFonts w:cs="Arial"/>
          <w:b/>
          <w:color w:val="212121"/>
          <w:lang w:val="en-US"/>
        </w:rPr>
        <w:t>The</w:t>
      </w:r>
      <w:r w:rsidRPr="003A656C">
        <w:rPr>
          <w:rFonts w:cs="Arial"/>
          <w:b/>
          <w:color w:val="212121"/>
          <w:spacing w:val="1"/>
          <w:lang w:val="en-US"/>
        </w:rPr>
        <w:t xml:space="preserve"> </w:t>
      </w:r>
      <w:r w:rsidRPr="003A656C">
        <w:rPr>
          <w:rFonts w:cs="Arial"/>
          <w:b/>
          <w:color w:val="212121"/>
          <w:lang w:val="en-US"/>
        </w:rPr>
        <w:t>Benefits</w:t>
      </w:r>
      <w:r w:rsidRPr="003A656C">
        <w:rPr>
          <w:rFonts w:cs="Arial"/>
          <w:b/>
          <w:color w:val="212121"/>
          <w:spacing w:val="1"/>
          <w:lang w:val="en-US"/>
        </w:rPr>
        <w:t xml:space="preserve"> </w:t>
      </w:r>
      <w:r w:rsidRPr="003A656C">
        <w:rPr>
          <w:rFonts w:cs="Arial"/>
          <w:b/>
          <w:color w:val="212121"/>
          <w:lang w:val="en-US"/>
        </w:rPr>
        <w:t>of</w:t>
      </w:r>
      <w:r w:rsidRPr="003A656C">
        <w:rPr>
          <w:rFonts w:cs="Arial"/>
          <w:b/>
          <w:color w:val="212121"/>
          <w:spacing w:val="1"/>
          <w:lang w:val="en-US"/>
        </w:rPr>
        <w:t xml:space="preserve"> </w:t>
      </w:r>
      <w:r w:rsidRPr="003A656C">
        <w:rPr>
          <w:rFonts w:cs="Arial"/>
          <w:b/>
          <w:color w:val="212121"/>
          <w:lang w:val="en-US"/>
        </w:rPr>
        <w:t>User</w:t>
      </w:r>
      <w:r w:rsidRPr="003A656C">
        <w:rPr>
          <w:rFonts w:cs="Arial"/>
          <w:b/>
          <w:color w:val="212121"/>
          <w:spacing w:val="1"/>
          <w:lang w:val="en-US"/>
        </w:rPr>
        <w:t xml:space="preserve"> </w:t>
      </w:r>
      <w:r w:rsidRPr="003A656C">
        <w:rPr>
          <w:rFonts w:cs="Arial"/>
          <w:b/>
          <w:color w:val="212121"/>
          <w:lang w:val="en-US"/>
        </w:rPr>
        <w:t>Experience</w:t>
      </w:r>
      <w:r w:rsidRPr="003A656C">
        <w:rPr>
          <w:rFonts w:cs="Arial"/>
          <w:color w:val="212121"/>
          <w:lang w:val="en-US"/>
        </w:rPr>
        <w:t>.</w:t>
      </w:r>
      <w:r w:rsidRPr="003A656C">
        <w:rPr>
          <w:rFonts w:cs="Arial"/>
          <w:color w:val="212121"/>
          <w:spacing w:val="1"/>
          <w:lang w:val="en-US"/>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6">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3A656C">
        <w:rPr>
          <w:rFonts w:cs="Arial"/>
          <w:lang w:val="en-US"/>
        </w:rPr>
        <w:t>INTERACTION</w:t>
      </w:r>
      <w:r w:rsidRPr="003A656C">
        <w:rPr>
          <w:rFonts w:cs="Arial"/>
          <w:spacing w:val="-9"/>
          <w:lang w:val="en-US"/>
        </w:rPr>
        <w:t xml:space="preserve"> </w:t>
      </w:r>
      <w:r w:rsidRPr="003A656C">
        <w:rPr>
          <w:rFonts w:cs="Arial"/>
          <w:lang w:val="en-US"/>
        </w:rPr>
        <w:t>DESIGN</w:t>
      </w:r>
      <w:r w:rsidRPr="003A656C">
        <w:rPr>
          <w:rFonts w:cs="Arial"/>
          <w:spacing w:val="-13"/>
          <w:lang w:val="en-US"/>
        </w:rPr>
        <w:t xml:space="preserve"> </w:t>
      </w:r>
      <w:r w:rsidRPr="003A656C">
        <w:rPr>
          <w:rFonts w:cs="Arial"/>
          <w:lang w:val="en-US"/>
        </w:rPr>
        <w:t>FOUNDATION.</w:t>
      </w:r>
      <w:r w:rsidRPr="003A656C">
        <w:rPr>
          <w:rFonts w:cs="Arial"/>
          <w:spacing w:val="-10"/>
          <w:lang w:val="en-US"/>
        </w:rPr>
        <w:t xml:space="preserve"> </w:t>
      </w:r>
      <w:r w:rsidRPr="003A656C">
        <w:rPr>
          <w:rFonts w:cs="Arial"/>
          <w:b/>
          <w:lang w:val="en-US"/>
        </w:rPr>
        <w:t>User</w:t>
      </w:r>
      <w:r w:rsidRPr="003A656C">
        <w:rPr>
          <w:rFonts w:cs="Arial"/>
          <w:b/>
          <w:spacing w:val="-8"/>
          <w:lang w:val="en-US"/>
        </w:rPr>
        <w:t xml:space="preserve"> </w:t>
      </w:r>
      <w:r w:rsidRPr="003A656C">
        <w:rPr>
          <w:rFonts w:cs="Arial"/>
          <w:b/>
          <w:lang w:val="en-US"/>
        </w:rPr>
        <w:t>Interface</w:t>
      </w:r>
      <w:r w:rsidRPr="003A656C">
        <w:rPr>
          <w:rFonts w:cs="Arial"/>
          <w:b/>
          <w:spacing w:val="-13"/>
          <w:lang w:val="en-US"/>
        </w:rPr>
        <w:t xml:space="preserve"> </w:t>
      </w:r>
      <w:r w:rsidRPr="003A656C">
        <w:rPr>
          <w:rFonts w:cs="Arial"/>
          <w:b/>
          <w:lang w:val="en-US"/>
        </w:rPr>
        <w:t>Design</w:t>
      </w:r>
      <w:r w:rsidRPr="003A656C">
        <w:rPr>
          <w:rFonts w:cs="Arial"/>
          <w:lang w:val="en-US"/>
        </w:rPr>
        <w:t>.</w:t>
      </w:r>
      <w:r w:rsidRPr="003A656C">
        <w:rPr>
          <w:rFonts w:cs="Arial"/>
          <w:spacing w:val="-11"/>
          <w:lang w:val="en-US"/>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hyperlink r:id="rId37">
        <w:r w:rsidRPr="00B241DB">
          <w:rPr>
            <w:rFonts w:cs="Arial"/>
          </w:rPr>
          <w:t>www.interaction-design.org/literature/topics/ui-design.</w:t>
        </w:r>
      </w:hyperlink>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3A656C" w:rsidRDefault="003323B3" w:rsidP="00502962">
      <w:pPr>
        <w:spacing w:before="1" w:line="360" w:lineRule="auto"/>
        <w:ind w:right="108"/>
        <w:rPr>
          <w:rFonts w:cs="Arial"/>
          <w:lang w:val="en-US"/>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8">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3A656C">
        <w:rPr>
          <w:rFonts w:cs="Arial"/>
          <w:lang w:val="en-US"/>
        </w:rPr>
        <w:t>Acesso em: 15 abr. 2021, 15:01.</w:t>
      </w:r>
    </w:p>
    <w:p w14:paraId="273B3987" w14:textId="77777777" w:rsidR="003323B3" w:rsidRPr="003A656C" w:rsidRDefault="003323B3" w:rsidP="00502962">
      <w:pPr>
        <w:pStyle w:val="Corpodetexto"/>
        <w:spacing w:before="9"/>
        <w:rPr>
          <w:rFonts w:cs="Arial"/>
          <w:sz w:val="35"/>
          <w:lang w:val="en-US"/>
        </w:rPr>
      </w:pPr>
    </w:p>
    <w:p w14:paraId="261AACE3" w14:textId="77777777" w:rsidR="003323B3" w:rsidRPr="00B241DB" w:rsidRDefault="003323B3" w:rsidP="00502962">
      <w:pPr>
        <w:pStyle w:val="Corpodetexto"/>
        <w:spacing w:line="360" w:lineRule="auto"/>
        <w:ind w:right="108"/>
        <w:rPr>
          <w:rFonts w:cs="Arial"/>
        </w:rPr>
      </w:pPr>
      <w:r w:rsidRPr="003A656C">
        <w:rPr>
          <w:rFonts w:cs="Arial"/>
          <w:lang w:val="en-US"/>
        </w:rPr>
        <w:t>ROBERTS,</w:t>
      </w:r>
      <w:r w:rsidRPr="003A656C">
        <w:rPr>
          <w:rFonts w:cs="Arial"/>
          <w:spacing w:val="57"/>
          <w:lang w:val="en-US"/>
        </w:rPr>
        <w:t xml:space="preserve"> </w:t>
      </w:r>
      <w:r w:rsidRPr="003A656C">
        <w:rPr>
          <w:rFonts w:cs="Arial"/>
          <w:lang w:val="en-US"/>
        </w:rPr>
        <w:t>Alaina.</w:t>
      </w:r>
      <w:r w:rsidRPr="003A656C">
        <w:rPr>
          <w:rFonts w:cs="Arial"/>
          <w:spacing w:val="56"/>
          <w:lang w:val="en-US"/>
        </w:rPr>
        <w:t xml:space="preserve"> </w:t>
      </w:r>
      <w:r w:rsidRPr="003A656C">
        <w:rPr>
          <w:rFonts w:cs="Arial"/>
          <w:b/>
          <w:lang w:val="en-US"/>
        </w:rPr>
        <w:t>14</w:t>
      </w:r>
      <w:r w:rsidRPr="003A656C">
        <w:rPr>
          <w:rFonts w:cs="Arial"/>
          <w:b/>
          <w:spacing w:val="55"/>
          <w:lang w:val="en-US"/>
        </w:rPr>
        <w:t xml:space="preserve"> </w:t>
      </w:r>
      <w:r w:rsidRPr="003A656C">
        <w:rPr>
          <w:rFonts w:cs="Arial"/>
          <w:b/>
          <w:lang w:val="en-US"/>
        </w:rPr>
        <w:t>Benefits</w:t>
      </w:r>
      <w:r w:rsidRPr="003A656C">
        <w:rPr>
          <w:rFonts w:cs="Arial"/>
          <w:b/>
          <w:spacing w:val="58"/>
          <w:lang w:val="en-US"/>
        </w:rPr>
        <w:t xml:space="preserve"> </w:t>
      </w:r>
      <w:r w:rsidRPr="003A656C">
        <w:rPr>
          <w:rFonts w:cs="Arial"/>
          <w:b/>
          <w:lang w:val="en-US"/>
        </w:rPr>
        <w:t>of</w:t>
      </w:r>
      <w:r w:rsidRPr="003A656C">
        <w:rPr>
          <w:rFonts w:cs="Arial"/>
          <w:b/>
          <w:spacing w:val="55"/>
          <w:lang w:val="en-US"/>
        </w:rPr>
        <w:t xml:space="preserve"> </w:t>
      </w:r>
      <w:r w:rsidRPr="003A656C">
        <w:rPr>
          <w:rFonts w:cs="Arial"/>
          <w:b/>
          <w:lang w:val="en-US"/>
        </w:rPr>
        <w:t>Good</w:t>
      </w:r>
      <w:r w:rsidRPr="003A656C">
        <w:rPr>
          <w:rFonts w:cs="Arial"/>
          <w:b/>
          <w:spacing w:val="57"/>
          <w:lang w:val="en-US"/>
        </w:rPr>
        <w:t xml:space="preserve"> </w:t>
      </w:r>
      <w:r w:rsidRPr="003A656C">
        <w:rPr>
          <w:rFonts w:cs="Arial"/>
          <w:b/>
          <w:lang w:val="en-US"/>
        </w:rPr>
        <w:t>User</w:t>
      </w:r>
      <w:r w:rsidRPr="003A656C">
        <w:rPr>
          <w:rFonts w:cs="Arial"/>
          <w:b/>
          <w:spacing w:val="54"/>
          <w:lang w:val="en-US"/>
        </w:rPr>
        <w:t xml:space="preserve"> </w:t>
      </w:r>
      <w:r w:rsidRPr="003A656C">
        <w:rPr>
          <w:rFonts w:cs="Arial"/>
          <w:b/>
          <w:lang w:val="en-US"/>
        </w:rPr>
        <w:t>Interface</w:t>
      </w:r>
      <w:r w:rsidRPr="003A656C">
        <w:rPr>
          <w:rFonts w:cs="Arial"/>
          <w:b/>
          <w:spacing w:val="56"/>
          <w:lang w:val="en-US"/>
        </w:rPr>
        <w:t xml:space="preserve"> </w:t>
      </w:r>
      <w:r w:rsidRPr="003A656C">
        <w:rPr>
          <w:rFonts w:cs="Arial"/>
          <w:b/>
          <w:lang w:val="en-US"/>
        </w:rPr>
        <w:t>Design</w:t>
      </w:r>
      <w:r w:rsidRPr="003A656C">
        <w:rPr>
          <w:rFonts w:cs="Arial"/>
          <w:lang w:val="en-US"/>
        </w:rPr>
        <w:t>.</w:t>
      </w:r>
      <w:r w:rsidRPr="003A656C">
        <w:rPr>
          <w:rFonts w:cs="Arial"/>
          <w:spacing w:val="57"/>
          <w:lang w:val="en-US"/>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9">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78058ED4" w14:textId="77777777" w:rsidR="00C04F3C" w:rsidRPr="00B241DB" w:rsidRDefault="00C04F3C" w:rsidP="00C04F3C">
      <w:pPr>
        <w:pStyle w:val="Corpodetexto"/>
        <w:rPr>
          <w:rFonts w:cs="Arial"/>
          <w:sz w:val="36"/>
        </w:rPr>
      </w:pPr>
    </w:p>
    <w:p w14:paraId="77F43852" w14:textId="3311A0D3" w:rsidR="00CC3029" w:rsidRPr="00086B3B" w:rsidRDefault="00CC3029" w:rsidP="00502962">
      <w:pPr>
        <w:spacing w:line="360" w:lineRule="auto"/>
        <w:ind w:right="110"/>
        <w:rPr>
          <w:rFonts w:cs="Arial"/>
        </w:rPr>
      </w:pPr>
      <w:r w:rsidRPr="00086B3B">
        <w:rPr>
          <w:rFonts w:cs="Arial"/>
          <w:color w:val="222222"/>
          <w:shd w:val="clear" w:color="auto" w:fill="FFFFFF"/>
        </w:rPr>
        <w:t>SILVA, Gabriele. </w:t>
      </w:r>
      <w:r w:rsidRPr="00086B3B">
        <w:rPr>
          <w:rStyle w:val="Forte"/>
          <w:rFonts w:cs="Arial"/>
          <w:color w:val="222222"/>
          <w:shd w:val="clear" w:color="auto" w:fill="FFFFFF"/>
        </w:rPr>
        <w:t>Os benefícios das novas tecnologias na educação</w:t>
      </w:r>
      <w:r w:rsidRPr="00086B3B">
        <w:rPr>
          <w:rFonts w:cs="Arial"/>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4E0E9368" w:rsidR="004479EB" w:rsidRDefault="003323B3" w:rsidP="00502962">
      <w:pPr>
        <w:spacing w:after="0"/>
        <w:rPr>
          <w:rFonts w:cs="Arial"/>
        </w:rPr>
      </w:pPr>
      <w:r w:rsidRPr="003A656C">
        <w:rPr>
          <w:rFonts w:cs="Arial"/>
          <w:lang w:val="en-US"/>
        </w:rPr>
        <w:lastRenderedPageBreak/>
        <w:t>WALSH, Jeremy J; BARNES, Joel D; CAMERON, Jameason D; GOLDFIELD, Gary s;</w:t>
      </w:r>
      <w:r w:rsidRPr="003A656C">
        <w:rPr>
          <w:rFonts w:cs="Arial"/>
          <w:spacing w:val="1"/>
          <w:lang w:val="en-US"/>
        </w:rPr>
        <w:t xml:space="preserve"> </w:t>
      </w:r>
      <w:r w:rsidRPr="003A656C">
        <w:rPr>
          <w:rFonts w:cs="Arial"/>
          <w:lang w:val="en-US"/>
        </w:rPr>
        <w:t>CHAPUT, Jean-Philippe; GUNNELL, Katie e; LEDOUX, Andrée-Anne; ZEMEK, Roger L;</w:t>
      </w:r>
      <w:r w:rsidRPr="003A656C">
        <w:rPr>
          <w:rFonts w:cs="Arial"/>
          <w:spacing w:val="1"/>
          <w:lang w:val="en-US"/>
        </w:rPr>
        <w:t xml:space="preserve"> </w:t>
      </w:r>
      <w:r w:rsidRPr="003A656C">
        <w:rPr>
          <w:rFonts w:cs="Arial"/>
          <w:lang w:val="en-US"/>
        </w:rPr>
        <w:t xml:space="preserve">TREMBLAY, </w:t>
      </w:r>
      <w:proofErr w:type="spellStart"/>
      <w:r w:rsidRPr="003A656C">
        <w:rPr>
          <w:rFonts w:cs="Arial"/>
          <w:lang w:val="en-US"/>
        </w:rPr>
        <w:t>Mark s</w:t>
      </w:r>
      <w:proofErr w:type="spellEnd"/>
      <w:r w:rsidRPr="003A656C">
        <w:rPr>
          <w:rFonts w:cs="Arial"/>
          <w:lang w:val="en-US"/>
        </w:rPr>
        <w:t xml:space="preserve">. </w:t>
      </w:r>
      <w:r w:rsidRPr="003A656C">
        <w:rPr>
          <w:rFonts w:cs="Arial"/>
          <w:b/>
          <w:lang w:val="en-US"/>
        </w:rPr>
        <w:t>Associations between 24 hour movement behaviours and global</w:t>
      </w:r>
      <w:r w:rsidRPr="003A656C">
        <w:rPr>
          <w:rFonts w:cs="Arial"/>
          <w:b/>
          <w:spacing w:val="1"/>
          <w:lang w:val="en-US"/>
        </w:rPr>
        <w:t xml:space="preserve"> </w:t>
      </w:r>
      <w:r w:rsidRPr="003A656C">
        <w:rPr>
          <w:rFonts w:cs="Arial"/>
          <w:b/>
          <w:spacing w:val="-1"/>
          <w:lang w:val="en-US"/>
        </w:rPr>
        <w:t>cognition</w:t>
      </w:r>
      <w:r w:rsidRPr="003A656C">
        <w:rPr>
          <w:rFonts w:cs="Arial"/>
          <w:b/>
          <w:spacing w:val="-12"/>
          <w:lang w:val="en-US"/>
        </w:rPr>
        <w:t xml:space="preserve"> </w:t>
      </w:r>
      <w:r w:rsidRPr="003A656C">
        <w:rPr>
          <w:rFonts w:cs="Arial"/>
          <w:b/>
          <w:lang w:val="en-US"/>
        </w:rPr>
        <w:t>in</w:t>
      </w:r>
      <w:r w:rsidRPr="003A656C">
        <w:rPr>
          <w:rFonts w:cs="Arial"/>
          <w:b/>
          <w:spacing w:val="-15"/>
          <w:lang w:val="en-US"/>
        </w:rPr>
        <w:t xml:space="preserve"> </w:t>
      </w:r>
      <w:r w:rsidRPr="003A656C">
        <w:rPr>
          <w:rFonts w:cs="Arial"/>
          <w:b/>
          <w:lang w:val="en-US"/>
        </w:rPr>
        <w:t>US</w:t>
      </w:r>
      <w:r w:rsidRPr="003A656C">
        <w:rPr>
          <w:rFonts w:cs="Arial"/>
          <w:b/>
          <w:spacing w:val="-15"/>
          <w:lang w:val="en-US"/>
        </w:rPr>
        <w:t xml:space="preserve"> </w:t>
      </w:r>
      <w:r w:rsidRPr="003A656C">
        <w:rPr>
          <w:rFonts w:cs="Arial"/>
          <w:b/>
          <w:lang w:val="en-US"/>
        </w:rPr>
        <w:t>children:</w:t>
      </w:r>
      <w:r w:rsidRPr="003A656C">
        <w:rPr>
          <w:rFonts w:cs="Arial"/>
          <w:b/>
          <w:spacing w:val="-15"/>
          <w:lang w:val="en-US"/>
        </w:rPr>
        <w:t xml:space="preserve"> </w:t>
      </w:r>
      <w:r w:rsidRPr="003A656C">
        <w:rPr>
          <w:rFonts w:cs="Arial"/>
          <w:lang w:val="en-US"/>
        </w:rPr>
        <w:t>a</w:t>
      </w:r>
      <w:r w:rsidRPr="003A656C">
        <w:rPr>
          <w:rFonts w:cs="Arial"/>
          <w:spacing w:val="-15"/>
          <w:lang w:val="en-US"/>
        </w:rPr>
        <w:t xml:space="preserve"> </w:t>
      </w:r>
      <w:r w:rsidRPr="003A656C">
        <w:rPr>
          <w:rFonts w:cs="Arial"/>
          <w:lang w:val="en-US"/>
        </w:rPr>
        <w:t>cross-sectional</w:t>
      </w:r>
      <w:r w:rsidRPr="003A656C">
        <w:rPr>
          <w:rFonts w:cs="Arial"/>
          <w:spacing w:val="-16"/>
          <w:lang w:val="en-US"/>
        </w:rPr>
        <w:t xml:space="preserve"> </w:t>
      </w:r>
      <w:r w:rsidRPr="003A656C">
        <w:rPr>
          <w:rFonts w:cs="Arial"/>
          <w:lang w:val="en-US"/>
        </w:rPr>
        <w:t>observational</w:t>
      </w:r>
      <w:r w:rsidRPr="003A656C">
        <w:rPr>
          <w:rFonts w:cs="Arial"/>
          <w:spacing w:val="-15"/>
          <w:lang w:val="en-US"/>
        </w:rPr>
        <w:t xml:space="preserve"> </w:t>
      </w:r>
      <w:r w:rsidRPr="003A656C">
        <w:rPr>
          <w:rFonts w:cs="Arial"/>
          <w:lang w:val="en-US"/>
        </w:rPr>
        <w:t>study.</w:t>
      </w:r>
      <w:r w:rsidRPr="003A656C">
        <w:rPr>
          <w:rFonts w:cs="Arial"/>
          <w:spacing w:val="-15"/>
          <w:lang w:val="en-US"/>
        </w:rPr>
        <w:t xml:space="preserve"> </w:t>
      </w:r>
      <w:r w:rsidRPr="003A656C">
        <w:rPr>
          <w:rFonts w:cs="Arial"/>
          <w:lang w:val="en-US"/>
        </w:rPr>
        <w:t>a</w:t>
      </w:r>
      <w:r w:rsidRPr="003A656C">
        <w:rPr>
          <w:rFonts w:cs="Arial"/>
          <w:spacing w:val="-17"/>
          <w:lang w:val="en-US"/>
        </w:rPr>
        <w:t xml:space="preserve"> </w:t>
      </w:r>
      <w:r w:rsidRPr="003A656C">
        <w:rPr>
          <w:rFonts w:cs="Arial"/>
          <w:lang w:val="en-US"/>
        </w:rPr>
        <w:t>cross-sectional</w:t>
      </w:r>
      <w:r w:rsidRPr="003A656C">
        <w:rPr>
          <w:rFonts w:cs="Arial"/>
          <w:spacing w:val="-17"/>
          <w:lang w:val="en-US"/>
        </w:rPr>
        <w:t xml:space="preserve"> </w:t>
      </w:r>
      <w:r w:rsidRPr="003A656C">
        <w:rPr>
          <w:rFonts w:cs="Arial"/>
          <w:lang w:val="en-US"/>
        </w:rPr>
        <w:t>observational</w:t>
      </w:r>
      <w:r w:rsidRPr="003A656C">
        <w:rPr>
          <w:rFonts w:cs="Arial"/>
          <w:spacing w:val="-57"/>
          <w:lang w:val="en-US"/>
        </w:rPr>
        <w:t xml:space="preserve"> </w:t>
      </w:r>
      <w:r w:rsidRPr="003A656C">
        <w:rPr>
          <w:rFonts w:cs="Arial"/>
          <w:lang w:val="en-US"/>
        </w:rPr>
        <w:t>study.</w:t>
      </w:r>
      <w:r w:rsidRPr="003A656C">
        <w:rPr>
          <w:rFonts w:cs="Arial"/>
          <w:spacing w:val="1"/>
          <w:lang w:val="en-US"/>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40">
        <w:r w:rsidRPr="00B241DB">
          <w:rPr>
            <w:rFonts w:cs="Arial"/>
          </w:rPr>
          <w:t>www.thelancet.com/journals/lanchi/article/PIIS2352-</w:t>
        </w:r>
      </w:hyperlink>
      <w:r w:rsidRPr="00B241DB">
        <w:rPr>
          <w:rFonts w:cs="Arial"/>
          <w:spacing w:val="-57"/>
        </w:rPr>
        <w:t xml:space="preserve"> </w:t>
      </w:r>
      <w:r w:rsidRPr="00B241DB">
        <w:rPr>
          <w:rFonts w:cs="Arial"/>
        </w:rPr>
        <w:t>4642(18)30278-5/fulltext#%20.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Pr="00086B3B" w:rsidRDefault="003C1DFC" w:rsidP="003C1DFC">
      <w:pPr>
        <w:pStyle w:val="Corpodetexto"/>
        <w:spacing w:line="360" w:lineRule="auto"/>
        <w:ind w:right="106"/>
        <w:jc w:val="both"/>
        <w:rPr>
          <w:rFonts w:cs="Arial"/>
        </w:rPr>
      </w:pPr>
      <w:r w:rsidRPr="00086B3B">
        <w:rPr>
          <w:rFonts w:cs="Arial"/>
          <w:color w:val="222222"/>
          <w:shd w:val="clear" w:color="auto" w:fill="FFFFFF"/>
        </w:rPr>
        <w:t>ALECRIM, Eleutério. </w:t>
      </w:r>
      <w:r w:rsidRPr="00086B3B">
        <w:rPr>
          <w:rStyle w:val="Forte"/>
          <w:rFonts w:cs="Arial"/>
          <w:color w:val="222222"/>
          <w:shd w:val="clear" w:color="auto" w:fill="FFFFFF"/>
        </w:rPr>
        <w:t>Processos de engenharia de software</w:t>
      </w:r>
      <w:r w:rsidRPr="00086B3B">
        <w:rPr>
          <w:rFonts w:cs="Arial"/>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Pr="00086B3B" w:rsidRDefault="003C1DFC" w:rsidP="003C1DFC">
      <w:pPr>
        <w:pStyle w:val="Corpodetexto"/>
        <w:spacing w:line="360" w:lineRule="auto"/>
        <w:ind w:right="106"/>
        <w:jc w:val="both"/>
        <w:rPr>
          <w:rFonts w:cs="Arial"/>
          <w:color w:val="222222"/>
          <w:shd w:val="clear" w:color="auto" w:fill="FFFFFF"/>
        </w:rPr>
      </w:pPr>
      <w:r w:rsidRPr="00086B3B">
        <w:rPr>
          <w:rFonts w:cs="Arial"/>
          <w:color w:val="222222"/>
          <w:shd w:val="clear" w:color="auto" w:fill="FFFFFF"/>
        </w:rPr>
        <w:t>LUCIDCHART. </w:t>
      </w:r>
      <w:r w:rsidRPr="00086B3B">
        <w:rPr>
          <w:rStyle w:val="Forte"/>
          <w:rFonts w:cs="Arial"/>
          <w:color w:val="222222"/>
          <w:shd w:val="clear" w:color="auto" w:fill="FFFFFF"/>
        </w:rPr>
        <w:t>O que é um diagrama de classe UML?</w:t>
      </w:r>
      <w:r w:rsidRPr="00086B3B">
        <w:rPr>
          <w:rFonts w:cs="Arial"/>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58EA5995" w:rsidR="00451151" w:rsidRDefault="00E332AA" w:rsidP="003C1DFC">
      <w:pPr>
        <w:pStyle w:val="Corpodetexto"/>
        <w:spacing w:line="360" w:lineRule="auto"/>
        <w:ind w:right="106"/>
        <w:jc w:val="both"/>
        <w:rPr>
          <w:rFonts w:cs="Arial"/>
          <w:color w:val="222222"/>
          <w:shd w:val="clear" w:color="auto" w:fill="FFFFFF"/>
        </w:rPr>
      </w:pPr>
      <w:r>
        <w:rPr>
          <w:rFonts w:ascii="Helvetica" w:hAnsi="Helvetica" w:cs="Helvetica"/>
          <w:color w:val="222222"/>
          <w:shd w:val="clear" w:color="auto" w:fill="FFFFFF"/>
        </w:rPr>
        <w:t>GUEDES, Gilleanes Thorwald Araujo. Introdução à UML: diagrama de casos de uso. In: GUEDES, Gilleanes Thorwald Araujo. </w:t>
      </w:r>
      <w:r>
        <w:rPr>
          <w:rStyle w:val="Forte"/>
          <w:rFonts w:ascii="Helvetica" w:hAnsi="Helvetica" w:cs="Helvetica"/>
          <w:color w:val="222222"/>
          <w:shd w:val="clear" w:color="auto" w:fill="FFFFFF"/>
        </w:rPr>
        <w:t>UML 2</w:t>
      </w:r>
      <w:r>
        <w:rPr>
          <w:rFonts w:ascii="Helvetica" w:hAnsi="Helvetica" w:cs="Helvetica"/>
          <w:color w:val="222222"/>
          <w:shd w:val="clear" w:color="auto" w:fill="FFFFFF"/>
        </w:rPr>
        <w:t>: uma abordagem prática. 3. ed. São Paulo: Novatec, 2018. Cap. 1. p. 31-32</w:t>
      </w:r>
      <w:r w:rsidR="00451151" w:rsidRPr="00086B3B">
        <w:rPr>
          <w:rFonts w:cs="Arial"/>
          <w:color w:val="222222"/>
          <w:shd w:val="clear" w:color="auto" w:fill="FFFFFF"/>
        </w:rPr>
        <w:t>.</w:t>
      </w:r>
    </w:p>
    <w:p w14:paraId="0794239A" w14:textId="59269233" w:rsidR="00D34E69" w:rsidRDefault="00D34E69" w:rsidP="003C1DFC">
      <w:pPr>
        <w:pStyle w:val="Corpodetexto"/>
        <w:spacing w:line="360" w:lineRule="auto"/>
        <w:ind w:right="106"/>
        <w:jc w:val="both"/>
        <w:rPr>
          <w:rFonts w:cs="Arial"/>
          <w:color w:val="222222"/>
          <w:shd w:val="clear" w:color="auto" w:fill="FFFFFF"/>
        </w:rPr>
      </w:pPr>
    </w:p>
    <w:p w14:paraId="37C3A4C4" w14:textId="5B3F6DDA" w:rsidR="00D34E69" w:rsidRPr="00086B3B" w:rsidRDefault="00E332AA" w:rsidP="003C1DFC">
      <w:pPr>
        <w:pStyle w:val="Corpodetexto"/>
        <w:spacing w:line="360" w:lineRule="auto"/>
        <w:ind w:right="106"/>
        <w:jc w:val="both"/>
        <w:rPr>
          <w:rFonts w:cs="Arial"/>
          <w:color w:val="222222"/>
          <w:shd w:val="clear" w:color="auto" w:fill="FFFFFF"/>
        </w:rPr>
      </w:pPr>
      <w:r>
        <w:rPr>
          <w:rFonts w:ascii="Helvetica" w:hAnsi="Helvetica" w:cs="Helvetica"/>
          <w:color w:val="222222"/>
          <w:shd w:val="clear" w:color="auto" w:fill="FFFFFF"/>
        </w:rPr>
        <w:t>GUEDES, Gilleanes Thorwald Araujo. Diagrama de Casos de Uso: documentação de casos de uso. In: GUEDES, Gilleanes Thorwald Araujo. </w:t>
      </w:r>
      <w:r>
        <w:rPr>
          <w:rStyle w:val="Forte"/>
          <w:rFonts w:ascii="Helvetica" w:hAnsi="Helvetica" w:cs="Helvetica"/>
          <w:color w:val="222222"/>
          <w:shd w:val="clear" w:color="auto" w:fill="FFFFFF"/>
        </w:rPr>
        <w:t>UML 2</w:t>
      </w:r>
      <w:r>
        <w:rPr>
          <w:rFonts w:ascii="Helvetica" w:hAnsi="Helvetica" w:cs="Helvetica"/>
          <w:color w:val="222222"/>
          <w:shd w:val="clear" w:color="auto" w:fill="FFFFFF"/>
        </w:rPr>
        <w:t>: uma abordagem prática. 3. ed. São Paulo: Novatec, 2018. Cap. 3. p. 62-65</w:t>
      </w:r>
      <w:r w:rsidR="00D34E69">
        <w:rPr>
          <w:rFonts w:ascii="Helvetica" w:hAnsi="Helvetica" w:cs="Helvetica"/>
          <w:color w:val="222222"/>
          <w:shd w:val="clear" w:color="auto" w:fill="FFFFFF"/>
        </w:rPr>
        <w:t>.</w:t>
      </w:r>
    </w:p>
    <w:p w14:paraId="22B41B84" w14:textId="729055A1" w:rsidR="00596105" w:rsidRDefault="00596105" w:rsidP="003C1DFC">
      <w:pPr>
        <w:pStyle w:val="Corpodetexto"/>
        <w:spacing w:line="360" w:lineRule="auto"/>
        <w:ind w:right="106"/>
        <w:jc w:val="both"/>
        <w:rPr>
          <w:rFonts w:ascii="Helvetica" w:hAnsi="Helvetica" w:cs="Helvetica"/>
          <w:color w:val="222222"/>
          <w:shd w:val="clear" w:color="auto" w:fill="FFFFFF"/>
        </w:rPr>
      </w:pPr>
    </w:p>
    <w:p w14:paraId="7DD8438E" w14:textId="5536C372" w:rsidR="003C1DFC" w:rsidRDefault="00EC6BFC" w:rsidP="00502962">
      <w:pPr>
        <w:spacing w:after="0"/>
        <w:rPr>
          <w:rFonts w:cs="Arial"/>
        </w:rPr>
      </w:pPr>
      <w:r>
        <w:rPr>
          <w:rFonts w:cs="Arial"/>
        </w:rPr>
        <w:t>RIBEIRO, Tarcísio</w:t>
      </w:r>
      <w:r w:rsidR="00DA0A53">
        <w:rPr>
          <w:rFonts w:cs="Arial"/>
        </w:rPr>
        <w:t xml:space="preserve"> José Martins</w:t>
      </w:r>
      <w:r>
        <w:rPr>
          <w:rFonts w:cs="Arial"/>
        </w:rPr>
        <w:t xml:space="preserve">. </w:t>
      </w:r>
      <w:r w:rsidRPr="00EC6BFC">
        <w:rPr>
          <w:rFonts w:cs="Arial"/>
        </w:rPr>
        <w:t>[</w:t>
      </w:r>
      <w:r w:rsidRPr="00775155">
        <w:rPr>
          <w:rFonts w:cs="Arial"/>
          <w:b/>
          <w:bCs/>
        </w:rPr>
        <w:t>Orientação do uso do App</w:t>
      </w:r>
      <w:r w:rsidRPr="00EC6BFC">
        <w:rPr>
          <w:rFonts w:cs="Arial"/>
        </w:rPr>
        <w:t xml:space="preserve">]. </w:t>
      </w:r>
      <w:r w:rsidR="00775155">
        <w:rPr>
          <w:rFonts w:cs="Arial"/>
        </w:rPr>
        <w:t>9</w:t>
      </w:r>
      <w:r w:rsidRPr="00EC6BFC">
        <w:rPr>
          <w:rFonts w:cs="Arial"/>
        </w:rPr>
        <w:t xml:space="preserve"> out. 2</w:t>
      </w:r>
      <w:r w:rsidR="00775155">
        <w:rPr>
          <w:rFonts w:cs="Arial"/>
        </w:rPr>
        <w:t>02</w:t>
      </w:r>
      <w:r w:rsidR="00173137">
        <w:rPr>
          <w:rFonts w:cs="Arial"/>
        </w:rPr>
        <w:t>1</w:t>
      </w:r>
      <w:r w:rsidRPr="00EC6BFC">
        <w:rPr>
          <w:rFonts w:cs="Arial"/>
        </w:rPr>
        <w:t>. 1</w:t>
      </w:r>
      <w:r w:rsidR="00775155">
        <w:rPr>
          <w:rFonts w:cs="Arial"/>
        </w:rPr>
        <w:t>8</w:t>
      </w:r>
      <w:r w:rsidRPr="00EC6BFC">
        <w:rPr>
          <w:rFonts w:cs="Arial"/>
        </w:rPr>
        <w:t>:</w:t>
      </w:r>
      <w:r w:rsidR="00775155">
        <w:rPr>
          <w:rFonts w:cs="Arial"/>
        </w:rPr>
        <w:t>43</w:t>
      </w:r>
      <w:r w:rsidRPr="00EC6BFC">
        <w:rPr>
          <w:rFonts w:cs="Arial"/>
        </w:rPr>
        <w:t>. 1 mensagem de WhatsApp.</w:t>
      </w:r>
    </w:p>
    <w:p w14:paraId="718898F1" w14:textId="2060456C" w:rsidR="00DA0A53" w:rsidRDefault="00DA0A53" w:rsidP="00502962">
      <w:pPr>
        <w:spacing w:after="0"/>
        <w:rPr>
          <w:rFonts w:cs="Arial"/>
        </w:rPr>
      </w:pPr>
    </w:p>
    <w:p w14:paraId="2853FB0E" w14:textId="457042EB" w:rsidR="00DA0A53" w:rsidRPr="004935BD" w:rsidRDefault="00DA0A53" w:rsidP="00DA0A53">
      <w:pPr>
        <w:pStyle w:val="Default"/>
      </w:pPr>
      <w:r>
        <w:t xml:space="preserve">RIBEIRO, Tarcísio José Martins. </w:t>
      </w:r>
      <w:r w:rsidRPr="00DA0A53">
        <w:rPr>
          <w:b/>
          <w:bCs/>
        </w:rPr>
        <w:t>Repositório contendo</w:t>
      </w:r>
      <w:r>
        <w:t xml:space="preserve"> </w:t>
      </w:r>
      <w:r w:rsidRPr="00DA0A53">
        <w:rPr>
          <w:b/>
          <w:bCs/>
        </w:rPr>
        <w:t>a</w:t>
      </w:r>
      <w:r>
        <w:rPr>
          <w:b/>
          <w:bCs/>
          <w:sz w:val="23"/>
          <w:szCs w:val="23"/>
        </w:rPr>
        <w:t>rtefatos e entrevista realizada para o projeto</w:t>
      </w:r>
      <w:r w:rsidRPr="00EC6BFC">
        <w:t xml:space="preserve">. </w:t>
      </w:r>
      <w:r>
        <w:t xml:space="preserve">Disponível </w:t>
      </w:r>
      <w:r>
        <w:rPr>
          <w:sz w:val="23"/>
          <w:szCs w:val="23"/>
        </w:rPr>
        <w:t>em: &lt;</w:t>
      </w:r>
      <w:r w:rsidRPr="00DA0A53">
        <w:t xml:space="preserve"> </w:t>
      </w:r>
      <w:r w:rsidRPr="00DA0A53">
        <w:rPr>
          <w:sz w:val="23"/>
          <w:szCs w:val="23"/>
        </w:rPr>
        <w:t>https://github.com/tarcisioribeiro/AlfabetizeAi</w:t>
      </w:r>
      <w:r>
        <w:rPr>
          <w:sz w:val="23"/>
          <w:szCs w:val="23"/>
        </w:rPr>
        <w:t xml:space="preserve">&gt;. </w:t>
      </w:r>
      <w:r>
        <w:t>Acesso em 12 out. 2022</w:t>
      </w:r>
      <w:r w:rsidRPr="00EC6BFC">
        <w:t>.</w:t>
      </w:r>
    </w:p>
    <w:sectPr w:rsidR="00DA0A53" w:rsidRPr="004935BD" w:rsidSect="001B5847">
      <w:headerReference w:type="default" r:id="rId41"/>
      <w:pgSz w:w="11910" w:h="16840"/>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D461" w14:textId="77777777" w:rsidR="00E71E05" w:rsidRDefault="00E71E05" w:rsidP="00766AE7">
      <w:pPr>
        <w:spacing w:after="0"/>
      </w:pPr>
      <w:r>
        <w:separator/>
      </w:r>
    </w:p>
  </w:endnote>
  <w:endnote w:type="continuationSeparator" w:id="0">
    <w:p w14:paraId="0EBF6239" w14:textId="77777777" w:rsidR="00E71E05" w:rsidRDefault="00E71E05"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E6C33" w14:textId="77777777" w:rsidR="00E71E05" w:rsidRDefault="00E71E05" w:rsidP="00766AE7">
      <w:pPr>
        <w:spacing w:after="0"/>
      </w:pPr>
      <w:r>
        <w:separator/>
      </w:r>
    </w:p>
  </w:footnote>
  <w:footnote w:type="continuationSeparator" w:id="0">
    <w:p w14:paraId="0CE0CDDA" w14:textId="77777777" w:rsidR="00E71E05" w:rsidRDefault="00E71E05"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009877"/>
      <w:docPartObj>
        <w:docPartGallery w:val="Page Numbers (Top of Page)"/>
        <w:docPartUnique/>
      </w:docPartObj>
    </w:sdtPr>
    <w:sdtContent>
      <w:p w14:paraId="554388A1" w14:textId="68AA3585" w:rsidR="001B5847" w:rsidRDefault="001B5847">
        <w:pPr>
          <w:pStyle w:val="Cabealho"/>
          <w:jc w:val="right"/>
        </w:pPr>
        <w:r w:rsidRPr="001B5847">
          <w:rPr>
            <w:noProof/>
            <w:sz w:val="20"/>
            <w:szCs w:val="20"/>
          </w:rPr>
          <w:drawing>
            <wp:anchor distT="0" distB="0" distL="0" distR="0" simplePos="0" relativeHeight="251661312" behindDoc="1" locked="0" layoutInCell="1" allowOverlap="1" wp14:anchorId="64D42D8D" wp14:editId="79A2CCB7">
              <wp:simplePos x="0" y="0"/>
              <wp:positionH relativeFrom="page">
                <wp:posOffset>5035732</wp:posOffset>
              </wp:positionH>
              <wp:positionV relativeFrom="page">
                <wp:posOffset>32385</wp:posOffset>
              </wp:positionV>
              <wp:extent cx="1525279" cy="743573"/>
              <wp:effectExtent l="0" t="0" r="0" b="0"/>
              <wp:wrapNone/>
              <wp:docPr id="30" name="image1.png"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descr="Interface gráfica do usuário&#10;&#10;Descrição gerada automaticamente com confiança média"/>
                      <pic:cNvPicPr/>
                    </pic:nvPicPr>
                    <pic:blipFill>
                      <a:blip r:embed="rId1" cstate="print"/>
                      <a:stretch>
                        <a:fillRect/>
                      </a:stretch>
                    </pic:blipFill>
                    <pic:spPr>
                      <a:xfrm>
                        <a:off x="0" y="0"/>
                        <a:ext cx="1525279" cy="743573"/>
                      </a:xfrm>
                      <a:prstGeom prst="rect">
                        <a:avLst/>
                      </a:prstGeom>
                    </pic:spPr>
                  </pic:pic>
                </a:graphicData>
              </a:graphic>
            </wp:anchor>
          </w:drawing>
        </w:r>
        <w:r w:rsidRPr="001B5847">
          <w:rPr>
            <w:noProof/>
            <w:sz w:val="20"/>
            <w:szCs w:val="20"/>
          </w:rPr>
          <w:drawing>
            <wp:anchor distT="0" distB="0" distL="0" distR="0" simplePos="0" relativeHeight="251659264" behindDoc="0" locked="0" layoutInCell="1" allowOverlap="1" wp14:anchorId="4F290455" wp14:editId="6CCB6D9D">
              <wp:simplePos x="0" y="0"/>
              <wp:positionH relativeFrom="page">
                <wp:posOffset>235675</wp:posOffset>
              </wp:positionH>
              <wp:positionV relativeFrom="page">
                <wp:posOffset>65314</wp:posOffset>
              </wp:positionV>
              <wp:extent cx="1821183" cy="659556"/>
              <wp:effectExtent l="0" t="0" r="0" b="0"/>
              <wp:wrapNone/>
              <wp:docPr id="29" name="image2.jpeg"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jpeg" descr="Logotipo, nome da empresa&#10;&#10;Descrição gerada automaticamente"/>
                      <pic:cNvPicPr/>
                    </pic:nvPicPr>
                    <pic:blipFill>
                      <a:blip r:embed="rId2" cstate="print"/>
                      <a:stretch>
                        <a:fillRect/>
                      </a:stretch>
                    </pic:blipFill>
                    <pic:spPr>
                      <a:xfrm>
                        <a:off x="0" y="0"/>
                        <a:ext cx="1821183" cy="659556"/>
                      </a:xfrm>
                      <a:prstGeom prst="rect">
                        <a:avLst/>
                      </a:prstGeom>
                    </pic:spPr>
                  </pic:pic>
                </a:graphicData>
              </a:graphic>
            </wp:anchor>
          </w:drawing>
        </w:r>
        <w:r w:rsidRPr="001B5847">
          <w:rPr>
            <w:sz w:val="20"/>
            <w:szCs w:val="20"/>
          </w:rPr>
          <w:fldChar w:fldCharType="begin"/>
        </w:r>
        <w:r w:rsidRPr="001B5847">
          <w:rPr>
            <w:sz w:val="20"/>
            <w:szCs w:val="20"/>
          </w:rPr>
          <w:instrText>PAGE   \* MERGEFORMAT</w:instrText>
        </w:r>
        <w:r w:rsidRPr="001B5847">
          <w:rPr>
            <w:sz w:val="20"/>
            <w:szCs w:val="20"/>
          </w:rPr>
          <w:fldChar w:fldCharType="separate"/>
        </w:r>
        <w:r w:rsidRPr="001B5847">
          <w:rPr>
            <w:sz w:val="20"/>
            <w:szCs w:val="20"/>
          </w:rPr>
          <w:t>2</w:t>
        </w:r>
        <w:r w:rsidRPr="001B5847">
          <w:rPr>
            <w:sz w:val="20"/>
            <w:szCs w:val="20"/>
          </w:rPr>
          <w:fldChar w:fldCharType="end"/>
        </w:r>
      </w:p>
    </w:sdtContent>
  </w:sdt>
  <w:p w14:paraId="4A7BB04F" w14:textId="47DBC5E4" w:rsidR="001B5847" w:rsidRDefault="001B58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1809"/>
    <w:multiLevelType w:val="hybridMultilevel"/>
    <w:tmpl w:val="9CB2DF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954360984">
    <w:abstractNumId w:val="1"/>
  </w:num>
  <w:num w:numId="2" w16cid:durableId="196654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050AD"/>
    <w:rsid w:val="00032593"/>
    <w:rsid w:val="00033958"/>
    <w:rsid w:val="00081414"/>
    <w:rsid w:val="000819B8"/>
    <w:rsid w:val="00086689"/>
    <w:rsid w:val="00086B3B"/>
    <w:rsid w:val="000A5702"/>
    <w:rsid w:val="000B7B7A"/>
    <w:rsid w:val="000C483C"/>
    <w:rsid w:val="00112DD2"/>
    <w:rsid w:val="00127041"/>
    <w:rsid w:val="0013752B"/>
    <w:rsid w:val="00142FFB"/>
    <w:rsid w:val="00145BA4"/>
    <w:rsid w:val="001542C7"/>
    <w:rsid w:val="001610B0"/>
    <w:rsid w:val="0016629B"/>
    <w:rsid w:val="00170C5E"/>
    <w:rsid w:val="00173137"/>
    <w:rsid w:val="001747DC"/>
    <w:rsid w:val="00184727"/>
    <w:rsid w:val="00184A24"/>
    <w:rsid w:val="001851A6"/>
    <w:rsid w:val="001A1E32"/>
    <w:rsid w:val="001B251E"/>
    <w:rsid w:val="001B5847"/>
    <w:rsid w:val="001B59FE"/>
    <w:rsid w:val="001C4448"/>
    <w:rsid w:val="001F0C56"/>
    <w:rsid w:val="00206A4F"/>
    <w:rsid w:val="00210AB5"/>
    <w:rsid w:val="00211925"/>
    <w:rsid w:val="00211CB6"/>
    <w:rsid w:val="00234710"/>
    <w:rsid w:val="002546C0"/>
    <w:rsid w:val="002560FF"/>
    <w:rsid w:val="0025649A"/>
    <w:rsid w:val="00257BF4"/>
    <w:rsid w:val="00266779"/>
    <w:rsid w:val="002667E0"/>
    <w:rsid w:val="00271427"/>
    <w:rsid w:val="00276C23"/>
    <w:rsid w:val="002B3AE7"/>
    <w:rsid w:val="003171F6"/>
    <w:rsid w:val="003256CD"/>
    <w:rsid w:val="003323B3"/>
    <w:rsid w:val="00341F48"/>
    <w:rsid w:val="003434CD"/>
    <w:rsid w:val="0034396A"/>
    <w:rsid w:val="0035158A"/>
    <w:rsid w:val="00361EE4"/>
    <w:rsid w:val="00387D7F"/>
    <w:rsid w:val="0039017A"/>
    <w:rsid w:val="00396F40"/>
    <w:rsid w:val="003A58F6"/>
    <w:rsid w:val="003A656C"/>
    <w:rsid w:val="003C1DFC"/>
    <w:rsid w:val="003E106F"/>
    <w:rsid w:val="003E4E2A"/>
    <w:rsid w:val="00400112"/>
    <w:rsid w:val="00432FA1"/>
    <w:rsid w:val="004479EB"/>
    <w:rsid w:val="00451151"/>
    <w:rsid w:val="00451A0E"/>
    <w:rsid w:val="0046612A"/>
    <w:rsid w:val="00466526"/>
    <w:rsid w:val="004741CC"/>
    <w:rsid w:val="00475898"/>
    <w:rsid w:val="004935BD"/>
    <w:rsid w:val="004A071D"/>
    <w:rsid w:val="004A0C54"/>
    <w:rsid w:val="004D08B9"/>
    <w:rsid w:val="00502962"/>
    <w:rsid w:val="00503098"/>
    <w:rsid w:val="00511197"/>
    <w:rsid w:val="00516885"/>
    <w:rsid w:val="0052099C"/>
    <w:rsid w:val="005269C8"/>
    <w:rsid w:val="005374A0"/>
    <w:rsid w:val="005500D6"/>
    <w:rsid w:val="005532EF"/>
    <w:rsid w:val="00553E03"/>
    <w:rsid w:val="005542DC"/>
    <w:rsid w:val="00596105"/>
    <w:rsid w:val="005B166D"/>
    <w:rsid w:val="005D2E10"/>
    <w:rsid w:val="005D5D92"/>
    <w:rsid w:val="005D7CF5"/>
    <w:rsid w:val="005E6F65"/>
    <w:rsid w:val="005E778E"/>
    <w:rsid w:val="005F28AD"/>
    <w:rsid w:val="005F50E5"/>
    <w:rsid w:val="00606D5E"/>
    <w:rsid w:val="00607926"/>
    <w:rsid w:val="00637995"/>
    <w:rsid w:val="00645152"/>
    <w:rsid w:val="0064702A"/>
    <w:rsid w:val="00647B0A"/>
    <w:rsid w:val="00647D00"/>
    <w:rsid w:val="0065106C"/>
    <w:rsid w:val="00680230"/>
    <w:rsid w:val="006A4C56"/>
    <w:rsid w:val="006D0997"/>
    <w:rsid w:val="006E0EAA"/>
    <w:rsid w:val="006E56A4"/>
    <w:rsid w:val="006E5FD1"/>
    <w:rsid w:val="006F3878"/>
    <w:rsid w:val="007278E6"/>
    <w:rsid w:val="00733991"/>
    <w:rsid w:val="00737045"/>
    <w:rsid w:val="00746612"/>
    <w:rsid w:val="00751C0C"/>
    <w:rsid w:val="007612F8"/>
    <w:rsid w:val="00766AE7"/>
    <w:rsid w:val="00775155"/>
    <w:rsid w:val="007A607B"/>
    <w:rsid w:val="007B487D"/>
    <w:rsid w:val="007C552A"/>
    <w:rsid w:val="007D5FC1"/>
    <w:rsid w:val="007E2637"/>
    <w:rsid w:val="007F51AA"/>
    <w:rsid w:val="008061A2"/>
    <w:rsid w:val="008176C1"/>
    <w:rsid w:val="00817E64"/>
    <w:rsid w:val="00836980"/>
    <w:rsid w:val="008449BF"/>
    <w:rsid w:val="0086244A"/>
    <w:rsid w:val="0086579B"/>
    <w:rsid w:val="008733E1"/>
    <w:rsid w:val="008905F6"/>
    <w:rsid w:val="008941F6"/>
    <w:rsid w:val="008A16F1"/>
    <w:rsid w:val="008B1D0D"/>
    <w:rsid w:val="008C3801"/>
    <w:rsid w:val="008D102E"/>
    <w:rsid w:val="008E479E"/>
    <w:rsid w:val="008E6E10"/>
    <w:rsid w:val="008F45B0"/>
    <w:rsid w:val="008F66A4"/>
    <w:rsid w:val="008F7D7E"/>
    <w:rsid w:val="00904248"/>
    <w:rsid w:val="00922FF0"/>
    <w:rsid w:val="009263E9"/>
    <w:rsid w:val="009325ED"/>
    <w:rsid w:val="009369C9"/>
    <w:rsid w:val="009458C3"/>
    <w:rsid w:val="009547E9"/>
    <w:rsid w:val="00973390"/>
    <w:rsid w:val="0098628D"/>
    <w:rsid w:val="009A64C6"/>
    <w:rsid w:val="009A7878"/>
    <w:rsid w:val="009D0DB3"/>
    <w:rsid w:val="00A15BE6"/>
    <w:rsid w:val="00A312E1"/>
    <w:rsid w:val="00A448AF"/>
    <w:rsid w:val="00A478A5"/>
    <w:rsid w:val="00A6773C"/>
    <w:rsid w:val="00A769BA"/>
    <w:rsid w:val="00A84CE0"/>
    <w:rsid w:val="00AA3056"/>
    <w:rsid w:val="00AC2F09"/>
    <w:rsid w:val="00AC2FFF"/>
    <w:rsid w:val="00AC36FF"/>
    <w:rsid w:val="00AF08D1"/>
    <w:rsid w:val="00AF2546"/>
    <w:rsid w:val="00AF3DB2"/>
    <w:rsid w:val="00B01032"/>
    <w:rsid w:val="00B040EF"/>
    <w:rsid w:val="00B111EF"/>
    <w:rsid w:val="00B12CAF"/>
    <w:rsid w:val="00B145F7"/>
    <w:rsid w:val="00B31504"/>
    <w:rsid w:val="00B36313"/>
    <w:rsid w:val="00B4562C"/>
    <w:rsid w:val="00B70C3D"/>
    <w:rsid w:val="00B804F8"/>
    <w:rsid w:val="00B97A7F"/>
    <w:rsid w:val="00BB084A"/>
    <w:rsid w:val="00BC0EBC"/>
    <w:rsid w:val="00BC2674"/>
    <w:rsid w:val="00BC315C"/>
    <w:rsid w:val="00BC4F07"/>
    <w:rsid w:val="00BC71E7"/>
    <w:rsid w:val="00BC7985"/>
    <w:rsid w:val="00BD7FE6"/>
    <w:rsid w:val="00C04F3C"/>
    <w:rsid w:val="00C04F99"/>
    <w:rsid w:val="00C40ED4"/>
    <w:rsid w:val="00C4593A"/>
    <w:rsid w:val="00C51C75"/>
    <w:rsid w:val="00C65C77"/>
    <w:rsid w:val="00C720B1"/>
    <w:rsid w:val="00C73DE0"/>
    <w:rsid w:val="00CA4E0B"/>
    <w:rsid w:val="00CC0800"/>
    <w:rsid w:val="00CC3029"/>
    <w:rsid w:val="00CC42B1"/>
    <w:rsid w:val="00CC715F"/>
    <w:rsid w:val="00CD0788"/>
    <w:rsid w:val="00CD33CE"/>
    <w:rsid w:val="00CE103C"/>
    <w:rsid w:val="00CE4025"/>
    <w:rsid w:val="00CF22E8"/>
    <w:rsid w:val="00D13C45"/>
    <w:rsid w:val="00D218A2"/>
    <w:rsid w:val="00D34E69"/>
    <w:rsid w:val="00D41521"/>
    <w:rsid w:val="00D4304A"/>
    <w:rsid w:val="00D434AA"/>
    <w:rsid w:val="00D47D75"/>
    <w:rsid w:val="00D50723"/>
    <w:rsid w:val="00D51149"/>
    <w:rsid w:val="00D55B63"/>
    <w:rsid w:val="00D56B56"/>
    <w:rsid w:val="00D64282"/>
    <w:rsid w:val="00D66A54"/>
    <w:rsid w:val="00DA0A53"/>
    <w:rsid w:val="00DB131B"/>
    <w:rsid w:val="00DB5A93"/>
    <w:rsid w:val="00DC450E"/>
    <w:rsid w:val="00DC6318"/>
    <w:rsid w:val="00DD663D"/>
    <w:rsid w:val="00DE322A"/>
    <w:rsid w:val="00DE354D"/>
    <w:rsid w:val="00DE4644"/>
    <w:rsid w:val="00DF3DDF"/>
    <w:rsid w:val="00DF581C"/>
    <w:rsid w:val="00DF694C"/>
    <w:rsid w:val="00DF6A78"/>
    <w:rsid w:val="00E26185"/>
    <w:rsid w:val="00E30AC5"/>
    <w:rsid w:val="00E332AA"/>
    <w:rsid w:val="00E60F5B"/>
    <w:rsid w:val="00E651B6"/>
    <w:rsid w:val="00E65E35"/>
    <w:rsid w:val="00E71E05"/>
    <w:rsid w:val="00E80D36"/>
    <w:rsid w:val="00E83AD4"/>
    <w:rsid w:val="00E83E2E"/>
    <w:rsid w:val="00E87216"/>
    <w:rsid w:val="00EA491F"/>
    <w:rsid w:val="00EA5717"/>
    <w:rsid w:val="00EB6A67"/>
    <w:rsid w:val="00EC43E7"/>
    <w:rsid w:val="00EC6016"/>
    <w:rsid w:val="00EC6BFC"/>
    <w:rsid w:val="00EC7CE4"/>
    <w:rsid w:val="00ED153B"/>
    <w:rsid w:val="00ED1CFA"/>
    <w:rsid w:val="00EF2851"/>
    <w:rsid w:val="00F170BB"/>
    <w:rsid w:val="00F25E8D"/>
    <w:rsid w:val="00F335B5"/>
    <w:rsid w:val="00F4391F"/>
    <w:rsid w:val="00F75675"/>
    <w:rsid w:val="00F76879"/>
    <w:rsid w:val="00F76B14"/>
    <w:rsid w:val="00FA5747"/>
    <w:rsid w:val="00FA5CFC"/>
    <w:rsid w:val="00FB3432"/>
    <w:rsid w:val="00FC20D1"/>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1">
    <w:name w:val="heading 1"/>
    <w:basedOn w:val="Normal"/>
    <w:next w:val="Normal"/>
    <w:link w:val="Ttulo1Char"/>
    <w:uiPriority w:val="9"/>
    <w:qFormat/>
    <w:rsid w:val="00C04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04F99"/>
    <w:rPr>
      <w:rFonts w:asciiTheme="majorHAnsi" w:eastAsiaTheme="majorEastAsia" w:hAnsiTheme="majorHAnsi" w:cstheme="majorBidi"/>
      <w:color w:val="365F91" w:themeColor="accent1" w:themeShade="BF"/>
      <w:sz w:val="32"/>
      <w:szCs w:val="32"/>
    </w:rPr>
  </w:style>
  <w:style w:type="paragraph" w:customStyle="1" w:styleId="Default">
    <w:name w:val="Default"/>
    <w:rsid w:val="00DA0A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5975">
      <w:bodyDiv w:val="1"/>
      <w:marLeft w:val="0"/>
      <w:marRight w:val="0"/>
      <w:marTop w:val="0"/>
      <w:marBottom w:val="0"/>
      <w:divBdr>
        <w:top w:val="none" w:sz="0" w:space="0" w:color="auto"/>
        <w:left w:val="none" w:sz="0" w:space="0" w:color="auto"/>
        <w:bottom w:val="none" w:sz="0" w:space="0" w:color="auto"/>
        <w:right w:val="none" w:sz="0" w:space="0" w:color="auto"/>
      </w:divBdr>
    </w:div>
    <w:div w:id="187546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digitaldoughnut.com/articles/2019/july/14-benefits-of-good-user-interface-" TargetMode="External"/><Relationship Id="rId21" Type="http://schemas.openxmlformats.org/officeDocument/2006/relationships/image" Target="media/image14.png"/><Relationship Id="rId34" Type="http://schemas.openxmlformats.org/officeDocument/2006/relationships/hyperlink" Target="http://www.nngroup.com/articles/definition-user-experienc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revista-programar.info/artigos/a-engenharia-de-software-a-" TargetMode="External"/><Relationship Id="rId37" Type="http://schemas.openxmlformats.org/officeDocument/2006/relationships/hyperlink" Target="http://www.interaction-design.org/literature/topics/ui-design" TargetMode="External"/><Relationship Id="rId40" Type="http://schemas.openxmlformats.org/officeDocument/2006/relationships/hyperlink" Target="http://www.thelancet.com/journals/lanchi/article/PIIS235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uxmatters.com/mt/archives/2017/12/the-benefits-of-user-experience.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hostinger.com.br/tutoriais/ux-o-que-e-user-experienc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facape.br/jocelio/es/apostilas/Mod.01.MPS_Engenharia%26QualidadeSoftware_V.2" TargetMode="External"/><Relationship Id="rId38" Type="http://schemas.openxmlformats.org/officeDocument/2006/relationships/hyperlink" Target="http://www.alura.com.br/artigos/ui-designer-quais-sao-particularidad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19</Pages>
  <Words>4505</Words>
  <Characters>24331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42</cp:revision>
  <cp:lastPrinted>2021-11-22T16:59:00Z</cp:lastPrinted>
  <dcterms:created xsi:type="dcterms:W3CDTF">2021-11-22T17:00:00Z</dcterms:created>
  <dcterms:modified xsi:type="dcterms:W3CDTF">2022-10-14T10:23:00Z</dcterms:modified>
</cp:coreProperties>
</file>