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lyqgef7gdf" w:id="0"/>
      <w:bookmarkEnd w:id="0"/>
      <w:r w:rsidDel="00000000" w:rsidR="00000000" w:rsidRPr="00000000">
        <w:rPr>
          <w:rtl w:val="0"/>
        </w:rPr>
        <w:t xml:space="preserve">M89 Free Shipping Yellow+Blue 0.96" SPI Serial 128X64 OLED LCD Display Module for Arduino/STM32/51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http://www.aliexpress.com/item/M89-Free-Shipping-Yellow-Blue-0-96-SPI-Serial-128X64-OLED-LCD-Display-Module-for-Arduino/32245505493.html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SSD1306 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Verdana" w:cs="Verdana" w:eastAsia="Verdana" w:hAnsi="Verdana"/>
          <w:color w:val="ff0000"/>
          <w:sz w:val="36"/>
          <w:szCs w:val="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ff0000"/>
          <w:sz w:val="36"/>
          <w:szCs w:val="36"/>
          <w:highlight w:val="white"/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Pin Definitions: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No font: take the word with modulo software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Needn't backlight, the display unit can self-luminous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High resolution: 128 * 64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Viewing angle:&gt; 160 °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Supports many control chip: Fully compatible with Arduino, 51 Series, MSP430 Series, STM32 / 2, CSR IC, etc.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Ultra-low power consumption: full screen lit 0.04W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Voltage: 3.3V ~ 5V DC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Working Temperature: -30 C ~ 80 C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Module Size: 27.0MM * 27.0MM * 4.1MM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SPI Interface, need 4 IO only.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Driver IC: SSD1306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Light color: Yellow+blue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VCC:3.3-5V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GND: grounding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CLK: clock module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MOSI: Data input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Cs: Chip select signal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D/C: Command / data change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color w:val="ff0000"/>
          <w:sz w:val="20"/>
          <w:szCs w:val="20"/>
          <w:highlight w:val="white"/>
          <w:rtl w:val="0"/>
        </w:rPr>
        <w:t xml:space="preserve">Note: Due to the difference between different monitors, the picture may not reflect the actual color of the item. Thank you!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640" w:hanging="360"/>
        <w:rPr/>
      </w:pPr>
      <w:r w:rsidDel="00000000" w:rsidR="00000000" w:rsidRPr="00000000">
        <w:rPr>
          <w:rFonts w:ascii="Verdana" w:cs="Verdana" w:eastAsia="Verdana" w:hAnsi="Verdana"/>
          <w:color w:val="ff0000"/>
          <w:sz w:val="20"/>
          <w:szCs w:val="20"/>
          <w:highlight w:val="white"/>
        </w:rPr>
        <w:drawing>
          <wp:inline distB="114300" distT="114300" distL="114300" distR="114300">
            <wp:extent cx="3038475" cy="2438400"/>
            <wp:effectExtent b="0" l="0" r="0" t="0"/>
            <wp:docPr descr="30651-5" id="1" name="image1.jpg"/>
            <a:graphic>
              <a:graphicData uri="http://schemas.openxmlformats.org/drawingml/2006/picture">
                <pic:pic>
                  <pic:nvPicPr>
                    <pic:cNvPr descr="30651-5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18"/>
        <w:szCs w:val="18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18"/>
        <w:szCs w:val="18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liexpress.com/item/M89-Free-Shipping-Yellow-Blue-0-96-SPI-Serial-128X64-OLED-LCD-Display-Module-for-Arduino/32245505493.html" TargetMode="External"/><Relationship Id="rId7" Type="http://schemas.openxmlformats.org/officeDocument/2006/relationships/hyperlink" Target="https://drive.google.com/open?id=0BzLoL_ZiVaYWemRmSmZBQ1ZkYzg&amp;authuser=1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