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09735" w14:textId="342EF94F" w:rsidR="001A1981" w:rsidRDefault="001A1981" w:rsidP="001A1981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Incidencias (y solución en el caso de ser necesario) en la construcción del componente SW del</w:t>
      </w:r>
      <w:r>
        <w:t xml:space="preserve"> </w:t>
      </w:r>
      <w:r>
        <w:rPr>
          <w:rFonts w:ascii="Arial" w:hAnsi="Arial" w:cs="Arial"/>
          <w:sz w:val="25"/>
          <w:szCs w:val="25"/>
        </w:rPr>
        <w:t>SE.</w:t>
      </w:r>
    </w:p>
    <w:p w14:paraId="091F16B5" w14:textId="08B6CA6A" w:rsidR="002612E8" w:rsidRDefault="002612E8" w:rsidP="001A1981">
      <w:pPr>
        <w:rPr>
          <w:rFonts w:ascii="Arial" w:hAnsi="Arial" w:cs="Arial"/>
          <w:sz w:val="25"/>
          <w:szCs w:val="25"/>
        </w:rPr>
      </w:pPr>
    </w:p>
    <w:p w14:paraId="678001DF" w14:textId="684D5646" w:rsidR="002612E8" w:rsidRPr="007B0B55" w:rsidRDefault="002612E8" w:rsidP="001A1981">
      <w:pPr>
        <w:rPr>
          <w:rFonts w:cstheme="minorHAnsi"/>
        </w:rPr>
      </w:pPr>
      <w:r w:rsidRPr="007B0B55">
        <w:rPr>
          <w:rFonts w:cstheme="minorHAnsi"/>
        </w:rPr>
        <w:t>-Incidencia SW</w:t>
      </w:r>
      <w:r w:rsidR="007B0B55" w:rsidRPr="007B0B55">
        <w:rPr>
          <w:rFonts w:cstheme="minorHAnsi"/>
        </w:rPr>
        <w:t xml:space="preserve"> nº 1</w:t>
      </w:r>
      <w:r w:rsidRPr="007B0B55">
        <w:rPr>
          <w:rFonts w:cstheme="minorHAnsi"/>
        </w:rPr>
        <w:t>: Papyrus no permite escribir diagramas de bloques tan fácilmente como StarUML</w:t>
      </w:r>
      <w:r w:rsidR="003757E4">
        <w:rPr>
          <w:rFonts w:cstheme="minorHAnsi"/>
        </w:rPr>
        <w:t>, es muy rígido.</w:t>
      </w:r>
    </w:p>
    <w:p w14:paraId="6F16661F" w14:textId="7D1592CC" w:rsidR="002612E8" w:rsidRPr="007B0B55" w:rsidRDefault="002612E8" w:rsidP="001A1981">
      <w:pPr>
        <w:rPr>
          <w:rFonts w:cstheme="minorHAnsi"/>
        </w:rPr>
      </w:pPr>
      <w:r w:rsidRPr="007B0B55">
        <w:rPr>
          <w:rFonts w:cstheme="minorHAnsi"/>
        </w:rPr>
        <w:t>* Solución: más práctica para familiarizarse con el SW.</w:t>
      </w:r>
    </w:p>
    <w:p w14:paraId="52087815" w14:textId="77777777" w:rsidR="0065577A" w:rsidRDefault="0065577A"/>
    <w:sectPr w:rsidR="006557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3C9"/>
    <w:rsid w:val="001A1981"/>
    <w:rsid w:val="002612E8"/>
    <w:rsid w:val="003757E4"/>
    <w:rsid w:val="003C110C"/>
    <w:rsid w:val="00400A44"/>
    <w:rsid w:val="004D3E85"/>
    <w:rsid w:val="0065577A"/>
    <w:rsid w:val="007B0B55"/>
    <w:rsid w:val="00F30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30F00"/>
  <w15:chartTrackingRefBased/>
  <w15:docId w15:val="{C064B09B-1B8D-40F4-9B3E-9EE916E02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981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2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41</Words>
  <Characters>229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alejandro.serranol@alumnos.upm.es</dc:creator>
  <cp:keywords/>
  <dc:description/>
  <cp:lastModifiedBy>alejandro.serranol@alumnos.upm.es</cp:lastModifiedBy>
  <cp:revision>6</cp:revision>
  <dcterms:created xsi:type="dcterms:W3CDTF">2022-10-16T08:50:00Z</dcterms:created>
  <dcterms:modified xsi:type="dcterms:W3CDTF">2022-10-24T11:58:00Z</dcterms:modified>
</cp:coreProperties>
</file>