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11679C4B" w:rsidR="00DF5B3C" w:rsidRPr="00987724" w:rsidRDefault="00726623" w:rsidP="00BD5043">
            <w:pPr>
              <w:jc w:val="both"/>
              <w:rPr>
                <w:rFonts w:cstheme="minorHAnsi"/>
              </w:rPr>
            </w:pPr>
            <w:r>
              <w:rPr>
                <w:rFonts w:cstheme="minorHAnsi"/>
              </w:rPr>
              <w:t>13</w:t>
            </w:r>
            <w:r w:rsidR="00D24F38">
              <w:rPr>
                <w:rFonts w:cstheme="minorHAnsi"/>
              </w:rPr>
              <w:t xml:space="preserve">5 </w:t>
            </w:r>
          </w:p>
        </w:tc>
        <w:tc>
          <w:tcPr>
            <w:tcW w:w="1553" w:type="dxa"/>
            <w:tcBorders>
              <w:top w:val="nil"/>
              <w:bottom w:val="nil"/>
            </w:tcBorders>
            <w:shd w:val="clear" w:color="auto" w:fill="FFFFFF" w:themeFill="background1"/>
          </w:tcPr>
          <w:p w14:paraId="412495C2" w14:textId="5E2D1331" w:rsidR="00DF5B3C" w:rsidRPr="00987724" w:rsidRDefault="00726623" w:rsidP="00BD5043">
            <w:pPr>
              <w:jc w:val="both"/>
              <w:rPr>
                <w:rFonts w:cstheme="minorHAnsi"/>
              </w:rPr>
            </w:pPr>
            <w:r>
              <w:rPr>
                <w:rFonts w:cstheme="minorHAnsi"/>
              </w:rPr>
              <w:t>10</w:t>
            </w:r>
            <w:r w:rsidR="00F774F5">
              <w:rPr>
                <w:rFonts w:cstheme="minorHAnsi"/>
              </w:rPr>
              <w:t>4</w:t>
            </w:r>
          </w:p>
        </w:tc>
        <w:tc>
          <w:tcPr>
            <w:tcW w:w="1960" w:type="dxa"/>
            <w:tcBorders>
              <w:top w:val="nil"/>
              <w:bottom w:val="nil"/>
            </w:tcBorders>
            <w:shd w:val="clear" w:color="auto" w:fill="FFFFFF" w:themeFill="background1"/>
          </w:tcPr>
          <w:p w14:paraId="33920E11" w14:textId="5673FA04" w:rsidR="00DF5B3C" w:rsidRPr="00987724" w:rsidRDefault="00726623" w:rsidP="00BD5043">
            <w:pPr>
              <w:jc w:val="both"/>
              <w:rPr>
                <w:rFonts w:cstheme="minorHAnsi"/>
              </w:rPr>
            </w:pPr>
            <w:r>
              <w:rPr>
                <w:rFonts w:cstheme="minorHAnsi"/>
              </w:rPr>
              <w:t>8</w:t>
            </w:r>
            <w:r w:rsidR="00F774F5">
              <w:rPr>
                <w:rFonts w:cstheme="minorHAnsi"/>
              </w:rPr>
              <w:t>2</w:t>
            </w:r>
          </w:p>
        </w:tc>
        <w:tc>
          <w:tcPr>
            <w:tcW w:w="2268" w:type="dxa"/>
            <w:tcBorders>
              <w:top w:val="nil"/>
              <w:bottom w:val="nil"/>
            </w:tcBorders>
            <w:shd w:val="clear" w:color="auto" w:fill="FFFFFF" w:themeFill="background1"/>
          </w:tcPr>
          <w:p w14:paraId="05326CCF" w14:textId="1F1FE91D" w:rsidR="00DF5B3C" w:rsidRPr="00987724" w:rsidRDefault="00726623" w:rsidP="00BD5043">
            <w:pPr>
              <w:jc w:val="both"/>
              <w:rPr>
                <w:rFonts w:cstheme="minorHAnsi"/>
              </w:rPr>
            </w:pPr>
            <w:r>
              <w:rPr>
                <w:rFonts w:cstheme="minorHAnsi"/>
              </w:rPr>
              <w:t>10</w:t>
            </w:r>
            <w:r w:rsidR="00F774F5">
              <w:rPr>
                <w:rFonts w:cstheme="minorHAnsi"/>
              </w:rPr>
              <w:t>4</w:t>
            </w:r>
          </w:p>
        </w:tc>
        <w:tc>
          <w:tcPr>
            <w:tcW w:w="1134" w:type="dxa"/>
            <w:tcBorders>
              <w:top w:val="nil"/>
              <w:bottom w:val="nil"/>
            </w:tcBorders>
            <w:shd w:val="clear" w:color="auto" w:fill="FFFFFF" w:themeFill="background1"/>
          </w:tcPr>
          <w:p w14:paraId="7A84F160" w14:textId="4F72823E" w:rsidR="00DF5B3C" w:rsidRPr="00987724" w:rsidRDefault="00726623" w:rsidP="00BD5043">
            <w:pPr>
              <w:jc w:val="both"/>
              <w:rPr>
                <w:rFonts w:cstheme="minorHAnsi"/>
              </w:rPr>
            </w:pPr>
            <w:r>
              <w:rPr>
                <w:rFonts w:cstheme="minorHAnsi"/>
              </w:rPr>
              <w:t>8</w:t>
            </w:r>
            <w:r w:rsidR="00F774F5">
              <w:rPr>
                <w:rFonts w:cstheme="minorHAnsi"/>
              </w:rPr>
              <w:t>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714E233" w:rsidR="00011AAA" w:rsidRPr="00987724" w:rsidRDefault="00726623" w:rsidP="00011AAA">
            <w:pPr>
              <w:jc w:val="both"/>
              <w:rPr>
                <w:rFonts w:cstheme="minorHAnsi"/>
              </w:rPr>
            </w:pPr>
            <w:r>
              <w:rPr>
                <w:rFonts w:cstheme="minorHAnsi"/>
              </w:rPr>
              <w:t>11</w:t>
            </w:r>
            <w:r w:rsidR="00D24F38">
              <w:rPr>
                <w:rFonts w:cstheme="minorHAnsi"/>
              </w:rPr>
              <w:t>5 [5]</w:t>
            </w:r>
          </w:p>
        </w:tc>
        <w:tc>
          <w:tcPr>
            <w:tcW w:w="1553" w:type="dxa"/>
            <w:tcBorders>
              <w:top w:val="nil"/>
              <w:bottom w:val="nil"/>
            </w:tcBorders>
            <w:shd w:val="clear" w:color="auto" w:fill="FFFFFF" w:themeFill="background1"/>
          </w:tcPr>
          <w:p w14:paraId="44D88B0A" w14:textId="2F10DE6A"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960" w:type="dxa"/>
            <w:tcBorders>
              <w:top w:val="nil"/>
              <w:bottom w:val="nil"/>
            </w:tcBorders>
            <w:shd w:val="clear" w:color="auto" w:fill="FFFFFF" w:themeFill="background1"/>
          </w:tcPr>
          <w:p w14:paraId="425AD04E" w14:textId="427A034C"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2268" w:type="dxa"/>
            <w:tcBorders>
              <w:top w:val="nil"/>
              <w:bottom w:val="nil"/>
            </w:tcBorders>
            <w:shd w:val="clear" w:color="auto" w:fill="FFFFFF" w:themeFill="background1"/>
          </w:tcPr>
          <w:p w14:paraId="30F619BA" w14:textId="0F598D50"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134" w:type="dxa"/>
            <w:tcBorders>
              <w:top w:val="nil"/>
              <w:bottom w:val="nil"/>
            </w:tcBorders>
            <w:shd w:val="clear" w:color="auto" w:fill="FFFFFF" w:themeFill="background1"/>
          </w:tcPr>
          <w:p w14:paraId="6C45C2CB" w14:textId="7DCCC055" w:rsidR="00011AAA" w:rsidRPr="00987724" w:rsidRDefault="00726623" w:rsidP="00011AAA">
            <w:pPr>
              <w:jc w:val="both"/>
              <w:rPr>
                <w:rFonts w:cstheme="minorHAnsi"/>
              </w:rPr>
            </w:pPr>
            <w:r>
              <w:rPr>
                <w:rFonts w:cstheme="minorHAnsi"/>
              </w:rPr>
              <w:t>7</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34BD55DC" w:rsidR="00011AAA" w:rsidRPr="00987724" w:rsidRDefault="00AB7DDB" w:rsidP="00011AAA">
            <w:pPr>
              <w:jc w:val="both"/>
              <w:rPr>
                <w:rFonts w:cstheme="minorHAnsi"/>
              </w:rPr>
            </w:pPr>
            <w:r>
              <w:rPr>
                <w:rFonts w:cstheme="minorHAnsi"/>
              </w:rPr>
              <w:t>5 [8]</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3B7041A5" w:rsidR="00011AAA" w:rsidRPr="00987724" w:rsidRDefault="00AB7DDB" w:rsidP="00011AAA">
            <w:pPr>
              <w:jc w:val="both"/>
              <w:rPr>
                <w:rFonts w:cstheme="minorHAnsi"/>
              </w:rPr>
            </w:pPr>
            <w:r>
              <w:rPr>
                <w:rFonts w:cstheme="minorHAnsi"/>
              </w:rPr>
              <w:t>5 [8]</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629275C" w:rsidR="00011AAA" w:rsidRPr="00987724" w:rsidRDefault="00787872" w:rsidP="00011AAA">
            <w:pPr>
              <w:jc w:val="both"/>
              <w:rPr>
                <w:rFonts w:cstheme="minorHAnsi"/>
              </w:rPr>
            </w:pPr>
            <w:r>
              <w:rPr>
                <w:rFonts w:cstheme="minorHAnsi"/>
              </w:rPr>
              <w:t>1</w:t>
            </w:r>
            <w:r w:rsidR="005B5191">
              <w:rPr>
                <w:rFonts w:cstheme="minorHAnsi"/>
              </w:rPr>
              <w:t>4</w:t>
            </w:r>
            <w:r w:rsidR="00011AAA" w:rsidRPr="0024004A">
              <w:rPr>
                <w:rFonts w:cstheme="minorHAnsi"/>
              </w:rPr>
              <w:t>0</w:t>
            </w:r>
          </w:p>
        </w:tc>
        <w:tc>
          <w:tcPr>
            <w:tcW w:w="2268" w:type="dxa"/>
            <w:tcBorders>
              <w:top w:val="nil"/>
              <w:bottom w:val="nil"/>
            </w:tcBorders>
            <w:shd w:val="clear" w:color="auto" w:fill="FFFFFF" w:themeFill="background1"/>
          </w:tcPr>
          <w:p w14:paraId="6FE86625" w14:textId="0E8BA6E6" w:rsidR="00011AAA" w:rsidRPr="00987724" w:rsidRDefault="00787872" w:rsidP="00011AAA">
            <w:pPr>
              <w:jc w:val="both"/>
              <w:rPr>
                <w:rFonts w:cstheme="minorHAnsi"/>
              </w:rPr>
            </w:pPr>
            <w:r>
              <w:rPr>
                <w:rFonts w:cstheme="minorHAnsi"/>
              </w:rPr>
              <w:t>10</w:t>
            </w:r>
            <w:r w:rsidR="000E703C">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63902738" w:rsidR="00011AAA" w:rsidRPr="00987724" w:rsidRDefault="00AB7DDB" w:rsidP="00011AAA">
            <w:pPr>
              <w:jc w:val="both"/>
              <w:rPr>
                <w:rFonts w:cstheme="minorHAnsi"/>
              </w:rPr>
            </w:pPr>
            <w:r>
              <w:rPr>
                <w:rFonts w:cstheme="minorHAnsi"/>
              </w:rPr>
              <w:t>21</w:t>
            </w:r>
            <w:r w:rsidR="008613ED">
              <w:rPr>
                <w:rFonts w:cstheme="minorHAnsi"/>
              </w:rPr>
              <w:t>0</w:t>
            </w:r>
          </w:p>
        </w:tc>
        <w:tc>
          <w:tcPr>
            <w:tcW w:w="1553" w:type="dxa"/>
            <w:tcBorders>
              <w:top w:val="nil"/>
              <w:bottom w:val="nil"/>
            </w:tcBorders>
            <w:shd w:val="clear" w:color="auto" w:fill="FFFFFF" w:themeFill="background1"/>
          </w:tcPr>
          <w:p w14:paraId="6554C862" w14:textId="432BD36B" w:rsidR="00011AAA" w:rsidRPr="00987724" w:rsidRDefault="00AB7DDB" w:rsidP="00011AAA">
            <w:pPr>
              <w:jc w:val="both"/>
              <w:rPr>
                <w:rFonts w:cstheme="minorHAnsi"/>
              </w:rPr>
            </w:pPr>
            <w:r>
              <w:rPr>
                <w:rFonts w:cstheme="minorHAnsi"/>
              </w:rPr>
              <w:t>120</w:t>
            </w:r>
          </w:p>
        </w:tc>
        <w:tc>
          <w:tcPr>
            <w:tcW w:w="1960" w:type="dxa"/>
            <w:tcBorders>
              <w:top w:val="nil"/>
              <w:bottom w:val="nil"/>
            </w:tcBorders>
            <w:shd w:val="clear" w:color="auto" w:fill="FFFFFF" w:themeFill="background1"/>
          </w:tcPr>
          <w:p w14:paraId="00985689" w14:textId="57D5D745" w:rsidR="00011AAA" w:rsidRPr="00987724" w:rsidRDefault="00AB7DDB" w:rsidP="00011AAA">
            <w:pPr>
              <w:jc w:val="both"/>
              <w:rPr>
                <w:rFonts w:cstheme="minorHAnsi"/>
              </w:rPr>
            </w:pPr>
            <w:r>
              <w:rPr>
                <w:rFonts w:cstheme="minorHAnsi"/>
              </w:rPr>
              <w:t>120</w:t>
            </w:r>
          </w:p>
        </w:tc>
        <w:tc>
          <w:tcPr>
            <w:tcW w:w="2268" w:type="dxa"/>
            <w:tcBorders>
              <w:top w:val="nil"/>
              <w:bottom w:val="nil"/>
            </w:tcBorders>
            <w:shd w:val="clear" w:color="auto" w:fill="FFFFFF" w:themeFill="background1"/>
          </w:tcPr>
          <w:p w14:paraId="6F3C6DB4" w14:textId="5E8E1041" w:rsidR="00011AAA" w:rsidRPr="00987724" w:rsidRDefault="00AB7DDB" w:rsidP="00011AAA">
            <w:pPr>
              <w:jc w:val="both"/>
              <w:rPr>
                <w:rFonts w:cstheme="minorHAnsi"/>
              </w:rPr>
            </w:pPr>
            <w:r>
              <w:rPr>
                <w:rFonts w:cstheme="minorHAnsi"/>
              </w:rPr>
              <w:t>120</w:t>
            </w:r>
          </w:p>
        </w:tc>
        <w:tc>
          <w:tcPr>
            <w:tcW w:w="1134" w:type="dxa"/>
            <w:tcBorders>
              <w:top w:val="nil"/>
              <w:bottom w:val="nil"/>
            </w:tcBorders>
            <w:shd w:val="clear" w:color="auto" w:fill="FFFFFF" w:themeFill="background1"/>
          </w:tcPr>
          <w:p w14:paraId="7C498B79" w14:textId="729464F9" w:rsidR="00011AAA" w:rsidRPr="00AB7DDB" w:rsidRDefault="00AB7DDB" w:rsidP="00011AAA">
            <w:pPr>
              <w:jc w:val="both"/>
              <w:rPr>
                <w:rFonts w:cstheme="minorHAnsi"/>
                <w:u w:val="single"/>
              </w:rPr>
            </w:pPr>
            <w:r>
              <w:rPr>
                <w:rFonts w:cstheme="minorHAnsi"/>
              </w:rPr>
              <w:t>120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S.3  del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5C93282A" w:rsidR="008613ED" w:rsidRDefault="008613ED" w:rsidP="00987724">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p w14:paraId="1478C035" w14:textId="0A95B624" w:rsidR="00AB7DDB" w:rsidRPr="002E2639" w:rsidRDefault="00AB7DDB" w:rsidP="00987724">
      <w:pPr>
        <w:jc w:val="both"/>
        <w:rPr>
          <w:rFonts w:cstheme="minorHAnsi"/>
        </w:rPr>
      </w:pPr>
      <w:r>
        <w:rPr>
          <w:rFonts w:cstheme="minorHAnsi"/>
        </w:rPr>
        <w:t>[8</w:t>
      </w:r>
      <w:r w:rsidR="00ED05BF">
        <w:rPr>
          <w:rFonts w:cstheme="minorHAnsi"/>
        </w:rPr>
        <w:t>]</w:t>
      </w:r>
      <w:r>
        <w:rPr>
          <w:rFonts w:cstheme="minorHAnsi"/>
        </w:rPr>
        <w:t xml:space="preserve"> supusieron un tiempo menor porque al final decidimos fusionar ambas desviaciones y planificaciones en un único documento</w:t>
      </w:r>
      <w:r w:rsidR="00316409">
        <w:rPr>
          <w:rFonts w:cstheme="minorHAnsi"/>
        </w:rPr>
        <w:t xml:space="preserve"> que luego editaríamos más tarde.</w:t>
      </w:r>
    </w:p>
    <w:sectPr w:rsidR="00AB7DDB"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83A9C"/>
    <w:rsid w:val="001D2A2D"/>
    <w:rsid w:val="001D3363"/>
    <w:rsid w:val="001D5060"/>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16409"/>
    <w:rsid w:val="003249F5"/>
    <w:rsid w:val="00342AEF"/>
    <w:rsid w:val="003446CE"/>
    <w:rsid w:val="0038192E"/>
    <w:rsid w:val="00386DDD"/>
    <w:rsid w:val="0039394A"/>
    <w:rsid w:val="003B26A8"/>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26623"/>
    <w:rsid w:val="00745FC8"/>
    <w:rsid w:val="007819B9"/>
    <w:rsid w:val="0078220C"/>
    <w:rsid w:val="00787872"/>
    <w:rsid w:val="007956C7"/>
    <w:rsid w:val="007A5CB9"/>
    <w:rsid w:val="007B4236"/>
    <w:rsid w:val="007D000C"/>
    <w:rsid w:val="007D3336"/>
    <w:rsid w:val="007E1E6E"/>
    <w:rsid w:val="007F5FA7"/>
    <w:rsid w:val="0080246C"/>
    <w:rsid w:val="008135FA"/>
    <w:rsid w:val="00814A52"/>
    <w:rsid w:val="00831444"/>
    <w:rsid w:val="008506CA"/>
    <w:rsid w:val="0085542B"/>
    <w:rsid w:val="008613ED"/>
    <w:rsid w:val="008661E5"/>
    <w:rsid w:val="00872267"/>
    <w:rsid w:val="00876465"/>
    <w:rsid w:val="00882789"/>
    <w:rsid w:val="00886467"/>
    <w:rsid w:val="00896137"/>
    <w:rsid w:val="008A5C2B"/>
    <w:rsid w:val="008A610E"/>
    <w:rsid w:val="008B6729"/>
    <w:rsid w:val="008C4CBC"/>
    <w:rsid w:val="008D66FC"/>
    <w:rsid w:val="008E0B4A"/>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A6E70"/>
    <w:rsid w:val="00AB0A4C"/>
    <w:rsid w:val="00AB2CF3"/>
    <w:rsid w:val="00AB7DDB"/>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A10F7"/>
    <w:rsid w:val="00BA2B7E"/>
    <w:rsid w:val="00BC0976"/>
    <w:rsid w:val="00BD0C4C"/>
    <w:rsid w:val="00BD5D9D"/>
    <w:rsid w:val="00BE1A64"/>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24F38"/>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47DA1"/>
    <w:rsid w:val="00E54279"/>
    <w:rsid w:val="00E618BD"/>
    <w:rsid w:val="00E62D1F"/>
    <w:rsid w:val="00E70F6E"/>
    <w:rsid w:val="00E7213B"/>
    <w:rsid w:val="00E74FA8"/>
    <w:rsid w:val="00E815E8"/>
    <w:rsid w:val="00E83FBD"/>
    <w:rsid w:val="00E85BCB"/>
    <w:rsid w:val="00E934F3"/>
    <w:rsid w:val="00EB5B76"/>
    <w:rsid w:val="00ED05BF"/>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6</Pages>
  <Words>2062</Words>
  <Characters>11342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288</cp:revision>
  <dcterms:created xsi:type="dcterms:W3CDTF">2022-10-23T09:12:00Z</dcterms:created>
  <dcterms:modified xsi:type="dcterms:W3CDTF">2022-11-10T14:13:00Z</dcterms:modified>
</cp:coreProperties>
</file>