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0"/>
        <w:gridCol w:w="3691"/>
        <w:gridCol w:w="3221"/>
      </w:tblGrid>
      <w:tr w:rsidR="00FF18B4" w:rsidRPr="00FF18B4" w14:paraId="3D8A0B9C" w14:textId="77777777" w:rsidTr="000F37CA">
        <w:trPr>
          <w:jc w:val="center"/>
        </w:trPr>
        <w:tc>
          <w:tcPr>
            <w:tcW w:w="2830" w:type="dxa"/>
            <w:vAlign w:val="center"/>
          </w:tcPr>
          <w:p w14:paraId="009BD950" w14:textId="2F13C75F" w:rsidR="003D0DBE" w:rsidRPr="00FF18B4" w:rsidRDefault="003D0DBE" w:rsidP="003D0DBE">
            <w:pPr>
              <w:jc w:val="center"/>
              <w:rPr>
                <w:color w:val="0070C0"/>
                <w:sz w:val="24"/>
                <w:szCs w:val="24"/>
              </w:rPr>
            </w:pPr>
            <w:r w:rsidRPr="00FF18B4">
              <w:rPr>
                <w:noProof/>
                <w:color w:val="0070C0"/>
                <w:sz w:val="24"/>
                <w:szCs w:val="24"/>
                <w:lang w:eastAsia="es-ES"/>
              </w:rPr>
              <w:drawing>
                <wp:inline distT="0" distB="0" distL="0" distR="0" wp14:anchorId="24D4579D" wp14:editId="70D8A8C0">
                  <wp:extent cx="672084"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M_Color.jpg"/>
                          <pic:cNvPicPr/>
                        </pic:nvPicPr>
                        <pic:blipFill>
                          <a:blip r:embed="rId8">
                            <a:extLst>
                              <a:ext uri="{28A0092B-C50C-407E-A947-70E740481C1C}">
                                <a14:useLocalDpi xmlns:a14="http://schemas.microsoft.com/office/drawing/2010/main" val="0"/>
                              </a:ext>
                            </a:extLst>
                          </a:blip>
                          <a:stretch>
                            <a:fillRect/>
                          </a:stretch>
                        </pic:blipFill>
                        <pic:spPr>
                          <a:xfrm>
                            <a:off x="0" y="0"/>
                            <a:ext cx="672084" cy="731520"/>
                          </a:xfrm>
                          <a:prstGeom prst="rect">
                            <a:avLst/>
                          </a:prstGeom>
                        </pic:spPr>
                      </pic:pic>
                    </a:graphicData>
                  </a:graphic>
                </wp:inline>
              </w:drawing>
            </w:r>
          </w:p>
        </w:tc>
        <w:tc>
          <w:tcPr>
            <w:tcW w:w="3691" w:type="dxa"/>
            <w:vMerge w:val="restart"/>
            <w:vAlign w:val="center"/>
          </w:tcPr>
          <w:p w14:paraId="75EC8862" w14:textId="53B31D41" w:rsidR="003D0DBE" w:rsidRPr="00FF18B4" w:rsidRDefault="0079040A" w:rsidP="003D0DBE">
            <w:pPr>
              <w:spacing w:line="360" w:lineRule="auto"/>
              <w:jc w:val="center"/>
              <w:rPr>
                <w:b/>
                <w:color w:val="0070C0"/>
                <w:sz w:val="28"/>
                <w:szCs w:val="28"/>
              </w:rPr>
            </w:pPr>
            <w:r>
              <w:rPr>
                <w:b/>
                <w:color w:val="0070C0"/>
                <w:sz w:val="28"/>
                <w:szCs w:val="28"/>
              </w:rPr>
              <w:t>Grado Ingeniería</w:t>
            </w:r>
            <w:r w:rsidR="003D0DBE" w:rsidRPr="00FF18B4">
              <w:rPr>
                <w:b/>
                <w:color w:val="0070C0"/>
                <w:sz w:val="28"/>
                <w:szCs w:val="28"/>
              </w:rPr>
              <w:br/>
            </w:r>
            <w:r>
              <w:rPr>
                <w:b/>
                <w:color w:val="0070C0"/>
                <w:sz w:val="28"/>
                <w:szCs w:val="28"/>
              </w:rPr>
              <w:t>de</w:t>
            </w:r>
            <w:r w:rsidR="003D0DBE" w:rsidRPr="00FF18B4">
              <w:rPr>
                <w:b/>
                <w:color w:val="0070C0"/>
                <w:sz w:val="28"/>
                <w:szCs w:val="28"/>
              </w:rPr>
              <w:br/>
            </w:r>
            <w:r>
              <w:rPr>
                <w:b/>
                <w:color w:val="0070C0"/>
                <w:sz w:val="28"/>
                <w:szCs w:val="28"/>
              </w:rPr>
              <w:t>Computadores</w:t>
            </w:r>
          </w:p>
        </w:tc>
        <w:tc>
          <w:tcPr>
            <w:tcW w:w="3221" w:type="dxa"/>
            <w:vAlign w:val="center"/>
          </w:tcPr>
          <w:p w14:paraId="0E390BE5" w14:textId="372DB643" w:rsidR="003D0DBE" w:rsidRPr="00FF18B4" w:rsidRDefault="003D0DBE" w:rsidP="003D0DBE">
            <w:pPr>
              <w:jc w:val="center"/>
              <w:rPr>
                <w:color w:val="0070C0"/>
                <w:sz w:val="24"/>
                <w:szCs w:val="24"/>
              </w:rPr>
            </w:pPr>
            <w:r w:rsidRPr="00FF18B4">
              <w:rPr>
                <w:noProof/>
                <w:color w:val="0070C0"/>
                <w:sz w:val="24"/>
                <w:szCs w:val="24"/>
                <w:lang w:eastAsia="es-ES"/>
              </w:rPr>
              <w:drawing>
                <wp:inline distT="0" distB="0" distL="0" distR="0" wp14:anchorId="6FB60061" wp14:editId="5B37715F">
                  <wp:extent cx="1426464" cy="662940"/>
                  <wp:effectExtent l="0" t="0" r="254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SISI_Color.jpg"/>
                          <pic:cNvPicPr/>
                        </pic:nvPicPr>
                        <pic:blipFill>
                          <a:blip r:embed="rId9">
                            <a:extLst>
                              <a:ext uri="{28A0092B-C50C-407E-A947-70E740481C1C}">
                                <a14:useLocalDpi xmlns:a14="http://schemas.microsoft.com/office/drawing/2010/main" val="0"/>
                              </a:ext>
                            </a:extLst>
                          </a:blip>
                          <a:stretch>
                            <a:fillRect/>
                          </a:stretch>
                        </pic:blipFill>
                        <pic:spPr>
                          <a:xfrm>
                            <a:off x="0" y="0"/>
                            <a:ext cx="1426464" cy="662940"/>
                          </a:xfrm>
                          <a:prstGeom prst="rect">
                            <a:avLst/>
                          </a:prstGeom>
                        </pic:spPr>
                      </pic:pic>
                    </a:graphicData>
                  </a:graphic>
                </wp:inline>
              </w:drawing>
            </w:r>
          </w:p>
        </w:tc>
      </w:tr>
      <w:tr w:rsidR="00FF18B4" w:rsidRPr="00FF18B4" w14:paraId="66DD2C5F" w14:textId="77777777" w:rsidTr="000F37CA">
        <w:trPr>
          <w:jc w:val="center"/>
        </w:trPr>
        <w:tc>
          <w:tcPr>
            <w:tcW w:w="2830" w:type="dxa"/>
            <w:vAlign w:val="center"/>
          </w:tcPr>
          <w:p w14:paraId="4E006840" w14:textId="3F4D1733" w:rsidR="003D0DBE" w:rsidRPr="00FF18B4" w:rsidRDefault="003D0DBE" w:rsidP="003D0DBE">
            <w:pPr>
              <w:jc w:val="center"/>
              <w:rPr>
                <w:noProof/>
                <w:color w:val="0070C0"/>
                <w:sz w:val="24"/>
                <w:szCs w:val="24"/>
                <w:lang w:eastAsia="es-ES"/>
              </w:rPr>
            </w:pPr>
            <w:r w:rsidRPr="00FF18B4">
              <w:rPr>
                <w:noProof/>
                <w:color w:val="0070C0"/>
                <w:sz w:val="24"/>
                <w:szCs w:val="24"/>
                <w:lang w:eastAsia="es-ES"/>
              </w:rPr>
              <w:t>Universidad</w:t>
            </w:r>
            <w:r w:rsidRPr="00FF18B4">
              <w:rPr>
                <w:noProof/>
                <w:color w:val="0070C0"/>
                <w:sz w:val="24"/>
                <w:szCs w:val="24"/>
                <w:lang w:eastAsia="es-ES"/>
              </w:rPr>
              <w:br/>
              <w:t xml:space="preserve">Politécnica </w:t>
            </w:r>
            <w:r w:rsidRPr="00FF18B4">
              <w:rPr>
                <w:noProof/>
                <w:color w:val="0070C0"/>
                <w:sz w:val="24"/>
                <w:szCs w:val="24"/>
                <w:lang w:eastAsia="es-ES"/>
              </w:rPr>
              <w:br/>
              <w:t>de Madrid</w:t>
            </w:r>
          </w:p>
        </w:tc>
        <w:tc>
          <w:tcPr>
            <w:tcW w:w="3691" w:type="dxa"/>
            <w:vMerge/>
            <w:vAlign w:val="center"/>
          </w:tcPr>
          <w:p w14:paraId="00AC3D97" w14:textId="77777777" w:rsidR="003D0DBE" w:rsidRPr="00FF18B4" w:rsidRDefault="003D0DBE" w:rsidP="003D0DBE">
            <w:pPr>
              <w:jc w:val="center"/>
              <w:rPr>
                <w:color w:val="0070C0"/>
                <w:sz w:val="24"/>
                <w:szCs w:val="24"/>
              </w:rPr>
            </w:pPr>
          </w:p>
        </w:tc>
        <w:tc>
          <w:tcPr>
            <w:tcW w:w="3221" w:type="dxa"/>
            <w:vAlign w:val="center"/>
          </w:tcPr>
          <w:p w14:paraId="6AC37144" w14:textId="79E98AAD" w:rsidR="003D0DBE" w:rsidRPr="00FF18B4" w:rsidRDefault="003D0DBE" w:rsidP="003D0DBE">
            <w:pPr>
              <w:jc w:val="center"/>
              <w:rPr>
                <w:noProof/>
                <w:color w:val="0070C0"/>
                <w:sz w:val="24"/>
                <w:szCs w:val="24"/>
                <w:lang w:eastAsia="es-ES"/>
              </w:rPr>
            </w:pPr>
            <w:r w:rsidRPr="00FF18B4">
              <w:rPr>
                <w:noProof/>
                <w:color w:val="0070C0"/>
                <w:sz w:val="24"/>
                <w:szCs w:val="24"/>
                <w:lang w:eastAsia="es-ES"/>
              </w:rPr>
              <w:t>Escuela Técnica Superior</w:t>
            </w:r>
            <w:r w:rsidRPr="00FF18B4">
              <w:rPr>
                <w:noProof/>
                <w:color w:val="0070C0"/>
                <w:sz w:val="24"/>
                <w:szCs w:val="24"/>
                <w:lang w:eastAsia="es-ES"/>
              </w:rPr>
              <w:br/>
              <w:t xml:space="preserve">de Ingeniería de </w:t>
            </w:r>
            <w:r w:rsidRPr="00FF18B4">
              <w:rPr>
                <w:noProof/>
                <w:color w:val="0070C0"/>
                <w:sz w:val="24"/>
                <w:szCs w:val="24"/>
                <w:lang w:eastAsia="es-ES"/>
              </w:rPr>
              <w:br/>
              <w:t>Sistemas Informáticos</w:t>
            </w:r>
          </w:p>
        </w:tc>
      </w:tr>
    </w:tbl>
    <w:p w14:paraId="57B5FE62" w14:textId="1DE8DFDA" w:rsidR="00080698" w:rsidRPr="00FF18B4" w:rsidRDefault="000F37CA" w:rsidP="003D0DBE">
      <w:pPr>
        <w:pStyle w:val="Ttulo1"/>
        <w:rPr>
          <w:color w:val="0070C0"/>
        </w:rPr>
      </w:pPr>
      <w:commentRangeStart w:id="0"/>
      <w:commentRangeEnd w:id="0"/>
      <w:r w:rsidRPr="00FF18B4">
        <w:rPr>
          <w:rStyle w:val="Refdecomentario"/>
          <w:b w:val="0"/>
          <w:smallCaps w:val="0"/>
          <w:color w:val="0070C0"/>
          <w:spacing w:val="0"/>
        </w:rPr>
        <w:commentReference w:id="0"/>
      </w:r>
    </w:p>
    <w:p w14:paraId="31B47EC0" w14:textId="189D0BFB" w:rsidR="00080698" w:rsidRPr="00FF18B4" w:rsidRDefault="00080698" w:rsidP="00080698">
      <w:pPr>
        <w:rPr>
          <w:color w:val="0070C0"/>
        </w:rPr>
      </w:pPr>
    </w:p>
    <w:p w14:paraId="5BE16AB5" w14:textId="71C78961" w:rsidR="00314529" w:rsidRPr="00FF18B4" w:rsidRDefault="00314529" w:rsidP="00080698">
      <w:pPr>
        <w:rPr>
          <w:color w:val="0070C0"/>
        </w:rPr>
      </w:pPr>
    </w:p>
    <w:p w14:paraId="0EEE3019" w14:textId="77777777" w:rsidR="00314529" w:rsidRPr="00FF18B4" w:rsidRDefault="00314529" w:rsidP="00080698">
      <w:pPr>
        <w:rPr>
          <w:color w:val="0070C0"/>
        </w:rPr>
      </w:pPr>
    </w:p>
    <w:p w14:paraId="58E4F8B5" w14:textId="247097EE" w:rsidR="00080698" w:rsidRPr="00FF18B4" w:rsidRDefault="00080698" w:rsidP="003D0DBE">
      <w:pPr>
        <w:pStyle w:val="Ttulo1"/>
        <w:rPr>
          <w:color w:val="0070C0"/>
        </w:rPr>
      </w:pPr>
      <w:r w:rsidRPr="00FF18B4">
        <w:rPr>
          <w:color w:val="0070C0"/>
        </w:rPr>
        <w:t xml:space="preserve">PROYECTO FINAL DE </w:t>
      </w:r>
      <w:r w:rsidR="00745697">
        <w:rPr>
          <w:color w:val="0070C0"/>
        </w:rPr>
        <w:t>GRADO</w:t>
      </w:r>
      <w:r w:rsidRPr="00FF18B4">
        <w:rPr>
          <w:color w:val="0070C0"/>
        </w:rPr>
        <w:br/>
      </w:r>
    </w:p>
    <w:p w14:paraId="00A222F1" w14:textId="319A416E" w:rsidR="00694FF8" w:rsidRDefault="00745697" w:rsidP="00314529">
      <w:pPr>
        <w:jc w:val="center"/>
        <w:rPr>
          <w:color w:val="0070C0"/>
          <w:sz w:val="32"/>
          <w:szCs w:val="32"/>
        </w:rPr>
      </w:pPr>
      <w:r>
        <w:rPr>
          <w:color w:val="0070C0"/>
          <w:sz w:val="32"/>
          <w:szCs w:val="32"/>
        </w:rPr>
        <w:t xml:space="preserve">Proyecto Aspiradora de </w:t>
      </w:r>
      <w:r w:rsidR="00F1120A">
        <w:rPr>
          <w:color w:val="0070C0"/>
          <w:sz w:val="32"/>
          <w:szCs w:val="32"/>
        </w:rPr>
        <w:t>O</w:t>
      </w:r>
      <w:r>
        <w:rPr>
          <w:color w:val="0070C0"/>
          <w:sz w:val="32"/>
          <w:szCs w:val="32"/>
        </w:rPr>
        <w:t>zono</w:t>
      </w:r>
      <w:r w:rsidR="00691412" w:rsidRPr="00691412">
        <w:rPr>
          <w:color w:val="0070C0"/>
          <w:sz w:val="32"/>
          <w:szCs w:val="32"/>
        </w:rPr>
        <w:t xml:space="preserve"> </w:t>
      </w:r>
      <w:commentRangeStart w:id="1"/>
      <w:r w:rsidR="00694FF8" w:rsidRPr="00FF18B4">
        <w:rPr>
          <w:color w:val="0070C0"/>
          <w:sz w:val="32"/>
          <w:szCs w:val="32"/>
        </w:rPr>
        <w:t>(</w:t>
      </w:r>
      <w:r>
        <w:rPr>
          <w:color w:val="0070C0"/>
          <w:sz w:val="32"/>
          <w:szCs w:val="32"/>
        </w:rPr>
        <w:t>AspiradO</w:t>
      </w:r>
      <w:r w:rsidRPr="00F1120A">
        <w:rPr>
          <w:color w:val="0070C0"/>
          <w:sz w:val="32"/>
          <w:szCs w:val="32"/>
          <w:vertAlign w:val="subscript"/>
        </w:rPr>
        <w:t>3</w:t>
      </w:r>
      <w:r w:rsidR="00694FF8" w:rsidRPr="00FF18B4">
        <w:rPr>
          <w:color w:val="0070C0"/>
          <w:sz w:val="32"/>
          <w:szCs w:val="32"/>
        </w:rPr>
        <w:t>)</w:t>
      </w:r>
      <w:commentRangeEnd w:id="1"/>
      <w:r w:rsidR="000F37CA" w:rsidRPr="00FF18B4">
        <w:rPr>
          <w:rStyle w:val="Refdecomentario"/>
          <w:color w:val="0070C0"/>
        </w:rPr>
        <w:commentReference w:id="1"/>
      </w:r>
    </w:p>
    <w:p w14:paraId="05CCDC66" w14:textId="36CD47E9" w:rsidR="00B106C0" w:rsidRPr="00FF18B4" w:rsidRDefault="00B106C0" w:rsidP="00314529">
      <w:pPr>
        <w:jc w:val="center"/>
        <w:rPr>
          <w:color w:val="0070C0"/>
          <w:sz w:val="32"/>
          <w:szCs w:val="32"/>
        </w:rPr>
      </w:pPr>
      <w:r>
        <w:rPr>
          <w:color w:val="0070C0"/>
          <w:sz w:val="32"/>
          <w:szCs w:val="32"/>
        </w:rPr>
        <w:t>Manual de uso y mantenimiento</w:t>
      </w:r>
    </w:p>
    <w:p w14:paraId="03885318" w14:textId="77777777" w:rsidR="00080698" w:rsidRPr="00FF18B4" w:rsidRDefault="00080698" w:rsidP="00080698">
      <w:pPr>
        <w:rPr>
          <w:color w:val="0070C0"/>
        </w:rPr>
      </w:pPr>
    </w:p>
    <w:p w14:paraId="318F08C6" w14:textId="77777777" w:rsidR="00314529" w:rsidRPr="00FF18B4" w:rsidRDefault="00314529" w:rsidP="00080698">
      <w:pPr>
        <w:pStyle w:val="Ttulo3"/>
        <w:rPr>
          <w:color w:val="0070C0"/>
        </w:rPr>
      </w:pPr>
    </w:p>
    <w:p w14:paraId="2EF8BF6C" w14:textId="5116240B" w:rsidR="007D521F" w:rsidRPr="00FF18B4" w:rsidRDefault="007D521F" w:rsidP="007D521F">
      <w:pPr>
        <w:rPr>
          <w:color w:val="0070C0"/>
        </w:rPr>
      </w:pPr>
    </w:p>
    <w:p w14:paraId="59719495" w14:textId="27CC0114" w:rsidR="00314529" w:rsidRPr="00FF18B4" w:rsidRDefault="00314529" w:rsidP="007D521F">
      <w:pPr>
        <w:rPr>
          <w:color w:val="0070C0"/>
        </w:rPr>
      </w:pPr>
    </w:p>
    <w:p w14:paraId="7876438B" w14:textId="2E00E0B5" w:rsidR="00314529" w:rsidRPr="00FF18B4" w:rsidRDefault="00314529" w:rsidP="007D521F">
      <w:pPr>
        <w:rPr>
          <w:color w:val="0070C0"/>
        </w:rPr>
      </w:pPr>
    </w:p>
    <w:p w14:paraId="049158E2" w14:textId="77777777" w:rsidR="0049080B" w:rsidRPr="00FF18B4" w:rsidRDefault="0049080B" w:rsidP="0049080B">
      <w:pPr>
        <w:rPr>
          <w:color w:val="0070C0"/>
        </w:rPr>
      </w:pPr>
    </w:p>
    <w:p w14:paraId="499B9803" w14:textId="0A605F99" w:rsidR="00297D5E" w:rsidRPr="00FF18B4" w:rsidRDefault="00345BD5" w:rsidP="00297D5E">
      <w:pPr>
        <w:jc w:val="right"/>
        <w:rPr>
          <w:color w:val="0070C0"/>
        </w:rPr>
      </w:pPr>
      <w:r w:rsidRPr="00FF18B4">
        <w:rPr>
          <w:color w:val="0070C0"/>
        </w:rPr>
        <w:t xml:space="preserve">Nombre del </w:t>
      </w:r>
      <w:r w:rsidR="007D521F" w:rsidRPr="00FF18B4">
        <w:rPr>
          <w:color w:val="0070C0"/>
        </w:rPr>
        <w:t>equipo</w:t>
      </w:r>
      <w:r w:rsidR="00297D5E" w:rsidRPr="00FF18B4">
        <w:rPr>
          <w:color w:val="0070C0"/>
        </w:rPr>
        <w:t xml:space="preserve">: </w:t>
      </w:r>
      <w:r w:rsidR="00745697">
        <w:rPr>
          <w:color w:val="3366FF"/>
        </w:rPr>
        <w:t>SBC</w:t>
      </w:r>
      <w:r w:rsidR="0001394B">
        <w:rPr>
          <w:color w:val="3366FF"/>
        </w:rPr>
        <w:t>22-</w:t>
      </w:r>
      <w:r w:rsidR="00745697">
        <w:rPr>
          <w:color w:val="3366FF"/>
        </w:rPr>
        <w:t>M</w:t>
      </w:r>
      <w:r w:rsidR="0001394B">
        <w:rPr>
          <w:color w:val="3366FF"/>
        </w:rPr>
        <w:t>-01</w:t>
      </w:r>
    </w:p>
    <w:p w14:paraId="127C140B" w14:textId="4CFC661F" w:rsidR="00694FF8" w:rsidRPr="00745697" w:rsidRDefault="00000000" w:rsidP="00745697">
      <w:pPr>
        <w:jc w:val="right"/>
      </w:pPr>
      <w:hyperlink r:id="rId14" w:history="1">
        <w:r w:rsidR="00745697" w:rsidRPr="0040530A">
          <w:rPr>
            <w:rStyle w:val="Hipervnculo"/>
          </w:rPr>
          <w:t>https://upm365.sharepoint.com/:f:/s/SBC22M01/EjDevVEETKdIlYgdh2tLhi4BIAjwwNGaQKtBlmzocavBRA?e=Ovh6e4</w:t>
        </w:r>
      </w:hyperlink>
    </w:p>
    <w:p w14:paraId="3D19929C" w14:textId="77777777" w:rsidR="00694FF8" w:rsidRPr="00FF18B4" w:rsidRDefault="00694FF8" w:rsidP="00694FF8">
      <w:pPr>
        <w:jc w:val="right"/>
        <w:rPr>
          <w:color w:val="0070C0"/>
        </w:rPr>
      </w:pPr>
    </w:p>
    <w:p w14:paraId="191A2F62" w14:textId="3E9EC7EE" w:rsidR="00694FF8" w:rsidRDefault="00694FF8" w:rsidP="00694FF8">
      <w:pPr>
        <w:jc w:val="right"/>
        <w:rPr>
          <w:color w:val="0070C0"/>
        </w:rPr>
      </w:pPr>
      <w:commentRangeStart w:id="2"/>
      <w:r w:rsidRPr="00FF18B4">
        <w:rPr>
          <w:color w:val="0070C0"/>
        </w:rPr>
        <w:t>Miembros del equipo</w:t>
      </w:r>
      <w:commentRangeEnd w:id="2"/>
      <w:r w:rsidR="000F37CA" w:rsidRPr="00FF18B4">
        <w:rPr>
          <w:rStyle w:val="Refdecomentario"/>
          <w:color w:val="0070C0"/>
        </w:rPr>
        <w:commentReference w:id="2"/>
      </w:r>
      <w:r w:rsidRPr="00FF18B4">
        <w:rPr>
          <w:color w:val="0070C0"/>
        </w:rPr>
        <w:t>:</w:t>
      </w:r>
    </w:p>
    <w:tbl>
      <w:tblPr>
        <w:tblStyle w:val="Sombreadoclaro-nfasis11"/>
        <w:tblW w:w="0" w:type="auto"/>
        <w:jc w:val="right"/>
        <w:tblLook w:val="04A0" w:firstRow="1" w:lastRow="0" w:firstColumn="1" w:lastColumn="0" w:noHBand="0" w:noVBand="1"/>
      </w:tblPr>
      <w:tblGrid>
        <w:gridCol w:w="841"/>
        <w:gridCol w:w="3018"/>
        <w:gridCol w:w="4656"/>
      </w:tblGrid>
      <w:tr w:rsidR="00016AAE" w:rsidRPr="00D0402D" w14:paraId="72A52262" w14:textId="77777777" w:rsidTr="003F7098">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tcPr>
          <w:p w14:paraId="098CD750" w14:textId="77777777" w:rsidR="00016AAE" w:rsidRDefault="00016AAE" w:rsidP="003F7098">
            <w:r>
              <w:t>Líder</w:t>
            </w:r>
          </w:p>
        </w:tc>
        <w:tc>
          <w:tcPr>
            <w:tcW w:w="0" w:type="auto"/>
            <w:vAlign w:val="center"/>
          </w:tcPr>
          <w:p w14:paraId="7B2CDEB7" w14:textId="77777777" w:rsidR="00016AAE" w:rsidRPr="00D0402D" w:rsidRDefault="00016AAE" w:rsidP="003F7098">
            <w:pPr>
              <w:cnfStyle w:val="100000000000" w:firstRow="1" w:lastRow="0" w:firstColumn="0" w:lastColumn="0" w:oddVBand="0" w:evenVBand="0" w:oddHBand="0" w:evenHBand="0" w:firstRowFirstColumn="0" w:firstRowLastColumn="0" w:lastRowFirstColumn="0" w:lastRowLastColumn="0"/>
              <w:rPr>
                <w:b w:val="0"/>
              </w:rPr>
            </w:pPr>
            <w:r>
              <w:rPr>
                <w:b w:val="0"/>
              </w:rPr>
              <w:t>Alumno</w:t>
            </w:r>
          </w:p>
        </w:tc>
        <w:tc>
          <w:tcPr>
            <w:tcW w:w="0" w:type="auto"/>
            <w:vAlign w:val="center"/>
          </w:tcPr>
          <w:p w14:paraId="03691DB4" w14:textId="77777777" w:rsidR="00016AAE" w:rsidRPr="00D0402D" w:rsidRDefault="00016AAE" w:rsidP="003F7098">
            <w:pPr>
              <w:cnfStyle w:val="100000000000" w:firstRow="1" w:lastRow="0" w:firstColumn="0" w:lastColumn="0" w:oddVBand="0" w:evenVBand="0" w:oddHBand="0" w:evenHBand="0" w:firstRowFirstColumn="0" w:firstRowLastColumn="0" w:lastRowFirstColumn="0" w:lastRowLastColumn="0"/>
              <w:rPr>
                <w:b w:val="0"/>
              </w:rPr>
            </w:pPr>
            <w:r w:rsidRPr="00082C5E">
              <w:t>correo</w:t>
            </w:r>
          </w:p>
        </w:tc>
      </w:tr>
      <w:tr w:rsidR="00016AAE" w:rsidRPr="00D0402D" w14:paraId="4DD3B2C8" w14:textId="77777777" w:rsidTr="003F709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tcPr>
          <w:p w14:paraId="4424F8F2" w14:textId="77777777" w:rsidR="00016AAE" w:rsidRDefault="00016AAE" w:rsidP="003F7098">
            <w:r>
              <w:t>X</w:t>
            </w:r>
          </w:p>
        </w:tc>
        <w:tc>
          <w:tcPr>
            <w:tcW w:w="0" w:type="auto"/>
            <w:vAlign w:val="center"/>
          </w:tcPr>
          <w:p w14:paraId="596F32C1" w14:textId="77777777" w:rsidR="00016AAE" w:rsidRPr="00D0402D" w:rsidRDefault="00016AAE" w:rsidP="003F7098">
            <w:pPr>
              <w:cnfStyle w:val="000000100000" w:firstRow="0" w:lastRow="0" w:firstColumn="0" w:lastColumn="0" w:oddVBand="0" w:evenVBand="0" w:oddHBand="1" w:evenHBand="0" w:firstRowFirstColumn="0" w:firstRowLastColumn="0" w:lastRowFirstColumn="0" w:lastRowLastColumn="0"/>
              <w:rPr>
                <w:b/>
              </w:rPr>
            </w:pPr>
            <w:r>
              <w:t>Serrano López, Alejandro</w:t>
            </w:r>
            <w:r w:rsidRPr="00D0402D">
              <w:t xml:space="preserve"> </w:t>
            </w:r>
          </w:p>
        </w:tc>
        <w:tc>
          <w:tcPr>
            <w:tcW w:w="0" w:type="auto"/>
            <w:vAlign w:val="center"/>
          </w:tcPr>
          <w:p w14:paraId="19FB03F6" w14:textId="77777777" w:rsidR="00016AAE" w:rsidRPr="00D0402D" w:rsidRDefault="00000000" w:rsidP="003F7098">
            <w:pPr>
              <w:cnfStyle w:val="000000100000" w:firstRow="0" w:lastRow="0" w:firstColumn="0" w:lastColumn="0" w:oddVBand="0" w:evenVBand="0" w:oddHBand="1" w:evenHBand="0" w:firstRowFirstColumn="0" w:firstRowLastColumn="0" w:lastRowFirstColumn="0" w:lastRowLastColumn="0"/>
            </w:pPr>
            <w:hyperlink r:id="rId15" w:history="1">
              <w:r w:rsidR="00016AAE">
                <w:rPr>
                  <w:rStyle w:val="Hipervnculo"/>
                </w:rPr>
                <w:t>alejandro.serranol@alumnos.upm.es</w:t>
              </w:r>
            </w:hyperlink>
          </w:p>
        </w:tc>
      </w:tr>
      <w:tr w:rsidR="00016AAE" w:rsidRPr="00D0402D" w14:paraId="416311EA" w14:textId="77777777" w:rsidTr="003F7098">
        <w:trPr>
          <w:jc w:val="right"/>
        </w:trPr>
        <w:tc>
          <w:tcPr>
            <w:cnfStyle w:val="001000000000" w:firstRow="0" w:lastRow="0" w:firstColumn="1" w:lastColumn="0" w:oddVBand="0" w:evenVBand="0" w:oddHBand="0" w:evenHBand="0" w:firstRowFirstColumn="0" w:firstRowLastColumn="0" w:lastRowFirstColumn="0" w:lastRowLastColumn="0"/>
            <w:tcW w:w="0" w:type="auto"/>
          </w:tcPr>
          <w:p w14:paraId="4D7E8842" w14:textId="77777777" w:rsidR="00016AAE" w:rsidRDefault="00016AAE" w:rsidP="003F7098"/>
        </w:tc>
        <w:tc>
          <w:tcPr>
            <w:tcW w:w="0" w:type="auto"/>
            <w:vAlign w:val="center"/>
          </w:tcPr>
          <w:p w14:paraId="0A3E3182" w14:textId="77777777" w:rsidR="00016AAE" w:rsidRPr="00D0402D" w:rsidRDefault="00016AAE" w:rsidP="003F7098">
            <w:pPr>
              <w:cnfStyle w:val="000000000000" w:firstRow="0" w:lastRow="0" w:firstColumn="0" w:lastColumn="0" w:oddVBand="0" w:evenVBand="0" w:oddHBand="0" w:evenHBand="0" w:firstRowFirstColumn="0" w:firstRowLastColumn="0" w:lastRowFirstColumn="0" w:lastRowLastColumn="0"/>
              <w:rPr>
                <w:b/>
              </w:rPr>
            </w:pPr>
            <w:r>
              <w:t>Parla Mota, Raul</w:t>
            </w:r>
            <w:r w:rsidRPr="00D0402D">
              <w:t xml:space="preserve"> </w:t>
            </w:r>
          </w:p>
        </w:tc>
        <w:tc>
          <w:tcPr>
            <w:tcW w:w="0" w:type="auto"/>
            <w:vAlign w:val="center"/>
          </w:tcPr>
          <w:p w14:paraId="0EFE006D" w14:textId="77777777" w:rsidR="00016AAE" w:rsidRPr="00D0402D" w:rsidRDefault="00000000" w:rsidP="003F7098">
            <w:pPr>
              <w:cnfStyle w:val="000000000000" w:firstRow="0" w:lastRow="0" w:firstColumn="0" w:lastColumn="0" w:oddVBand="0" w:evenVBand="0" w:oddHBand="0" w:evenHBand="0" w:firstRowFirstColumn="0" w:firstRowLastColumn="0" w:lastRowFirstColumn="0" w:lastRowLastColumn="0"/>
            </w:pPr>
            <w:hyperlink r:id="rId16" w:history="1">
              <w:r w:rsidR="00016AAE">
                <w:rPr>
                  <w:rStyle w:val="Hipervnculo"/>
                </w:rPr>
                <w:t>raul.parla.mota@alumnos.upm.es</w:t>
              </w:r>
            </w:hyperlink>
          </w:p>
        </w:tc>
      </w:tr>
      <w:tr w:rsidR="00016AAE" w:rsidRPr="00D0402D" w14:paraId="5CD8A1C0" w14:textId="77777777" w:rsidTr="003F709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tcPr>
          <w:p w14:paraId="10B32051" w14:textId="77777777" w:rsidR="00016AAE" w:rsidRDefault="00016AAE" w:rsidP="003F7098"/>
        </w:tc>
        <w:tc>
          <w:tcPr>
            <w:tcW w:w="0" w:type="auto"/>
            <w:vAlign w:val="center"/>
          </w:tcPr>
          <w:p w14:paraId="42EB82E4" w14:textId="77777777" w:rsidR="00016AAE" w:rsidRPr="00D0402D" w:rsidRDefault="00016AAE" w:rsidP="003F7098">
            <w:pPr>
              <w:cnfStyle w:val="000000100000" w:firstRow="0" w:lastRow="0" w:firstColumn="0" w:lastColumn="0" w:oddVBand="0" w:evenVBand="0" w:oddHBand="1" w:evenHBand="0" w:firstRowFirstColumn="0" w:firstRowLastColumn="0" w:lastRowFirstColumn="0" w:lastRowLastColumn="0"/>
              <w:rPr>
                <w:b/>
              </w:rPr>
            </w:pPr>
            <w:r>
              <w:t>Riñón Reneo, Alejandro</w:t>
            </w:r>
            <w:r w:rsidRPr="00D0402D">
              <w:t xml:space="preserve"> </w:t>
            </w:r>
          </w:p>
        </w:tc>
        <w:tc>
          <w:tcPr>
            <w:tcW w:w="0" w:type="auto"/>
            <w:vAlign w:val="center"/>
          </w:tcPr>
          <w:p w14:paraId="600938E5" w14:textId="77777777" w:rsidR="00016AAE" w:rsidRPr="00D0402D" w:rsidRDefault="00000000" w:rsidP="003F7098">
            <w:pPr>
              <w:cnfStyle w:val="000000100000" w:firstRow="0" w:lastRow="0" w:firstColumn="0" w:lastColumn="0" w:oddVBand="0" w:evenVBand="0" w:oddHBand="1" w:evenHBand="0" w:firstRowFirstColumn="0" w:firstRowLastColumn="0" w:lastRowFirstColumn="0" w:lastRowLastColumn="0"/>
            </w:pPr>
            <w:hyperlink r:id="rId17" w:history="1">
              <w:r w:rsidR="00016AAE">
                <w:rPr>
                  <w:rStyle w:val="Hipervnculo"/>
                </w:rPr>
                <w:t>alejandro.rinon.reneo@alumnos.upm.es</w:t>
              </w:r>
            </w:hyperlink>
          </w:p>
        </w:tc>
      </w:tr>
      <w:tr w:rsidR="00016AAE" w:rsidRPr="00D0402D" w14:paraId="4C6B4D63" w14:textId="77777777" w:rsidTr="003F7098">
        <w:trPr>
          <w:jc w:val="right"/>
        </w:trPr>
        <w:tc>
          <w:tcPr>
            <w:cnfStyle w:val="001000000000" w:firstRow="0" w:lastRow="0" w:firstColumn="1" w:lastColumn="0" w:oddVBand="0" w:evenVBand="0" w:oddHBand="0" w:evenHBand="0" w:firstRowFirstColumn="0" w:firstRowLastColumn="0" w:lastRowFirstColumn="0" w:lastRowLastColumn="0"/>
            <w:tcW w:w="0" w:type="auto"/>
          </w:tcPr>
          <w:p w14:paraId="7DC2268D" w14:textId="77777777" w:rsidR="00016AAE" w:rsidRDefault="00016AAE" w:rsidP="003F7098"/>
        </w:tc>
        <w:tc>
          <w:tcPr>
            <w:tcW w:w="0" w:type="auto"/>
            <w:vAlign w:val="center"/>
          </w:tcPr>
          <w:p w14:paraId="1C4DED54" w14:textId="77777777" w:rsidR="00016AAE" w:rsidRPr="00D0402D" w:rsidRDefault="00016AAE" w:rsidP="003F7098">
            <w:pPr>
              <w:cnfStyle w:val="000000000000" w:firstRow="0" w:lastRow="0" w:firstColumn="0" w:lastColumn="0" w:oddVBand="0" w:evenVBand="0" w:oddHBand="0" w:evenHBand="0" w:firstRowFirstColumn="0" w:firstRowLastColumn="0" w:lastRowFirstColumn="0" w:lastRowLastColumn="0"/>
            </w:pPr>
            <w:r>
              <w:t>Carrasco Lago, Ismael</w:t>
            </w:r>
            <w:r w:rsidRPr="00D0402D">
              <w:t xml:space="preserve"> </w:t>
            </w:r>
          </w:p>
        </w:tc>
        <w:tc>
          <w:tcPr>
            <w:tcW w:w="0" w:type="auto"/>
            <w:vAlign w:val="center"/>
          </w:tcPr>
          <w:p w14:paraId="74967DF6" w14:textId="77777777" w:rsidR="00016AAE" w:rsidRDefault="00000000" w:rsidP="003F7098">
            <w:pPr>
              <w:cnfStyle w:val="000000000000" w:firstRow="0" w:lastRow="0" w:firstColumn="0" w:lastColumn="0" w:oddVBand="0" w:evenVBand="0" w:oddHBand="0" w:evenHBand="0" w:firstRowFirstColumn="0" w:firstRowLastColumn="0" w:lastRowFirstColumn="0" w:lastRowLastColumn="0"/>
            </w:pPr>
            <w:hyperlink r:id="rId18" w:history="1">
              <w:r w:rsidR="00016AAE">
                <w:rPr>
                  <w:rStyle w:val="Hipervnculo"/>
                </w:rPr>
                <w:t>ismael.carrascol@alumnos.upm.es</w:t>
              </w:r>
            </w:hyperlink>
          </w:p>
        </w:tc>
      </w:tr>
    </w:tbl>
    <w:p w14:paraId="33539BC7" w14:textId="77777777" w:rsidR="00694FF8" w:rsidRPr="00FF18B4" w:rsidRDefault="00694FF8" w:rsidP="00694FF8">
      <w:pPr>
        <w:rPr>
          <w:color w:val="0070C0"/>
        </w:rPr>
        <w:sectPr w:rsidR="00694FF8" w:rsidRPr="00FF18B4" w:rsidSect="00080698">
          <w:headerReference w:type="even" r:id="rId19"/>
          <w:headerReference w:type="default" r:id="rId20"/>
          <w:footerReference w:type="even" r:id="rId21"/>
          <w:footerReference w:type="default" r:id="rId22"/>
          <w:pgSz w:w="11906" w:h="16838" w:code="9"/>
          <w:pgMar w:top="1440" w:right="1077" w:bottom="1440" w:left="1077" w:header="567" w:footer="567" w:gutter="0"/>
          <w:cols w:space="708"/>
          <w:titlePg/>
          <w:docGrid w:linePitch="360"/>
        </w:sectPr>
      </w:pPr>
    </w:p>
    <w:p w14:paraId="298BEB79" w14:textId="3ACA8995" w:rsidR="00694FF8" w:rsidRDefault="00F239A5" w:rsidP="00E53ED5">
      <w:pPr>
        <w:pStyle w:val="Ttulo2"/>
        <w:jc w:val="center"/>
        <w:rPr>
          <w:color w:val="0070C0"/>
        </w:rPr>
      </w:pPr>
      <w:r>
        <w:rPr>
          <w:color w:val="0070C0"/>
        </w:rPr>
        <w:lastRenderedPageBreak/>
        <w:t>DATOS DEL PROYECTO</w:t>
      </w:r>
    </w:p>
    <w:p w14:paraId="7D39E0C7" w14:textId="2BD8F390" w:rsidR="001F0C62" w:rsidRDefault="001F0C62" w:rsidP="004742A2">
      <w:r>
        <w:rPr>
          <w:noProof/>
        </w:rPr>
        <w:drawing>
          <wp:inline distT="0" distB="0" distL="0" distR="0" wp14:anchorId="55534008" wp14:editId="58CC4986">
            <wp:extent cx="6188710" cy="5433695"/>
            <wp:effectExtent l="0" t="0" r="2540" b="0"/>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pic:nvPicPr>
                  <pic:blipFill>
                    <a:blip r:embed="rId23"/>
                    <a:stretch>
                      <a:fillRect/>
                    </a:stretch>
                  </pic:blipFill>
                  <pic:spPr>
                    <a:xfrm>
                      <a:off x="0" y="0"/>
                      <a:ext cx="6188710" cy="5433695"/>
                    </a:xfrm>
                    <a:prstGeom prst="rect">
                      <a:avLst/>
                    </a:prstGeom>
                  </pic:spPr>
                </pic:pic>
              </a:graphicData>
            </a:graphic>
          </wp:inline>
        </w:drawing>
      </w:r>
    </w:p>
    <w:p w14:paraId="3D049C5A" w14:textId="77777777" w:rsidR="001F0C62" w:rsidRDefault="001F0C62">
      <w:pPr>
        <w:jc w:val="left"/>
      </w:pPr>
      <w:r>
        <w:br w:type="page"/>
      </w:r>
    </w:p>
    <w:p w14:paraId="79BCBD3E" w14:textId="6EF070D4" w:rsidR="009230C2" w:rsidRPr="00217AF7" w:rsidRDefault="009230C2" w:rsidP="009230C2">
      <w:pPr>
        <w:rPr>
          <w:b/>
          <w:bCs/>
        </w:rPr>
      </w:pPr>
      <w:r w:rsidRPr="00217AF7">
        <w:rPr>
          <w:b/>
          <w:bCs/>
        </w:rPr>
        <w:lastRenderedPageBreak/>
        <w:t>Índice</w:t>
      </w:r>
    </w:p>
    <w:p w14:paraId="0FDF5CC0" w14:textId="77777777" w:rsidR="00CE45E5" w:rsidRDefault="00363223" w:rsidP="009230C2">
      <w:pPr>
        <w:rPr>
          <w:noProof/>
        </w:rPr>
        <w:sectPr w:rsidR="00CE45E5" w:rsidSect="00CE45E5">
          <w:footerReference w:type="even" r:id="rId24"/>
          <w:pgSz w:w="11906" w:h="16838"/>
          <w:pgMar w:top="1440" w:right="1080" w:bottom="1440" w:left="1080" w:header="708" w:footer="708" w:gutter="0"/>
          <w:cols w:space="708"/>
          <w:docGrid w:linePitch="360"/>
        </w:sectPr>
      </w:pPr>
      <w:r>
        <w:fldChar w:fldCharType="begin"/>
      </w:r>
      <w:r>
        <w:instrText xml:space="preserve"> INDEX \e "</w:instrText>
      </w:r>
      <w:r>
        <w:tab/>
        <w:instrText xml:space="preserve">" \c "1" \z "3082" </w:instrText>
      </w:r>
      <w:r>
        <w:fldChar w:fldCharType="separate"/>
      </w:r>
    </w:p>
    <w:p w14:paraId="06F5F4AA" w14:textId="77777777" w:rsidR="00CE45E5" w:rsidRDefault="00CE45E5">
      <w:pPr>
        <w:pStyle w:val="ndice1"/>
        <w:tabs>
          <w:tab w:val="right" w:leader="dot" w:pos="9736"/>
        </w:tabs>
        <w:rPr>
          <w:noProof/>
        </w:rPr>
      </w:pPr>
      <w:r w:rsidRPr="00EE3398">
        <w:rPr>
          <w:b/>
          <w:bCs/>
          <w:noProof/>
          <w:color w:val="0070C0"/>
        </w:rPr>
        <w:t>0. Introducción</w:t>
      </w:r>
      <w:r>
        <w:rPr>
          <w:noProof/>
        </w:rPr>
        <w:tab/>
        <w:t>4</w:t>
      </w:r>
    </w:p>
    <w:p w14:paraId="24B7D91A" w14:textId="77777777" w:rsidR="00CE45E5" w:rsidRDefault="00CE45E5">
      <w:pPr>
        <w:pStyle w:val="ndice1"/>
        <w:tabs>
          <w:tab w:val="right" w:leader="dot" w:pos="9736"/>
        </w:tabs>
        <w:rPr>
          <w:noProof/>
        </w:rPr>
      </w:pPr>
      <w:r w:rsidRPr="00EE3398">
        <w:rPr>
          <w:b/>
          <w:bCs/>
          <w:noProof/>
          <w:color w:val="0070C0"/>
        </w:rPr>
        <w:t>1. Manual de uso</w:t>
      </w:r>
      <w:r>
        <w:rPr>
          <w:noProof/>
        </w:rPr>
        <w:t xml:space="preserve"> </w:t>
      </w:r>
      <w:r w:rsidRPr="00EE3398">
        <w:rPr>
          <w:b/>
          <w:bCs/>
          <w:noProof/>
          <w:color w:val="0070C0"/>
        </w:rPr>
        <w:t>:</w:t>
      </w:r>
      <w:r>
        <w:rPr>
          <w:noProof/>
        </w:rPr>
        <w:tab/>
        <w:t>5</w:t>
      </w:r>
    </w:p>
    <w:p w14:paraId="3C108EE4" w14:textId="77777777" w:rsidR="00CE45E5" w:rsidRDefault="00CE45E5">
      <w:pPr>
        <w:pStyle w:val="ndice1"/>
        <w:tabs>
          <w:tab w:val="right" w:leader="dot" w:pos="9736"/>
        </w:tabs>
        <w:rPr>
          <w:noProof/>
        </w:rPr>
      </w:pPr>
      <w:r w:rsidRPr="00EE3398">
        <w:rPr>
          <w:b/>
          <w:bCs/>
          <w:noProof/>
          <w:color w:val="0070C0"/>
        </w:rPr>
        <w:t>2. Manual de mantenimiento</w:t>
      </w:r>
      <w:r>
        <w:rPr>
          <w:noProof/>
        </w:rPr>
        <w:t xml:space="preserve"> </w:t>
      </w:r>
      <w:r w:rsidRPr="00EE3398">
        <w:rPr>
          <w:b/>
          <w:bCs/>
          <w:noProof/>
          <w:color w:val="0070C0"/>
        </w:rPr>
        <w:t>:</w:t>
      </w:r>
      <w:r>
        <w:rPr>
          <w:noProof/>
        </w:rPr>
        <w:tab/>
        <w:t>6</w:t>
      </w:r>
    </w:p>
    <w:p w14:paraId="62468F80" w14:textId="77777777" w:rsidR="00CE45E5" w:rsidRDefault="00CE45E5">
      <w:pPr>
        <w:pStyle w:val="ndice1"/>
        <w:tabs>
          <w:tab w:val="right" w:leader="dot" w:pos="9736"/>
        </w:tabs>
        <w:rPr>
          <w:noProof/>
        </w:rPr>
      </w:pPr>
      <w:r w:rsidRPr="00EE3398">
        <w:rPr>
          <w:b/>
          <w:bCs/>
          <w:noProof/>
          <w:color w:val="0070C0"/>
        </w:rPr>
        <w:t>3. Contacto</w:t>
      </w:r>
      <w:r>
        <w:rPr>
          <w:noProof/>
        </w:rPr>
        <w:t xml:space="preserve"> </w:t>
      </w:r>
      <w:r w:rsidRPr="00EE3398">
        <w:rPr>
          <w:b/>
          <w:bCs/>
          <w:noProof/>
          <w:color w:val="0070C0"/>
        </w:rPr>
        <w:t>:</w:t>
      </w:r>
      <w:r>
        <w:rPr>
          <w:noProof/>
        </w:rPr>
        <w:tab/>
        <w:t>8</w:t>
      </w:r>
    </w:p>
    <w:p w14:paraId="47FC1710" w14:textId="77777777" w:rsidR="00CE45E5" w:rsidRDefault="00CE45E5">
      <w:pPr>
        <w:pStyle w:val="ndice1"/>
        <w:tabs>
          <w:tab w:val="right" w:leader="dot" w:pos="9736"/>
        </w:tabs>
        <w:rPr>
          <w:noProof/>
        </w:rPr>
      </w:pPr>
      <w:r w:rsidRPr="00EE3398">
        <w:rPr>
          <w:b/>
          <w:bCs/>
          <w:noProof/>
          <w:color w:val="0070C0"/>
        </w:rPr>
        <w:t>4. Listado de materiales:</w:t>
      </w:r>
      <w:r>
        <w:rPr>
          <w:noProof/>
        </w:rPr>
        <w:tab/>
        <w:t>9</w:t>
      </w:r>
    </w:p>
    <w:p w14:paraId="2D0D9A6E" w14:textId="77777777" w:rsidR="00CE45E5" w:rsidRDefault="00CE45E5">
      <w:pPr>
        <w:pStyle w:val="ndice1"/>
        <w:tabs>
          <w:tab w:val="right" w:leader="dot" w:pos="9736"/>
        </w:tabs>
        <w:rPr>
          <w:noProof/>
        </w:rPr>
      </w:pPr>
      <w:r w:rsidRPr="00EE3398">
        <w:rPr>
          <w:b/>
          <w:bCs/>
          <w:noProof/>
          <w:color w:val="0070C0"/>
        </w:rPr>
        <w:t>5. Referencias:</w:t>
      </w:r>
      <w:r>
        <w:rPr>
          <w:noProof/>
        </w:rPr>
        <w:tab/>
        <w:t>12</w:t>
      </w:r>
    </w:p>
    <w:p w14:paraId="6FD31527" w14:textId="77777777" w:rsidR="00CE45E5" w:rsidRDefault="00CE45E5" w:rsidP="009230C2">
      <w:pPr>
        <w:rPr>
          <w:noProof/>
        </w:rPr>
        <w:sectPr w:rsidR="00CE45E5" w:rsidSect="00CE45E5">
          <w:type w:val="continuous"/>
          <w:pgSz w:w="11906" w:h="16838"/>
          <w:pgMar w:top="1440" w:right="1080" w:bottom="1440" w:left="1080" w:header="708" w:footer="708" w:gutter="0"/>
          <w:cols w:space="720"/>
          <w:docGrid w:linePitch="360"/>
        </w:sectPr>
      </w:pPr>
    </w:p>
    <w:p w14:paraId="19257452" w14:textId="2862C2AC" w:rsidR="00217AF7" w:rsidRDefault="00363223" w:rsidP="009230C2">
      <w:r>
        <w:fldChar w:fldCharType="end"/>
      </w:r>
    </w:p>
    <w:p w14:paraId="11C9BBED" w14:textId="77777777" w:rsidR="00217AF7" w:rsidRDefault="00217AF7">
      <w:pPr>
        <w:jc w:val="left"/>
      </w:pPr>
      <w:r>
        <w:br w:type="page"/>
      </w:r>
    </w:p>
    <w:p w14:paraId="07EA2EC1" w14:textId="54FD913F" w:rsidR="00FF18B4" w:rsidRDefault="00C643CD" w:rsidP="00C643CD">
      <w:pPr>
        <w:spacing w:after="120" w:line="360" w:lineRule="auto"/>
        <w:rPr>
          <w:b/>
          <w:bCs/>
          <w:color w:val="0070C0"/>
        </w:rPr>
      </w:pPr>
      <w:r w:rsidRPr="00C643CD">
        <w:rPr>
          <w:b/>
          <w:bCs/>
          <w:color w:val="0070C0"/>
        </w:rPr>
        <w:lastRenderedPageBreak/>
        <w:t xml:space="preserve">0. </w:t>
      </w:r>
      <w:r w:rsidR="00DC1A01">
        <w:rPr>
          <w:b/>
          <w:bCs/>
          <w:color w:val="0070C0"/>
        </w:rPr>
        <w:t>Introducción</w:t>
      </w:r>
      <w:r w:rsidR="009230C2">
        <w:rPr>
          <w:b/>
          <w:bCs/>
          <w:color w:val="0070C0"/>
        </w:rPr>
        <w:fldChar w:fldCharType="begin"/>
      </w:r>
      <w:r w:rsidR="009230C2">
        <w:instrText xml:space="preserve"> XE "</w:instrText>
      </w:r>
      <w:r w:rsidR="009230C2" w:rsidRPr="008F5B42">
        <w:rPr>
          <w:b/>
          <w:bCs/>
          <w:color w:val="0070C0"/>
        </w:rPr>
        <w:instrText xml:space="preserve">0. </w:instrText>
      </w:r>
      <w:r w:rsidR="00E455B9">
        <w:rPr>
          <w:b/>
          <w:bCs/>
          <w:color w:val="0070C0"/>
        </w:rPr>
        <w:instrText>Introducción</w:instrText>
      </w:r>
      <w:r w:rsidR="00E455B9">
        <w:rPr>
          <w:b/>
          <w:bCs/>
          <w:color w:val="0070C0"/>
        </w:rPr>
        <w:instrText xml:space="preserve"> </w:instrText>
      </w:r>
      <w:r w:rsidR="009230C2">
        <w:rPr>
          <w:b/>
          <w:bCs/>
          <w:color w:val="0070C0"/>
        </w:rPr>
        <w:fldChar w:fldCharType="end"/>
      </w:r>
      <w:r w:rsidRPr="00C643CD">
        <w:rPr>
          <w:b/>
          <w:bCs/>
          <w:color w:val="0070C0"/>
        </w:rPr>
        <w:t>:</w:t>
      </w:r>
    </w:p>
    <w:p w14:paraId="52F867ED" w14:textId="45FED087" w:rsidR="00DC1A01" w:rsidRDefault="00DC1A01" w:rsidP="00D36F8D">
      <w:pPr>
        <w:spacing w:after="120" w:line="360" w:lineRule="auto"/>
        <w:rPr>
          <w:rFonts w:asciiTheme="minorHAnsi" w:hAnsiTheme="minorHAnsi" w:cstheme="minorHAnsi"/>
          <w:color w:val="0070C0"/>
        </w:rPr>
      </w:pPr>
      <w:r>
        <w:rPr>
          <w:rFonts w:asciiTheme="minorHAnsi" w:hAnsiTheme="minorHAnsi" w:cstheme="minorHAnsi"/>
          <w:color w:val="0070C0"/>
        </w:rPr>
        <w:t>Este manual de uso y mantenimiento tiene como papel asegurarse de una correcta manipulación del dispositivo AspiradO</w:t>
      </w:r>
      <w:r w:rsidRPr="00D30D79">
        <w:rPr>
          <w:rFonts w:asciiTheme="minorHAnsi" w:hAnsiTheme="minorHAnsi" w:cstheme="minorHAnsi"/>
          <w:color w:val="0070C0"/>
          <w:vertAlign w:val="subscript"/>
        </w:rPr>
        <w:t>3</w:t>
      </w:r>
      <w:r>
        <w:rPr>
          <w:rFonts w:asciiTheme="minorHAnsi" w:hAnsiTheme="minorHAnsi" w:cstheme="minorHAnsi"/>
          <w:color w:val="0070C0"/>
        </w:rPr>
        <w:t xml:space="preserve"> durante la exposición, así como man</w:t>
      </w:r>
      <w:r w:rsidR="008D4928">
        <w:rPr>
          <w:rFonts w:asciiTheme="minorHAnsi" w:hAnsiTheme="minorHAnsi" w:cstheme="minorHAnsi"/>
          <w:color w:val="0070C0"/>
        </w:rPr>
        <w:t>t</w:t>
      </w:r>
      <w:r>
        <w:rPr>
          <w:rFonts w:asciiTheme="minorHAnsi" w:hAnsiTheme="minorHAnsi" w:cstheme="minorHAnsi"/>
          <w:color w:val="0070C0"/>
        </w:rPr>
        <w:t>enerlo en las condiciones óptimas para su funcionamiento durante ésta</w:t>
      </w:r>
      <w:r w:rsidR="0047768E">
        <w:rPr>
          <w:rFonts w:asciiTheme="minorHAnsi" w:hAnsiTheme="minorHAnsi" w:cstheme="minorHAnsi"/>
          <w:color w:val="0070C0"/>
        </w:rPr>
        <w:t xml:space="preserve">, de acuerdo a lo presentado en los requisitos para las ayudas de TFG y TFM subsección Hardware </w:t>
      </w:r>
      <w:sdt>
        <w:sdtPr>
          <w:rPr>
            <w:rFonts w:asciiTheme="minorHAnsi" w:hAnsiTheme="minorHAnsi" w:cstheme="minorHAnsi"/>
            <w:color w:val="0070C0"/>
          </w:rPr>
          <w:id w:val="1025067831"/>
          <w:citation/>
        </w:sdtPr>
        <w:sdtContent>
          <w:r w:rsidR="0047768E">
            <w:rPr>
              <w:rFonts w:asciiTheme="minorHAnsi" w:hAnsiTheme="minorHAnsi" w:cstheme="minorHAnsi"/>
              <w:color w:val="0070C0"/>
            </w:rPr>
            <w:fldChar w:fldCharType="begin"/>
          </w:r>
          <w:r w:rsidR="0047768E">
            <w:rPr>
              <w:rFonts w:asciiTheme="minorHAnsi" w:hAnsiTheme="minorHAnsi" w:cstheme="minorHAnsi"/>
              <w:color w:val="0070C0"/>
            </w:rPr>
            <w:instrText xml:space="preserve"> CITATION Yag23 \l 3082 </w:instrText>
          </w:r>
          <w:r w:rsidR="0047768E">
            <w:rPr>
              <w:rFonts w:asciiTheme="minorHAnsi" w:hAnsiTheme="minorHAnsi" w:cstheme="minorHAnsi"/>
              <w:color w:val="0070C0"/>
            </w:rPr>
            <w:fldChar w:fldCharType="separate"/>
          </w:r>
          <w:r w:rsidR="0047768E" w:rsidRPr="0047768E">
            <w:rPr>
              <w:rFonts w:asciiTheme="minorHAnsi" w:hAnsiTheme="minorHAnsi" w:cstheme="minorHAnsi"/>
              <w:noProof/>
              <w:color w:val="0070C0"/>
            </w:rPr>
            <w:t>(Yagüe Panadero, 2023)</w:t>
          </w:r>
          <w:r w:rsidR="0047768E">
            <w:rPr>
              <w:rFonts w:asciiTheme="minorHAnsi" w:hAnsiTheme="minorHAnsi" w:cstheme="minorHAnsi"/>
              <w:color w:val="0070C0"/>
            </w:rPr>
            <w:fldChar w:fldCharType="end"/>
          </w:r>
        </w:sdtContent>
      </w:sdt>
      <w:r w:rsidR="0047768E">
        <w:rPr>
          <w:rFonts w:asciiTheme="minorHAnsi" w:hAnsiTheme="minorHAnsi" w:cstheme="minorHAnsi"/>
          <w:color w:val="0070C0"/>
        </w:rPr>
        <w:t>.</w:t>
      </w:r>
    </w:p>
    <w:p w14:paraId="7DCA9978" w14:textId="5745D4E3" w:rsidR="00DC1A01" w:rsidRPr="00DD7AEC" w:rsidRDefault="00DC1A01" w:rsidP="00D36F8D">
      <w:pPr>
        <w:spacing w:after="120" w:line="360" w:lineRule="auto"/>
        <w:rPr>
          <w:rFonts w:asciiTheme="minorHAnsi" w:hAnsiTheme="minorHAnsi" w:cstheme="minorHAnsi"/>
          <w:color w:val="FF0000"/>
        </w:rPr>
      </w:pPr>
      <w:r w:rsidRPr="00DD7AEC">
        <w:rPr>
          <w:rFonts w:asciiTheme="minorHAnsi" w:hAnsiTheme="minorHAnsi" w:cstheme="minorHAnsi"/>
          <w:color w:val="FF0000"/>
        </w:rPr>
        <w:t>(WIP AMPLIAR)</w:t>
      </w:r>
    </w:p>
    <w:p w14:paraId="316142F8" w14:textId="7506BC7E" w:rsidR="00D36F8D" w:rsidRDefault="009230C2">
      <w:pPr>
        <w:jc w:val="left"/>
        <w:rPr>
          <w:rFonts w:asciiTheme="minorHAnsi" w:hAnsiTheme="minorHAnsi" w:cstheme="minorHAnsi"/>
          <w:color w:val="0070C0"/>
        </w:rPr>
      </w:pPr>
      <w:r>
        <w:rPr>
          <w:rFonts w:asciiTheme="minorHAnsi" w:hAnsiTheme="minorHAnsi" w:cstheme="minorHAnsi"/>
          <w:color w:val="0070C0"/>
        </w:rPr>
        <w:br w:type="page"/>
      </w:r>
    </w:p>
    <w:p w14:paraId="2BBFA94A" w14:textId="7F994F1B" w:rsidR="00C643CD" w:rsidRDefault="00C643CD" w:rsidP="00C643CD">
      <w:pPr>
        <w:spacing w:after="120" w:line="360" w:lineRule="auto"/>
        <w:rPr>
          <w:b/>
          <w:bCs/>
          <w:color w:val="0070C0"/>
        </w:rPr>
      </w:pPr>
      <w:r>
        <w:rPr>
          <w:b/>
          <w:bCs/>
          <w:color w:val="0070C0"/>
        </w:rPr>
        <w:lastRenderedPageBreak/>
        <w:t xml:space="preserve">1. </w:t>
      </w:r>
      <w:r w:rsidR="00D30D79">
        <w:rPr>
          <w:b/>
          <w:bCs/>
          <w:color w:val="0070C0"/>
        </w:rPr>
        <w:t>Manual de uso</w:t>
      </w:r>
      <w:r>
        <w:rPr>
          <w:b/>
          <w:bCs/>
          <w:color w:val="0070C0"/>
        </w:rPr>
        <w:t>:</w:t>
      </w:r>
      <w:r w:rsidR="009230C2">
        <w:rPr>
          <w:b/>
          <w:bCs/>
          <w:color w:val="0070C0"/>
        </w:rPr>
        <w:fldChar w:fldCharType="begin"/>
      </w:r>
      <w:r w:rsidR="009230C2">
        <w:instrText xml:space="preserve"> XE "</w:instrText>
      </w:r>
      <w:r w:rsidR="009230C2" w:rsidRPr="008F5B42">
        <w:rPr>
          <w:b/>
          <w:bCs/>
          <w:color w:val="0070C0"/>
        </w:rPr>
        <w:instrText xml:space="preserve">1. </w:instrText>
      </w:r>
      <w:r w:rsidR="00E455B9">
        <w:rPr>
          <w:b/>
          <w:bCs/>
          <w:color w:val="0070C0"/>
        </w:rPr>
        <w:instrText>Manual de uso</w:instrText>
      </w:r>
      <w:r w:rsidR="00E455B9" w:rsidRPr="008F5B42">
        <w:instrText xml:space="preserve"> </w:instrText>
      </w:r>
      <w:r w:rsidR="009230C2" w:rsidRPr="008F5B42">
        <w:instrText>\</w:instrText>
      </w:r>
      <w:r w:rsidR="009230C2" w:rsidRPr="008F5B42">
        <w:rPr>
          <w:b/>
          <w:bCs/>
          <w:color w:val="0070C0"/>
        </w:rPr>
        <w:instrText>:</w:instrText>
      </w:r>
      <w:r w:rsidR="009230C2">
        <w:instrText xml:space="preserve">" </w:instrText>
      </w:r>
      <w:r w:rsidR="009230C2">
        <w:rPr>
          <w:b/>
          <w:bCs/>
          <w:color w:val="0070C0"/>
        </w:rPr>
        <w:fldChar w:fldCharType="end"/>
      </w:r>
    </w:p>
    <w:p w14:paraId="2692234D" w14:textId="77777777" w:rsidR="00D30D79" w:rsidRDefault="00D30D79" w:rsidP="006E5CC6">
      <w:pPr>
        <w:spacing w:after="120" w:line="360" w:lineRule="auto"/>
        <w:rPr>
          <w:rFonts w:asciiTheme="minorHAnsi" w:hAnsiTheme="minorHAnsi" w:cstheme="minorHAnsi"/>
          <w:color w:val="0070C0"/>
        </w:rPr>
      </w:pPr>
      <w:r>
        <w:rPr>
          <w:rFonts w:asciiTheme="minorHAnsi" w:hAnsiTheme="minorHAnsi" w:cstheme="minorHAnsi"/>
          <w:color w:val="0070C0"/>
        </w:rPr>
        <w:t>AspiradO</w:t>
      </w:r>
      <w:r w:rsidRPr="00D30D79">
        <w:rPr>
          <w:rFonts w:asciiTheme="minorHAnsi" w:hAnsiTheme="minorHAnsi" w:cstheme="minorHAnsi"/>
          <w:color w:val="0070C0"/>
          <w:vertAlign w:val="subscript"/>
        </w:rPr>
        <w:t>3</w:t>
      </w:r>
      <w:r>
        <w:rPr>
          <w:rFonts w:asciiTheme="minorHAnsi" w:hAnsiTheme="minorHAnsi" w:cstheme="minorHAnsi"/>
          <w:color w:val="0070C0"/>
        </w:rPr>
        <w:t xml:space="preserve"> </w:t>
      </w:r>
      <w:r>
        <w:rPr>
          <w:rFonts w:asciiTheme="minorHAnsi" w:hAnsiTheme="minorHAnsi" w:cstheme="minorHAnsi"/>
          <w:color w:val="0070C0"/>
        </w:rPr>
        <w:t>es …</w:t>
      </w:r>
    </w:p>
    <w:p w14:paraId="581E13F6" w14:textId="77777777" w:rsidR="00D30D79" w:rsidRDefault="00D30D79" w:rsidP="006E5CC6">
      <w:pPr>
        <w:spacing w:after="120" w:line="360" w:lineRule="auto"/>
        <w:rPr>
          <w:rFonts w:asciiTheme="minorHAnsi" w:hAnsiTheme="minorHAnsi" w:cstheme="minorHAnsi"/>
          <w:color w:val="0070C0"/>
        </w:rPr>
      </w:pPr>
    </w:p>
    <w:p w14:paraId="14F0B13E" w14:textId="77777777" w:rsidR="00D30D79" w:rsidRPr="00DD7AEC" w:rsidRDefault="00D30D79" w:rsidP="00D30D79">
      <w:pPr>
        <w:spacing w:after="120" w:line="360" w:lineRule="auto"/>
        <w:rPr>
          <w:rFonts w:asciiTheme="minorHAnsi" w:hAnsiTheme="minorHAnsi" w:cstheme="minorHAnsi"/>
          <w:color w:val="FF0000"/>
        </w:rPr>
      </w:pPr>
      <w:r w:rsidRPr="00DD7AEC">
        <w:rPr>
          <w:rFonts w:asciiTheme="minorHAnsi" w:hAnsiTheme="minorHAnsi" w:cstheme="minorHAnsi"/>
          <w:color w:val="FF0000"/>
        </w:rPr>
        <w:t>(WIP AMPLIAR)</w:t>
      </w:r>
    </w:p>
    <w:p w14:paraId="12CB7897" w14:textId="4F610588" w:rsidR="009230C2" w:rsidRPr="006E5CC6" w:rsidRDefault="009230C2" w:rsidP="006E5CC6">
      <w:pPr>
        <w:spacing w:after="120" w:line="360" w:lineRule="auto"/>
        <w:rPr>
          <w:rFonts w:asciiTheme="minorHAnsi" w:hAnsiTheme="minorHAnsi" w:cstheme="minorHAnsi"/>
          <w:color w:val="0070C0"/>
        </w:rPr>
      </w:pPr>
      <w:r>
        <w:rPr>
          <w:b/>
          <w:bCs/>
          <w:color w:val="0070C0"/>
        </w:rPr>
        <w:br w:type="page"/>
      </w:r>
    </w:p>
    <w:p w14:paraId="3AB0277D" w14:textId="202F47F7" w:rsidR="00C643CD" w:rsidRDefault="00C643CD" w:rsidP="00C643CD">
      <w:pPr>
        <w:spacing w:after="120" w:line="360" w:lineRule="auto"/>
        <w:rPr>
          <w:b/>
          <w:bCs/>
          <w:color w:val="0070C0"/>
        </w:rPr>
      </w:pPr>
      <w:r>
        <w:rPr>
          <w:b/>
          <w:bCs/>
          <w:color w:val="0070C0"/>
        </w:rPr>
        <w:lastRenderedPageBreak/>
        <w:t xml:space="preserve">2. </w:t>
      </w:r>
      <w:r w:rsidR="00EA1C91">
        <w:rPr>
          <w:b/>
          <w:bCs/>
          <w:color w:val="0070C0"/>
        </w:rPr>
        <w:t>Manual de mantenimiento</w:t>
      </w:r>
      <w:r>
        <w:rPr>
          <w:b/>
          <w:bCs/>
          <w:color w:val="0070C0"/>
        </w:rPr>
        <w:t>:</w:t>
      </w:r>
      <w:r w:rsidR="009230C2">
        <w:rPr>
          <w:b/>
          <w:bCs/>
          <w:color w:val="0070C0"/>
        </w:rPr>
        <w:fldChar w:fldCharType="begin"/>
      </w:r>
      <w:r w:rsidR="009230C2">
        <w:instrText xml:space="preserve"> XE "</w:instrText>
      </w:r>
      <w:r w:rsidR="009230C2" w:rsidRPr="008F5B42">
        <w:rPr>
          <w:b/>
          <w:bCs/>
          <w:color w:val="0070C0"/>
        </w:rPr>
        <w:instrText xml:space="preserve">2. </w:instrText>
      </w:r>
      <w:r w:rsidR="00E455B9">
        <w:rPr>
          <w:b/>
          <w:bCs/>
          <w:color w:val="0070C0"/>
        </w:rPr>
        <w:instrText>Manual de mantenimiento</w:instrText>
      </w:r>
      <w:r w:rsidR="00E455B9" w:rsidRPr="008F5B42">
        <w:instrText xml:space="preserve"> </w:instrText>
      </w:r>
      <w:r w:rsidR="009230C2" w:rsidRPr="008F5B42">
        <w:instrText>\</w:instrText>
      </w:r>
      <w:r w:rsidR="009230C2" w:rsidRPr="008F5B42">
        <w:rPr>
          <w:b/>
          <w:bCs/>
          <w:color w:val="0070C0"/>
        </w:rPr>
        <w:instrText>:</w:instrText>
      </w:r>
      <w:r w:rsidR="009230C2">
        <w:instrText xml:space="preserve">" </w:instrText>
      </w:r>
      <w:r w:rsidR="009230C2">
        <w:rPr>
          <w:b/>
          <w:bCs/>
          <w:color w:val="0070C0"/>
        </w:rPr>
        <w:fldChar w:fldCharType="end"/>
      </w:r>
    </w:p>
    <w:p w14:paraId="5E2FF5FD" w14:textId="0B6D55AA" w:rsidR="00EA1C91" w:rsidRDefault="007E3C52" w:rsidP="007E3C52">
      <w:pPr>
        <w:tabs>
          <w:tab w:val="right" w:pos="9639"/>
        </w:tabs>
        <w:spacing w:after="120" w:line="360" w:lineRule="auto"/>
        <w:rPr>
          <w:rFonts w:asciiTheme="minorHAnsi" w:hAnsiTheme="minorHAnsi" w:cstheme="minorHAnsi"/>
          <w:color w:val="0070C0"/>
        </w:rPr>
      </w:pPr>
      <w:r w:rsidRPr="00EC4C2E">
        <w:rPr>
          <w:rFonts w:asciiTheme="minorHAnsi" w:hAnsiTheme="minorHAnsi" w:cstheme="minorHAnsi"/>
          <w:color w:val="0070C0"/>
        </w:rPr>
        <w:t xml:space="preserve">Nuestro sistema </w:t>
      </w:r>
      <w:r w:rsidR="00603514">
        <w:rPr>
          <w:rFonts w:asciiTheme="minorHAnsi" w:hAnsiTheme="minorHAnsi" w:cstheme="minorHAnsi"/>
          <w:color w:val="0070C0"/>
        </w:rPr>
        <w:t>está propuesto para limpia</w:t>
      </w:r>
      <w:r w:rsidR="00041015">
        <w:rPr>
          <w:rFonts w:asciiTheme="minorHAnsi" w:hAnsiTheme="minorHAnsi" w:cstheme="minorHAnsi"/>
          <w:color w:val="0070C0"/>
        </w:rPr>
        <w:t>r</w:t>
      </w:r>
      <w:r w:rsidR="00603514">
        <w:rPr>
          <w:rFonts w:asciiTheme="minorHAnsi" w:hAnsiTheme="minorHAnsi" w:cstheme="minorHAnsi"/>
          <w:color w:val="0070C0"/>
        </w:rPr>
        <w:t xml:space="preserve"> la troposfera de sustancias químicas nocivas, principalmente el ozono troposférico, pero con unas simples modificaciones también de otros agentes contaminantes como el óxido nitroso</w:t>
      </w:r>
      <w:r w:rsidR="007058DD">
        <w:rPr>
          <w:rFonts w:asciiTheme="minorHAnsi" w:hAnsiTheme="minorHAnsi" w:cstheme="minorHAnsi"/>
          <w:color w:val="0070C0"/>
        </w:rPr>
        <w:t>, monóxido de carbono</w:t>
      </w:r>
      <w:r w:rsidR="00603514">
        <w:rPr>
          <w:rFonts w:asciiTheme="minorHAnsi" w:hAnsiTheme="minorHAnsi" w:cstheme="minorHAnsi"/>
          <w:color w:val="0070C0"/>
        </w:rPr>
        <w:t xml:space="preserve"> y partículas en suspensión</w:t>
      </w:r>
      <w:r w:rsidR="005B1236">
        <w:rPr>
          <w:rFonts w:asciiTheme="minorHAnsi" w:hAnsiTheme="minorHAnsi" w:cstheme="minorHAnsi"/>
          <w:color w:val="0070C0"/>
        </w:rPr>
        <w:t>, de acuerdo a las ODS</w:t>
      </w:r>
      <w:r w:rsidR="006B3CB8">
        <w:rPr>
          <w:rFonts w:asciiTheme="minorHAnsi" w:hAnsiTheme="minorHAnsi" w:cstheme="minorHAnsi"/>
          <w:color w:val="0070C0"/>
        </w:rPr>
        <w:t xml:space="preserve"> 2 (Salud) y 13 (Acción por el clima)</w:t>
      </w:r>
      <w:r w:rsidR="00603514">
        <w:rPr>
          <w:rFonts w:asciiTheme="minorHAnsi" w:hAnsiTheme="minorHAnsi" w:cstheme="minorHAnsi"/>
          <w:color w:val="0070C0"/>
        </w:rPr>
        <w:t>.</w:t>
      </w:r>
      <w:r w:rsidR="00EA1C91">
        <w:rPr>
          <w:rFonts w:asciiTheme="minorHAnsi" w:hAnsiTheme="minorHAnsi" w:cstheme="minorHAnsi"/>
          <w:color w:val="0070C0"/>
        </w:rPr>
        <w:t xml:space="preserve"> Es por ello que para un correcto funcionamiento el sistema debe mantenerse en prístinas condiciones.</w:t>
      </w:r>
    </w:p>
    <w:p w14:paraId="460E93FE" w14:textId="226955CD" w:rsidR="006B2DF2" w:rsidRPr="008D3705" w:rsidRDefault="00EA1C91" w:rsidP="006B2DF2">
      <w:pPr>
        <w:tabs>
          <w:tab w:val="right" w:pos="9639"/>
        </w:tabs>
        <w:spacing w:after="120" w:line="360" w:lineRule="auto"/>
        <w:rPr>
          <w:rFonts w:asciiTheme="minorHAnsi" w:hAnsiTheme="minorHAnsi" w:cstheme="minorHAnsi"/>
          <w:color w:val="FF0000"/>
        </w:rPr>
      </w:pPr>
      <w:r>
        <w:rPr>
          <w:rFonts w:asciiTheme="minorHAnsi" w:hAnsiTheme="minorHAnsi" w:cstheme="minorHAnsi"/>
          <w:color w:val="0070C0"/>
        </w:rPr>
        <w:t>Uno de los componentes vitales a mantener para el correcto mantenimiento del sistema son los filtros. Como muchos componentes, el efecto del tiempo así como su papel los desgasta hasta volverlos ineficientes. El papel de los filtros HVAC y anti-pájaro es reducir el impacto de esto sobre los filtros de carbón activo, especialmente de objetos extraños y algunas sustancias indeseadas.</w:t>
      </w:r>
      <w:r w:rsidR="006B2DF2">
        <w:rPr>
          <w:rFonts w:asciiTheme="minorHAnsi" w:hAnsiTheme="minorHAnsi" w:cstheme="minorHAnsi"/>
          <w:color w:val="0070C0"/>
        </w:rPr>
        <w:t xml:space="preserve"> </w:t>
      </w:r>
      <w:r w:rsidR="006B2DF2">
        <w:rPr>
          <w:rFonts w:asciiTheme="minorHAnsi" w:hAnsiTheme="minorHAnsi" w:cstheme="minorHAnsi"/>
          <w:color w:val="0070C0"/>
        </w:rPr>
        <w:t>Otro son los sensores de ozono, que se utilizan tanto para la navegación como la monitorización del estado de los filtros, cuyo reemplazo es notablemente más costoso.</w:t>
      </w:r>
      <w:r w:rsidR="006B2DF2">
        <w:rPr>
          <w:rFonts w:asciiTheme="minorHAnsi" w:hAnsiTheme="minorHAnsi" w:cstheme="minorHAnsi"/>
          <w:color w:val="0070C0"/>
        </w:rPr>
        <w:t xml:space="preserve"> En caso de que pase el período de vida medio de los filtros (</w:t>
      </w:r>
      <w:r w:rsidR="006B2DF2" w:rsidRPr="00527CF8">
        <w:rPr>
          <w:rFonts w:asciiTheme="minorHAnsi" w:hAnsiTheme="minorHAnsi" w:cstheme="minorHAnsi"/>
          <w:color w:val="FF0000"/>
        </w:rPr>
        <w:t>(WIP buscar de media cada cuanto se desgastan filtros de carbono y HVAC)</w:t>
      </w:r>
      <w:r w:rsidR="006B2DF2">
        <w:rPr>
          <w:rFonts w:asciiTheme="minorHAnsi" w:hAnsiTheme="minorHAnsi" w:cstheme="minorHAnsi"/>
          <w:color w:val="0070C0"/>
        </w:rPr>
        <w:t>) o que los sensores de ozono indiquen poca diferencia en los valores de ozono antes y tras el filtro de carbono activo, se deben reemplazar los filtros</w:t>
      </w:r>
      <w:r w:rsidR="00280D0B">
        <w:rPr>
          <w:rFonts w:asciiTheme="minorHAnsi" w:hAnsiTheme="minorHAnsi" w:cstheme="minorHAnsi"/>
          <w:color w:val="0070C0"/>
        </w:rPr>
        <w:t xml:space="preserve"> así como comprobar el estado de los sensores</w:t>
      </w:r>
      <w:r w:rsidR="006B2DF2">
        <w:rPr>
          <w:rFonts w:asciiTheme="minorHAnsi" w:hAnsiTheme="minorHAnsi" w:cstheme="minorHAnsi"/>
          <w:color w:val="0070C0"/>
        </w:rPr>
        <w:t>.</w:t>
      </w:r>
    </w:p>
    <w:p w14:paraId="7C7C0623" w14:textId="11320C73" w:rsidR="00EA1C91" w:rsidRDefault="006B2DF2" w:rsidP="007E3C52">
      <w:pPr>
        <w:tabs>
          <w:tab w:val="right" w:pos="9639"/>
        </w:tabs>
        <w:spacing w:after="120" w:line="360" w:lineRule="auto"/>
        <w:rPr>
          <w:rFonts w:asciiTheme="minorHAnsi" w:hAnsiTheme="minorHAnsi" w:cstheme="minorHAnsi"/>
          <w:color w:val="0070C0"/>
        </w:rPr>
      </w:pPr>
      <w:r>
        <w:rPr>
          <w:rFonts w:asciiTheme="minorHAnsi" w:hAnsiTheme="minorHAnsi" w:cstheme="minorHAnsi"/>
          <w:color w:val="0070C0"/>
        </w:rPr>
        <w:t>Cuando se realice el reemplazo de los filtros es recomendable aprovechar para limpiar los espacios de aspiración, que a pesar de los filtros pueden presentar suciedad que interfi</w:t>
      </w:r>
      <w:r w:rsidR="00386D1F">
        <w:rPr>
          <w:rFonts w:asciiTheme="minorHAnsi" w:hAnsiTheme="minorHAnsi" w:cstheme="minorHAnsi"/>
          <w:color w:val="0070C0"/>
        </w:rPr>
        <w:t>e</w:t>
      </w:r>
      <w:r>
        <w:rPr>
          <w:rFonts w:asciiTheme="minorHAnsi" w:hAnsiTheme="minorHAnsi" w:cstheme="minorHAnsi"/>
          <w:color w:val="0070C0"/>
        </w:rPr>
        <w:t>ra con otros componentes, como las aspas de los motores.</w:t>
      </w:r>
    </w:p>
    <w:p w14:paraId="2CCCC876" w14:textId="4B980C08" w:rsidR="00772879" w:rsidRDefault="00772879" w:rsidP="007E3C52">
      <w:pPr>
        <w:tabs>
          <w:tab w:val="right" w:pos="9639"/>
        </w:tabs>
        <w:spacing w:after="120" w:line="360" w:lineRule="auto"/>
        <w:rPr>
          <w:rFonts w:asciiTheme="minorHAnsi" w:hAnsiTheme="minorHAnsi" w:cstheme="minorHAnsi"/>
          <w:color w:val="0070C0"/>
        </w:rPr>
      </w:pPr>
      <w:r>
        <w:rPr>
          <w:rFonts w:asciiTheme="minorHAnsi" w:hAnsiTheme="minorHAnsi" w:cstheme="minorHAnsi"/>
          <w:color w:val="0070C0"/>
        </w:rPr>
        <w:t>Otro componente a mantener es el dirigible que lo ayuda a mantenerse a flote. Antes de cada lanzamiento y tras cada recogida debe comprobarse que no hay pinchazos ni fugas, ya que reduciría considerablemente el tempo de vuelo útil. En caso de detectarse fugas se recomienda parcharlas y reinflar el dirigible con Helio.</w:t>
      </w:r>
    </w:p>
    <w:p w14:paraId="0910DF22" w14:textId="7871E059" w:rsidR="004F6DAB" w:rsidRPr="005926BF" w:rsidRDefault="009C7F3C" w:rsidP="005926BF">
      <w:pPr>
        <w:tabs>
          <w:tab w:val="right" w:pos="9639"/>
        </w:tabs>
        <w:spacing w:after="120" w:line="360" w:lineRule="auto"/>
        <w:rPr>
          <w:rFonts w:asciiTheme="minorHAnsi" w:hAnsiTheme="minorHAnsi" w:cstheme="minorHAnsi"/>
          <w:color w:val="0070C0"/>
        </w:rPr>
      </w:pPr>
      <w:r w:rsidRPr="00FC7A10">
        <w:rPr>
          <w:rFonts w:asciiTheme="minorHAnsi" w:hAnsiTheme="minorHAnsi" w:cstheme="minorHAnsi"/>
          <w:color w:val="FF0000"/>
        </w:rPr>
        <w:t>(WIP MANTENER MOTORES, MÓDULO GSM/GPS</w:t>
      </w:r>
      <w:r w:rsidR="00911B14">
        <w:rPr>
          <w:rFonts w:asciiTheme="minorHAnsi" w:hAnsiTheme="minorHAnsi" w:cstheme="minorHAnsi"/>
          <w:color w:val="FF0000"/>
        </w:rPr>
        <w:t>, OTRAS COSAS</w:t>
      </w:r>
      <w:r>
        <w:rPr>
          <w:rFonts w:asciiTheme="minorHAnsi" w:hAnsiTheme="minorHAnsi" w:cstheme="minorHAnsi"/>
          <w:color w:val="0070C0"/>
        </w:rPr>
        <w:t>)</w:t>
      </w:r>
      <w:r w:rsidR="00FC7A10">
        <w:rPr>
          <w:rFonts w:asciiTheme="minorHAnsi" w:hAnsiTheme="minorHAnsi" w:cstheme="minorHAnsi"/>
          <w:color w:val="0070C0"/>
        </w:rPr>
        <w:t>.</w:t>
      </w:r>
    </w:p>
    <w:p w14:paraId="3B29A41D" w14:textId="77777777" w:rsidR="004F6DAB" w:rsidRDefault="004F6DAB" w:rsidP="007E3C52">
      <w:pPr>
        <w:tabs>
          <w:tab w:val="right" w:pos="9639"/>
        </w:tabs>
        <w:spacing w:after="120" w:line="360" w:lineRule="auto"/>
        <w:rPr>
          <w:rFonts w:asciiTheme="minorHAnsi" w:hAnsiTheme="minorHAnsi" w:cstheme="minorHAnsi"/>
          <w:color w:val="0070C0"/>
        </w:rPr>
      </w:pPr>
    </w:p>
    <w:p w14:paraId="0942F8B3" w14:textId="6CF74A01" w:rsidR="002453B7" w:rsidRPr="002453B7" w:rsidRDefault="001F7383" w:rsidP="009E0354">
      <w:pPr>
        <w:jc w:val="left"/>
        <w:rPr>
          <w:rFonts w:asciiTheme="minorHAnsi" w:hAnsiTheme="minorHAnsi" w:cstheme="minorHAnsi"/>
          <w:b/>
          <w:color w:val="0070C0"/>
        </w:rPr>
      </w:pPr>
      <w:r w:rsidRPr="00020CB6">
        <w:br w:type="page"/>
      </w:r>
    </w:p>
    <w:p w14:paraId="472ED0E2" w14:textId="42425E86" w:rsidR="002453B7" w:rsidRDefault="002453B7">
      <w:pPr>
        <w:jc w:val="left"/>
        <w:rPr>
          <w:b/>
          <w:color w:val="0070C0"/>
        </w:rPr>
      </w:pPr>
      <w:r>
        <w:rPr>
          <w:b/>
          <w:color w:val="0070C0"/>
        </w:rPr>
        <w:lastRenderedPageBreak/>
        <w:br w:type="page"/>
      </w:r>
    </w:p>
    <w:p w14:paraId="2F520AA2" w14:textId="4B42F498" w:rsidR="003D33AC" w:rsidRDefault="003D33AC" w:rsidP="003D33AC">
      <w:pPr>
        <w:spacing w:after="120" w:line="360" w:lineRule="auto"/>
        <w:rPr>
          <w:b/>
          <w:bCs/>
          <w:color w:val="0070C0"/>
        </w:rPr>
      </w:pPr>
      <w:r>
        <w:rPr>
          <w:b/>
          <w:bCs/>
          <w:color w:val="0070C0"/>
        </w:rPr>
        <w:lastRenderedPageBreak/>
        <w:t>3</w:t>
      </w:r>
      <w:r>
        <w:rPr>
          <w:b/>
          <w:bCs/>
          <w:color w:val="0070C0"/>
        </w:rPr>
        <w:t xml:space="preserve">. </w:t>
      </w:r>
      <w:r>
        <w:rPr>
          <w:b/>
          <w:bCs/>
          <w:color w:val="0070C0"/>
        </w:rPr>
        <w:t>Contacto</w:t>
      </w:r>
      <w:r>
        <w:rPr>
          <w:b/>
          <w:bCs/>
          <w:color w:val="0070C0"/>
        </w:rPr>
        <w:t>:</w:t>
      </w:r>
      <w:r w:rsidR="00BE6CF9" w:rsidRPr="00BE6CF9">
        <w:rPr>
          <w:b/>
          <w:bCs/>
          <w:color w:val="0070C0"/>
        </w:rPr>
        <w:t xml:space="preserve"> </w:t>
      </w:r>
      <w:r w:rsidR="00BE6CF9">
        <w:rPr>
          <w:b/>
          <w:bCs/>
          <w:color w:val="0070C0"/>
        </w:rPr>
        <w:fldChar w:fldCharType="begin"/>
      </w:r>
      <w:r w:rsidR="00BE6CF9">
        <w:instrText xml:space="preserve"> XE "</w:instrText>
      </w:r>
      <w:r w:rsidR="00BE6CF9">
        <w:rPr>
          <w:b/>
          <w:bCs/>
          <w:color w:val="0070C0"/>
        </w:rPr>
        <w:instrText>3</w:instrText>
      </w:r>
      <w:r w:rsidR="00BE6CF9" w:rsidRPr="008F5B42">
        <w:rPr>
          <w:b/>
          <w:bCs/>
          <w:color w:val="0070C0"/>
        </w:rPr>
        <w:instrText xml:space="preserve">. </w:instrText>
      </w:r>
      <w:r w:rsidR="00BE6CF9">
        <w:rPr>
          <w:b/>
          <w:bCs/>
          <w:color w:val="0070C0"/>
        </w:rPr>
        <w:instrText>Contacto</w:instrText>
      </w:r>
      <w:r w:rsidR="00BE6CF9" w:rsidRPr="008F5B42">
        <w:instrText xml:space="preserve"> \</w:instrText>
      </w:r>
      <w:r w:rsidR="00BE6CF9" w:rsidRPr="008F5B42">
        <w:rPr>
          <w:b/>
          <w:bCs/>
          <w:color w:val="0070C0"/>
        </w:rPr>
        <w:instrText>:</w:instrText>
      </w:r>
      <w:r w:rsidR="00BE6CF9">
        <w:instrText xml:space="preserve">" </w:instrText>
      </w:r>
      <w:r w:rsidR="00BE6CF9">
        <w:rPr>
          <w:b/>
          <w:bCs/>
          <w:color w:val="0070C0"/>
        </w:rPr>
        <w:fldChar w:fldCharType="end"/>
      </w:r>
    </w:p>
    <w:p w14:paraId="678BB1C8" w14:textId="3A645140" w:rsidR="00D83ADE" w:rsidRPr="006F1A3E" w:rsidRDefault="006F1A3E" w:rsidP="00C643CD">
      <w:pPr>
        <w:spacing w:after="120" w:line="360" w:lineRule="auto"/>
        <w:rPr>
          <w:rFonts w:asciiTheme="minorHAnsi" w:hAnsiTheme="minorHAnsi" w:cstheme="minorHAnsi"/>
          <w:color w:val="0070C0"/>
        </w:rPr>
      </w:pPr>
      <w:r w:rsidRPr="006F1A3E">
        <w:rPr>
          <w:rFonts w:asciiTheme="minorHAnsi" w:hAnsiTheme="minorHAnsi" w:cstheme="minorHAnsi"/>
          <w:color w:val="0070C0"/>
        </w:rPr>
        <w:t xml:space="preserve">En caso de cualquier incidencia, contacte con el </w:t>
      </w:r>
      <w:r w:rsidR="00E2723B">
        <w:rPr>
          <w:rFonts w:asciiTheme="minorHAnsi" w:hAnsiTheme="minorHAnsi" w:cstheme="minorHAnsi"/>
          <w:color w:val="0070C0"/>
        </w:rPr>
        <w:t>t</w:t>
      </w:r>
      <w:r w:rsidRPr="006F1A3E">
        <w:rPr>
          <w:rFonts w:asciiTheme="minorHAnsi" w:hAnsiTheme="minorHAnsi" w:cstheme="minorHAnsi"/>
          <w:color w:val="0070C0"/>
        </w:rPr>
        <w:t>utor encargado del Taller de Fin de Titulación asignado.</w:t>
      </w:r>
    </w:p>
    <w:p w14:paraId="7E826243" w14:textId="5E2DA2E7" w:rsidR="00630AA6" w:rsidRPr="00630AA6" w:rsidRDefault="00630AA6">
      <w:pPr>
        <w:jc w:val="left"/>
        <w:rPr>
          <w:rFonts w:asciiTheme="minorHAnsi" w:hAnsiTheme="minorHAnsi" w:cstheme="minorHAnsi"/>
          <w:color w:val="0070C0"/>
        </w:rPr>
      </w:pPr>
    </w:p>
    <w:p w14:paraId="47553A51" w14:textId="77777777" w:rsidR="00141A3C" w:rsidRPr="00FF18B4" w:rsidRDefault="00141A3C" w:rsidP="00141A3C">
      <w:pPr>
        <w:jc w:val="left"/>
        <w:rPr>
          <w:color w:val="0070C0"/>
        </w:rPr>
      </w:pPr>
      <w:r w:rsidRPr="00FF18B4">
        <w:rPr>
          <w:noProof/>
          <w:color w:val="0070C0"/>
          <w:lang w:eastAsia="es-ES"/>
        </w:rPr>
        <w:drawing>
          <wp:inline distT="0" distB="0" distL="0" distR="0" wp14:anchorId="5D4FEB8B" wp14:editId="5BDB7EAB">
            <wp:extent cx="6229350" cy="4109735"/>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25"/>
                    <a:stretch>
                      <a:fillRect/>
                    </a:stretch>
                  </pic:blipFill>
                  <pic:spPr bwMode="auto">
                    <a:xfrm>
                      <a:off x="0" y="0"/>
                      <a:ext cx="6240147" cy="4116858"/>
                    </a:xfrm>
                    <a:prstGeom prst="rect">
                      <a:avLst/>
                    </a:prstGeom>
                    <a:noFill/>
                  </pic:spPr>
                </pic:pic>
              </a:graphicData>
            </a:graphic>
          </wp:inline>
        </w:drawing>
      </w:r>
    </w:p>
    <w:p w14:paraId="3E818C5B" w14:textId="03945D11" w:rsidR="00C15400" w:rsidRDefault="00141A3C" w:rsidP="00141A3C">
      <w:pPr>
        <w:spacing w:after="120" w:line="360" w:lineRule="auto"/>
        <w:rPr>
          <w:b/>
          <w:bCs/>
          <w:color w:val="0070C0"/>
        </w:rPr>
        <w:sectPr w:rsidR="00C15400" w:rsidSect="00CE45E5">
          <w:type w:val="continuous"/>
          <w:pgSz w:w="11906" w:h="16838"/>
          <w:pgMar w:top="1440" w:right="1080" w:bottom="1440" w:left="1080" w:header="708" w:footer="708" w:gutter="0"/>
          <w:cols w:space="708"/>
          <w:docGrid w:linePitch="360"/>
        </w:sectPr>
      </w:pPr>
      <w:bookmarkStart w:id="3" w:name="_Toc126572404"/>
      <w:r w:rsidRPr="002453B7">
        <w:rPr>
          <w:rFonts w:asciiTheme="minorHAnsi" w:hAnsiTheme="minorHAnsi" w:cstheme="minorHAnsi"/>
          <w:color w:val="0070C0"/>
        </w:rPr>
        <w:t xml:space="preserve">Figura </w:t>
      </w:r>
      <w:r w:rsidRPr="002453B7">
        <w:rPr>
          <w:rFonts w:asciiTheme="minorHAnsi" w:hAnsiTheme="minorHAnsi" w:cstheme="minorHAnsi"/>
          <w:b/>
          <w:color w:val="0070C0"/>
        </w:rPr>
        <w:fldChar w:fldCharType="begin"/>
      </w:r>
      <w:r w:rsidRPr="002453B7">
        <w:rPr>
          <w:rFonts w:asciiTheme="minorHAnsi" w:hAnsiTheme="minorHAnsi" w:cstheme="minorHAnsi"/>
          <w:color w:val="0070C0"/>
        </w:rPr>
        <w:instrText xml:space="preserve"> SEQ Figura \* ARABIC </w:instrText>
      </w:r>
      <w:r w:rsidRPr="002453B7">
        <w:rPr>
          <w:rFonts w:asciiTheme="minorHAnsi" w:hAnsiTheme="minorHAnsi" w:cstheme="minorHAnsi"/>
          <w:b/>
          <w:color w:val="0070C0"/>
        </w:rPr>
        <w:fldChar w:fldCharType="separate"/>
      </w:r>
      <w:r>
        <w:rPr>
          <w:rFonts w:asciiTheme="minorHAnsi" w:hAnsiTheme="minorHAnsi" w:cstheme="minorHAnsi"/>
          <w:b/>
          <w:noProof/>
          <w:color w:val="0070C0"/>
        </w:rPr>
        <w:t>1</w:t>
      </w:r>
      <w:r w:rsidRPr="002453B7">
        <w:rPr>
          <w:rFonts w:asciiTheme="minorHAnsi" w:hAnsiTheme="minorHAnsi" w:cstheme="minorHAnsi"/>
          <w:b/>
          <w:color w:val="0070C0"/>
        </w:rPr>
        <w:fldChar w:fldCharType="end"/>
      </w:r>
      <w:r w:rsidRPr="002453B7">
        <w:rPr>
          <w:rFonts w:asciiTheme="minorHAnsi" w:hAnsiTheme="minorHAnsi" w:cstheme="minorHAnsi"/>
          <w:color w:val="0070C0"/>
        </w:rPr>
        <w:t xml:space="preserve">: </w:t>
      </w:r>
      <w:r>
        <w:rPr>
          <w:rFonts w:asciiTheme="minorHAnsi" w:hAnsiTheme="minorHAnsi" w:cstheme="minorHAnsi"/>
          <w:color w:val="0070C0"/>
        </w:rPr>
        <w:t xml:space="preserve">Captura de pantalla de portal de Transparencia sobre información de Contacto del Profesor Vicente García Alcántara </w:t>
      </w:r>
      <w:sdt>
        <w:sdtPr>
          <w:rPr>
            <w:rFonts w:asciiTheme="minorHAnsi" w:hAnsiTheme="minorHAnsi" w:cstheme="minorHAnsi"/>
            <w:color w:val="0070C0"/>
          </w:rPr>
          <w:id w:val="2139526416"/>
          <w:citation/>
        </w:sdtPr>
        <w:sdtContent>
          <w:r>
            <w:rPr>
              <w:rFonts w:asciiTheme="minorHAnsi" w:hAnsiTheme="minorHAnsi" w:cstheme="minorHAnsi"/>
              <w:color w:val="0070C0"/>
            </w:rPr>
            <w:fldChar w:fldCharType="begin"/>
          </w:r>
          <w:r>
            <w:rPr>
              <w:rFonts w:asciiTheme="minorHAnsi" w:hAnsiTheme="minorHAnsi" w:cstheme="minorHAnsi"/>
              <w:color w:val="0070C0"/>
            </w:rPr>
            <w:instrText xml:space="preserve"> CITATION Por23 \l 3082 </w:instrText>
          </w:r>
          <w:r>
            <w:rPr>
              <w:rFonts w:asciiTheme="minorHAnsi" w:hAnsiTheme="minorHAnsi" w:cstheme="minorHAnsi"/>
              <w:color w:val="0070C0"/>
            </w:rPr>
            <w:fldChar w:fldCharType="separate"/>
          </w:r>
          <w:r w:rsidRPr="00141A3C">
            <w:rPr>
              <w:rFonts w:asciiTheme="minorHAnsi" w:hAnsiTheme="minorHAnsi" w:cstheme="minorHAnsi"/>
              <w:noProof/>
              <w:color w:val="0070C0"/>
            </w:rPr>
            <w:t>(Portal de Transparencia UPM, 2023)</w:t>
          </w:r>
          <w:r>
            <w:rPr>
              <w:rFonts w:asciiTheme="minorHAnsi" w:hAnsiTheme="minorHAnsi" w:cstheme="minorHAnsi"/>
              <w:color w:val="0070C0"/>
            </w:rPr>
            <w:fldChar w:fldCharType="end"/>
          </w:r>
        </w:sdtContent>
      </w:sdt>
      <w:r>
        <w:rPr>
          <w:rFonts w:asciiTheme="minorHAnsi" w:hAnsiTheme="minorHAnsi" w:cstheme="minorHAnsi"/>
          <w:color w:val="0070C0"/>
        </w:rPr>
        <w:t>.</w:t>
      </w:r>
      <w:bookmarkEnd w:id="3"/>
    </w:p>
    <w:p w14:paraId="25F403C5" w14:textId="77777777" w:rsidR="00472B57" w:rsidRDefault="00C643CD" w:rsidP="00C643CD">
      <w:pPr>
        <w:spacing w:after="120" w:line="360" w:lineRule="auto"/>
        <w:rPr>
          <w:b/>
          <w:bCs/>
          <w:color w:val="0070C0"/>
        </w:rPr>
      </w:pPr>
      <w:r>
        <w:rPr>
          <w:b/>
          <w:bCs/>
          <w:color w:val="0070C0"/>
        </w:rPr>
        <w:lastRenderedPageBreak/>
        <w:t>4. Listado de materiales:</w:t>
      </w:r>
    </w:p>
    <w:p w14:paraId="7F6F8C20" w14:textId="411A08B0" w:rsidR="006F1A3E" w:rsidRDefault="006F1A3E" w:rsidP="00D76DAA">
      <w:pPr>
        <w:pStyle w:val="paragraph"/>
        <w:jc w:val="both"/>
        <w:textAlignment w:val="baseline"/>
        <w:rPr>
          <w:rFonts w:asciiTheme="minorHAnsi" w:hAnsiTheme="minorHAnsi" w:cstheme="minorHAnsi"/>
          <w:color w:val="0070C0"/>
        </w:rPr>
      </w:pPr>
      <w:r>
        <w:rPr>
          <w:rFonts w:asciiTheme="minorHAnsi" w:hAnsiTheme="minorHAnsi" w:cstheme="minorHAnsi"/>
          <w:color w:val="0070C0"/>
        </w:rPr>
        <w:t>Este listado de materiales se incorpora al manual para ayudar al usuario a encontrar reemplazos para los componentes.</w:t>
      </w:r>
    </w:p>
    <w:p w14:paraId="1ECC2F91" w14:textId="6C538A84" w:rsidR="006F1A3E" w:rsidRPr="006F1A3E" w:rsidRDefault="006F1A3E" w:rsidP="00D76DAA">
      <w:pPr>
        <w:pStyle w:val="paragraph"/>
        <w:jc w:val="both"/>
        <w:textAlignment w:val="baseline"/>
        <w:rPr>
          <w:rFonts w:asciiTheme="minorHAnsi" w:hAnsiTheme="minorHAnsi" w:cstheme="minorHAnsi"/>
          <w:color w:val="FF0000"/>
        </w:rPr>
      </w:pPr>
      <w:r w:rsidRPr="006F1A3E">
        <w:rPr>
          <w:rFonts w:asciiTheme="minorHAnsi" w:hAnsiTheme="minorHAnsi" w:cstheme="minorHAnsi"/>
          <w:color w:val="FF0000"/>
        </w:rPr>
        <w:t>(WIP ACTUALIZAR AL FINAL)</w:t>
      </w:r>
    </w:p>
    <w:p w14:paraId="4127C083" w14:textId="472D146C" w:rsidR="00B83E95" w:rsidRDefault="00472B57" w:rsidP="00D76DAA">
      <w:pPr>
        <w:pStyle w:val="paragraph"/>
        <w:jc w:val="both"/>
        <w:textAlignment w:val="baseline"/>
        <w:rPr>
          <w:rFonts w:asciiTheme="minorHAnsi" w:hAnsiTheme="minorHAnsi" w:cstheme="minorHAnsi"/>
          <w:color w:val="0070C0"/>
        </w:rPr>
      </w:pPr>
      <w:r>
        <w:rPr>
          <w:rFonts w:asciiTheme="minorHAnsi" w:hAnsiTheme="minorHAnsi" w:cstheme="minorHAnsi"/>
          <w:color w:val="0070C0"/>
        </w:rPr>
        <w:t>Haríamos uso de impresión 3D para montar el chasis</w:t>
      </w:r>
      <w:r w:rsidR="008E5890">
        <w:rPr>
          <w:rFonts w:asciiTheme="minorHAnsi" w:hAnsiTheme="minorHAnsi" w:cstheme="minorHAnsi"/>
          <w:color w:val="0070C0"/>
        </w:rPr>
        <w:t xml:space="preserve"> y los dos filtros anti-pájaro</w:t>
      </w:r>
      <w:r>
        <w:rPr>
          <w:rFonts w:asciiTheme="minorHAnsi" w:hAnsiTheme="minorHAnsi" w:cstheme="minorHAnsi"/>
          <w:color w:val="0070C0"/>
        </w:rPr>
        <w:t>, por lo que no se cuenta</w:t>
      </w:r>
      <w:r w:rsidR="00332B89">
        <w:rPr>
          <w:rFonts w:asciiTheme="minorHAnsi" w:hAnsiTheme="minorHAnsi" w:cstheme="minorHAnsi"/>
          <w:color w:val="0070C0"/>
        </w:rPr>
        <w:t>n</w:t>
      </w:r>
      <w:r>
        <w:rPr>
          <w:rFonts w:asciiTheme="minorHAnsi" w:hAnsiTheme="minorHAnsi" w:cstheme="minorHAnsi"/>
          <w:color w:val="0070C0"/>
        </w:rPr>
        <w:t xml:space="preserve"> en el precio</w:t>
      </w:r>
      <w:r w:rsidR="00332B89">
        <w:rPr>
          <w:rFonts w:asciiTheme="minorHAnsi" w:hAnsiTheme="minorHAnsi" w:cstheme="minorHAnsi"/>
          <w:color w:val="0070C0"/>
        </w:rPr>
        <w:t>. En caso de dudas contáctenos.</w:t>
      </w:r>
    </w:p>
    <w:p w14:paraId="0180264D" w14:textId="12C74710" w:rsidR="00693FB5" w:rsidRDefault="003F1EC4" w:rsidP="00693FB5">
      <w:pPr>
        <w:pStyle w:val="paragraph"/>
        <w:jc w:val="both"/>
        <w:textAlignment w:val="baseline"/>
        <w:rPr>
          <w:rStyle w:val="eop"/>
          <w:rFonts w:asciiTheme="minorHAnsi" w:hAnsiTheme="minorHAnsi" w:cstheme="minorHAnsi"/>
          <w:color w:val="0070C0"/>
        </w:rPr>
      </w:pPr>
      <w:r w:rsidRPr="003F1EC4">
        <w:rPr>
          <w:rStyle w:val="normaltextrun"/>
          <w:rFonts w:asciiTheme="minorHAnsi" w:hAnsiTheme="minorHAnsi" w:cstheme="minorHAnsi"/>
          <w:color w:val="0070C0"/>
          <w:sz w:val="22"/>
          <w:szCs w:val="22"/>
        </w:rPr>
        <w:t>los proveedores, se debe tener en cuenta de que solo se incluyen resultados de los proveedores indicados, aunque existan en otros</w:t>
      </w:r>
      <w:r w:rsidR="003038D7">
        <w:rPr>
          <w:rStyle w:val="normaltextrun"/>
          <w:rFonts w:asciiTheme="minorHAnsi" w:hAnsiTheme="minorHAnsi" w:cstheme="minorHAnsi"/>
          <w:color w:val="0070C0"/>
        </w:rPr>
        <w:t xml:space="preserve"> (eso es, p</w:t>
      </w:r>
      <w:r w:rsidRPr="003F1EC4">
        <w:rPr>
          <w:rStyle w:val="normaltextrun"/>
          <w:rFonts w:asciiTheme="minorHAnsi" w:hAnsiTheme="minorHAnsi" w:cstheme="minorHAnsi"/>
          <w:color w:val="0070C0"/>
          <w:sz w:val="22"/>
          <w:szCs w:val="22"/>
        </w:rPr>
        <w:t>roveedor primario UPM</w:t>
      </w:r>
      <w:r w:rsidRPr="003F1EC4">
        <w:rPr>
          <w:rStyle w:val="eop"/>
          <w:rFonts w:asciiTheme="minorHAnsi" w:hAnsiTheme="minorHAnsi" w:cstheme="minorHAnsi"/>
          <w:color w:val="0070C0"/>
          <w:sz w:val="22"/>
          <w:szCs w:val="22"/>
        </w:rPr>
        <w:t> </w:t>
      </w:r>
      <w:r w:rsidR="003038D7">
        <w:rPr>
          <w:rStyle w:val="eop"/>
          <w:rFonts w:asciiTheme="minorHAnsi" w:hAnsiTheme="minorHAnsi" w:cstheme="minorHAnsi"/>
          <w:color w:val="0070C0"/>
        </w:rPr>
        <w:t xml:space="preserve">es </w:t>
      </w:r>
      <w:hyperlink r:id="rId26" w:history="1">
        <w:r w:rsidR="003038D7" w:rsidRPr="00CE09F9">
          <w:rPr>
            <w:rStyle w:val="Hipervnculo"/>
            <w:rFonts w:asciiTheme="minorHAnsi" w:hAnsiTheme="minorHAnsi" w:cstheme="minorHAnsi"/>
            <w:i/>
            <w:iCs/>
          </w:rPr>
          <w:t>https://es.rs-online.com/web/</w:t>
        </w:r>
      </w:hyperlink>
      <w:r w:rsidR="003038D7">
        <w:rPr>
          <w:rStyle w:val="normaltextrun"/>
          <w:rFonts w:asciiTheme="minorHAnsi" w:hAnsiTheme="minorHAnsi" w:cstheme="minorHAnsi"/>
          <w:color w:val="0070C0"/>
        </w:rPr>
        <w:t xml:space="preserve"> mi</w:t>
      </w:r>
      <w:r w:rsidR="003038D7">
        <w:rPr>
          <w:rStyle w:val="normaltextrun"/>
          <w:rFonts w:asciiTheme="minorHAnsi" w:hAnsiTheme="minorHAnsi" w:cstheme="minorHAnsi"/>
          <w:color w:val="0070C0"/>
          <w:sz w:val="22"/>
          <w:szCs w:val="22"/>
        </w:rPr>
        <w:t>entras que los p</w:t>
      </w:r>
      <w:r w:rsidRPr="003F1EC4">
        <w:rPr>
          <w:rStyle w:val="normaltextrun"/>
          <w:rFonts w:asciiTheme="minorHAnsi" w:hAnsiTheme="minorHAnsi" w:cstheme="minorHAnsi"/>
          <w:color w:val="0070C0"/>
          <w:sz w:val="22"/>
          <w:szCs w:val="22"/>
        </w:rPr>
        <w:t>roveedores alternativos (muy difícil que lleguen a tiempo)</w:t>
      </w:r>
      <w:r w:rsidRPr="003F1EC4">
        <w:rPr>
          <w:rStyle w:val="eop"/>
          <w:rFonts w:asciiTheme="minorHAnsi" w:hAnsiTheme="minorHAnsi" w:cstheme="minorHAnsi"/>
          <w:color w:val="0070C0"/>
          <w:sz w:val="22"/>
          <w:szCs w:val="22"/>
        </w:rPr>
        <w:t> </w:t>
      </w:r>
      <w:r w:rsidR="003038D7">
        <w:rPr>
          <w:rStyle w:val="eop"/>
          <w:rFonts w:asciiTheme="minorHAnsi" w:hAnsiTheme="minorHAnsi" w:cstheme="minorHAnsi"/>
          <w:color w:val="0070C0"/>
          <w:sz w:val="22"/>
          <w:szCs w:val="22"/>
        </w:rPr>
        <w:t>son</w:t>
      </w:r>
      <w:r w:rsidR="003038D7">
        <w:rPr>
          <w:rStyle w:val="eop"/>
          <w:rFonts w:asciiTheme="minorHAnsi" w:hAnsiTheme="minorHAnsi" w:cstheme="minorHAnsi"/>
          <w:color w:val="0070C0"/>
        </w:rPr>
        <w:t xml:space="preserve"> </w:t>
      </w:r>
      <w:hyperlink r:id="rId27" w:tgtFrame="_blank" w:history="1">
        <w:r w:rsidR="003038D7" w:rsidRPr="003F1EC4">
          <w:rPr>
            <w:rStyle w:val="normaltextrun"/>
            <w:rFonts w:asciiTheme="minorHAnsi" w:hAnsiTheme="minorHAnsi" w:cstheme="minorHAnsi"/>
            <w:i/>
            <w:iCs/>
            <w:color w:val="0000FF"/>
            <w:sz w:val="22"/>
            <w:szCs w:val="22"/>
            <w:u w:val="single"/>
          </w:rPr>
          <w:t>https://www.mouser.es/</w:t>
        </w:r>
      </w:hyperlink>
      <w:r w:rsidR="003038D7">
        <w:rPr>
          <w:rStyle w:val="eop"/>
          <w:rFonts w:asciiTheme="minorHAnsi" w:hAnsiTheme="minorHAnsi" w:cstheme="minorHAnsi"/>
          <w:color w:val="0070C0"/>
        </w:rPr>
        <w:t xml:space="preserve">,  </w:t>
      </w:r>
      <w:hyperlink r:id="rId28" w:tgtFrame="_blank" w:history="1">
        <w:r w:rsidR="003038D7" w:rsidRPr="003F1EC4">
          <w:rPr>
            <w:rStyle w:val="normaltextrun"/>
            <w:rFonts w:asciiTheme="minorHAnsi" w:hAnsiTheme="minorHAnsi" w:cstheme="minorHAnsi"/>
            <w:i/>
            <w:iCs/>
            <w:color w:val="0000FF"/>
            <w:sz w:val="22"/>
            <w:szCs w:val="22"/>
            <w:u w:val="single"/>
          </w:rPr>
          <w:t>https://www.electronicaembajadores.com/</w:t>
        </w:r>
      </w:hyperlink>
      <w:r w:rsidR="003038D7" w:rsidRPr="003038D7">
        <w:rPr>
          <w:rStyle w:val="eop"/>
          <w:rFonts w:asciiTheme="minorHAnsi" w:hAnsiTheme="minorHAnsi" w:cstheme="minorHAnsi"/>
          <w:color w:val="0070C0"/>
        </w:rPr>
        <w:t xml:space="preserve">, y </w:t>
      </w:r>
      <w:hyperlink r:id="rId29" w:tgtFrame="_blank" w:history="1">
        <w:r w:rsidR="003038D7" w:rsidRPr="003F1EC4">
          <w:rPr>
            <w:rStyle w:val="normaltextrun"/>
            <w:rFonts w:asciiTheme="minorHAnsi" w:hAnsiTheme="minorHAnsi" w:cstheme="minorHAnsi"/>
            <w:i/>
            <w:iCs/>
            <w:color w:val="0000FF"/>
            <w:sz w:val="22"/>
            <w:szCs w:val="22"/>
            <w:u w:val="single"/>
          </w:rPr>
          <w:t>https://www.az-delivery.de/es/</w:t>
        </w:r>
      </w:hyperlink>
      <w:r w:rsidR="003038D7" w:rsidRPr="003F1EC4">
        <w:rPr>
          <w:rStyle w:val="eop"/>
          <w:rFonts w:asciiTheme="minorHAnsi" w:hAnsiTheme="minorHAnsi" w:cstheme="minorHAnsi"/>
          <w:color w:val="0000FF"/>
          <w:sz w:val="22"/>
          <w:szCs w:val="22"/>
        </w:rPr>
        <w:t> </w:t>
      </w:r>
      <w:r w:rsidR="003038D7" w:rsidRPr="003038D7">
        <w:rPr>
          <w:rStyle w:val="eop"/>
          <w:rFonts w:asciiTheme="minorHAnsi" w:hAnsiTheme="minorHAnsi" w:cstheme="minorHAnsi"/>
          <w:color w:val="0070C0"/>
        </w:rPr>
        <w:t>)</w:t>
      </w:r>
      <w:r w:rsidR="001C71DB">
        <w:rPr>
          <w:rStyle w:val="eop"/>
          <w:rFonts w:asciiTheme="minorHAnsi" w:hAnsiTheme="minorHAnsi" w:cstheme="minorHAnsi"/>
          <w:color w:val="0070C0"/>
        </w:rPr>
        <w:t xml:space="preserve"> a menos que no se encuentre en ninguno de esos proveedores</w:t>
      </w:r>
      <w:r w:rsidR="003038D7">
        <w:rPr>
          <w:rStyle w:val="eop"/>
          <w:rFonts w:asciiTheme="minorHAnsi" w:hAnsiTheme="minorHAnsi" w:cstheme="minorHAnsi"/>
          <w:color w:val="0070C0"/>
        </w:rPr>
        <w:t>.</w:t>
      </w:r>
    </w:p>
    <w:p w14:paraId="59E8C765" w14:textId="05D2498C" w:rsidR="00E13F74" w:rsidRDefault="00693FB5" w:rsidP="00693FB5">
      <w:pPr>
        <w:pStyle w:val="paragraph"/>
        <w:jc w:val="both"/>
        <w:textAlignment w:val="baseline"/>
        <w:rPr>
          <w:rStyle w:val="eop"/>
          <w:rFonts w:asciiTheme="minorHAnsi" w:hAnsiTheme="minorHAnsi" w:cstheme="minorHAnsi"/>
          <w:color w:val="0070C0"/>
        </w:rPr>
      </w:pPr>
      <w:r>
        <w:rPr>
          <w:rStyle w:val="eop"/>
          <w:rFonts w:asciiTheme="minorHAnsi" w:hAnsiTheme="minorHAnsi" w:cstheme="minorHAnsi"/>
          <w:color w:val="0070C0"/>
        </w:rPr>
        <w:t>Para precios variables se toma la opción de mayor coste a la hora de calcular.</w:t>
      </w:r>
    </w:p>
    <w:p w14:paraId="1612AD9C" w14:textId="25502EC2" w:rsidR="00C643CD" w:rsidRPr="00693FB5" w:rsidRDefault="00E13F74" w:rsidP="00693FB5">
      <w:pPr>
        <w:pStyle w:val="paragraph"/>
        <w:jc w:val="both"/>
        <w:textAlignment w:val="baseline"/>
        <w:rPr>
          <w:rFonts w:asciiTheme="minorHAnsi" w:hAnsiTheme="minorHAnsi" w:cstheme="minorHAnsi"/>
          <w:sz w:val="22"/>
          <w:szCs w:val="22"/>
        </w:rPr>
      </w:pPr>
      <w:r>
        <w:rPr>
          <w:rStyle w:val="eop"/>
          <w:rFonts w:asciiTheme="minorHAnsi" w:hAnsiTheme="minorHAnsi" w:cstheme="minorHAnsi"/>
          <w:color w:val="0070C0"/>
        </w:rPr>
        <w:t>Hay que indicar que algunos de dichos componentes pueden reemplazarse por opciones más baratas si fuese necesario, realizando algunas modificaciones al chasis.</w:t>
      </w:r>
      <w:r w:rsidR="009230C2">
        <w:rPr>
          <w:b/>
          <w:bCs/>
          <w:color w:val="0070C0"/>
        </w:rPr>
        <w:fldChar w:fldCharType="begin"/>
      </w:r>
      <w:r w:rsidR="009230C2">
        <w:instrText xml:space="preserve"> XE "</w:instrText>
      </w:r>
      <w:r w:rsidR="009230C2" w:rsidRPr="008F5B42">
        <w:rPr>
          <w:b/>
          <w:bCs/>
          <w:color w:val="0070C0"/>
        </w:rPr>
        <w:instrText>4. Listado de materiales</w:instrText>
      </w:r>
      <w:r w:rsidR="009230C2" w:rsidRPr="008F5B42">
        <w:instrText>\</w:instrText>
      </w:r>
      <w:r w:rsidR="009230C2" w:rsidRPr="008F5B42">
        <w:rPr>
          <w:b/>
          <w:bCs/>
          <w:color w:val="0070C0"/>
        </w:rPr>
        <w:instrText>:</w:instrText>
      </w:r>
      <w:r w:rsidR="009230C2">
        <w:instrText xml:space="preserve">" </w:instrText>
      </w:r>
      <w:r w:rsidR="009230C2">
        <w:rPr>
          <w:b/>
          <w:bCs/>
          <w:color w:val="0070C0"/>
        </w:rPr>
        <w:fldChar w:fldCharType="end"/>
      </w:r>
    </w:p>
    <w:p w14:paraId="4F310BB5" w14:textId="26933FAD" w:rsidR="00DC18EA" w:rsidRPr="006A3EC5" w:rsidRDefault="00DC18EA" w:rsidP="00DC18EA">
      <w:pPr>
        <w:pStyle w:val="Descripcin"/>
        <w:keepNext/>
        <w:rPr>
          <w:b w:val="0"/>
          <w:bCs w:val="0"/>
        </w:rPr>
      </w:pPr>
      <w:bookmarkStart w:id="4" w:name="_Toc126572410"/>
      <w:r>
        <w:t xml:space="preserve">Tabla </w:t>
      </w:r>
      <w:fldSimple w:instr=" SEQ Tabla \* ARABIC ">
        <w:r w:rsidR="00B81588">
          <w:rPr>
            <w:noProof/>
          </w:rPr>
          <w:t>1</w:t>
        </w:r>
      </w:fldSimple>
      <w:r>
        <w:t>: Estimación de precios de nuestro</w:t>
      </w:r>
      <w:r w:rsidR="000D3BDF">
        <w:t>s componentes</w:t>
      </w:r>
      <w:r w:rsidR="005A06A4">
        <w:t xml:space="preserve"> </w:t>
      </w:r>
      <w:r w:rsidR="004C3944">
        <w:t>(</w:t>
      </w:r>
      <w:r>
        <w:t>Elaboración propia</w:t>
      </w:r>
      <w:r w:rsidR="004C3944">
        <w:t>)</w:t>
      </w:r>
      <w:r>
        <w:t>.</w:t>
      </w:r>
      <w:bookmarkEnd w:id="4"/>
    </w:p>
    <w:tbl>
      <w:tblPr>
        <w:tblW w:w="14601" w:type="dxa"/>
        <w:tblInd w:w="-147"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00" w:firstRow="0" w:lastRow="0" w:firstColumn="0" w:lastColumn="0" w:noHBand="0" w:noVBand="1"/>
      </w:tblPr>
      <w:tblGrid>
        <w:gridCol w:w="14601"/>
      </w:tblGrid>
      <w:tr w:rsidR="00B2793F" w14:paraId="3F43F792" w14:textId="77777777" w:rsidTr="00A642F6">
        <w:trPr>
          <w:trHeight w:val="823"/>
        </w:trPr>
        <w:tc>
          <w:tcPr>
            <w:tcW w:w="14601" w:type="dxa"/>
            <w:vAlign w:val="center"/>
          </w:tcPr>
          <w:tbl>
            <w:tblPr>
              <w:tblW w:w="14459"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27"/>
              <w:gridCol w:w="2409"/>
              <w:gridCol w:w="1418"/>
              <w:gridCol w:w="14"/>
              <w:gridCol w:w="4536"/>
              <w:gridCol w:w="708"/>
              <w:gridCol w:w="1418"/>
              <w:gridCol w:w="1829"/>
            </w:tblGrid>
            <w:tr w:rsidR="00966060" w:rsidRPr="0045661C" w14:paraId="2835560F" w14:textId="77777777" w:rsidTr="005F6B0C">
              <w:tc>
                <w:tcPr>
                  <w:tcW w:w="2127" w:type="dxa"/>
                  <w:vMerge w:val="restart"/>
                  <w:tcBorders>
                    <w:top w:val="single" w:sz="6" w:space="0" w:color="auto"/>
                    <w:left w:val="single" w:sz="6" w:space="0" w:color="auto"/>
                    <w:right w:val="single" w:sz="6" w:space="0" w:color="auto"/>
                  </w:tcBorders>
                  <w:shd w:val="clear" w:color="auto" w:fill="auto"/>
                  <w:hideMark/>
                </w:tcPr>
                <w:p w14:paraId="76DF2D5F" w14:textId="1C0C08C6" w:rsidR="00966060" w:rsidRPr="0045661C" w:rsidRDefault="00966060" w:rsidP="00966060">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color w:val="000000"/>
                      <w:sz w:val="16"/>
                      <w:szCs w:val="16"/>
                      <w:lang w:eastAsia="es-ES"/>
                    </w:rPr>
                    <w:t> </w:t>
                  </w:r>
                  <w:r w:rsidRPr="0045661C">
                    <w:rPr>
                      <w:rFonts w:ascii="Calibri" w:eastAsia="Times New Roman" w:hAnsi="Calibri" w:cs="Calibri"/>
                      <w:b/>
                      <w:bCs/>
                      <w:color w:val="000000"/>
                      <w:sz w:val="16"/>
                      <w:szCs w:val="16"/>
                      <w:lang w:eastAsia="es-ES"/>
                    </w:rPr>
                    <w:t>Componente</w:t>
                  </w:r>
                  <w:r w:rsidRPr="0045661C">
                    <w:rPr>
                      <w:rFonts w:ascii="Calibri" w:eastAsia="Times New Roman" w:hAnsi="Calibri" w:cs="Calibri"/>
                      <w:color w:val="000000"/>
                      <w:sz w:val="16"/>
                      <w:szCs w:val="16"/>
                      <w:lang w:eastAsia="es-ES"/>
                    </w:rPr>
                    <w:t> </w:t>
                  </w:r>
                </w:p>
              </w:tc>
              <w:tc>
                <w:tcPr>
                  <w:tcW w:w="382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DC7CD6" w14:textId="77777777" w:rsidR="00966060" w:rsidRPr="0045661C" w:rsidRDefault="00966060" w:rsidP="003B720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Proveedor primario</w:t>
                  </w:r>
                  <w:r w:rsidRPr="0045661C">
                    <w:rPr>
                      <w:rFonts w:ascii="Calibri" w:eastAsia="Times New Roman" w:hAnsi="Calibri" w:cs="Calibri"/>
                      <w:color w:val="000000"/>
                      <w:sz w:val="16"/>
                      <w:szCs w:val="16"/>
                      <w:lang w:eastAsia="es-ES"/>
                    </w:rPr>
                    <w:t> </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7AE0A2A" w14:textId="77777777" w:rsidR="00966060" w:rsidRPr="0045661C" w:rsidRDefault="00966060" w:rsidP="003B720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Proveedor alternativo</w:t>
                  </w:r>
                  <w:r w:rsidRPr="0045661C">
                    <w:rPr>
                      <w:rFonts w:ascii="Calibri" w:eastAsia="Times New Roman" w:hAnsi="Calibri" w:cs="Calibri"/>
                      <w:color w:val="000000"/>
                      <w:sz w:val="16"/>
                      <w:szCs w:val="16"/>
                      <w:lang w:eastAsia="es-ES"/>
                    </w:rPr>
                    <w:t> </w:t>
                  </w:r>
                </w:p>
              </w:tc>
              <w:tc>
                <w:tcPr>
                  <w:tcW w:w="708" w:type="dxa"/>
                  <w:vMerge w:val="restart"/>
                  <w:tcBorders>
                    <w:top w:val="single" w:sz="6" w:space="0" w:color="auto"/>
                    <w:left w:val="single" w:sz="6" w:space="0" w:color="auto"/>
                    <w:right w:val="single" w:sz="6" w:space="0" w:color="auto"/>
                  </w:tcBorders>
                  <w:shd w:val="clear" w:color="auto" w:fill="auto"/>
                  <w:hideMark/>
                </w:tcPr>
                <w:p w14:paraId="0A7E69BD" w14:textId="77777777" w:rsidR="00966060" w:rsidRPr="0045661C" w:rsidRDefault="00966060" w:rsidP="003B720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Unidades</w:t>
                  </w:r>
                  <w:r w:rsidRPr="0045661C">
                    <w:rPr>
                      <w:rFonts w:ascii="Calibri" w:eastAsia="Times New Roman" w:hAnsi="Calibri" w:cs="Calibri"/>
                      <w:color w:val="000000"/>
                      <w:sz w:val="16"/>
                      <w:szCs w:val="16"/>
                      <w:lang w:eastAsia="es-ES"/>
                    </w:rPr>
                    <w:t> </w:t>
                  </w:r>
                </w:p>
                <w:p w14:paraId="5AC8C0CD" w14:textId="2EAB2D3C" w:rsidR="00966060" w:rsidRPr="0045661C" w:rsidRDefault="00966060" w:rsidP="003B720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color w:val="000000"/>
                      <w:sz w:val="16"/>
                      <w:szCs w:val="16"/>
                      <w:lang w:eastAsia="es-ES"/>
                    </w:rPr>
                    <w:t> </w:t>
                  </w:r>
                </w:p>
              </w:tc>
              <w:tc>
                <w:tcPr>
                  <w:tcW w:w="1418" w:type="dxa"/>
                  <w:vMerge w:val="restart"/>
                  <w:tcBorders>
                    <w:top w:val="single" w:sz="6" w:space="0" w:color="auto"/>
                    <w:left w:val="single" w:sz="6" w:space="0" w:color="auto"/>
                    <w:right w:val="single" w:sz="6" w:space="0" w:color="auto"/>
                  </w:tcBorders>
                  <w:shd w:val="clear" w:color="auto" w:fill="auto"/>
                  <w:hideMark/>
                </w:tcPr>
                <w:p w14:paraId="62D0D2AE" w14:textId="77777777" w:rsidR="00966060" w:rsidRPr="0045661C" w:rsidRDefault="00966060" w:rsidP="003B720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Precio sin IVA</w:t>
                  </w:r>
                  <w:r w:rsidRPr="0045661C">
                    <w:rPr>
                      <w:rFonts w:ascii="Calibri" w:eastAsia="Times New Roman" w:hAnsi="Calibri" w:cs="Calibri"/>
                      <w:color w:val="000000"/>
                      <w:sz w:val="16"/>
                      <w:szCs w:val="16"/>
                      <w:lang w:eastAsia="es-ES"/>
                    </w:rPr>
                    <w:t> </w:t>
                  </w:r>
                </w:p>
                <w:p w14:paraId="6299669E" w14:textId="002F4A3C" w:rsidR="00966060" w:rsidRPr="0045661C" w:rsidRDefault="00966060" w:rsidP="003B720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color w:val="000000"/>
                      <w:sz w:val="16"/>
                      <w:szCs w:val="16"/>
                      <w:lang w:eastAsia="es-ES"/>
                    </w:rPr>
                    <w:t> </w:t>
                  </w:r>
                </w:p>
              </w:tc>
              <w:tc>
                <w:tcPr>
                  <w:tcW w:w="1829" w:type="dxa"/>
                  <w:vMerge w:val="restart"/>
                  <w:tcBorders>
                    <w:top w:val="single" w:sz="6" w:space="0" w:color="auto"/>
                    <w:left w:val="single" w:sz="6" w:space="0" w:color="auto"/>
                    <w:right w:val="single" w:sz="6" w:space="0" w:color="auto"/>
                  </w:tcBorders>
                  <w:shd w:val="clear" w:color="auto" w:fill="auto"/>
                  <w:hideMark/>
                </w:tcPr>
                <w:p w14:paraId="72F48516" w14:textId="77777777" w:rsidR="00966060" w:rsidRPr="0045661C" w:rsidRDefault="00966060" w:rsidP="003B720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Precio con IVA</w:t>
                  </w:r>
                  <w:r w:rsidRPr="0045661C">
                    <w:rPr>
                      <w:rFonts w:ascii="Calibri" w:eastAsia="Times New Roman" w:hAnsi="Calibri" w:cs="Calibri"/>
                      <w:color w:val="000000"/>
                      <w:sz w:val="16"/>
                      <w:szCs w:val="16"/>
                      <w:lang w:eastAsia="es-ES"/>
                    </w:rPr>
                    <w:t> </w:t>
                  </w:r>
                </w:p>
                <w:p w14:paraId="320295B0" w14:textId="29A28598" w:rsidR="00966060" w:rsidRPr="0045661C" w:rsidRDefault="00966060" w:rsidP="003B720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color w:val="000000"/>
                      <w:sz w:val="16"/>
                      <w:szCs w:val="16"/>
                      <w:lang w:eastAsia="es-ES"/>
                    </w:rPr>
                    <w:t> </w:t>
                  </w:r>
                </w:p>
              </w:tc>
            </w:tr>
            <w:tr w:rsidR="00966060" w:rsidRPr="0045661C" w14:paraId="65833650" w14:textId="77777777" w:rsidTr="005F6B0C">
              <w:trPr>
                <w:trHeight w:val="241"/>
              </w:trPr>
              <w:tc>
                <w:tcPr>
                  <w:tcW w:w="2127" w:type="dxa"/>
                  <w:vMerge/>
                  <w:tcBorders>
                    <w:left w:val="single" w:sz="6" w:space="0" w:color="auto"/>
                    <w:bottom w:val="single" w:sz="6" w:space="0" w:color="auto"/>
                    <w:right w:val="single" w:sz="6" w:space="0" w:color="auto"/>
                  </w:tcBorders>
                  <w:shd w:val="clear" w:color="auto" w:fill="auto"/>
                  <w:hideMark/>
                </w:tcPr>
                <w:p w14:paraId="21333E1D" w14:textId="7269A62D" w:rsidR="00966060" w:rsidRPr="0045661C" w:rsidRDefault="00966060" w:rsidP="003B7201">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45E2AF02" w14:textId="77777777" w:rsidR="00966060" w:rsidRPr="0045661C" w:rsidRDefault="00966060" w:rsidP="003B7201">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URL RS- online</w:t>
                  </w:r>
                  <w:r w:rsidRPr="0045661C">
                    <w:rPr>
                      <w:rFonts w:ascii="Calibri" w:eastAsia="Times New Roman" w:hAnsi="Calibri" w:cs="Calibri"/>
                      <w:color w:val="000000"/>
                      <w:sz w:val="16"/>
                      <w:szCs w:val="16"/>
                      <w:lang w:eastAsia="es-ES"/>
                    </w:rPr>
                    <w:t> </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2460BCB7" w14:textId="77777777" w:rsidR="00966060" w:rsidRPr="0045661C" w:rsidRDefault="00966060" w:rsidP="003B7201">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Número de ref. RS</w:t>
                  </w:r>
                  <w:r w:rsidRPr="0045661C">
                    <w:rPr>
                      <w:rFonts w:ascii="Calibri" w:eastAsia="Times New Roman" w:hAnsi="Calibri" w:cs="Calibri"/>
                      <w:color w:val="000000"/>
                      <w:sz w:val="16"/>
                      <w:szCs w:val="16"/>
                      <w:lang w:eastAsia="es-ES"/>
                    </w:rPr>
                    <w:t> </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347BEB" w14:textId="77777777" w:rsidR="00966060" w:rsidRPr="0045661C" w:rsidRDefault="00966060" w:rsidP="003B720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URL</w:t>
                  </w:r>
                  <w:r w:rsidRPr="0045661C">
                    <w:rPr>
                      <w:rFonts w:ascii="Calibri" w:eastAsia="Times New Roman" w:hAnsi="Calibri" w:cs="Calibri"/>
                      <w:color w:val="000000"/>
                      <w:sz w:val="16"/>
                      <w:szCs w:val="16"/>
                      <w:lang w:eastAsia="es-ES"/>
                    </w:rPr>
                    <w:t> </w:t>
                  </w:r>
                </w:p>
              </w:tc>
              <w:tc>
                <w:tcPr>
                  <w:tcW w:w="708" w:type="dxa"/>
                  <w:vMerge/>
                  <w:tcBorders>
                    <w:left w:val="single" w:sz="6" w:space="0" w:color="auto"/>
                    <w:bottom w:val="single" w:sz="6" w:space="0" w:color="auto"/>
                    <w:right w:val="single" w:sz="6" w:space="0" w:color="auto"/>
                  </w:tcBorders>
                  <w:shd w:val="clear" w:color="auto" w:fill="auto"/>
                  <w:hideMark/>
                </w:tcPr>
                <w:p w14:paraId="2E82AC21" w14:textId="734A752E" w:rsidR="00966060" w:rsidRPr="0045661C" w:rsidRDefault="00966060" w:rsidP="003B720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p>
              </w:tc>
              <w:tc>
                <w:tcPr>
                  <w:tcW w:w="1418" w:type="dxa"/>
                  <w:vMerge/>
                  <w:tcBorders>
                    <w:left w:val="single" w:sz="6" w:space="0" w:color="auto"/>
                    <w:bottom w:val="single" w:sz="6" w:space="0" w:color="auto"/>
                    <w:right w:val="single" w:sz="6" w:space="0" w:color="auto"/>
                  </w:tcBorders>
                  <w:shd w:val="clear" w:color="auto" w:fill="auto"/>
                  <w:hideMark/>
                </w:tcPr>
                <w:p w14:paraId="66124BF2" w14:textId="6922457E" w:rsidR="00966060" w:rsidRPr="0045661C" w:rsidRDefault="00966060" w:rsidP="003B720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p>
              </w:tc>
              <w:tc>
                <w:tcPr>
                  <w:tcW w:w="1829" w:type="dxa"/>
                  <w:vMerge/>
                  <w:tcBorders>
                    <w:left w:val="single" w:sz="6" w:space="0" w:color="auto"/>
                    <w:bottom w:val="single" w:sz="6" w:space="0" w:color="auto"/>
                    <w:right w:val="single" w:sz="6" w:space="0" w:color="auto"/>
                  </w:tcBorders>
                  <w:shd w:val="clear" w:color="auto" w:fill="auto"/>
                  <w:hideMark/>
                </w:tcPr>
                <w:p w14:paraId="66F87A93" w14:textId="170D43F3" w:rsidR="00966060" w:rsidRPr="0045661C" w:rsidRDefault="00966060" w:rsidP="003B720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p>
              </w:tc>
            </w:tr>
            <w:tr w:rsidR="00EE3C73" w:rsidRPr="0045661C" w14:paraId="7C7879DA" w14:textId="77777777" w:rsidTr="005F6B0C">
              <w:tc>
                <w:tcPr>
                  <w:tcW w:w="2127" w:type="dxa"/>
                  <w:tcBorders>
                    <w:top w:val="single" w:sz="6" w:space="0" w:color="auto"/>
                    <w:left w:val="single" w:sz="6" w:space="0" w:color="auto"/>
                    <w:bottom w:val="single" w:sz="6" w:space="0" w:color="auto"/>
                    <w:right w:val="single" w:sz="6" w:space="0" w:color="auto"/>
                  </w:tcBorders>
                  <w:shd w:val="clear" w:color="auto" w:fill="auto"/>
                </w:tcPr>
                <w:p w14:paraId="6757AA63" w14:textId="7F388E46" w:rsidR="00EE3C73" w:rsidRPr="00FE74DD" w:rsidRDefault="00477236" w:rsidP="00FE74DD">
                  <w:pPr>
                    <w:spacing w:before="100" w:beforeAutospacing="1" w:after="100" w:afterAutospacing="1" w:line="240" w:lineRule="auto"/>
                    <w:jc w:val="left"/>
                    <w:textAlignment w:val="baseline"/>
                    <w:rPr>
                      <w:rFonts w:eastAsia="Times New Roman" w:cs="Calibri"/>
                      <w:color w:val="000000"/>
                      <w:sz w:val="16"/>
                      <w:szCs w:val="16"/>
                      <w:lang w:eastAsia="es-ES"/>
                    </w:rPr>
                  </w:pPr>
                  <w:r w:rsidRPr="00FE74DD">
                    <w:rPr>
                      <w:rFonts w:eastAsia="Times New Roman" w:cs="Calibri"/>
                      <w:sz w:val="16"/>
                      <w:szCs w:val="16"/>
                      <w:lang w:eastAsia="es-ES"/>
                    </w:rPr>
                    <w:t>Procesador</w:t>
                  </w:r>
                  <w:r w:rsidR="00FE74DD">
                    <w:rPr>
                      <w:rFonts w:eastAsia="Times New Roman" w:cs="Calibri"/>
                      <w:sz w:val="16"/>
                      <w:szCs w:val="16"/>
                      <w:lang w:eastAsia="es-ES"/>
                    </w:rPr>
                    <w:t xml:space="preserve"> </w:t>
                  </w:r>
                  <w:r w:rsidRPr="00FE74DD">
                    <w:rPr>
                      <w:rFonts w:eastAsia="Times New Roman" w:cs="Calibri"/>
                      <w:sz w:val="16"/>
                      <w:szCs w:val="16"/>
                      <w:lang w:eastAsia="es-ES"/>
                    </w:rPr>
                    <w:t>ESP-32 AzDelivery</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293095FF" w14:textId="5A2A096E" w:rsidR="00EE3C73" w:rsidRPr="00CE5516" w:rsidRDefault="00477236" w:rsidP="00CE5516">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N/A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F71F0B" w14:textId="458F063F" w:rsidR="00EE3C73" w:rsidRPr="00CE5516" w:rsidRDefault="00477236" w:rsidP="00CE5516">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themeColor="text1"/>
                      <w:sz w:val="16"/>
                      <w:szCs w:val="16"/>
                      <w:lang w:eastAsia="es-ES"/>
                    </w:rPr>
                    <w:t>(NO RS)</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tcPr>
                <w:p w14:paraId="6E6EC6CE" w14:textId="40DA0E60" w:rsidR="00CE5516" w:rsidRPr="00CE5516" w:rsidRDefault="00000000" w:rsidP="00CE5516">
                  <w:pPr>
                    <w:spacing w:before="100" w:beforeAutospacing="1" w:after="100" w:afterAutospacing="1" w:line="240" w:lineRule="auto"/>
                    <w:textAlignment w:val="baseline"/>
                    <w:rPr>
                      <w:rFonts w:ascii="Calibri" w:eastAsia="Times New Roman" w:hAnsi="Calibri" w:cs="Calibri"/>
                      <w:color w:val="000000"/>
                      <w:sz w:val="16"/>
                      <w:szCs w:val="16"/>
                      <w:lang w:eastAsia="es-ES"/>
                    </w:rPr>
                  </w:pPr>
                  <w:hyperlink r:id="rId30" w:history="1">
                    <w:r w:rsidR="00CE5516" w:rsidRPr="00CE09F9">
                      <w:rPr>
                        <w:rStyle w:val="Hipervnculo"/>
                        <w:rFonts w:ascii="Calibri" w:eastAsia="Times New Roman" w:hAnsi="Calibri" w:cs="Calibri"/>
                        <w:sz w:val="16"/>
                        <w:szCs w:val="16"/>
                        <w:lang w:eastAsia="es-ES"/>
                      </w:rPr>
                      <w:t>https://www.az-delivery.de/en/products/esp32-developmentboard</w:t>
                    </w:r>
                  </w:hyperlink>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ACDB690" w14:textId="6EE8DFDB" w:rsidR="00EE3C73" w:rsidRPr="00CE5516" w:rsidRDefault="00EE3C73" w:rsidP="00CE5516">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sidRPr="00CE5516">
                    <w:rPr>
                      <w:rFonts w:ascii="Calibri" w:eastAsia="Times New Roman" w:hAnsi="Calibri" w:cs="Calibri"/>
                      <w:color w:val="000000"/>
                      <w:sz w:val="16"/>
                      <w:szCs w:val="16"/>
                      <w:lang w:eastAsia="es-ES"/>
                    </w:rPr>
                    <w:t>1</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E1712E" w14:textId="424A3305" w:rsidR="00EE3C73" w:rsidRPr="00CE5516" w:rsidRDefault="005A7070" w:rsidP="000F6446">
                  <w:pPr>
                    <w:spacing w:before="100" w:beforeAutospacing="1" w:after="100" w:afterAutospacing="1" w:line="240" w:lineRule="auto"/>
                    <w:jc w:val="left"/>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10,99 €</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53BFB465" w14:textId="7EF2FABE" w:rsidR="00EE3C73" w:rsidRPr="006C5379" w:rsidRDefault="005A7070" w:rsidP="000F6446">
                  <w:pPr>
                    <w:spacing w:before="100" w:beforeAutospacing="1" w:after="100" w:afterAutospacing="1" w:line="240" w:lineRule="auto"/>
                    <w:jc w:val="left"/>
                    <w:textAlignment w:val="baseline"/>
                    <w:rPr>
                      <w:rFonts w:eastAsia="Times New Roman" w:cs="Calibri"/>
                      <w:color w:val="000000"/>
                      <w:sz w:val="16"/>
                      <w:szCs w:val="16"/>
                      <w:lang w:eastAsia="es-ES"/>
                    </w:rPr>
                  </w:pPr>
                  <w:r w:rsidRPr="00A97A5E">
                    <w:rPr>
                      <w:rFonts w:eastAsia="Times New Roman" w:cs="Calibri"/>
                      <w:color w:val="000000"/>
                      <w:sz w:val="16"/>
                      <w:szCs w:val="16"/>
                      <w:lang w:eastAsia="es-ES"/>
                    </w:rPr>
                    <w:t xml:space="preserve">10,99 € </w:t>
                  </w:r>
                </w:p>
              </w:tc>
            </w:tr>
            <w:tr w:rsidR="004F1EE9" w:rsidRPr="0045661C" w14:paraId="3EEDE13E" w14:textId="77777777" w:rsidTr="005F6B0C">
              <w:tc>
                <w:tcPr>
                  <w:tcW w:w="2127" w:type="dxa"/>
                  <w:tcBorders>
                    <w:top w:val="single" w:sz="6" w:space="0" w:color="auto"/>
                    <w:left w:val="single" w:sz="6" w:space="0" w:color="auto"/>
                    <w:bottom w:val="single" w:sz="6" w:space="0" w:color="auto"/>
                    <w:right w:val="single" w:sz="6" w:space="0" w:color="auto"/>
                  </w:tcBorders>
                  <w:shd w:val="clear" w:color="auto" w:fill="auto"/>
                  <w:hideMark/>
                </w:tcPr>
                <w:p w14:paraId="75C77DE4" w14:textId="5F3E2AFC" w:rsidR="003B7201" w:rsidRPr="00FE74DD" w:rsidRDefault="00153866" w:rsidP="00FE74DD">
                  <w:pPr>
                    <w:spacing w:before="100" w:beforeAutospacing="1" w:after="100" w:afterAutospacing="1" w:line="240" w:lineRule="auto"/>
                    <w:jc w:val="left"/>
                    <w:textAlignment w:val="baseline"/>
                    <w:rPr>
                      <w:rFonts w:eastAsia="Times New Roman" w:cstheme="minorHAnsi"/>
                      <w:sz w:val="16"/>
                      <w:szCs w:val="16"/>
                      <w:lang w:eastAsia="es-ES"/>
                    </w:rPr>
                  </w:pPr>
                  <w:r w:rsidRPr="00FE74DD">
                    <w:rPr>
                      <w:rFonts w:eastAsia="Times New Roman" w:cstheme="minorHAnsi"/>
                      <w:sz w:val="16"/>
                      <w:szCs w:val="16"/>
                      <w:lang w:eastAsia="es-ES"/>
                    </w:rPr>
                    <w:t>MikroElektronika Ozone 2 Click–MIKROE-2767</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01358413" w14:textId="7563DE43" w:rsidR="00017AAF" w:rsidRPr="00477236" w:rsidRDefault="00000000" w:rsidP="00017AAF">
                  <w:pPr>
                    <w:spacing w:before="100" w:beforeAutospacing="1" w:after="100" w:afterAutospacing="1" w:line="240" w:lineRule="auto"/>
                    <w:textAlignment w:val="baseline"/>
                    <w:rPr>
                      <w:rFonts w:ascii="Times New Roman" w:eastAsia="Times New Roman" w:hAnsi="Times New Roman" w:cs="Times New Roman"/>
                      <w:sz w:val="16"/>
                      <w:szCs w:val="16"/>
                      <w:lang w:eastAsia="es-ES"/>
                    </w:rPr>
                  </w:pPr>
                  <w:hyperlink r:id="rId31" w:history="1">
                    <w:r w:rsidR="00017AAF" w:rsidRPr="00CE09F9">
                      <w:rPr>
                        <w:rStyle w:val="Hipervnculo"/>
                        <w:rFonts w:asciiTheme="minorHAnsi" w:eastAsia="Times New Roman" w:hAnsiTheme="minorHAnsi" w:cstheme="minorHAnsi"/>
                        <w:sz w:val="16"/>
                        <w:szCs w:val="16"/>
                        <w:lang w:eastAsia="es-ES"/>
                      </w:rPr>
                      <w:t>https://es.rs-online.com/web/p/kits-de-desarrollo-de-sensores/1651064</w:t>
                    </w:r>
                  </w:hyperlink>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7D188445" w14:textId="3F9E09AF" w:rsidR="003B7201" w:rsidRPr="0045661C" w:rsidRDefault="00477236" w:rsidP="003B7201">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color w:val="000000"/>
                      <w:sz w:val="16"/>
                      <w:szCs w:val="16"/>
                      <w:lang w:eastAsia="es-ES"/>
                    </w:rPr>
                    <w:t>165-1064</w:t>
                  </w:r>
                  <w:r w:rsidR="003B7201" w:rsidRPr="0045661C">
                    <w:rPr>
                      <w:rFonts w:ascii="Calibri" w:eastAsia="Times New Roman" w:hAnsi="Calibri" w:cs="Calibri"/>
                      <w:color w:val="000000"/>
                      <w:sz w:val="16"/>
                      <w:szCs w:val="16"/>
                      <w:lang w:eastAsia="es-ES"/>
                    </w:rPr>
                    <w:t> </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DA68A8" w14:textId="28E85A89" w:rsidR="003B7201" w:rsidRDefault="00000000" w:rsidP="003B7201">
                  <w:pPr>
                    <w:spacing w:before="100" w:beforeAutospacing="1" w:after="100" w:afterAutospacing="1" w:line="240" w:lineRule="auto"/>
                    <w:textAlignment w:val="baseline"/>
                    <w:rPr>
                      <w:rFonts w:asciiTheme="minorHAnsi" w:eastAsia="Times New Roman" w:hAnsiTheme="minorHAnsi" w:cstheme="minorHAnsi"/>
                      <w:sz w:val="16"/>
                      <w:szCs w:val="16"/>
                      <w:lang w:eastAsia="es-ES"/>
                    </w:rPr>
                  </w:pPr>
                  <w:hyperlink r:id="rId32" w:history="1">
                    <w:r w:rsidR="00877F46" w:rsidRPr="00CE09F9">
                      <w:rPr>
                        <w:rStyle w:val="Hipervnculo"/>
                        <w:rFonts w:asciiTheme="minorHAnsi" w:eastAsia="Times New Roman" w:hAnsiTheme="minorHAnsi" w:cstheme="minorHAnsi"/>
                        <w:sz w:val="16"/>
                        <w:szCs w:val="16"/>
                        <w:lang w:eastAsia="es-ES"/>
                      </w:rPr>
                      <w:t>https://www.mouser.es/ProductDetail/Mikroe/MIKROE-2767?qs=1mbolxNpo8cHSPn6LrSrWQ%3D%3D</w:t>
                    </w:r>
                  </w:hyperlink>
                </w:p>
                <w:p w14:paraId="30975430" w14:textId="4977D2AF" w:rsidR="00877F46" w:rsidRPr="00877F46" w:rsidRDefault="00877F46" w:rsidP="003B7201">
                  <w:pPr>
                    <w:spacing w:before="100" w:beforeAutospacing="1" w:after="100" w:afterAutospacing="1" w:line="240" w:lineRule="auto"/>
                    <w:textAlignment w:val="baseline"/>
                    <w:rPr>
                      <w:rFonts w:asciiTheme="minorHAnsi" w:eastAsia="Times New Roman" w:hAnsiTheme="minorHAnsi" w:cstheme="minorHAnsi"/>
                      <w:sz w:val="16"/>
                      <w:szCs w:val="16"/>
                      <w:lang w:eastAsia="es-ES"/>
                    </w:rPr>
                  </w:pPr>
                </w:p>
              </w:tc>
              <w:tc>
                <w:tcPr>
                  <w:tcW w:w="708" w:type="dxa"/>
                  <w:tcBorders>
                    <w:top w:val="single" w:sz="6" w:space="0" w:color="auto"/>
                    <w:left w:val="single" w:sz="6" w:space="0" w:color="auto"/>
                    <w:bottom w:val="single" w:sz="6" w:space="0" w:color="auto"/>
                    <w:right w:val="single" w:sz="6" w:space="0" w:color="auto"/>
                  </w:tcBorders>
                  <w:shd w:val="clear" w:color="auto" w:fill="auto"/>
                  <w:hideMark/>
                </w:tcPr>
                <w:p w14:paraId="388583E3" w14:textId="46D28F4A" w:rsidR="003B7201" w:rsidRPr="0045661C" w:rsidRDefault="00E365BF" w:rsidP="003B7201">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color w:val="000000"/>
                      <w:sz w:val="16"/>
                      <w:szCs w:val="16"/>
                      <w:lang w:eastAsia="es-ES"/>
                    </w:rPr>
                    <w:t>3</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77BAC725" w14:textId="429088A9" w:rsidR="003B7201" w:rsidRDefault="00877F46" w:rsidP="000F6446">
                  <w:pPr>
                    <w:spacing w:before="100" w:beforeAutospacing="1" w:after="100" w:afterAutospacing="1" w:line="240" w:lineRule="auto"/>
                    <w:jc w:val="left"/>
                    <w:textAlignment w:val="baseline"/>
                    <w:rPr>
                      <w:rFonts w:ascii="Calibri" w:eastAsia="Times New Roman" w:hAnsi="Calibri" w:cs="Calibri"/>
                      <w:sz w:val="16"/>
                      <w:szCs w:val="16"/>
                      <w:lang w:eastAsia="es-ES"/>
                    </w:rPr>
                  </w:pPr>
                  <w:r>
                    <w:rPr>
                      <w:rFonts w:ascii="Calibri" w:eastAsia="Times New Roman" w:hAnsi="Calibri" w:cs="Calibri"/>
                      <w:sz w:val="16"/>
                      <w:szCs w:val="16"/>
                      <w:lang w:eastAsia="es-ES"/>
                    </w:rPr>
                    <w:t>46</w:t>
                  </w:r>
                  <w:r w:rsidR="003B7201" w:rsidRPr="0045661C">
                    <w:rPr>
                      <w:rFonts w:ascii="Calibri" w:eastAsia="Times New Roman" w:hAnsi="Calibri" w:cs="Calibri"/>
                      <w:sz w:val="16"/>
                      <w:szCs w:val="16"/>
                      <w:lang w:eastAsia="es-ES"/>
                    </w:rPr>
                    <w:t>,6</w:t>
                  </w:r>
                  <w:r>
                    <w:rPr>
                      <w:rFonts w:ascii="Calibri" w:eastAsia="Times New Roman" w:hAnsi="Calibri" w:cs="Calibri"/>
                      <w:sz w:val="16"/>
                      <w:szCs w:val="16"/>
                      <w:lang w:eastAsia="es-ES"/>
                    </w:rPr>
                    <w:t xml:space="preserve">6 * </w:t>
                  </w:r>
                  <w:r w:rsidR="00E365BF">
                    <w:rPr>
                      <w:rFonts w:ascii="Calibri" w:eastAsia="Times New Roman" w:hAnsi="Calibri" w:cs="Calibri"/>
                      <w:sz w:val="16"/>
                      <w:szCs w:val="16"/>
                      <w:lang w:eastAsia="es-ES"/>
                    </w:rPr>
                    <w:t>3</w:t>
                  </w:r>
                  <w:r w:rsidR="003B7201" w:rsidRPr="0045661C">
                    <w:rPr>
                      <w:rFonts w:ascii="Calibri" w:eastAsia="Times New Roman" w:hAnsi="Calibri" w:cs="Calibri"/>
                      <w:sz w:val="16"/>
                      <w:szCs w:val="16"/>
                      <w:lang w:eastAsia="es-ES"/>
                    </w:rPr>
                    <w:t> € </w:t>
                  </w:r>
                </w:p>
                <w:p w14:paraId="75217C1F" w14:textId="12C14DC2" w:rsidR="00877F46" w:rsidRPr="0045661C" w:rsidRDefault="00877F46" w:rsidP="000F6446">
                  <w:pPr>
                    <w:spacing w:before="100" w:beforeAutospacing="1" w:after="100" w:afterAutospacing="1" w:line="240" w:lineRule="auto"/>
                    <w:jc w:val="left"/>
                    <w:textAlignment w:val="baseline"/>
                    <w:rPr>
                      <w:rFonts w:ascii="Times New Roman" w:eastAsia="Times New Roman" w:hAnsi="Times New Roman" w:cs="Times New Roman"/>
                      <w:sz w:val="24"/>
                      <w:szCs w:val="24"/>
                      <w:lang w:eastAsia="es-ES"/>
                    </w:rPr>
                  </w:pPr>
                  <w:r>
                    <w:rPr>
                      <w:rFonts w:ascii="Calibri" w:eastAsia="Times New Roman" w:hAnsi="Calibri" w:cs="Calibri"/>
                      <w:sz w:val="16"/>
                      <w:szCs w:val="16"/>
                      <w:lang w:eastAsia="es-ES"/>
                    </w:rPr>
                    <w:t>45</w:t>
                  </w:r>
                  <w:r w:rsidR="000F6446">
                    <w:rPr>
                      <w:rFonts w:ascii="Calibri" w:eastAsia="Times New Roman" w:hAnsi="Calibri" w:cs="Calibri"/>
                      <w:sz w:val="16"/>
                      <w:szCs w:val="16"/>
                      <w:lang w:eastAsia="es-ES"/>
                    </w:rPr>
                    <w:t xml:space="preserve"> * </w:t>
                  </w:r>
                  <w:r w:rsidR="00E365BF">
                    <w:rPr>
                      <w:rFonts w:ascii="Calibri" w:eastAsia="Times New Roman" w:hAnsi="Calibri" w:cs="Calibri"/>
                      <w:sz w:val="16"/>
                      <w:szCs w:val="16"/>
                      <w:lang w:eastAsia="es-ES"/>
                    </w:rPr>
                    <w:t>3</w:t>
                  </w:r>
                  <w:r w:rsidR="000F6446">
                    <w:rPr>
                      <w:rFonts w:ascii="Calibri" w:eastAsia="Times New Roman" w:hAnsi="Calibri" w:cs="Calibri"/>
                      <w:sz w:val="16"/>
                      <w:szCs w:val="16"/>
                      <w:lang w:eastAsia="es-ES"/>
                    </w:rPr>
                    <w:t xml:space="preserve"> </w:t>
                  </w:r>
                  <w:r>
                    <w:rPr>
                      <w:rFonts w:ascii="Calibri" w:eastAsia="Times New Roman" w:hAnsi="Calibri" w:cs="Calibri"/>
                      <w:sz w:val="16"/>
                      <w:szCs w:val="16"/>
                      <w:lang w:eastAsia="es-ES"/>
                    </w:rPr>
                    <w:t>€  (mouser)</w:t>
                  </w:r>
                </w:p>
              </w:tc>
              <w:tc>
                <w:tcPr>
                  <w:tcW w:w="1829" w:type="dxa"/>
                  <w:tcBorders>
                    <w:top w:val="single" w:sz="6" w:space="0" w:color="auto"/>
                    <w:left w:val="single" w:sz="6" w:space="0" w:color="auto"/>
                    <w:bottom w:val="single" w:sz="6" w:space="0" w:color="auto"/>
                    <w:right w:val="single" w:sz="6" w:space="0" w:color="auto"/>
                  </w:tcBorders>
                  <w:shd w:val="clear" w:color="auto" w:fill="auto"/>
                  <w:hideMark/>
                </w:tcPr>
                <w:p w14:paraId="4DC8FBAC" w14:textId="0AB4AA97" w:rsidR="003B7201" w:rsidRPr="00A97A5E" w:rsidRDefault="00877F46" w:rsidP="000F6446">
                  <w:pPr>
                    <w:spacing w:before="100" w:beforeAutospacing="1" w:after="100" w:afterAutospacing="1" w:line="240" w:lineRule="auto"/>
                    <w:jc w:val="left"/>
                    <w:textAlignment w:val="baseline"/>
                    <w:rPr>
                      <w:rFonts w:eastAsia="Times New Roman" w:cs="Calibri"/>
                      <w:sz w:val="16"/>
                      <w:szCs w:val="16"/>
                      <w:lang w:eastAsia="es-ES"/>
                    </w:rPr>
                  </w:pPr>
                  <w:r w:rsidRPr="00A97A5E">
                    <w:rPr>
                      <w:rFonts w:eastAsia="Times New Roman" w:cs="Calibri"/>
                      <w:sz w:val="16"/>
                      <w:szCs w:val="16"/>
                      <w:lang w:eastAsia="es-ES"/>
                    </w:rPr>
                    <w:t>56</w:t>
                  </w:r>
                  <w:r w:rsidR="003B7201" w:rsidRPr="00A97A5E">
                    <w:rPr>
                      <w:rFonts w:eastAsia="Times New Roman" w:cs="Calibri"/>
                      <w:sz w:val="16"/>
                      <w:szCs w:val="16"/>
                      <w:lang w:eastAsia="es-ES"/>
                    </w:rPr>
                    <w:t>,</w:t>
                  </w:r>
                  <w:r w:rsidRPr="00A97A5E">
                    <w:rPr>
                      <w:rFonts w:eastAsia="Times New Roman" w:cs="Calibri"/>
                      <w:sz w:val="16"/>
                      <w:szCs w:val="16"/>
                      <w:lang w:eastAsia="es-ES"/>
                    </w:rPr>
                    <w:t xml:space="preserve">46 * </w:t>
                  </w:r>
                  <w:r w:rsidR="00E365BF" w:rsidRPr="00A97A5E">
                    <w:rPr>
                      <w:rFonts w:eastAsia="Times New Roman" w:cs="Calibri"/>
                      <w:sz w:val="16"/>
                      <w:szCs w:val="16"/>
                      <w:lang w:eastAsia="es-ES"/>
                    </w:rPr>
                    <w:t>3</w:t>
                  </w:r>
                  <w:r w:rsidR="003B7201" w:rsidRPr="00A97A5E">
                    <w:rPr>
                      <w:rFonts w:eastAsia="Times New Roman" w:cs="Calibri"/>
                      <w:sz w:val="16"/>
                      <w:szCs w:val="16"/>
                      <w:lang w:eastAsia="es-ES"/>
                    </w:rPr>
                    <w:t> € </w:t>
                  </w:r>
                </w:p>
                <w:p w14:paraId="20A3973E" w14:textId="0DB09A09" w:rsidR="000F6446" w:rsidRPr="00A97A5E" w:rsidRDefault="000F6446" w:rsidP="000F6446">
                  <w:pPr>
                    <w:spacing w:before="100" w:beforeAutospacing="1" w:after="100" w:afterAutospacing="1" w:line="240" w:lineRule="auto"/>
                    <w:jc w:val="left"/>
                    <w:textAlignment w:val="baseline"/>
                    <w:rPr>
                      <w:rFonts w:eastAsia="Times New Roman" w:cs="Times New Roman"/>
                      <w:sz w:val="24"/>
                      <w:szCs w:val="24"/>
                      <w:lang w:eastAsia="es-ES"/>
                    </w:rPr>
                  </w:pPr>
                  <w:r w:rsidRPr="00A97A5E">
                    <w:rPr>
                      <w:rFonts w:eastAsia="Times New Roman" w:cs="Calibri"/>
                      <w:sz w:val="16"/>
                      <w:szCs w:val="16"/>
                      <w:lang w:eastAsia="es-ES"/>
                    </w:rPr>
                    <w:t xml:space="preserve">54,45 * </w:t>
                  </w:r>
                  <w:r w:rsidR="00E365BF" w:rsidRPr="00A97A5E">
                    <w:rPr>
                      <w:rFonts w:eastAsia="Times New Roman" w:cs="Calibri"/>
                      <w:sz w:val="16"/>
                      <w:szCs w:val="16"/>
                      <w:lang w:eastAsia="es-ES"/>
                    </w:rPr>
                    <w:t>3</w:t>
                  </w:r>
                  <w:r w:rsidRPr="00A97A5E">
                    <w:rPr>
                      <w:rFonts w:eastAsia="Times New Roman" w:cs="Calibri"/>
                      <w:sz w:val="16"/>
                      <w:szCs w:val="16"/>
                      <w:lang w:eastAsia="es-ES"/>
                    </w:rPr>
                    <w:t xml:space="preserve"> € </w:t>
                  </w:r>
                  <w:r w:rsidRPr="00893B1F">
                    <w:rPr>
                      <w:rFonts w:asciiTheme="minorHAnsi" w:eastAsia="Times New Roman" w:hAnsiTheme="minorHAnsi" w:cstheme="minorHAnsi"/>
                      <w:sz w:val="16"/>
                      <w:szCs w:val="16"/>
                      <w:lang w:eastAsia="es-ES"/>
                    </w:rPr>
                    <w:t>(mouser)</w:t>
                  </w:r>
                </w:p>
              </w:tc>
            </w:tr>
            <w:tr w:rsidR="004F1EE9" w:rsidRPr="0045661C" w14:paraId="213C8A84" w14:textId="77777777" w:rsidTr="005F6B0C">
              <w:tc>
                <w:tcPr>
                  <w:tcW w:w="2127" w:type="dxa"/>
                  <w:tcBorders>
                    <w:top w:val="single" w:sz="6" w:space="0" w:color="auto"/>
                    <w:left w:val="single" w:sz="6" w:space="0" w:color="auto"/>
                    <w:bottom w:val="single" w:sz="6" w:space="0" w:color="auto"/>
                    <w:right w:val="single" w:sz="6" w:space="0" w:color="auto"/>
                  </w:tcBorders>
                  <w:shd w:val="clear" w:color="auto" w:fill="auto"/>
                  <w:hideMark/>
                </w:tcPr>
                <w:p w14:paraId="46E6D872" w14:textId="06F92068" w:rsidR="003B7201" w:rsidRPr="00FE74DD" w:rsidRDefault="00CC31CF" w:rsidP="003B7201">
                  <w:pPr>
                    <w:spacing w:before="100" w:beforeAutospacing="1" w:after="100" w:afterAutospacing="1" w:line="240" w:lineRule="auto"/>
                    <w:textAlignment w:val="baseline"/>
                    <w:rPr>
                      <w:rFonts w:eastAsia="Times New Roman" w:cstheme="minorHAnsi"/>
                      <w:sz w:val="16"/>
                      <w:szCs w:val="16"/>
                      <w:lang w:eastAsia="es-ES"/>
                    </w:rPr>
                  </w:pPr>
                  <w:r w:rsidRPr="00FE74DD">
                    <w:rPr>
                      <w:rFonts w:eastAsia="Times New Roman" w:cstheme="minorHAnsi"/>
                      <w:sz w:val="16"/>
                      <w:szCs w:val="16"/>
                      <w:lang w:eastAsia="es-ES"/>
                    </w:rPr>
                    <w:t>Filtro de carbono activo</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824EEE8" w14:textId="1FC04C84" w:rsidR="003B7201" w:rsidRPr="005B108E" w:rsidRDefault="00000000" w:rsidP="005B108E">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hyperlink r:id="rId33" w:history="1">
                    <w:r w:rsidR="005B108E" w:rsidRPr="00CE09F9">
                      <w:rPr>
                        <w:rStyle w:val="Hipervnculo"/>
                        <w:rFonts w:ascii="Calibri" w:eastAsia="Times New Roman" w:hAnsi="Calibri" w:cs="Calibri"/>
                        <w:sz w:val="16"/>
                        <w:szCs w:val="16"/>
                        <w:lang w:eastAsia="es-ES"/>
                      </w:rPr>
                      <w:t>https://es.rs-online.com/web/p/accesorios-para-aspiradores-de-humo-de-soldadura/1234906</w:t>
                    </w:r>
                  </w:hyperlink>
                  <w:r w:rsidR="003B7201" w:rsidRPr="00D75F21">
                    <w:rPr>
                      <w:rFonts w:ascii="Calibri" w:eastAsia="Times New Roman" w:hAnsi="Calibri" w:cs="Calibri"/>
                      <w:color w:val="000000" w:themeColor="text1"/>
                      <w:sz w:val="16"/>
                      <w:szCs w:val="16"/>
                      <w:lang w:eastAsia="es-ES"/>
                    </w:rPr>
                    <w:t>  </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761B361B" w14:textId="77777777" w:rsidR="00C7077B" w:rsidRPr="001A50E3" w:rsidRDefault="003B7201" w:rsidP="001A50E3">
                  <w:pPr>
                    <w:spacing w:before="100" w:beforeAutospacing="1" w:after="100" w:afterAutospacing="1" w:line="240" w:lineRule="auto"/>
                    <w:ind w:left="709" w:hanging="709"/>
                    <w:jc w:val="left"/>
                    <w:textAlignment w:val="baseline"/>
                    <w:rPr>
                      <w:rFonts w:asciiTheme="minorHAnsi" w:eastAsia="Times New Roman" w:hAnsiTheme="minorHAnsi" w:cstheme="minorHAnsi"/>
                      <w:color w:val="000000" w:themeColor="text1"/>
                      <w:sz w:val="16"/>
                      <w:szCs w:val="16"/>
                      <w:lang w:eastAsia="es-ES"/>
                    </w:rPr>
                  </w:pPr>
                  <w:r w:rsidRPr="001A50E3">
                    <w:rPr>
                      <w:rFonts w:asciiTheme="minorHAnsi" w:eastAsia="Times New Roman" w:hAnsiTheme="minorHAnsi" w:cstheme="minorHAnsi"/>
                      <w:color w:val="000000" w:themeColor="text1"/>
                      <w:sz w:val="16"/>
                      <w:szCs w:val="16"/>
                      <w:lang w:eastAsia="es-ES"/>
                    </w:rPr>
                    <w:t> </w:t>
                  </w:r>
                  <w:r w:rsidR="00727C6E" w:rsidRPr="001A50E3">
                    <w:rPr>
                      <w:rFonts w:asciiTheme="minorHAnsi" w:eastAsia="Times New Roman" w:hAnsiTheme="minorHAnsi" w:cstheme="minorHAnsi"/>
                      <w:color w:val="000000" w:themeColor="text1"/>
                      <w:sz w:val="16"/>
                      <w:szCs w:val="16"/>
                      <w:lang w:eastAsia="es-ES"/>
                    </w:rPr>
                    <w:t>123-4906</w:t>
                  </w:r>
                  <w:r w:rsidR="00C7077B" w:rsidRPr="001A50E3">
                    <w:rPr>
                      <w:rFonts w:asciiTheme="minorHAnsi" w:eastAsia="Times New Roman" w:hAnsiTheme="minorHAnsi" w:cstheme="minorHAnsi"/>
                      <w:color w:val="000000" w:themeColor="text1"/>
                      <w:sz w:val="16"/>
                      <w:szCs w:val="16"/>
                      <w:lang w:eastAsia="es-ES"/>
                    </w:rPr>
                    <w:t xml:space="preserve"> </w:t>
                  </w:r>
                </w:p>
                <w:p w14:paraId="2BEE024A" w14:textId="0B428CC5" w:rsidR="00C7077B" w:rsidRPr="001A50E3" w:rsidRDefault="00C7077B" w:rsidP="001A50E3">
                  <w:pPr>
                    <w:spacing w:before="100" w:beforeAutospacing="1" w:after="100" w:afterAutospacing="1" w:line="240" w:lineRule="auto"/>
                    <w:ind w:left="709" w:hanging="709"/>
                    <w:jc w:val="left"/>
                    <w:textAlignment w:val="baseline"/>
                    <w:rPr>
                      <w:rFonts w:asciiTheme="minorHAnsi" w:eastAsia="Times New Roman" w:hAnsiTheme="minorHAnsi" w:cstheme="minorHAnsi"/>
                      <w:color w:val="000000" w:themeColor="text1"/>
                      <w:sz w:val="16"/>
                      <w:szCs w:val="16"/>
                      <w:lang w:eastAsia="es-ES"/>
                    </w:rPr>
                  </w:pPr>
                  <w:r w:rsidRPr="001A50E3">
                    <w:rPr>
                      <w:rFonts w:asciiTheme="minorHAnsi" w:eastAsia="Times New Roman" w:hAnsiTheme="minorHAnsi" w:cstheme="minorHAnsi"/>
                      <w:color w:val="000000" w:themeColor="text1"/>
                      <w:sz w:val="16"/>
                      <w:szCs w:val="16"/>
                      <w:lang w:eastAsia="es-ES"/>
                    </w:rPr>
                    <w:t>(fabricado</w:t>
                  </w:r>
                  <w:r w:rsidR="001A50E3" w:rsidRPr="001A50E3">
                    <w:rPr>
                      <w:rFonts w:asciiTheme="minorHAnsi" w:eastAsia="Times New Roman" w:hAnsiTheme="minorHAnsi" w:cstheme="minorHAnsi"/>
                      <w:color w:val="000000" w:themeColor="text1"/>
                      <w:sz w:val="16"/>
                      <w:szCs w:val="16"/>
                      <w:lang w:eastAsia="es-ES"/>
                    </w:rPr>
                    <w:t xml:space="preserve"> </w:t>
                  </w:r>
                  <w:r w:rsidRPr="001A50E3">
                    <w:rPr>
                      <w:rFonts w:asciiTheme="minorHAnsi" w:eastAsia="Times New Roman" w:hAnsiTheme="minorHAnsi" w:cstheme="minorHAnsi"/>
                      <w:color w:val="000000" w:themeColor="text1"/>
                      <w:sz w:val="16"/>
                      <w:szCs w:val="16"/>
                      <w:lang w:eastAsia="es-ES"/>
                    </w:rPr>
                    <w:t>por</w:t>
                  </w:r>
                  <w:r w:rsidR="001A50E3" w:rsidRPr="001A50E3">
                    <w:rPr>
                      <w:rFonts w:asciiTheme="minorHAnsi" w:eastAsia="Times New Roman" w:hAnsiTheme="minorHAnsi" w:cstheme="minorHAnsi"/>
                      <w:color w:val="000000" w:themeColor="text1"/>
                      <w:sz w:val="16"/>
                      <w:szCs w:val="16"/>
                      <w:lang w:eastAsia="es-ES"/>
                    </w:rPr>
                    <w:t xml:space="preserve"> </w:t>
                  </w:r>
                  <w:r w:rsidRPr="001A50E3">
                    <w:rPr>
                      <w:rFonts w:asciiTheme="minorHAnsi" w:eastAsia="Times New Roman" w:hAnsiTheme="minorHAnsi" w:cstheme="minorHAnsi"/>
                      <w:color w:val="000000" w:themeColor="text1"/>
                      <w:sz w:val="16"/>
                      <w:szCs w:val="16"/>
                      <w:lang w:eastAsia="es-ES"/>
                    </w:rPr>
                    <w:t>RS)</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99C36E" w14:textId="7ED50567" w:rsidR="003B7201" w:rsidRDefault="003B7201" w:rsidP="003B7201">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sidRPr="00D73AA4">
                    <w:rPr>
                      <w:rFonts w:ascii="Calibri" w:eastAsia="Times New Roman" w:hAnsi="Calibri" w:cs="Calibri"/>
                      <w:color w:val="000000" w:themeColor="text1"/>
                      <w:sz w:val="16"/>
                      <w:szCs w:val="16"/>
                      <w:lang w:eastAsia="es-ES"/>
                    </w:rPr>
                    <w:t>(</w:t>
                  </w:r>
                  <w:r w:rsidR="00C7077B">
                    <w:rPr>
                      <w:rFonts w:ascii="Calibri" w:eastAsia="Times New Roman" w:hAnsi="Calibri" w:cs="Calibri"/>
                      <w:color w:val="000000" w:themeColor="text1"/>
                      <w:sz w:val="16"/>
                      <w:szCs w:val="16"/>
                      <w:lang w:eastAsia="es-ES"/>
                    </w:rPr>
                    <w:t xml:space="preserve">Más similar) </w:t>
                  </w:r>
                  <w:hyperlink r:id="rId34" w:history="1">
                    <w:r w:rsidR="00C7077B" w:rsidRPr="00CE09F9">
                      <w:rPr>
                        <w:rStyle w:val="Hipervnculo"/>
                        <w:rFonts w:ascii="Calibri" w:eastAsia="Times New Roman" w:hAnsi="Calibri" w:cs="Calibri"/>
                        <w:sz w:val="16"/>
                        <w:szCs w:val="16"/>
                        <w:lang w:eastAsia="es-ES"/>
                      </w:rPr>
                      <w:t>https://www.mouser.es/ProductDetail/Metcal/FM-MSA25U?qs=rQFj71Wb1eXTSvMuYg2bpg%3D%3D</w:t>
                    </w:r>
                  </w:hyperlink>
                </w:p>
                <w:p w14:paraId="64DA99B6" w14:textId="4A526FD9" w:rsidR="00C7077B" w:rsidRPr="00D73AA4" w:rsidRDefault="00C7077B" w:rsidP="003B7201">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p>
              </w:tc>
              <w:tc>
                <w:tcPr>
                  <w:tcW w:w="708" w:type="dxa"/>
                  <w:tcBorders>
                    <w:top w:val="single" w:sz="6" w:space="0" w:color="auto"/>
                    <w:left w:val="single" w:sz="6" w:space="0" w:color="auto"/>
                    <w:bottom w:val="single" w:sz="6" w:space="0" w:color="auto"/>
                    <w:right w:val="single" w:sz="6" w:space="0" w:color="auto"/>
                  </w:tcBorders>
                  <w:shd w:val="clear" w:color="auto" w:fill="auto"/>
                  <w:hideMark/>
                </w:tcPr>
                <w:p w14:paraId="3147CA3D" w14:textId="77777777" w:rsidR="003B7201" w:rsidRPr="0045661C" w:rsidRDefault="003B7201" w:rsidP="003B7201">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color w:val="000000"/>
                      <w:sz w:val="16"/>
                      <w:szCs w:val="16"/>
                      <w:lang w:eastAsia="es-ES"/>
                    </w:rPr>
                    <w:t>1  </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77661674" w14:textId="2980CD92" w:rsidR="00767B96" w:rsidRDefault="00767B96" w:rsidP="000F6446">
                  <w:pPr>
                    <w:spacing w:before="100" w:beforeAutospacing="1" w:after="100" w:afterAutospacing="1" w:line="240" w:lineRule="auto"/>
                    <w:jc w:val="left"/>
                    <w:textAlignment w:val="baseline"/>
                    <w:rPr>
                      <w:rFonts w:ascii="Calibri" w:eastAsia="Times New Roman" w:hAnsi="Calibri" w:cs="Calibri"/>
                      <w:sz w:val="16"/>
                      <w:szCs w:val="16"/>
                      <w:lang w:eastAsia="es-ES"/>
                    </w:rPr>
                  </w:pPr>
                  <w:r>
                    <w:rPr>
                      <w:rFonts w:ascii="Calibri" w:eastAsia="Times New Roman" w:hAnsi="Calibri" w:cs="Calibri"/>
                      <w:sz w:val="16"/>
                      <w:szCs w:val="16"/>
                      <w:lang w:eastAsia="es-ES"/>
                    </w:rPr>
                    <w:t>9,86 € (bolsa de 3)</w:t>
                  </w:r>
                </w:p>
                <w:p w14:paraId="2A2647F3" w14:textId="6FC1C316" w:rsidR="003B7201" w:rsidRPr="0045661C" w:rsidRDefault="00C7077B" w:rsidP="000F6446">
                  <w:pPr>
                    <w:spacing w:before="100" w:beforeAutospacing="1" w:after="100" w:afterAutospacing="1" w:line="240" w:lineRule="auto"/>
                    <w:jc w:val="left"/>
                    <w:textAlignment w:val="baseline"/>
                    <w:rPr>
                      <w:rFonts w:ascii="Times New Roman" w:eastAsia="Times New Roman" w:hAnsi="Times New Roman" w:cs="Times New Roman"/>
                      <w:sz w:val="24"/>
                      <w:szCs w:val="24"/>
                      <w:lang w:eastAsia="es-ES"/>
                    </w:rPr>
                  </w:pPr>
                  <w:r>
                    <w:rPr>
                      <w:rFonts w:ascii="Calibri" w:eastAsia="Times New Roman" w:hAnsi="Calibri" w:cs="Calibri"/>
                      <w:sz w:val="16"/>
                      <w:szCs w:val="16"/>
                      <w:lang w:eastAsia="es-ES"/>
                    </w:rPr>
                    <w:lastRenderedPageBreak/>
                    <w:t>3</w:t>
                  </w:r>
                  <w:r w:rsidR="003B7201">
                    <w:rPr>
                      <w:rFonts w:ascii="Calibri" w:eastAsia="Times New Roman" w:hAnsi="Calibri" w:cs="Calibri"/>
                      <w:sz w:val="16"/>
                      <w:szCs w:val="16"/>
                      <w:lang w:eastAsia="es-ES"/>
                    </w:rPr>
                    <w:t>,2</w:t>
                  </w:r>
                  <w:r>
                    <w:rPr>
                      <w:rFonts w:ascii="Calibri" w:eastAsia="Times New Roman" w:hAnsi="Calibri" w:cs="Calibri"/>
                      <w:sz w:val="16"/>
                      <w:szCs w:val="16"/>
                      <w:lang w:eastAsia="es-ES"/>
                    </w:rPr>
                    <w:t>87</w:t>
                  </w:r>
                  <w:r w:rsidR="003B7201">
                    <w:rPr>
                      <w:rFonts w:ascii="Calibri" w:eastAsia="Times New Roman" w:hAnsi="Calibri" w:cs="Calibri"/>
                      <w:sz w:val="16"/>
                      <w:szCs w:val="16"/>
                      <w:lang w:eastAsia="es-ES"/>
                    </w:rPr>
                    <w:t xml:space="preserve"> €</w:t>
                  </w:r>
                  <w:r w:rsidR="003B7201" w:rsidRPr="0045661C">
                    <w:rPr>
                      <w:rFonts w:ascii="Calibri" w:eastAsia="Times New Roman" w:hAnsi="Calibri" w:cs="Calibri"/>
                      <w:color w:val="FF0000"/>
                      <w:sz w:val="16"/>
                      <w:szCs w:val="16"/>
                      <w:lang w:eastAsia="es-ES"/>
                    </w:rPr>
                    <w:t> </w:t>
                  </w:r>
                  <w:r w:rsidR="00032935" w:rsidRPr="00032935">
                    <w:rPr>
                      <w:rFonts w:ascii="Calibri" w:eastAsia="Times New Roman" w:hAnsi="Calibri" w:cs="Calibri"/>
                      <w:color w:val="000000" w:themeColor="text1"/>
                      <w:sz w:val="16"/>
                      <w:szCs w:val="16"/>
                      <w:lang w:eastAsia="es-ES"/>
                    </w:rPr>
                    <w:t>(ud.)</w:t>
                  </w:r>
                  <w:r w:rsidR="003B7201" w:rsidRPr="00032935">
                    <w:rPr>
                      <w:rFonts w:ascii="Calibri" w:eastAsia="Times New Roman" w:hAnsi="Calibri" w:cs="Calibri"/>
                      <w:color w:val="000000" w:themeColor="text1"/>
                      <w:sz w:val="16"/>
                      <w:szCs w:val="16"/>
                      <w:lang w:eastAsia="es-ES"/>
                    </w:rPr>
                    <w:t> </w:t>
                  </w:r>
                </w:p>
                <w:p w14:paraId="19A2FB30" w14:textId="77777777" w:rsidR="003B7201" w:rsidRPr="0045661C" w:rsidRDefault="003B7201" w:rsidP="000F6446">
                  <w:pPr>
                    <w:spacing w:before="100" w:beforeAutospacing="1" w:after="100" w:afterAutospacing="1" w:line="240" w:lineRule="auto"/>
                    <w:jc w:val="left"/>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sz w:val="16"/>
                      <w:szCs w:val="16"/>
                      <w:lang w:eastAsia="es-ES"/>
                    </w:rPr>
                    <w:t> </w:t>
                  </w:r>
                </w:p>
              </w:tc>
              <w:tc>
                <w:tcPr>
                  <w:tcW w:w="1829" w:type="dxa"/>
                  <w:tcBorders>
                    <w:top w:val="single" w:sz="6" w:space="0" w:color="auto"/>
                    <w:left w:val="single" w:sz="6" w:space="0" w:color="auto"/>
                    <w:bottom w:val="single" w:sz="6" w:space="0" w:color="auto"/>
                    <w:right w:val="single" w:sz="6" w:space="0" w:color="auto"/>
                  </w:tcBorders>
                  <w:shd w:val="clear" w:color="auto" w:fill="auto"/>
                  <w:hideMark/>
                </w:tcPr>
                <w:p w14:paraId="1C8B25F9" w14:textId="137C6BC1" w:rsidR="003B7201" w:rsidRPr="00A97A5E" w:rsidRDefault="005C15AA" w:rsidP="000F6446">
                  <w:pPr>
                    <w:spacing w:before="100" w:beforeAutospacing="1" w:after="100" w:afterAutospacing="1" w:line="240" w:lineRule="auto"/>
                    <w:jc w:val="left"/>
                    <w:textAlignment w:val="baseline"/>
                    <w:rPr>
                      <w:rFonts w:eastAsia="Times New Roman" w:cs="Times New Roman"/>
                      <w:sz w:val="24"/>
                      <w:szCs w:val="24"/>
                      <w:lang w:eastAsia="es-ES"/>
                    </w:rPr>
                  </w:pPr>
                  <w:r w:rsidRPr="00A97A5E">
                    <w:rPr>
                      <w:rFonts w:eastAsia="Times New Roman" w:cs="Calibri"/>
                      <w:sz w:val="16"/>
                      <w:szCs w:val="16"/>
                      <w:lang w:eastAsia="es-ES"/>
                    </w:rPr>
                    <w:lastRenderedPageBreak/>
                    <w:t>11</w:t>
                  </w:r>
                  <w:r w:rsidR="003B7201" w:rsidRPr="00A97A5E">
                    <w:rPr>
                      <w:rFonts w:eastAsia="Times New Roman" w:cs="Calibri"/>
                      <w:sz w:val="16"/>
                      <w:szCs w:val="16"/>
                      <w:lang w:eastAsia="es-ES"/>
                    </w:rPr>
                    <w:t>,9</w:t>
                  </w:r>
                  <w:r w:rsidRPr="00A97A5E">
                    <w:rPr>
                      <w:rFonts w:eastAsia="Times New Roman" w:cs="Calibri"/>
                      <w:sz w:val="16"/>
                      <w:szCs w:val="16"/>
                      <w:lang w:eastAsia="es-ES"/>
                    </w:rPr>
                    <w:t>3</w:t>
                  </w:r>
                  <w:r w:rsidR="003B7201" w:rsidRPr="00A97A5E">
                    <w:rPr>
                      <w:rFonts w:eastAsia="Times New Roman" w:cs="Calibri"/>
                      <w:sz w:val="16"/>
                      <w:szCs w:val="16"/>
                      <w:lang w:eastAsia="es-ES"/>
                    </w:rPr>
                    <w:t xml:space="preserve"> €</w:t>
                  </w:r>
                  <w:r w:rsidRPr="00A97A5E">
                    <w:rPr>
                      <w:rFonts w:eastAsia="Times New Roman" w:cs="Calibri"/>
                      <w:sz w:val="16"/>
                      <w:szCs w:val="16"/>
                      <w:lang w:eastAsia="es-ES"/>
                    </w:rPr>
                    <w:t xml:space="preserve"> (bolsa de 3)</w:t>
                  </w:r>
                </w:p>
              </w:tc>
            </w:tr>
            <w:tr w:rsidR="008E5890" w:rsidRPr="0045661C" w14:paraId="54E8B004" w14:textId="77777777" w:rsidTr="005F6B0C">
              <w:tc>
                <w:tcPr>
                  <w:tcW w:w="2127" w:type="dxa"/>
                  <w:tcBorders>
                    <w:top w:val="single" w:sz="6" w:space="0" w:color="auto"/>
                    <w:left w:val="single" w:sz="6" w:space="0" w:color="auto"/>
                    <w:bottom w:val="single" w:sz="6" w:space="0" w:color="auto"/>
                    <w:right w:val="single" w:sz="6" w:space="0" w:color="auto"/>
                  </w:tcBorders>
                  <w:shd w:val="clear" w:color="auto" w:fill="auto"/>
                </w:tcPr>
                <w:p w14:paraId="30D30140" w14:textId="20D060DD" w:rsidR="008E5890" w:rsidRPr="00FE74DD" w:rsidRDefault="008E5890" w:rsidP="003B7201">
                  <w:pPr>
                    <w:spacing w:before="100" w:beforeAutospacing="1" w:after="100" w:afterAutospacing="1" w:line="240" w:lineRule="auto"/>
                    <w:textAlignment w:val="baseline"/>
                    <w:rPr>
                      <w:rFonts w:eastAsia="Times New Roman" w:cstheme="minorHAnsi"/>
                      <w:sz w:val="16"/>
                      <w:szCs w:val="16"/>
                      <w:lang w:eastAsia="es-ES"/>
                    </w:rPr>
                  </w:pPr>
                  <w:r>
                    <w:rPr>
                      <w:rFonts w:eastAsia="Times New Roman" w:cstheme="minorHAnsi"/>
                      <w:sz w:val="16"/>
                      <w:szCs w:val="16"/>
                      <w:lang w:eastAsia="es-ES"/>
                    </w:rPr>
                    <w:t>Filtro HVAC</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29E3B66A" w14:textId="1934FF96" w:rsidR="004108CD" w:rsidRDefault="00000000" w:rsidP="004108CD">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hyperlink r:id="rId35" w:history="1">
                    <w:r w:rsidR="004108CD" w:rsidRPr="00CE09F9">
                      <w:rPr>
                        <w:rStyle w:val="Hipervnculo"/>
                        <w:rFonts w:ascii="Calibri" w:eastAsia="Times New Roman" w:hAnsi="Calibri" w:cs="Calibri"/>
                        <w:sz w:val="16"/>
                        <w:szCs w:val="16"/>
                        <w:lang w:eastAsia="es-ES"/>
                      </w:rPr>
                      <w:t>https://es.rs-online.com/web/p/filtros-de-aire-para-climatizacion/7302921</w:t>
                    </w:r>
                  </w:hyperlink>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B19149" w14:textId="77777777" w:rsidR="008E5890" w:rsidRDefault="00015F10" w:rsidP="001A50E3">
                  <w:pPr>
                    <w:spacing w:before="100" w:beforeAutospacing="1" w:after="100" w:afterAutospacing="1" w:line="240" w:lineRule="auto"/>
                    <w:ind w:left="709" w:hanging="709"/>
                    <w:jc w:val="left"/>
                    <w:textAlignment w:val="baseline"/>
                    <w:rPr>
                      <w:rFonts w:asciiTheme="minorHAnsi" w:hAnsiTheme="minorHAnsi" w:cstheme="minorHAnsi"/>
                      <w:sz w:val="16"/>
                      <w:szCs w:val="16"/>
                    </w:rPr>
                  </w:pPr>
                  <w:r w:rsidRPr="00015F10">
                    <w:rPr>
                      <w:rFonts w:asciiTheme="minorHAnsi" w:hAnsiTheme="minorHAnsi" w:cstheme="minorHAnsi"/>
                      <w:sz w:val="16"/>
                      <w:szCs w:val="16"/>
                    </w:rPr>
                    <w:t>730-2921</w:t>
                  </w:r>
                </w:p>
                <w:p w14:paraId="1FD9C2E6" w14:textId="571F5903" w:rsidR="00DF333D" w:rsidRPr="00015F10" w:rsidRDefault="00DF333D" w:rsidP="001A50E3">
                  <w:pPr>
                    <w:spacing w:before="100" w:beforeAutospacing="1" w:after="100" w:afterAutospacing="1" w:line="240" w:lineRule="auto"/>
                    <w:ind w:left="709" w:hanging="709"/>
                    <w:jc w:val="left"/>
                    <w:textAlignment w:val="baseline"/>
                    <w:rPr>
                      <w:rFonts w:asciiTheme="minorHAnsi" w:eastAsia="Times New Roman" w:hAnsiTheme="minorHAnsi" w:cstheme="minorHAnsi"/>
                      <w:color w:val="000000" w:themeColor="text1"/>
                      <w:sz w:val="16"/>
                      <w:szCs w:val="16"/>
                      <w:lang w:eastAsia="es-ES"/>
                    </w:rPr>
                  </w:pPr>
                  <w:r w:rsidRPr="001A50E3">
                    <w:rPr>
                      <w:rFonts w:asciiTheme="minorHAnsi" w:eastAsia="Times New Roman" w:hAnsiTheme="minorHAnsi" w:cstheme="minorHAnsi"/>
                      <w:color w:val="000000" w:themeColor="text1"/>
                      <w:sz w:val="16"/>
                      <w:szCs w:val="16"/>
                      <w:lang w:eastAsia="es-ES"/>
                    </w:rPr>
                    <w:t>(fabricado por RS)</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tcPr>
                <w:p w14:paraId="0016A27D" w14:textId="0D9CD96B" w:rsidR="008E5890" w:rsidRPr="00D73AA4" w:rsidRDefault="00CC7458" w:rsidP="003B7201">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No encontrado en proveedores alternativos</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F6439F9" w14:textId="7520CAA2" w:rsidR="008E5890" w:rsidRPr="0045661C" w:rsidRDefault="008E5890" w:rsidP="003B7201">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0DF22A" w14:textId="0BA74A33" w:rsidR="00CC7458" w:rsidRDefault="00CC7458" w:rsidP="000F6446">
                  <w:pPr>
                    <w:spacing w:before="100" w:beforeAutospacing="1" w:after="100" w:afterAutospacing="1" w:line="240" w:lineRule="auto"/>
                    <w:jc w:val="left"/>
                    <w:textAlignment w:val="baseline"/>
                    <w:rPr>
                      <w:rFonts w:ascii="Calibri" w:eastAsia="Times New Roman" w:hAnsi="Calibri" w:cs="Calibri"/>
                      <w:sz w:val="16"/>
                      <w:szCs w:val="16"/>
                      <w:lang w:eastAsia="es-ES"/>
                    </w:rPr>
                  </w:pPr>
                  <w:r>
                    <w:rPr>
                      <w:rFonts w:ascii="Calibri" w:eastAsia="Times New Roman" w:hAnsi="Calibri" w:cs="Calibri"/>
                      <w:sz w:val="16"/>
                      <w:szCs w:val="16"/>
                      <w:lang w:eastAsia="es-ES"/>
                    </w:rPr>
                    <w:t>41,28€ (</w:t>
                  </w:r>
                  <w:r w:rsidR="0009095E">
                    <w:rPr>
                      <w:rFonts w:ascii="Calibri" w:eastAsia="Times New Roman" w:hAnsi="Calibri" w:cs="Calibri"/>
                      <w:sz w:val="16"/>
                      <w:szCs w:val="16"/>
                      <w:lang w:eastAsia="es-ES"/>
                    </w:rPr>
                    <w:t>pack</w:t>
                  </w:r>
                  <w:r>
                    <w:rPr>
                      <w:rFonts w:ascii="Calibri" w:eastAsia="Times New Roman" w:hAnsi="Calibri" w:cs="Calibri"/>
                      <w:sz w:val="16"/>
                      <w:szCs w:val="16"/>
                      <w:lang w:eastAsia="es-ES"/>
                    </w:rPr>
                    <w:t xml:space="preserve"> de 10)</w:t>
                  </w:r>
                </w:p>
                <w:p w14:paraId="4310F7E0" w14:textId="424A1B81" w:rsidR="008E5890" w:rsidRDefault="00CC7458" w:rsidP="000F6446">
                  <w:pPr>
                    <w:spacing w:before="100" w:beforeAutospacing="1" w:after="100" w:afterAutospacing="1" w:line="240" w:lineRule="auto"/>
                    <w:jc w:val="left"/>
                    <w:textAlignment w:val="baseline"/>
                    <w:rPr>
                      <w:rFonts w:ascii="Calibri" w:eastAsia="Times New Roman" w:hAnsi="Calibri" w:cs="Calibri"/>
                      <w:sz w:val="16"/>
                      <w:szCs w:val="16"/>
                      <w:lang w:eastAsia="es-ES"/>
                    </w:rPr>
                  </w:pPr>
                  <w:r>
                    <w:rPr>
                      <w:rFonts w:ascii="Calibri" w:eastAsia="Times New Roman" w:hAnsi="Calibri" w:cs="Calibri"/>
                      <w:sz w:val="16"/>
                      <w:szCs w:val="16"/>
                      <w:lang w:eastAsia="es-ES"/>
                    </w:rPr>
                    <w:t>4,128 € (ud.)</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7D021B92" w14:textId="38DD1437" w:rsidR="008E5890" w:rsidRPr="00A97A5E" w:rsidRDefault="0009095E" w:rsidP="000F6446">
                  <w:pPr>
                    <w:spacing w:before="100" w:beforeAutospacing="1" w:after="100" w:afterAutospacing="1" w:line="240" w:lineRule="auto"/>
                    <w:jc w:val="left"/>
                    <w:textAlignment w:val="baseline"/>
                    <w:rPr>
                      <w:rFonts w:eastAsia="Times New Roman" w:cs="Calibri"/>
                      <w:sz w:val="16"/>
                      <w:szCs w:val="16"/>
                      <w:lang w:eastAsia="es-ES"/>
                    </w:rPr>
                  </w:pPr>
                  <w:r>
                    <w:rPr>
                      <w:rFonts w:eastAsia="Times New Roman" w:cs="Calibri"/>
                      <w:sz w:val="16"/>
                      <w:szCs w:val="16"/>
                      <w:lang w:eastAsia="es-ES"/>
                    </w:rPr>
                    <w:t>49,95 (pack de 10)</w:t>
                  </w:r>
                </w:p>
              </w:tc>
            </w:tr>
            <w:tr w:rsidR="004F1EE9" w14:paraId="47BFCFDE" w14:textId="77777777" w:rsidTr="005F6B0C">
              <w:tc>
                <w:tcPr>
                  <w:tcW w:w="2127" w:type="dxa"/>
                  <w:tcBorders>
                    <w:top w:val="single" w:sz="6" w:space="0" w:color="auto"/>
                    <w:left w:val="single" w:sz="6" w:space="0" w:color="auto"/>
                    <w:bottom w:val="single" w:sz="6" w:space="0" w:color="auto"/>
                    <w:right w:val="single" w:sz="6" w:space="0" w:color="auto"/>
                  </w:tcBorders>
                  <w:shd w:val="clear" w:color="auto" w:fill="auto"/>
                </w:tcPr>
                <w:p w14:paraId="2A9AA140" w14:textId="0531ABF7" w:rsidR="003B7201" w:rsidRPr="00FE74DD" w:rsidRDefault="00E83A0C" w:rsidP="003B7201">
                  <w:pPr>
                    <w:spacing w:before="100" w:beforeAutospacing="1" w:after="100" w:afterAutospacing="1" w:line="240" w:lineRule="auto"/>
                    <w:textAlignment w:val="baseline"/>
                    <w:rPr>
                      <w:rFonts w:eastAsia="Times New Roman" w:cstheme="minorHAnsi"/>
                      <w:sz w:val="16"/>
                      <w:szCs w:val="16"/>
                      <w:lang w:eastAsia="es-ES"/>
                    </w:rPr>
                  </w:pPr>
                  <w:r>
                    <w:rPr>
                      <w:rFonts w:eastAsia="Times New Roman" w:cstheme="minorHAnsi"/>
                      <w:sz w:val="16"/>
                      <w:szCs w:val="16"/>
                      <w:lang w:eastAsia="es-ES"/>
                    </w:rPr>
                    <w:t>Pilas recargables NiMh RS PRO</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028D76AB" w14:textId="78419783" w:rsidR="00DC0B0A" w:rsidRPr="00D75F21" w:rsidRDefault="00000000" w:rsidP="00DC0B0A">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hyperlink r:id="rId36" w:history="1">
                    <w:r w:rsidR="00DC0B0A" w:rsidRPr="00CE09F9">
                      <w:rPr>
                        <w:rStyle w:val="Hipervnculo"/>
                        <w:rFonts w:ascii="Calibri" w:eastAsia="Times New Roman" w:hAnsi="Calibri" w:cs="Calibri"/>
                        <w:sz w:val="16"/>
                        <w:szCs w:val="16"/>
                        <w:lang w:eastAsia="es-ES"/>
                      </w:rPr>
                      <w:t>https://es.rs-online.com/web/p/pilas-recargables-aa/9053781</w:t>
                    </w:r>
                  </w:hyperlink>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0E3918" w14:textId="5F5E3006" w:rsidR="003B7201" w:rsidRPr="001A50E3" w:rsidRDefault="00E83A0C" w:rsidP="001A50E3">
                  <w:pPr>
                    <w:spacing w:before="100" w:beforeAutospacing="1" w:after="100" w:afterAutospacing="1" w:line="240" w:lineRule="auto"/>
                    <w:jc w:val="left"/>
                    <w:textAlignment w:val="baseline"/>
                    <w:rPr>
                      <w:rFonts w:asciiTheme="minorHAnsi" w:eastAsia="Times New Roman" w:hAnsiTheme="minorHAnsi" w:cstheme="minorHAnsi"/>
                      <w:color w:val="000000" w:themeColor="text1"/>
                      <w:sz w:val="16"/>
                      <w:szCs w:val="16"/>
                      <w:lang w:eastAsia="es-ES"/>
                    </w:rPr>
                  </w:pPr>
                  <w:r>
                    <w:rPr>
                      <w:rFonts w:asciiTheme="minorHAnsi" w:hAnsiTheme="minorHAnsi" w:cstheme="minorHAnsi"/>
                      <w:sz w:val="16"/>
                      <w:szCs w:val="16"/>
                    </w:rPr>
                    <w:t>905-3781</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tcPr>
                <w:p w14:paraId="28D569DA" w14:textId="2DE075AE" w:rsidR="0033104A" w:rsidRDefault="003B7201" w:rsidP="008A0885">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No encontrado – más similar</w:t>
                  </w:r>
                  <w:r w:rsidR="0033104A">
                    <w:rPr>
                      <w:rFonts w:ascii="Calibri" w:eastAsia="Times New Roman" w:hAnsi="Calibri" w:cs="Calibri"/>
                      <w:color w:val="000000" w:themeColor="text1"/>
                      <w:sz w:val="16"/>
                      <w:szCs w:val="16"/>
                      <w:lang w:eastAsia="es-ES"/>
                    </w:rPr>
                    <w:t>:</w:t>
                  </w:r>
                </w:p>
                <w:p w14:paraId="24B0FF53" w14:textId="153FF103" w:rsidR="008A0885" w:rsidRPr="00D73AA4" w:rsidRDefault="00000000" w:rsidP="008A0885">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hyperlink r:id="rId37" w:history="1">
                    <w:r w:rsidR="008A0885" w:rsidRPr="008A0885">
                      <w:rPr>
                        <w:rStyle w:val="Hipervnculo"/>
                        <w:rFonts w:asciiTheme="minorHAnsi" w:hAnsiTheme="minorHAnsi" w:cstheme="minorHAnsi"/>
                        <w:sz w:val="16"/>
                        <w:szCs w:val="16"/>
                      </w:rPr>
                      <w:t>https://www.mouser.es/ProductDetail/Panasonic-Battery/BK-120AAHA01?qs=17u8i%2FzlE8%2Fu5bIc3DG5dQ%3D%3D</w:t>
                    </w:r>
                  </w:hyperlink>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53FE710" w14:textId="4BA9DC1E" w:rsidR="003B7201" w:rsidRPr="0045661C" w:rsidRDefault="00D1415B" w:rsidP="003B7201">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6</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902C2F" w14:textId="79739EAF" w:rsidR="00BD4693" w:rsidRPr="006C5379" w:rsidRDefault="00D1415B" w:rsidP="000F6446">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D1415B">
                    <w:rPr>
                      <w:rFonts w:asciiTheme="minorHAnsi" w:hAnsiTheme="minorHAnsi" w:cstheme="minorHAnsi"/>
                      <w:sz w:val="16"/>
                      <w:szCs w:val="16"/>
                    </w:rPr>
                    <w:t xml:space="preserve">2,724 * 6 </w:t>
                  </w:r>
                  <w:r w:rsidR="003B7201" w:rsidRPr="00D1415B">
                    <w:rPr>
                      <w:rFonts w:asciiTheme="minorHAnsi" w:eastAsia="Times New Roman" w:hAnsiTheme="minorHAnsi" w:cstheme="minorHAnsi"/>
                      <w:sz w:val="16"/>
                      <w:szCs w:val="16"/>
                      <w:lang w:eastAsia="es-ES"/>
                    </w:rPr>
                    <w:t>€ </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08FC07B1" w14:textId="5E381BEB" w:rsidR="003B7201" w:rsidRPr="00A97A5E" w:rsidRDefault="003B7201" w:rsidP="000F6446">
                  <w:pPr>
                    <w:spacing w:before="100" w:beforeAutospacing="1" w:after="100" w:afterAutospacing="1" w:line="240" w:lineRule="auto"/>
                    <w:jc w:val="left"/>
                    <w:textAlignment w:val="baseline"/>
                    <w:rPr>
                      <w:rFonts w:eastAsia="Times New Roman" w:cs="Calibri"/>
                      <w:sz w:val="16"/>
                      <w:szCs w:val="16"/>
                      <w:lang w:eastAsia="es-ES"/>
                    </w:rPr>
                  </w:pPr>
                  <w:r w:rsidRPr="00A97A5E">
                    <w:rPr>
                      <w:rFonts w:eastAsia="Times New Roman" w:cs="Calibri"/>
                      <w:sz w:val="16"/>
                      <w:szCs w:val="16"/>
                      <w:lang w:eastAsia="es-ES"/>
                    </w:rPr>
                    <w:t>3,</w:t>
                  </w:r>
                  <w:r w:rsidR="00D1415B">
                    <w:rPr>
                      <w:rFonts w:eastAsia="Times New Roman" w:cs="Calibri"/>
                      <w:sz w:val="16"/>
                      <w:szCs w:val="16"/>
                      <w:lang w:eastAsia="es-ES"/>
                    </w:rPr>
                    <w:t>296</w:t>
                  </w:r>
                  <w:r w:rsidR="00AF73C6">
                    <w:rPr>
                      <w:rFonts w:eastAsia="Times New Roman" w:cs="Calibri"/>
                      <w:sz w:val="16"/>
                      <w:szCs w:val="16"/>
                      <w:lang w:eastAsia="es-ES"/>
                    </w:rPr>
                    <w:t xml:space="preserve"> * 6</w:t>
                  </w:r>
                  <w:r w:rsidRPr="00A97A5E">
                    <w:rPr>
                      <w:rFonts w:eastAsia="Times New Roman" w:cs="Calibri"/>
                      <w:sz w:val="16"/>
                      <w:szCs w:val="16"/>
                      <w:lang w:eastAsia="es-ES"/>
                    </w:rPr>
                    <w:t xml:space="preserve"> €</w:t>
                  </w:r>
                </w:p>
              </w:tc>
            </w:tr>
            <w:tr w:rsidR="00DD22B7" w14:paraId="61FD479D" w14:textId="77777777" w:rsidTr="005F6B0C">
              <w:tc>
                <w:tcPr>
                  <w:tcW w:w="2127" w:type="dxa"/>
                  <w:tcBorders>
                    <w:top w:val="single" w:sz="6" w:space="0" w:color="auto"/>
                    <w:left w:val="single" w:sz="6" w:space="0" w:color="auto"/>
                    <w:bottom w:val="single" w:sz="6" w:space="0" w:color="auto"/>
                    <w:right w:val="single" w:sz="6" w:space="0" w:color="auto"/>
                  </w:tcBorders>
                  <w:shd w:val="clear" w:color="auto" w:fill="auto"/>
                </w:tcPr>
                <w:p w14:paraId="03D04348" w14:textId="67E35FA4" w:rsidR="00DD22B7" w:rsidRPr="00037B55" w:rsidRDefault="00037B55" w:rsidP="003B7201">
                  <w:pPr>
                    <w:spacing w:before="100" w:beforeAutospacing="1" w:after="100" w:afterAutospacing="1" w:line="240" w:lineRule="auto"/>
                    <w:textAlignment w:val="baseline"/>
                    <w:rPr>
                      <w:rFonts w:eastAsia="Times New Roman" w:cstheme="minorHAnsi"/>
                      <w:sz w:val="16"/>
                      <w:szCs w:val="16"/>
                      <w:lang w:val="en-GB" w:eastAsia="es-ES"/>
                    </w:rPr>
                  </w:pPr>
                  <w:r w:rsidRPr="00037B55">
                    <w:rPr>
                      <w:rFonts w:eastAsia="Times New Roman" w:cstheme="minorHAnsi"/>
                      <w:sz w:val="16"/>
                      <w:szCs w:val="16"/>
                      <w:lang w:val="en-GB" w:eastAsia="es-ES"/>
                    </w:rPr>
                    <w:t>Digilent Pmod GPS: GPS Receiver - 410-237</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67B1C2F2" w14:textId="27C40566" w:rsidR="00037B55" w:rsidRPr="00037B55" w:rsidRDefault="00000000" w:rsidP="00037B55">
                  <w:pPr>
                    <w:spacing w:before="100" w:beforeAutospacing="1" w:after="100" w:afterAutospacing="1" w:line="240" w:lineRule="auto"/>
                    <w:textAlignment w:val="baseline"/>
                    <w:rPr>
                      <w:rFonts w:ascii="Calibri" w:eastAsia="Times New Roman" w:hAnsi="Calibri" w:cs="Calibri"/>
                      <w:color w:val="000000" w:themeColor="text1"/>
                      <w:sz w:val="16"/>
                      <w:szCs w:val="16"/>
                      <w:lang w:val="en-GB" w:eastAsia="es-ES"/>
                    </w:rPr>
                  </w:pPr>
                  <w:hyperlink r:id="rId38" w:history="1">
                    <w:r w:rsidR="00037B55" w:rsidRPr="00CE09F9">
                      <w:rPr>
                        <w:rStyle w:val="Hipervnculo"/>
                        <w:rFonts w:ascii="Calibri" w:eastAsia="Times New Roman" w:hAnsi="Calibri" w:cs="Calibri"/>
                        <w:sz w:val="16"/>
                        <w:szCs w:val="16"/>
                        <w:lang w:val="en-GB" w:eastAsia="es-ES"/>
                      </w:rPr>
                      <w:t>https://es.rs-online.com/web/p/kits-de-desarrollo-de-sensores/1346455</w:t>
                    </w:r>
                  </w:hyperlink>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90BB0C" w14:textId="626D8293" w:rsidR="00DD22B7" w:rsidRPr="00037B55" w:rsidRDefault="00037B55" w:rsidP="001A50E3">
                  <w:pPr>
                    <w:spacing w:before="100" w:beforeAutospacing="1" w:after="100" w:afterAutospacing="1" w:line="240" w:lineRule="auto"/>
                    <w:jc w:val="left"/>
                    <w:textAlignment w:val="baseline"/>
                    <w:rPr>
                      <w:rFonts w:asciiTheme="minorHAnsi" w:hAnsiTheme="minorHAnsi" w:cstheme="minorHAnsi"/>
                      <w:sz w:val="16"/>
                      <w:szCs w:val="16"/>
                      <w:lang w:val="en-GB"/>
                    </w:rPr>
                  </w:pPr>
                  <w:r>
                    <w:rPr>
                      <w:rFonts w:asciiTheme="minorHAnsi" w:hAnsiTheme="minorHAnsi" w:cstheme="minorHAnsi"/>
                      <w:sz w:val="16"/>
                      <w:szCs w:val="16"/>
                      <w:lang w:val="en-GB"/>
                    </w:rPr>
                    <w:t>134-6455</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tcPr>
                <w:p w14:paraId="30647BE0" w14:textId="499051C6" w:rsidR="00D14C9E" w:rsidRPr="00037B55" w:rsidRDefault="00000000" w:rsidP="00D14C9E">
                  <w:pPr>
                    <w:spacing w:before="100" w:beforeAutospacing="1" w:after="100" w:afterAutospacing="1" w:line="240" w:lineRule="auto"/>
                    <w:textAlignment w:val="baseline"/>
                    <w:rPr>
                      <w:rFonts w:ascii="Calibri" w:eastAsia="Times New Roman" w:hAnsi="Calibri" w:cs="Calibri"/>
                      <w:color w:val="000000" w:themeColor="text1"/>
                      <w:sz w:val="16"/>
                      <w:szCs w:val="16"/>
                      <w:lang w:val="en-GB" w:eastAsia="es-ES"/>
                    </w:rPr>
                  </w:pPr>
                  <w:hyperlink r:id="rId39" w:history="1">
                    <w:r w:rsidR="00D14C9E" w:rsidRPr="00CE09F9">
                      <w:rPr>
                        <w:rStyle w:val="Hipervnculo"/>
                        <w:rFonts w:ascii="Calibri" w:eastAsia="Times New Roman" w:hAnsi="Calibri" w:cs="Calibri"/>
                        <w:sz w:val="16"/>
                        <w:szCs w:val="16"/>
                        <w:lang w:val="en-GB" w:eastAsia="es-ES"/>
                      </w:rPr>
                      <w:t>https://www.mouser.es/ProductDetail/Digilent/410-237?qs=s%2FdyVPQMB4zUVDfMdmdUxQ%3D%3D</w:t>
                    </w:r>
                  </w:hyperlink>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9F102EA" w14:textId="063BD15F" w:rsidR="00DD22B7" w:rsidRDefault="00E72CAE" w:rsidP="003B7201">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0989DF" w14:textId="1AE4F608" w:rsidR="00DA76B7" w:rsidRPr="00D1415B" w:rsidRDefault="00DA76B7" w:rsidP="000F6446">
                  <w:pPr>
                    <w:spacing w:before="100" w:beforeAutospacing="1" w:after="100" w:afterAutospacing="1" w:line="240" w:lineRule="auto"/>
                    <w:jc w:val="left"/>
                    <w:textAlignment w:val="baseline"/>
                    <w:rPr>
                      <w:rFonts w:asciiTheme="minorHAnsi" w:hAnsiTheme="minorHAnsi" w:cstheme="minorHAnsi"/>
                      <w:sz w:val="16"/>
                      <w:szCs w:val="16"/>
                    </w:rPr>
                  </w:pPr>
                  <w:r>
                    <w:rPr>
                      <w:rFonts w:asciiTheme="minorHAnsi" w:hAnsiTheme="minorHAnsi" w:cstheme="minorHAnsi"/>
                      <w:sz w:val="16"/>
                      <w:szCs w:val="16"/>
                    </w:rPr>
                    <w:t>43,97 €</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5EFB190F" w14:textId="410A44DD" w:rsidR="00DA76B7" w:rsidRPr="00A97A5E" w:rsidRDefault="00DA76B7" w:rsidP="000F6446">
                  <w:pPr>
                    <w:spacing w:before="100" w:beforeAutospacing="1" w:after="100" w:afterAutospacing="1" w:line="240" w:lineRule="auto"/>
                    <w:jc w:val="left"/>
                    <w:textAlignment w:val="baseline"/>
                    <w:rPr>
                      <w:rFonts w:eastAsia="Times New Roman" w:cs="Calibri"/>
                      <w:sz w:val="16"/>
                      <w:szCs w:val="16"/>
                      <w:lang w:eastAsia="es-ES"/>
                    </w:rPr>
                  </w:pPr>
                  <w:r>
                    <w:rPr>
                      <w:rFonts w:eastAsia="Times New Roman" w:cs="Calibri"/>
                      <w:sz w:val="16"/>
                      <w:szCs w:val="16"/>
                      <w:lang w:eastAsia="es-ES"/>
                    </w:rPr>
                    <w:t>53,20 €</w:t>
                  </w:r>
                </w:p>
              </w:tc>
            </w:tr>
            <w:tr w:rsidR="00387DC9" w14:paraId="16DEC396" w14:textId="77777777" w:rsidTr="009963ED">
              <w:tc>
                <w:tcPr>
                  <w:tcW w:w="2127" w:type="dxa"/>
                  <w:vMerge w:val="restart"/>
                  <w:tcBorders>
                    <w:top w:val="single" w:sz="6" w:space="0" w:color="auto"/>
                    <w:left w:val="single" w:sz="6" w:space="0" w:color="auto"/>
                    <w:right w:val="single" w:sz="6" w:space="0" w:color="auto"/>
                  </w:tcBorders>
                  <w:shd w:val="clear" w:color="auto" w:fill="auto"/>
                </w:tcPr>
                <w:p w14:paraId="27D5459E" w14:textId="4892A6E2" w:rsidR="00387DC9" w:rsidRDefault="00387DC9" w:rsidP="00D567E2">
                  <w:pPr>
                    <w:spacing w:before="100" w:beforeAutospacing="1" w:after="100" w:afterAutospacing="1" w:line="240" w:lineRule="auto"/>
                    <w:textAlignment w:val="baseline"/>
                    <w:rPr>
                      <w:rFonts w:eastAsia="Times New Roman" w:cs="Calibri"/>
                      <w:color w:val="000000"/>
                      <w:sz w:val="16"/>
                      <w:szCs w:val="16"/>
                      <w:lang w:eastAsia="es-ES"/>
                    </w:rPr>
                  </w:pPr>
                  <w:r w:rsidRPr="00D567E2">
                    <w:rPr>
                      <w:rFonts w:eastAsia="Times New Roman" w:cs="Calibri"/>
                      <w:color w:val="000000"/>
                      <w:sz w:val="16"/>
                      <w:szCs w:val="16"/>
                      <w:lang w:eastAsia="es-ES"/>
                    </w:rPr>
                    <w:t>Placa Solar 6V</w:t>
                  </w:r>
                </w:p>
                <w:p w14:paraId="40CF82E2" w14:textId="77777777" w:rsidR="00387DC9" w:rsidRDefault="00387DC9" w:rsidP="00D567E2">
                  <w:pPr>
                    <w:spacing w:before="100" w:beforeAutospacing="1" w:after="100" w:afterAutospacing="1" w:line="240" w:lineRule="auto"/>
                    <w:textAlignment w:val="baseline"/>
                    <w:rPr>
                      <w:rFonts w:eastAsia="Times New Roman" w:cs="Calibri"/>
                      <w:color w:val="000000"/>
                      <w:sz w:val="16"/>
                      <w:szCs w:val="16"/>
                      <w:lang w:eastAsia="es-ES"/>
                    </w:rPr>
                  </w:pPr>
                </w:p>
                <w:p w14:paraId="3C37382B" w14:textId="7B3F438C" w:rsidR="00387DC9" w:rsidRPr="00A96B0E" w:rsidRDefault="00387DC9" w:rsidP="00D567E2">
                  <w:pPr>
                    <w:spacing w:before="100" w:beforeAutospacing="1" w:after="100" w:afterAutospacing="1" w:line="240" w:lineRule="auto"/>
                    <w:textAlignment w:val="baseline"/>
                    <w:rPr>
                      <w:rFonts w:eastAsia="Times New Roman" w:cs="Calibri"/>
                      <w:color w:val="000000"/>
                      <w:sz w:val="16"/>
                      <w:szCs w:val="16"/>
                      <w:lang w:eastAsia="es-ES"/>
                    </w:rPr>
                  </w:pPr>
                  <w:r>
                    <w:rPr>
                      <w:rFonts w:asciiTheme="minorHAnsi" w:eastAsia="Times New Roman" w:hAnsiTheme="minorHAnsi" w:cstheme="minorHAnsi"/>
                      <w:color w:val="000000"/>
                      <w:sz w:val="16"/>
                      <w:szCs w:val="16"/>
                      <w:lang w:eastAsia="es-ES"/>
                    </w:rPr>
                    <w:t>NOTA: se podría usar</w:t>
                  </w:r>
                  <w:r w:rsidR="006C5379">
                    <w:rPr>
                      <w:rFonts w:asciiTheme="minorHAnsi" w:eastAsia="Times New Roman" w:hAnsiTheme="minorHAnsi" w:cstheme="minorHAnsi"/>
                      <w:color w:val="000000"/>
                      <w:sz w:val="16"/>
                      <w:szCs w:val="16"/>
                      <w:lang w:eastAsia="es-ES"/>
                    </w:rPr>
                    <w:t xml:space="preserve"> esta otra</w:t>
                  </w:r>
                  <w:r>
                    <w:rPr>
                      <w:rFonts w:asciiTheme="minorHAnsi" w:eastAsia="Times New Roman" w:hAnsiTheme="minorHAnsi" w:cstheme="minorHAnsi"/>
                      <w:color w:val="000000"/>
                      <w:sz w:val="16"/>
                      <w:szCs w:val="16"/>
                      <w:lang w:eastAsia="es-ES"/>
                    </w:rPr>
                    <w:t xml:space="preserve"> placa</w:t>
                  </w:r>
                  <w:r w:rsidR="006C5379">
                    <w:rPr>
                      <w:rFonts w:asciiTheme="minorHAnsi" w:eastAsia="Times New Roman" w:hAnsiTheme="minorHAnsi" w:cstheme="minorHAnsi"/>
                      <w:color w:val="000000"/>
                      <w:sz w:val="16"/>
                      <w:szCs w:val="16"/>
                      <w:lang w:eastAsia="es-ES"/>
                    </w:rPr>
                    <w:t>.</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2D729646" w14:textId="7EE5D29A" w:rsidR="00387DC9" w:rsidRPr="00DE20C4" w:rsidRDefault="00000000" w:rsidP="006B4182">
                  <w:pPr>
                    <w:spacing w:before="100" w:beforeAutospacing="1" w:after="100" w:afterAutospacing="1" w:line="240" w:lineRule="auto"/>
                    <w:textAlignment w:val="baseline"/>
                    <w:rPr>
                      <w:rFonts w:ascii="Calibri" w:eastAsia="Times New Roman" w:hAnsi="Calibri" w:cs="Calibri"/>
                      <w:sz w:val="16"/>
                      <w:szCs w:val="16"/>
                      <w:lang w:eastAsia="es-ES"/>
                    </w:rPr>
                  </w:pPr>
                  <w:hyperlink r:id="rId40" w:tgtFrame="_blank" w:history="1">
                    <w:r w:rsidR="00387DC9" w:rsidRPr="0045661C">
                      <w:rPr>
                        <w:rFonts w:ascii="Calibri" w:eastAsia="Times New Roman" w:hAnsi="Calibri" w:cs="Calibri"/>
                        <w:color w:val="0000FF"/>
                        <w:sz w:val="16"/>
                        <w:szCs w:val="16"/>
                        <w:u w:val="single"/>
                        <w:lang w:eastAsia="es-ES"/>
                      </w:rPr>
                      <w:t>https://es.rs-online.com/web/p/paneles-solares/1860599</w:t>
                    </w:r>
                  </w:hyperlink>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1739B3" w14:textId="73DCEB45" w:rsidR="00387DC9" w:rsidRDefault="00387DC9" w:rsidP="00D567E2">
                  <w:pPr>
                    <w:spacing w:before="100" w:beforeAutospacing="1" w:after="100" w:afterAutospacing="1" w:line="240" w:lineRule="auto"/>
                    <w:textAlignment w:val="baseline"/>
                    <w:rPr>
                      <w:rFonts w:ascii="Calibri" w:eastAsia="Times New Roman" w:hAnsi="Calibri" w:cs="Calibri"/>
                      <w:sz w:val="16"/>
                      <w:szCs w:val="16"/>
                      <w:lang w:eastAsia="es-ES"/>
                    </w:rPr>
                  </w:pPr>
                  <w:r w:rsidRPr="0045661C">
                    <w:rPr>
                      <w:rFonts w:ascii="Calibri" w:eastAsia="Times New Roman" w:hAnsi="Calibri" w:cs="Calibri"/>
                      <w:sz w:val="16"/>
                      <w:szCs w:val="16"/>
                      <w:lang w:eastAsia="es-ES"/>
                    </w:rPr>
                    <w:t>186-0599 </w:t>
                  </w:r>
                </w:p>
                <w:p w14:paraId="1FFBCE4D" w14:textId="0BBBA93E" w:rsidR="00387DC9" w:rsidRPr="002E4DE7" w:rsidRDefault="00387DC9" w:rsidP="00D567E2">
                  <w:pPr>
                    <w:spacing w:before="100" w:beforeAutospacing="1" w:after="100" w:afterAutospacing="1" w:line="240" w:lineRule="auto"/>
                    <w:textAlignment w:val="baseline"/>
                    <w:rPr>
                      <w:rFonts w:asciiTheme="minorHAnsi" w:hAnsiTheme="minorHAnsi" w:cstheme="minorHAnsi"/>
                      <w:sz w:val="16"/>
                      <w:szCs w:val="16"/>
                    </w:rPr>
                  </w:pP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tcPr>
                <w:p w14:paraId="1AE97542" w14:textId="77777777" w:rsidR="00387DC9" w:rsidRDefault="00387DC9" w:rsidP="004840DD">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sidRPr="0045661C">
                    <w:rPr>
                      <w:rFonts w:ascii="Calibri" w:eastAsia="Times New Roman" w:hAnsi="Calibri" w:cs="Calibri"/>
                      <w:color w:val="000000"/>
                      <w:sz w:val="16"/>
                      <w:szCs w:val="16"/>
                      <w:lang w:eastAsia="es-ES"/>
                    </w:rPr>
                    <w:t>No encontrado - más similar: </w:t>
                  </w:r>
                </w:p>
                <w:p w14:paraId="1A2635C5" w14:textId="46A03B35" w:rsidR="00387DC9" w:rsidRPr="00DE20C4" w:rsidRDefault="00000000" w:rsidP="006B4182">
                  <w:pPr>
                    <w:spacing w:before="100" w:beforeAutospacing="1" w:after="100" w:afterAutospacing="1" w:line="240" w:lineRule="auto"/>
                    <w:textAlignment w:val="baseline"/>
                    <w:rPr>
                      <w:rFonts w:asciiTheme="minorHAnsi" w:eastAsia="Times New Roman" w:hAnsiTheme="minorHAnsi" w:cstheme="minorHAnsi"/>
                      <w:color w:val="000000" w:themeColor="text1"/>
                      <w:sz w:val="16"/>
                      <w:szCs w:val="16"/>
                      <w:lang w:eastAsia="es-ES"/>
                    </w:rPr>
                  </w:pPr>
                  <w:hyperlink r:id="rId41" w:tgtFrame="_blank" w:history="1">
                    <w:r w:rsidR="00387DC9" w:rsidRPr="0045661C">
                      <w:rPr>
                        <w:rFonts w:ascii="Calibri" w:eastAsia="Times New Roman" w:hAnsi="Calibri" w:cs="Calibri"/>
                        <w:color w:val="0000FF"/>
                        <w:sz w:val="16"/>
                        <w:szCs w:val="16"/>
                        <w:u w:val="single"/>
                        <w:lang w:eastAsia="es-ES"/>
                      </w:rPr>
                      <w:t>https://www.mouser.es/ProductDetail/Adafruit/3809?qs=MLItCLRbWswl2zZ4yMv4FA%3D%3D</w:t>
                    </w:r>
                  </w:hyperlink>
                </w:p>
              </w:tc>
              <w:tc>
                <w:tcPr>
                  <w:tcW w:w="708" w:type="dxa"/>
                  <w:vMerge w:val="restart"/>
                  <w:tcBorders>
                    <w:top w:val="single" w:sz="6" w:space="0" w:color="auto"/>
                    <w:left w:val="single" w:sz="6" w:space="0" w:color="auto"/>
                    <w:right w:val="single" w:sz="6" w:space="0" w:color="auto"/>
                  </w:tcBorders>
                  <w:shd w:val="clear" w:color="auto" w:fill="auto"/>
                </w:tcPr>
                <w:p w14:paraId="277D3C73" w14:textId="77777777" w:rsidR="00387DC9" w:rsidRDefault="00387DC9" w:rsidP="00D567E2">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r w:rsidRPr="0045661C">
                    <w:rPr>
                      <w:rFonts w:ascii="Calibri" w:eastAsia="Times New Roman" w:hAnsi="Calibri" w:cs="Calibri"/>
                      <w:color w:val="000000"/>
                      <w:sz w:val="16"/>
                      <w:szCs w:val="16"/>
                      <w:lang w:eastAsia="es-ES"/>
                    </w:rPr>
                    <w:t> </w:t>
                  </w:r>
                </w:p>
                <w:p w14:paraId="46E97938" w14:textId="31D963A3" w:rsidR="00387DC9" w:rsidRDefault="00387DC9" w:rsidP="00D567E2">
                  <w:pPr>
                    <w:spacing w:before="100" w:beforeAutospacing="1" w:after="100" w:afterAutospacing="1" w:line="240" w:lineRule="auto"/>
                    <w:textAlignment w:val="baseline"/>
                    <w:rPr>
                      <w:rFonts w:ascii="Calibri" w:eastAsia="Times New Roman" w:hAnsi="Calibri" w:cs="Calibri"/>
                      <w:color w:val="000000"/>
                      <w:sz w:val="16"/>
                      <w:szCs w:val="16"/>
                      <w:lang w:eastAsia="es-ES"/>
                    </w:rPr>
                  </w:pP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DC2B18" w14:textId="7667F14F" w:rsidR="00387DC9" w:rsidRDefault="00387DC9" w:rsidP="00D567E2">
                  <w:pPr>
                    <w:spacing w:before="100" w:beforeAutospacing="1" w:after="100" w:afterAutospacing="1" w:line="240" w:lineRule="auto"/>
                    <w:jc w:val="left"/>
                    <w:textAlignment w:val="baseline"/>
                    <w:rPr>
                      <w:rFonts w:ascii="Calibri" w:eastAsia="Times New Roman" w:hAnsi="Calibri" w:cs="Calibri"/>
                      <w:sz w:val="16"/>
                      <w:szCs w:val="16"/>
                      <w:lang w:eastAsia="es-ES"/>
                    </w:rPr>
                  </w:pPr>
                  <w:r w:rsidRPr="0045661C">
                    <w:rPr>
                      <w:rFonts w:ascii="Calibri" w:eastAsia="Times New Roman" w:hAnsi="Calibri" w:cs="Calibri"/>
                      <w:sz w:val="16"/>
                      <w:szCs w:val="16"/>
                      <w:lang w:eastAsia="es-ES"/>
                    </w:rPr>
                    <w:t>16,00 €</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6A6DF1B6" w14:textId="12CBE1B2" w:rsidR="00387DC9" w:rsidRPr="006C5379" w:rsidRDefault="00387DC9" w:rsidP="00D567E2">
                  <w:pPr>
                    <w:spacing w:before="100" w:beforeAutospacing="1" w:after="100" w:afterAutospacing="1" w:line="240" w:lineRule="auto"/>
                    <w:jc w:val="left"/>
                    <w:textAlignment w:val="baseline"/>
                    <w:rPr>
                      <w:rFonts w:eastAsia="Times New Roman" w:cs="Calibri"/>
                      <w:sz w:val="16"/>
                      <w:szCs w:val="16"/>
                      <w:lang w:eastAsia="es-ES"/>
                    </w:rPr>
                  </w:pPr>
                  <w:r w:rsidRPr="00977274">
                    <w:rPr>
                      <w:rFonts w:eastAsia="Times New Roman" w:cs="Calibri"/>
                      <w:sz w:val="16"/>
                      <w:szCs w:val="16"/>
                      <w:lang w:eastAsia="es-ES"/>
                    </w:rPr>
                    <w:t>19,36 €</w:t>
                  </w:r>
                </w:p>
              </w:tc>
            </w:tr>
            <w:tr w:rsidR="00387DC9" w14:paraId="73525C84" w14:textId="77777777" w:rsidTr="009963ED">
              <w:tc>
                <w:tcPr>
                  <w:tcW w:w="2127" w:type="dxa"/>
                  <w:vMerge/>
                  <w:tcBorders>
                    <w:left w:val="single" w:sz="6" w:space="0" w:color="auto"/>
                    <w:bottom w:val="single" w:sz="6" w:space="0" w:color="auto"/>
                    <w:right w:val="single" w:sz="6" w:space="0" w:color="auto"/>
                  </w:tcBorders>
                  <w:shd w:val="clear" w:color="auto" w:fill="auto"/>
                </w:tcPr>
                <w:p w14:paraId="6E7A1080" w14:textId="77777777" w:rsidR="00387DC9" w:rsidRPr="00D567E2" w:rsidRDefault="00387DC9" w:rsidP="00D567E2">
                  <w:pPr>
                    <w:spacing w:before="100" w:beforeAutospacing="1" w:after="100" w:afterAutospacing="1" w:line="240" w:lineRule="auto"/>
                    <w:textAlignment w:val="baseline"/>
                    <w:rPr>
                      <w:rFonts w:eastAsia="Times New Roman" w:cs="Calibri"/>
                      <w:color w:val="000000"/>
                      <w:sz w:val="16"/>
                      <w:szCs w:val="16"/>
                      <w:lang w:eastAsia="es-ES"/>
                    </w:rPr>
                  </w:pP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5BD7F7CF" w14:textId="0D44C102" w:rsidR="00387DC9" w:rsidRPr="006B4182" w:rsidRDefault="00387DC9" w:rsidP="00DE20C4">
                  <w:pPr>
                    <w:spacing w:before="100" w:beforeAutospacing="1" w:after="100" w:afterAutospacing="1" w:line="240" w:lineRule="auto"/>
                    <w:textAlignment w:val="baseline"/>
                    <w:rPr>
                      <w:sz w:val="16"/>
                      <w:szCs w:val="16"/>
                    </w:rPr>
                  </w:pPr>
                  <w:r w:rsidRPr="006B4182">
                    <w:rPr>
                      <w:sz w:val="16"/>
                      <w:szCs w:val="16"/>
                    </w:rPr>
                    <w:t>N/A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4A9D0A" w14:textId="395874C2" w:rsidR="00387DC9" w:rsidRPr="0045661C" w:rsidRDefault="00387DC9" w:rsidP="00D567E2">
                  <w:pPr>
                    <w:spacing w:before="100" w:beforeAutospacing="1" w:after="100" w:afterAutospacing="1" w:line="240" w:lineRule="auto"/>
                    <w:textAlignment w:val="baseline"/>
                    <w:rPr>
                      <w:rFonts w:ascii="Calibri" w:eastAsia="Times New Roman" w:hAnsi="Calibri" w:cs="Calibri"/>
                      <w:sz w:val="16"/>
                      <w:szCs w:val="16"/>
                      <w:lang w:eastAsia="es-ES"/>
                    </w:rPr>
                  </w:pPr>
                  <w:r>
                    <w:rPr>
                      <w:rFonts w:ascii="Calibri" w:eastAsia="Times New Roman" w:hAnsi="Calibri" w:cs="Calibri"/>
                      <w:sz w:val="16"/>
                      <w:szCs w:val="16"/>
                      <w:lang w:eastAsia="es-ES"/>
                    </w:rPr>
                    <w:t>(NO RS)</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tcPr>
                <w:p w14:paraId="442D2C7F" w14:textId="77777777" w:rsidR="00387DC9" w:rsidRDefault="00387DC9" w:rsidP="004840DD">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No encontrado. Página web alternativa:</w:t>
                  </w:r>
                </w:p>
                <w:p w14:paraId="54773E21" w14:textId="5306BA7D" w:rsidR="00387DC9" w:rsidRPr="0045661C" w:rsidRDefault="00387DC9" w:rsidP="004840DD">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 xml:space="preserve"> </w:t>
                  </w:r>
                  <w:hyperlink r:id="rId42" w:history="1">
                    <w:r w:rsidRPr="00DE20C4">
                      <w:rPr>
                        <w:rStyle w:val="Hipervnculo"/>
                        <w:rFonts w:asciiTheme="minorHAnsi" w:hAnsiTheme="minorHAnsi" w:cstheme="minorHAnsi"/>
                        <w:sz w:val="16"/>
                        <w:szCs w:val="16"/>
                      </w:rPr>
                      <w:t>https://es.farnell.com/osepp/sc20050/no-of-cells/dp/2819535</w:t>
                    </w:r>
                  </w:hyperlink>
                </w:p>
              </w:tc>
              <w:tc>
                <w:tcPr>
                  <w:tcW w:w="708" w:type="dxa"/>
                  <w:vMerge/>
                  <w:tcBorders>
                    <w:left w:val="single" w:sz="6" w:space="0" w:color="auto"/>
                    <w:bottom w:val="single" w:sz="6" w:space="0" w:color="auto"/>
                    <w:right w:val="single" w:sz="6" w:space="0" w:color="auto"/>
                  </w:tcBorders>
                  <w:shd w:val="clear" w:color="auto" w:fill="auto"/>
                </w:tcPr>
                <w:p w14:paraId="7D976C59" w14:textId="4F23B255" w:rsidR="00387DC9" w:rsidRDefault="00387DC9" w:rsidP="00D567E2">
                  <w:pPr>
                    <w:spacing w:before="100" w:beforeAutospacing="1" w:after="100" w:afterAutospacing="1" w:line="240" w:lineRule="auto"/>
                    <w:textAlignment w:val="baseline"/>
                    <w:rPr>
                      <w:rFonts w:ascii="Calibri" w:eastAsia="Times New Roman" w:hAnsi="Calibri" w:cs="Calibri"/>
                      <w:color w:val="000000"/>
                      <w:sz w:val="16"/>
                      <w:szCs w:val="16"/>
                      <w:lang w:eastAsia="es-ES"/>
                    </w:rPr>
                  </w:pP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2495E8" w14:textId="136126A0" w:rsidR="00387DC9" w:rsidRPr="006C5379" w:rsidRDefault="00A4743E" w:rsidP="00D567E2">
                  <w:pPr>
                    <w:spacing w:before="100" w:beforeAutospacing="1" w:after="100" w:afterAutospacing="1" w:line="240" w:lineRule="auto"/>
                    <w:jc w:val="left"/>
                    <w:textAlignment w:val="baseline"/>
                    <w:rPr>
                      <w:rFonts w:asciiTheme="minorHAnsi" w:eastAsia="Times New Roman" w:hAnsiTheme="minorHAnsi" w:cstheme="minorHAnsi"/>
                      <w:color w:val="000000"/>
                      <w:sz w:val="16"/>
                      <w:szCs w:val="16"/>
                      <w:lang w:eastAsia="es-ES"/>
                    </w:rPr>
                  </w:pPr>
                  <w:r>
                    <w:rPr>
                      <w:rFonts w:asciiTheme="minorHAnsi" w:eastAsia="Times New Roman" w:hAnsiTheme="minorHAnsi" w:cstheme="minorHAnsi"/>
                      <w:color w:val="000000"/>
                      <w:sz w:val="16"/>
                      <w:szCs w:val="16"/>
                      <w:lang w:eastAsia="es-ES"/>
                    </w:rPr>
                    <w:t>12,22 €</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5797BD9F" w14:textId="60FC1B27" w:rsidR="00387DC9" w:rsidRPr="006C5379" w:rsidRDefault="00387DC9" w:rsidP="00D567E2">
                  <w:pPr>
                    <w:spacing w:before="100" w:beforeAutospacing="1" w:after="100" w:afterAutospacing="1" w:line="240" w:lineRule="auto"/>
                    <w:jc w:val="left"/>
                    <w:textAlignment w:val="baseline"/>
                    <w:rPr>
                      <w:sz w:val="16"/>
                      <w:szCs w:val="16"/>
                    </w:rPr>
                  </w:pPr>
                  <w:r w:rsidRPr="00387DC9">
                    <w:rPr>
                      <w:rStyle w:val="price"/>
                      <w:sz w:val="16"/>
                      <w:szCs w:val="16"/>
                    </w:rPr>
                    <w:t>14,79 €</w:t>
                  </w:r>
                </w:p>
              </w:tc>
            </w:tr>
            <w:tr w:rsidR="00FE74DD" w14:paraId="5AB08E6A" w14:textId="77777777" w:rsidTr="005F6B0C">
              <w:tc>
                <w:tcPr>
                  <w:tcW w:w="2127" w:type="dxa"/>
                  <w:tcBorders>
                    <w:top w:val="single" w:sz="6" w:space="0" w:color="auto"/>
                    <w:left w:val="single" w:sz="6" w:space="0" w:color="auto"/>
                    <w:bottom w:val="single" w:sz="6" w:space="0" w:color="auto"/>
                    <w:right w:val="single" w:sz="6" w:space="0" w:color="auto"/>
                  </w:tcBorders>
                  <w:shd w:val="clear" w:color="auto" w:fill="auto"/>
                </w:tcPr>
                <w:p w14:paraId="422B6430" w14:textId="77777777" w:rsidR="00DB6599" w:rsidRDefault="00F15E89" w:rsidP="00DB6599">
                  <w:pPr>
                    <w:spacing w:before="100" w:beforeAutospacing="1" w:after="100" w:afterAutospacing="1" w:line="240" w:lineRule="auto"/>
                    <w:textAlignment w:val="baseline"/>
                    <w:rPr>
                      <w:rFonts w:eastAsia="Times New Roman" w:cs="Calibri"/>
                      <w:color w:val="000000" w:themeColor="text1"/>
                      <w:sz w:val="16"/>
                      <w:szCs w:val="16"/>
                      <w:lang w:eastAsia="es-ES"/>
                    </w:rPr>
                  </w:pPr>
                  <w:r w:rsidRPr="00DB6599">
                    <w:rPr>
                      <w:rFonts w:eastAsia="Times New Roman" w:cs="Calibri"/>
                      <w:color w:val="000000" w:themeColor="text1"/>
                      <w:sz w:val="16"/>
                      <w:szCs w:val="16"/>
                      <w:lang w:eastAsia="es-ES"/>
                    </w:rPr>
                    <w:t>Motores</w:t>
                  </w:r>
                  <w:r w:rsidR="006C726A" w:rsidRPr="00DB6599">
                    <w:rPr>
                      <w:rFonts w:eastAsia="Times New Roman" w:cs="Calibri"/>
                      <w:color w:val="000000" w:themeColor="text1"/>
                      <w:sz w:val="16"/>
                      <w:szCs w:val="16"/>
                      <w:lang w:eastAsia="es-ES"/>
                    </w:rPr>
                    <w:t xml:space="preserve"> para aspas</w:t>
                  </w:r>
                  <w:r w:rsidR="00611DBD" w:rsidRPr="00DB6599">
                    <w:rPr>
                      <w:rFonts w:eastAsia="Times New Roman" w:cs="Calibri"/>
                      <w:color w:val="000000" w:themeColor="text1"/>
                      <w:sz w:val="16"/>
                      <w:szCs w:val="16"/>
                      <w:lang w:eastAsia="es-ES"/>
                    </w:rPr>
                    <w:t>:</w:t>
                  </w:r>
                </w:p>
                <w:p w14:paraId="5A9095AE" w14:textId="6F704C48" w:rsidR="00611DBD" w:rsidRPr="00DB6599" w:rsidRDefault="00611DBD" w:rsidP="00DB6599">
                  <w:pPr>
                    <w:spacing w:before="100" w:beforeAutospacing="1" w:after="100" w:afterAutospacing="1" w:line="240" w:lineRule="auto"/>
                    <w:textAlignment w:val="baseline"/>
                    <w:rPr>
                      <w:rFonts w:eastAsia="Times New Roman" w:cs="Calibri"/>
                      <w:color w:val="000000" w:themeColor="text1"/>
                      <w:sz w:val="16"/>
                      <w:szCs w:val="16"/>
                      <w:lang w:eastAsia="es-ES"/>
                    </w:rPr>
                  </w:pPr>
                  <w:r w:rsidRPr="00DB6599">
                    <w:rPr>
                      <w:color w:val="000000" w:themeColor="text1"/>
                      <w:sz w:val="16"/>
                      <w:szCs w:val="16"/>
                    </w:rPr>
                    <w:t xml:space="preserve">Motor DC RS PRO, 1,5 </w:t>
                  </w:r>
                  <w:r w:rsidRPr="00DB6599">
                    <w:rPr>
                      <w:rFonts w:ascii="Arial" w:hAnsi="Arial" w:cs="Arial"/>
                      <w:color w:val="000000" w:themeColor="text1"/>
                      <w:sz w:val="16"/>
                      <w:szCs w:val="16"/>
                    </w:rPr>
                    <w:t>→</w:t>
                  </w:r>
                  <w:r w:rsidRPr="00DB6599">
                    <w:rPr>
                      <w:color w:val="000000" w:themeColor="text1"/>
                      <w:sz w:val="16"/>
                      <w:szCs w:val="16"/>
                    </w:rPr>
                    <w:t xml:space="preserve"> 3 V., 1,21 W, 8200 </w:t>
                  </w:r>
                  <w:r w:rsidRPr="00DB6599">
                    <w:rPr>
                      <w:rFonts w:ascii="Arial" w:hAnsi="Arial" w:cs="Arial"/>
                      <w:color w:val="000000" w:themeColor="text1"/>
                      <w:sz w:val="16"/>
                      <w:szCs w:val="16"/>
                    </w:rPr>
                    <w:t>→</w:t>
                  </w:r>
                  <w:r w:rsidRPr="00DB6599">
                    <w:rPr>
                      <w:color w:val="000000" w:themeColor="text1"/>
                      <w:sz w:val="16"/>
                      <w:szCs w:val="16"/>
                    </w:rPr>
                    <w:t xml:space="preserve"> 14000 rpm, par m</w:t>
                  </w:r>
                  <w:r w:rsidRPr="00DB6599">
                    <w:rPr>
                      <w:rFonts w:cs="Verdana"/>
                      <w:color w:val="000000" w:themeColor="text1"/>
                      <w:sz w:val="16"/>
                      <w:szCs w:val="16"/>
                    </w:rPr>
                    <w:t>á</w:t>
                  </w:r>
                  <w:r w:rsidRPr="00DB6599">
                    <w:rPr>
                      <w:color w:val="000000" w:themeColor="text1"/>
                      <w:sz w:val="16"/>
                      <w:szCs w:val="16"/>
                    </w:rPr>
                    <w:t xml:space="preserve">x. 10,4 gcm, </w:t>
                  </w:r>
                  <w:r w:rsidRPr="00DB6599">
                    <w:rPr>
                      <w:rFonts w:cs="Verdana"/>
                      <w:color w:val="000000" w:themeColor="text1"/>
                      <w:sz w:val="16"/>
                      <w:szCs w:val="16"/>
                    </w:rPr>
                    <w:t>Ø</w:t>
                  </w:r>
                  <w:r w:rsidRPr="00DB6599">
                    <w:rPr>
                      <w:color w:val="000000" w:themeColor="text1"/>
                      <w:sz w:val="16"/>
                      <w:szCs w:val="16"/>
                    </w:rPr>
                    <w:t xml:space="preserve"> de eje 2mm</w:t>
                  </w:r>
                </w:p>
                <w:p w14:paraId="3A4749AE" w14:textId="7406D547" w:rsidR="00611DBD" w:rsidRPr="00F15E89" w:rsidRDefault="00611DBD" w:rsidP="003B7201">
                  <w:pPr>
                    <w:spacing w:before="100" w:beforeAutospacing="1" w:after="100" w:afterAutospacing="1" w:line="240" w:lineRule="auto"/>
                    <w:textAlignment w:val="baseline"/>
                    <w:rPr>
                      <w:rFonts w:eastAsia="Times New Roman" w:cs="Calibri"/>
                      <w:sz w:val="16"/>
                      <w:szCs w:val="16"/>
                      <w:lang w:eastAsia="es-ES"/>
                    </w:rPr>
                  </w:pP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5BE25C2B" w14:textId="4518F75F" w:rsidR="00FA2522" w:rsidRPr="00B26B94" w:rsidRDefault="00000000" w:rsidP="00B94012">
                  <w:pPr>
                    <w:spacing w:before="100" w:beforeAutospacing="1" w:after="100" w:afterAutospacing="1" w:line="240" w:lineRule="auto"/>
                    <w:textAlignment w:val="baseline"/>
                    <w:rPr>
                      <w:rFonts w:eastAsia="Times New Roman" w:cs="Calibri"/>
                      <w:color w:val="FF0000"/>
                      <w:sz w:val="16"/>
                      <w:szCs w:val="16"/>
                      <w:lang w:eastAsia="es-ES"/>
                    </w:rPr>
                  </w:pPr>
                  <w:hyperlink r:id="rId43" w:history="1">
                    <w:r w:rsidR="006C726A" w:rsidRPr="00984B4F">
                      <w:rPr>
                        <w:rStyle w:val="Hipervnculo"/>
                        <w:rFonts w:eastAsia="Times New Roman" w:cs="Calibri"/>
                        <w:sz w:val="16"/>
                        <w:szCs w:val="16"/>
                        <w:lang w:eastAsia="es-ES"/>
                      </w:rPr>
                      <w:t>https://es.rs-online.com/web/p/motores-dc/2389692</w:t>
                    </w:r>
                  </w:hyperlink>
                </w:p>
              </w:tc>
              <w:tc>
                <w:tcPr>
                  <w:tcW w:w="1432" w:type="dxa"/>
                  <w:gridSpan w:val="2"/>
                  <w:tcBorders>
                    <w:top w:val="single" w:sz="6" w:space="0" w:color="auto"/>
                    <w:left w:val="single" w:sz="6" w:space="0" w:color="auto"/>
                    <w:bottom w:val="single" w:sz="6" w:space="0" w:color="auto"/>
                    <w:right w:val="single" w:sz="6" w:space="0" w:color="auto"/>
                  </w:tcBorders>
                  <w:shd w:val="clear" w:color="auto" w:fill="auto"/>
                </w:tcPr>
                <w:p w14:paraId="15C592CE" w14:textId="667C7981" w:rsidR="0084144A" w:rsidRPr="001E5316" w:rsidRDefault="0084144A" w:rsidP="003B7201">
                  <w:pPr>
                    <w:spacing w:before="100" w:beforeAutospacing="1" w:after="100" w:afterAutospacing="1" w:line="240" w:lineRule="auto"/>
                    <w:textAlignment w:val="baseline"/>
                    <w:rPr>
                      <w:rFonts w:asciiTheme="minorHAnsi" w:eastAsia="Times New Roman" w:hAnsiTheme="minorHAnsi" w:cstheme="minorHAnsi"/>
                      <w:color w:val="FF0000"/>
                      <w:sz w:val="16"/>
                      <w:szCs w:val="16"/>
                      <w:lang w:eastAsia="es-ES"/>
                    </w:rPr>
                  </w:pPr>
                  <w:r w:rsidRPr="001E5316">
                    <w:rPr>
                      <w:rFonts w:asciiTheme="minorHAnsi" w:hAnsiTheme="minorHAnsi" w:cstheme="minorHAnsi"/>
                      <w:sz w:val="16"/>
                      <w:szCs w:val="16"/>
                    </w:rPr>
                    <w:t>238-9692</w:t>
                  </w:r>
                </w:p>
                <w:p w14:paraId="15F6D429" w14:textId="2E6F790F" w:rsidR="00FE74DD" w:rsidRPr="002E4DE7" w:rsidRDefault="00FE74DD" w:rsidP="003B7201">
                  <w:pPr>
                    <w:spacing w:before="100" w:beforeAutospacing="1" w:after="100" w:afterAutospacing="1" w:line="240" w:lineRule="auto"/>
                    <w:textAlignment w:val="baseline"/>
                    <w:rPr>
                      <w:rFonts w:asciiTheme="minorHAnsi" w:hAnsiTheme="minorHAnsi" w:cstheme="minorHAnsi"/>
                      <w:sz w:val="16"/>
                      <w:szCs w:val="16"/>
                    </w:rPr>
                  </w:pPr>
                </w:p>
              </w:tc>
              <w:tc>
                <w:tcPr>
                  <w:tcW w:w="4536" w:type="dxa"/>
                  <w:tcBorders>
                    <w:top w:val="single" w:sz="6" w:space="0" w:color="auto"/>
                    <w:left w:val="single" w:sz="6" w:space="0" w:color="auto"/>
                    <w:bottom w:val="single" w:sz="6" w:space="0" w:color="auto"/>
                    <w:right w:val="single" w:sz="6" w:space="0" w:color="auto"/>
                  </w:tcBorders>
                  <w:shd w:val="clear" w:color="auto" w:fill="auto"/>
                </w:tcPr>
                <w:p w14:paraId="3935EA02" w14:textId="0BC57CF9" w:rsidR="00FE74DD" w:rsidRDefault="00611DBD" w:rsidP="003B7201">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sidRPr="00611DBD">
                    <w:rPr>
                      <w:rFonts w:eastAsia="Times New Roman" w:cs="Calibri"/>
                      <w:color w:val="000000" w:themeColor="text1"/>
                      <w:sz w:val="16"/>
                      <w:szCs w:val="16"/>
                      <w:lang w:eastAsia="es-ES"/>
                    </w:rPr>
                    <w:t>-</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45F22A5" w14:textId="2B2B1C54" w:rsidR="00FE74DD" w:rsidRDefault="006C726A" w:rsidP="003B7201">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3</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C0FE91" w14:textId="558FB3F7" w:rsidR="00FE74DD" w:rsidRPr="009811CD" w:rsidRDefault="009811CD" w:rsidP="000F6446">
                  <w:pPr>
                    <w:spacing w:before="100" w:beforeAutospacing="1" w:after="100" w:afterAutospacing="1" w:line="240" w:lineRule="auto"/>
                    <w:jc w:val="left"/>
                    <w:textAlignment w:val="baseline"/>
                    <w:rPr>
                      <w:rFonts w:eastAsia="Times New Roman" w:cs="Calibri"/>
                      <w:color w:val="000000" w:themeColor="text1"/>
                      <w:sz w:val="16"/>
                      <w:szCs w:val="16"/>
                      <w:lang w:eastAsia="es-ES"/>
                    </w:rPr>
                  </w:pPr>
                  <w:r>
                    <w:rPr>
                      <w:rFonts w:eastAsia="Times New Roman" w:cs="Calibri"/>
                      <w:color w:val="000000" w:themeColor="text1"/>
                      <w:sz w:val="16"/>
                      <w:szCs w:val="16"/>
                      <w:lang w:eastAsia="es-ES"/>
                    </w:rPr>
                    <w:t>2.48 * 3 €</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76F2C65B" w14:textId="6E35A8AD" w:rsidR="00FE74DD" w:rsidRPr="009811CD" w:rsidRDefault="009811CD" w:rsidP="000F6446">
                  <w:pPr>
                    <w:spacing w:before="100" w:beforeAutospacing="1" w:after="100" w:afterAutospacing="1" w:line="240" w:lineRule="auto"/>
                    <w:jc w:val="left"/>
                    <w:textAlignment w:val="baseline"/>
                    <w:rPr>
                      <w:rFonts w:eastAsia="Times New Roman" w:cs="Calibri"/>
                      <w:color w:val="000000" w:themeColor="text1"/>
                      <w:sz w:val="16"/>
                      <w:szCs w:val="16"/>
                      <w:lang w:eastAsia="es-ES"/>
                    </w:rPr>
                  </w:pPr>
                  <w:r>
                    <w:rPr>
                      <w:rFonts w:eastAsia="Times New Roman" w:cs="Calibri"/>
                      <w:color w:val="000000" w:themeColor="text1"/>
                      <w:sz w:val="16"/>
                      <w:szCs w:val="16"/>
                      <w:lang w:eastAsia="es-ES"/>
                    </w:rPr>
                    <w:t>3 * 3 €</w:t>
                  </w:r>
                </w:p>
              </w:tc>
            </w:tr>
            <w:tr w:rsidR="006C726A" w14:paraId="6BFF6D87" w14:textId="77777777" w:rsidTr="005F6B0C">
              <w:tc>
                <w:tcPr>
                  <w:tcW w:w="2127" w:type="dxa"/>
                  <w:tcBorders>
                    <w:top w:val="single" w:sz="6" w:space="0" w:color="auto"/>
                    <w:left w:val="single" w:sz="6" w:space="0" w:color="auto"/>
                    <w:bottom w:val="single" w:sz="6" w:space="0" w:color="auto"/>
                    <w:right w:val="single" w:sz="6" w:space="0" w:color="auto"/>
                  </w:tcBorders>
                  <w:shd w:val="clear" w:color="auto" w:fill="auto"/>
                </w:tcPr>
                <w:p w14:paraId="4E89B50A" w14:textId="49311D9E" w:rsidR="000C3954" w:rsidRDefault="006C726A" w:rsidP="000C3954">
                  <w:pPr>
                    <w:spacing w:before="100" w:beforeAutospacing="1" w:after="100" w:afterAutospacing="1" w:line="240" w:lineRule="auto"/>
                    <w:textAlignment w:val="baseline"/>
                    <w:rPr>
                      <w:rFonts w:eastAsia="Times New Roman" w:cs="Calibri"/>
                      <w:color w:val="000000" w:themeColor="text1"/>
                      <w:sz w:val="16"/>
                      <w:szCs w:val="16"/>
                      <w:lang w:eastAsia="es-ES"/>
                    </w:rPr>
                  </w:pPr>
                  <w:r w:rsidRPr="000C3954">
                    <w:rPr>
                      <w:rFonts w:eastAsia="Times New Roman" w:cs="Calibri"/>
                      <w:color w:val="000000" w:themeColor="text1"/>
                      <w:sz w:val="16"/>
                      <w:szCs w:val="16"/>
                      <w:lang w:eastAsia="es-ES"/>
                    </w:rPr>
                    <w:t>Motores para orientación</w:t>
                  </w:r>
                  <w:r w:rsidR="00CF3AF3">
                    <w:rPr>
                      <w:rFonts w:eastAsia="Times New Roman" w:cs="Calibri"/>
                      <w:color w:val="000000" w:themeColor="text1"/>
                      <w:sz w:val="16"/>
                      <w:szCs w:val="16"/>
                      <w:lang w:eastAsia="es-ES"/>
                    </w:rPr>
                    <w:t>:</w:t>
                  </w:r>
                </w:p>
                <w:p w14:paraId="4667AB53" w14:textId="6939193A" w:rsidR="00EB33EA" w:rsidRPr="000C3954" w:rsidRDefault="00EB33EA" w:rsidP="000C3954">
                  <w:pPr>
                    <w:spacing w:before="100" w:beforeAutospacing="1" w:after="100" w:afterAutospacing="1" w:line="240" w:lineRule="auto"/>
                    <w:textAlignment w:val="baseline"/>
                    <w:rPr>
                      <w:rFonts w:eastAsia="Times New Roman" w:cs="Calibri"/>
                      <w:color w:val="000000" w:themeColor="text1"/>
                      <w:sz w:val="16"/>
                      <w:szCs w:val="16"/>
                      <w:lang w:eastAsia="es-ES"/>
                    </w:rPr>
                  </w:pPr>
                  <w:r w:rsidRPr="000C3954">
                    <w:rPr>
                      <w:color w:val="000000" w:themeColor="text1"/>
                      <w:sz w:val="16"/>
                      <w:szCs w:val="16"/>
                    </w:rPr>
                    <w:t>Motor paso a paso RS PRO, 4 V, Ø de eje 6.35mm</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12246B2B" w14:textId="53171096" w:rsidR="006C726A" w:rsidRPr="00EE0BDE" w:rsidRDefault="00000000" w:rsidP="006C726A">
                  <w:pPr>
                    <w:spacing w:before="100" w:beforeAutospacing="1" w:after="100" w:afterAutospacing="1" w:line="240" w:lineRule="auto"/>
                    <w:textAlignment w:val="baseline"/>
                    <w:rPr>
                      <w:rFonts w:eastAsia="Times New Roman" w:cs="Calibri"/>
                      <w:color w:val="FF0000"/>
                      <w:sz w:val="16"/>
                      <w:szCs w:val="16"/>
                      <w:lang w:eastAsia="es-ES"/>
                    </w:rPr>
                  </w:pPr>
                  <w:hyperlink r:id="rId44" w:history="1">
                    <w:r w:rsidR="006C726A" w:rsidRPr="00984B4F">
                      <w:rPr>
                        <w:rStyle w:val="Hipervnculo"/>
                        <w:rFonts w:eastAsia="Times New Roman" w:cs="Calibri"/>
                        <w:sz w:val="16"/>
                        <w:szCs w:val="16"/>
                        <w:lang w:eastAsia="es-ES"/>
                      </w:rPr>
                      <w:t>https://es.rs-online.com/web/p/motores-dc/1805280/</w:t>
                    </w:r>
                  </w:hyperlink>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300633" w14:textId="14B7E076" w:rsidR="006C726A" w:rsidRPr="000F2DA1" w:rsidRDefault="0084144A" w:rsidP="003B7201">
                  <w:pPr>
                    <w:spacing w:before="100" w:beforeAutospacing="1" w:after="100" w:afterAutospacing="1" w:line="240" w:lineRule="auto"/>
                    <w:textAlignment w:val="baseline"/>
                    <w:rPr>
                      <w:rFonts w:asciiTheme="minorHAnsi" w:eastAsia="Times New Roman" w:hAnsiTheme="minorHAnsi" w:cstheme="minorHAnsi"/>
                      <w:color w:val="FF0000"/>
                      <w:sz w:val="16"/>
                      <w:szCs w:val="16"/>
                      <w:lang w:eastAsia="es-ES"/>
                    </w:rPr>
                  </w:pPr>
                  <w:r w:rsidRPr="000F2DA1">
                    <w:rPr>
                      <w:rFonts w:asciiTheme="minorHAnsi" w:hAnsiTheme="minorHAnsi" w:cstheme="minorHAnsi"/>
                      <w:sz w:val="16"/>
                      <w:szCs w:val="16"/>
                    </w:rPr>
                    <w:t>180-5280</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tcPr>
                <w:p w14:paraId="3F6A8122" w14:textId="3258230A" w:rsidR="006C726A" w:rsidRPr="00EE0BDE" w:rsidRDefault="00611DBD" w:rsidP="003B7201">
                  <w:pPr>
                    <w:spacing w:before="100" w:beforeAutospacing="1" w:after="100" w:afterAutospacing="1" w:line="240" w:lineRule="auto"/>
                    <w:textAlignment w:val="baseline"/>
                    <w:rPr>
                      <w:rFonts w:eastAsia="Times New Roman" w:cs="Calibri"/>
                      <w:color w:val="FF0000"/>
                      <w:sz w:val="16"/>
                      <w:szCs w:val="16"/>
                      <w:lang w:eastAsia="es-ES"/>
                    </w:rPr>
                  </w:pPr>
                  <w:r w:rsidRPr="00611DBD">
                    <w:rPr>
                      <w:rFonts w:eastAsia="Times New Roman" w:cs="Calibri"/>
                      <w:color w:val="000000" w:themeColor="text1"/>
                      <w:sz w:val="16"/>
                      <w:szCs w:val="16"/>
                      <w:lang w:eastAsia="es-ES"/>
                    </w:rPr>
                    <w:t>-</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3E8CE70" w14:textId="486235DC" w:rsidR="006C726A" w:rsidRDefault="006C726A" w:rsidP="003B7201">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449DC4" w14:textId="0BFA5643" w:rsidR="000F6135" w:rsidRPr="002536DB" w:rsidRDefault="007D5CF1" w:rsidP="000F6446">
                  <w:pPr>
                    <w:spacing w:before="100" w:beforeAutospacing="1" w:after="100" w:afterAutospacing="1" w:line="240" w:lineRule="auto"/>
                    <w:jc w:val="left"/>
                    <w:textAlignment w:val="baseline"/>
                    <w:rPr>
                      <w:rFonts w:asciiTheme="minorHAnsi" w:eastAsia="Times New Roman" w:hAnsiTheme="minorHAnsi" w:cstheme="minorHAnsi"/>
                      <w:color w:val="000000" w:themeColor="text1"/>
                      <w:sz w:val="16"/>
                      <w:szCs w:val="16"/>
                      <w:lang w:eastAsia="es-ES"/>
                    </w:rPr>
                  </w:pPr>
                  <w:r w:rsidRPr="00031E83">
                    <w:rPr>
                      <w:rFonts w:asciiTheme="minorHAnsi" w:eastAsia="Times New Roman" w:hAnsiTheme="minorHAnsi" w:cstheme="minorHAnsi"/>
                      <w:color w:val="000000" w:themeColor="text1"/>
                      <w:sz w:val="16"/>
                      <w:szCs w:val="16"/>
                      <w:lang w:eastAsia="es-ES"/>
                    </w:rPr>
                    <w:t>45,35 €</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74654470" w14:textId="1102D7EE" w:rsidR="000F6135" w:rsidRPr="002536DB" w:rsidRDefault="00743A88" w:rsidP="000F6446">
                  <w:pPr>
                    <w:spacing w:before="100" w:beforeAutospacing="1" w:after="100" w:afterAutospacing="1" w:line="240" w:lineRule="auto"/>
                    <w:jc w:val="left"/>
                    <w:textAlignment w:val="baseline"/>
                    <w:rPr>
                      <w:rFonts w:eastAsia="Times New Roman" w:cs="Calibri"/>
                      <w:color w:val="000000" w:themeColor="text1"/>
                      <w:sz w:val="16"/>
                      <w:szCs w:val="16"/>
                      <w:lang w:eastAsia="es-ES"/>
                    </w:rPr>
                  </w:pPr>
                  <w:r w:rsidRPr="00743A88">
                    <w:rPr>
                      <w:rFonts w:eastAsia="Times New Roman" w:cs="Calibri"/>
                      <w:color w:val="000000" w:themeColor="text1"/>
                      <w:sz w:val="16"/>
                      <w:szCs w:val="16"/>
                      <w:lang w:eastAsia="es-ES"/>
                    </w:rPr>
                    <w:t>54,87 €</w:t>
                  </w:r>
                </w:p>
              </w:tc>
            </w:tr>
            <w:tr w:rsidR="00A9338B" w14:paraId="5342761A" w14:textId="77777777" w:rsidTr="005F6B0C">
              <w:tc>
                <w:tcPr>
                  <w:tcW w:w="2127" w:type="dxa"/>
                  <w:tcBorders>
                    <w:top w:val="single" w:sz="6" w:space="0" w:color="auto"/>
                    <w:left w:val="single" w:sz="6" w:space="0" w:color="auto"/>
                    <w:bottom w:val="single" w:sz="6" w:space="0" w:color="auto"/>
                    <w:right w:val="single" w:sz="6" w:space="0" w:color="auto"/>
                  </w:tcBorders>
                  <w:shd w:val="clear" w:color="auto" w:fill="auto"/>
                </w:tcPr>
                <w:p w14:paraId="5ADC1672" w14:textId="21AC4615" w:rsidR="00110DF4" w:rsidRDefault="00A9338B" w:rsidP="003B7201">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t>Aspas</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485605C1" w14:textId="1303F99A" w:rsidR="007D5CF1" w:rsidRPr="007D5CF1" w:rsidRDefault="00000000" w:rsidP="00FA2522">
                  <w:pPr>
                    <w:spacing w:before="100" w:beforeAutospacing="1" w:after="100" w:afterAutospacing="1" w:line="240" w:lineRule="auto"/>
                    <w:textAlignment w:val="baseline"/>
                    <w:rPr>
                      <w:rFonts w:asciiTheme="minorHAnsi" w:hAnsiTheme="minorHAnsi" w:cstheme="minorHAnsi"/>
                      <w:color w:val="0000FF" w:themeColor="hyperlink"/>
                      <w:sz w:val="16"/>
                      <w:szCs w:val="16"/>
                      <w:u w:val="single"/>
                    </w:rPr>
                  </w:pPr>
                  <w:hyperlink r:id="rId45" w:history="1">
                    <w:r w:rsidR="00FA2522" w:rsidRPr="00CE09F9">
                      <w:rPr>
                        <w:rStyle w:val="Hipervnculo"/>
                        <w:rFonts w:asciiTheme="minorHAnsi" w:hAnsiTheme="minorHAnsi" w:cstheme="minorHAnsi"/>
                        <w:sz w:val="16"/>
                        <w:szCs w:val="16"/>
                      </w:rPr>
                      <w:t>https://es.rs-online.com/web/p/kits-de-desarrollo-de-sensores/2025501</w:t>
                    </w:r>
                  </w:hyperlink>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279DFF" w14:textId="2B949D77" w:rsidR="00A9338B" w:rsidRPr="00D239A4" w:rsidRDefault="00DA6511" w:rsidP="003B7201">
                  <w:pPr>
                    <w:spacing w:before="100" w:beforeAutospacing="1" w:after="100" w:afterAutospacing="1" w:line="240" w:lineRule="auto"/>
                    <w:textAlignment w:val="baseline"/>
                    <w:rPr>
                      <w:rFonts w:asciiTheme="minorHAnsi" w:hAnsiTheme="minorHAnsi" w:cstheme="minorHAnsi"/>
                      <w:sz w:val="16"/>
                      <w:szCs w:val="16"/>
                    </w:rPr>
                  </w:pPr>
                  <w:r w:rsidRPr="00D239A4">
                    <w:rPr>
                      <w:rFonts w:asciiTheme="minorHAnsi" w:hAnsiTheme="minorHAnsi" w:cstheme="minorHAnsi"/>
                      <w:sz w:val="16"/>
                      <w:szCs w:val="16"/>
                    </w:rPr>
                    <w:t>202-5501</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tcPr>
                <w:p w14:paraId="27F61A92" w14:textId="77777777" w:rsidR="00DA6511" w:rsidRDefault="00000000" w:rsidP="00DA6511">
                  <w:pPr>
                    <w:spacing w:before="100" w:beforeAutospacing="1" w:after="100" w:afterAutospacing="1" w:line="240" w:lineRule="auto"/>
                    <w:textAlignment w:val="baseline"/>
                    <w:rPr>
                      <w:rStyle w:val="Hipervnculo"/>
                      <w:rFonts w:ascii="Calibri" w:eastAsia="Times New Roman" w:hAnsi="Calibri" w:cs="Calibri"/>
                      <w:sz w:val="16"/>
                      <w:szCs w:val="16"/>
                      <w:lang w:eastAsia="es-ES"/>
                    </w:rPr>
                  </w:pPr>
                  <w:hyperlink r:id="rId46" w:history="1">
                    <w:r w:rsidR="00DA6511" w:rsidRPr="00CE09F9">
                      <w:rPr>
                        <w:rStyle w:val="Hipervnculo"/>
                        <w:rFonts w:ascii="Calibri" w:eastAsia="Times New Roman" w:hAnsi="Calibri" w:cs="Calibri"/>
                        <w:sz w:val="16"/>
                        <w:szCs w:val="16"/>
                        <w:lang w:eastAsia="es-ES"/>
                      </w:rPr>
                      <w:t>https://www.mouser.es/ProductDetail/STMicroelectronics/STEVAL-DRONE01?qs=byeeYqUIh0PMD5XBzdQlMg%3D%3D</w:t>
                    </w:r>
                  </w:hyperlink>
                </w:p>
                <w:p w14:paraId="35E51428" w14:textId="50FDAEDA" w:rsidR="00043D50" w:rsidRPr="00043D50" w:rsidRDefault="00043D50" w:rsidP="00DA6511">
                  <w:pPr>
                    <w:spacing w:before="100" w:beforeAutospacing="1" w:after="100" w:afterAutospacing="1" w:line="240" w:lineRule="auto"/>
                    <w:textAlignment w:val="baseline"/>
                    <w:rPr>
                      <w:rFonts w:asciiTheme="minorHAnsi" w:eastAsia="Times New Roman" w:hAnsiTheme="minorHAnsi" w:cstheme="minorHAnsi"/>
                      <w:color w:val="000000" w:themeColor="text1"/>
                      <w:sz w:val="16"/>
                      <w:szCs w:val="16"/>
                      <w:lang w:eastAsia="es-ES"/>
                    </w:rPr>
                  </w:pPr>
                  <w:r w:rsidRPr="00043D50">
                    <w:rPr>
                      <w:rStyle w:val="Hipervnculo"/>
                      <w:rFonts w:asciiTheme="minorHAnsi" w:hAnsiTheme="minorHAnsi" w:cstheme="minorHAnsi"/>
                      <w:color w:val="000000" w:themeColor="text1"/>
                      <w:sz w:val="16"/>
                      <w:szCs w:val="16"/>
                      <w:u w:val="none"/>
                    </w:rPr>
                    <w:t>NOTA: Si fuera necesario pued</w:t>
                  </w:r>
                  <w:r w:rsidR="002536DB">
                    <w:rPr>
                      <w:rStyle w:val="Hipervnculo"/>
                      <w:rFonts w:asciiTheme="minorHAnsi" w:hAnsiTheme="minorHAnsi" w:cstheme="minorHAnsi"/>
                      <w:color w:val="000000" w:themeColor="text1"/>
                      <w:sz w:val="16"/>
                      <w:szCs w:val="16"/>
                      <w:u w:val="none"/>
                    </w:rPr>
                    <w:t>en</w:t>
                  </w:r>
                  <w:r w:rsidRPr="00043D50">
                    <w:rPr>
                      <w:rStyle w:val="Hipervnculo"/>
                      <w:rFonts w:asciiTheme="minorHAnsi" w:hAnsiTheme="minorHAnsi" w:cstheme="minorHAnsi"/>
                      <w:color w:val="000000" w:themeColor="text1"/>
                      <w:sz w:val="16"/>
                      <w:szCs w:val="16"/>
                      <w:u w:val="none"/>
                    </w:rPr>
                    <w:t xml:space="preserve"> proveer aspas </w:t>
                  </w:r>
                  <w:r w:rsidR="002536DB">
                    <w:rPr>
                      <w:rStyle w:val="Hipervnculo"/>
                      <w:rFonts w:asciiTheme="minorHAnsi" w:hAnsiTheme="minorHAnsi" w:cstheme="minorHAnsi"/>
                      <w:color w:val="000000" w:themeColor="text1"/>
                      <w:sz w:val="16"/>
                      <w:szCs w:val="16"/>
                      <w:u w:val="none"/>
                    </w:rPr>
                    <w:t>compatibles</w:t>
                  </w:r>
                  <w:r w:rsidRPr="00043D50">
                    <w:rPr>
                      <w:rStyle w:val="Hipervnculo"/>
                      <w:rFonts w:asciiTheme="minorHAnsi" w:hAnsiTheme="minorHAnsi" w:cstheme="minorHAnsi"/>
                      <w:color w:val="000000" w:themeColor="text1"/>
                      <w:sz w:val="16"/>
                      <w:szCs w:val="16"/>
                      <w:u w:val="none"/>
                    </w:rPr>
                    <w:t xml:space="preserve"> para ello.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043182D" w14:textId="44B6C5F9" w:rsidR="00A9338B" w:rsidRDefault="00110DF4" w:rsidP="003B7201">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 (ya nos dan 4 unidades por él)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03416E" w14:textId="25025D89" w:rsidR="00A9338B" w:rsidRDefault="0038760C" w:rsidP="000F6446">
                  <w:pPr>
                    <w:spacing w:before="100" w:beforeAutospacing="1" w:after="100" w:afterAutospacing="1" w:line="240" w:lineRule="auto"/>
                    <w:jc w:val="left"/>
                    <w:textAlignment w:val="baseline"/>
                    <w:rPr>
                      <w:rFonts w:ascii="Calibri" w:eastAsia="Times New Roman" w:hAnsi="Calibri" w:cs="Calibri"/>
                      <w:sz w:val="16"/>
                      <w:szCs w:val="16"/>
                      <w:lang w:eastAsia="es-ES"/>
                    </w:rPr>
                  </w:pPr>
                  <w:r>
                    <w:rPr>
                      <w:rFonts w:ascii="Calibri" w:eastAsia="Times New Roman" w:hAnsi="Calibri" w:cs="Calibri"/>
                      <w:sz w:val="16"/>
                      <w:szCs w:val="16"/>
                      <w:lang w:eastAsia="es-ES"/>
                    </w:rPr>
                    <w:t>53,09 € (kit completo)</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01FE0EF9" w14:textId="77777777" w:rsidR="00C104C6" w:rsidRPr="00C104C6" w:rsidRDefault="0038760C" w:rsidP="000F6446">
                  <w:pPr>
                    <w:spacing w:before="100" w:beforeAutospacing="1" w:after="100" w:afterAutospacing="1" w:line="240" w:lineRule="auto"/>
                    <w:jc w:val="left"/>
                    <w:textAlignment w:val="baseline"/>
                    <w:rPr>
                      <w:rFonts w:eastAsia="Times New Roman" w:cs="Calibri"/>
                      <w:sz w:val="16"/>
                      <w:szCs w:val="16"/>
                      <w:lang w:eastAsia="es-ES"/>
                    </w:rPr>
                  </w:pPr>
                  <w:r w:rsidRPr="00C104C6">
                    <w:rPr>
                      <w:rFonts w:eastAsia="Times New Roman" w:cs="Calibri"/>
                      <w:sz w:val="16"/>
                      <w:szCs w:val="16"/>
                      <w:lang w:eastAsia="es-ES"/>
                    </w:rPr>
                    <w:t xml:space="preserve">64,24 </w:t>
                  </w:r>
                  <w:r w:rsidR="00C104C6" w:rsidRPr="00C104C6">
                    <w:rPr>
                      <w:rFonts w:eastAsia="Times New Roman" w:cs="Calibri"/>
                      <w:sz w:val="16"/>
                      <w:szCs w:val="16"/>
                      <w:lang w:eastAsia="es-ES"/>
                    </w:rPr>
                    <w:t xml:space="preserve">€ </w:t>
                  </w:r>
                </w:p>
                <w:p w14:paraId="6DA4C9DB" w14:textId="74E4A0E9" w:rsidR="00A9338B" w:rsidRDefault="0038760C" w:rsidP="000F6446">
                  <w:pPr>
                    <w:spacing w:before="100" w:beforeAutospacing="1" w:after="100" w:afterAutospacing="1" w:line="240" w:lineRule="auto"/>
                    <w:jc w:val="left"/>
                    <w:textAlignment w:val="baseline"/>
                    <w:rPr>
                      <w:rFonts w:ascii="Calibri" w:eastAsia="Times New Roman" w:hAnsi="Calibri" w:cs="Calibri"/>
                      <w:sz w:val="16"/>
                      <w:szCs w:val="16"/>
                      <w:lang w:eastAsia="es-ES"/>
                    </w:rPr>
                  </w:pPr>
                  <w:r>
                    <w:rPr>
                      <w:rFonts w:ascii="Calibri" w:eastAsia="Times New Roman" w:hAnsi="Calibri" w:cs="Calibri"/>
                      <w:sz w:val="16"/>
                      <w:szCs w:val="16"/>
                      <w:lang w:eastAsia="es-ES"/>
                    </w:rPr>
                    <w:t>(kit completo)</w:t>
                  </w:r>
                </w:p>
                <w:p w14:paraId="2CF1CC97" w14:textId="21121964" w:rsidR="007D5CF1" w:rsidRPr="00A642F6" w:rsidRDefault="007D5CF1" w:rsidP="000F6446">
                  <w:pPr>
                    <w:spacing w:before="100" w:beforeAutospacing="1" w:after="100" w:afterAutospacing="1" w:line="240" w:lineRule="auto"/>
                    <w:jc w:val="left"/>
                    <w:textAlignment w:val="baseline"/>
                    <w:rPr>
                      <w:rFonts w:asciiTheme="minorHAnsi" w:hAnsiTheme="minorHAnsi" w:cstheme="minorHAnsi"/>
                      <w:color w:val="000000" w:themeColor="text1"/>
                      <w:sz w:val="16"/>
                      <w:szCs w:val="16"/>
                    </w:rPr>
                  </w:pPr>
                  <w:r w:rsidRPr="00BC436D">
                    <w:rPr>
                      <w:rStyle w:val="Hipervnculo"/>
                      <w:rFonts w:asciiTheme="minorHAnsi" w:hAnsiTheme="minorHAnsi" w:cstheme="minorHAnsi"/>
                      <w:color w:val="000000" w:themeColor="text1"/>
                      <w:sz w:val="16"/>
                      <w:szCs w:val="16"/>
                      <w:u w:val="none"/>
                    </w:rPr>
                    <w:lastRenderedPageBreak/>
                    <w:t xml:space="preserve">NOTA: Si se usa este </w:t>
                  </w:r>
                  <w:r w:rsidR="00A642F6">
                    <w:rPr>
                      <w:rStyle w:val="Hipervnculo"/>
                      <w:rFonts w:asciiTheme="minorHAnsi" w:hAnsiTheme="minorHAnsi" w:cstheme="minorHAnsi"/>
                      <w:color w:val="000000" w:themeColor="text1"/>
                      <w:sz w:val="16"/>
                      <w:szCs w:val="16"/>
                      <w:u w:val="none"/>
                    </w:rPr>
                    <w:t xml:space="preserve">kit </w:t>
                  </w:r>
                  <w:r w:rsidRPr="00BC436D">
                    <w:rPr>
                      <w:rStyle w:val="Hipervnculo"/>
                      <w:rFonts w:asciiTheme="minorHAnsi" w:hAnsiTheme="minorHAnsi" w:cstheme="minorHAnsi"/>
                      <w:color w:val="000000" w:themeColor="text1"/>
                      <w:sz w:val="16"/>
                      <w:szCs w:val="16"/>
                      <w:u w:val="none"/>
                    </w:rPr>
                    <w:t>los motores para aspas ya no son necesarios</w:t>
                  </w:r>
                </w:p>
              </w:tc>
            </w:tr>
            <w:tr w:rsidR="00342BC4" w14:paraId="2E24D5C9" w14:textId="77777777" w:rsidTr="005F6B0C">
              <w:tc>
                <w:tcPr>
                  <w:tcW w:w="2127" w:type="dxa"/>
                  <w:tcBorders>
                    <w:top w:val="single" w:sz="6" w:space="0" w:color="auto"/>
                    <w:left w:val="single" w:sz="6" w:space="0" w:color="auto"/>
                    <w:bottom w:val="single" w:sz="6" w:space="0" w:color="auto"/>
                    <w:right w:val="single" w:sz="6" w:space="0" w:color="auto"/>
                  </w:tcBorders>
                  <w:shd w:val="clear" w:color="auto" w:fill="auto"/>
                </w:tcPr>
                <w:p w14:paraId="648ADE20" w14:textId="5F892F54" w:rsidR="00342BC4" w:rsidRDefault="00342BC4" w:rsidP="003B7201">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lastRenderedPageBreak/>
                    <w:t>Globo</w:t>
                  </w:r>
                  <w:r w:rsidR="006C3E4E">
                    <w:rPr>
                      <w:rFonts w:eastAsia="Times New Roman" w:cs="Calibri"/>
                      <w:sz w:val="16"/>
                      <w:szCs w:val="16"/>
                      <w:lang w:eastAsia="es-ES"/>
                    </w:rPr>
                    <w:t xml:space="preserve"> (Super-Pressure Balloon)</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3E784AF1" w14:textId="0D60B579" w:rsidR="00342BC4" w:rsidRPr="00DE195B" w:rsidRDefault="001103E2" w:rsidP="003B7201">
                  <w:pPr>
                    <w:spacing w:before="100" w:beforeAutospacing="1" w:after="100" w:afterAutospacing="1" w:line="240" w:lineRule="auto"/>
                    <w:textAlignment w:val="baseline"/>
                    <w:rPr>
                      <w:rFonts w:asciiTheme="minorHAnsi" w:hAnsiTheme="minorHAnsi" w:cstheme="minorHAnsi"/>
                    </w:rPr>
                  </w:pPr>
                  <w:r>
                    <w:rPr>
                      <w:rFonts w:ascii="Calibri" w:eastAsia="Times New Roman" w:hAnsi="Calibri" w:cs="Calibri"/>
                      <w:color w:val="000000"/>
                      <w:sz w:val="16"/>
                      <w:szCs w:val="16"/>
                      <w:lang w:eastAsia="es-ES"/>
                    </w:rPr>
                    <w:t>N/A</w:t>
                  </w:r>
                  <w:r w:rsidR="00DE195B" w:rsidRPr="00DE195B">
                    <w:rPr>
                      <w:rFonts w:asciiTheme="minorHAnsi" w:hAnsiTheme="minorHAnsi" w:cstheme="minorHAnsi"/>
                    </w:rPr>
                    <w:t xml:space="preserve"> </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DFC6CF" w14:textId="22C5F0CA" w:rsidR="00342BC4" w:rsidRPr="00DE195B" w:rsidRDefault="001103E2" w:rsidP="003B7201">
                  <w:pPr>
                    <w:spacing w:before="100" w:beforeAutospacing="1" w:after="100" w:afterAutospacing="1" w:line="240" w:lineRule="auto"/>
                    <w:textAlignment w:val="baseline"/>
                    <w:rPr>
                      <w:rFonts w:asciiTheme="minorHAnsi" w:hAnsiTheme="minorHAnsi" w:cstheme="minorHAnsi"/>
                      <w:sz w:val="16"/>
                      <w:szCs w:val="16"/>
                    </w:rPr>
                  </w:pPr>
                  <w:r>
                    <w:rPr>
                      <w:rFonts w:ascii="Calibri" w:eastAsia="Times New Roman" w:hAnsi="Calibri" w:cs="Calibri"/>
                      <w:color w:val="000000" w:themeColor="text1"/>
                      <w:sz w:val="16"/>
                      <w:szCs w:val="16"/>
                      <w:lang w:eastAsia="es-ES"/>
                    </w:rPr>
                    <w:t>(NO RS)</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tcPr>
                <w:p w14:paraId="20F5A857" w14:textId="33AE8109" w:rsidR="00342BC4" w:rsidRDefault="00DC517A" w:rsidP="003B7201">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No encontrado en proveedores alternativos.</w:t>
                  </w:r>
                  <w:r w:rsidR="00F871F4">
                    <w:rPr>
                      <w:rFonts w:ascii="Calibri" w:eastAsia="Times New Roman" w:hAnsi="Calibri" w:cs="Calibri"/>
                      <w:color w:val="000000" w:themeColor="text1"/>
                      <w:sz w:val="16"/>
                      <w:szCs w:val="16"/>
                      <w:lang w:eastAsia="es-ES"/>
                    </w:rPr>
                    <w:t xml:space="preserve"> Más similar</w:t>
                  </w:r>
                  <w:r w:rsidR="00E51343">
                    <w:rPr>
                      <w:rFonts w:ascii="Calibri" w:eastAsia="Times New Roman" w:hAnsi="Calibri" w:cs="Calibri"/>
                      <w:color w:val="000000" w:themeColor="text1"/>
                      <w:sz w:val="16"/>
                      <w:szCs w:val="16"/>
                      <w:lang w:eastAsia="es-ES"/>
                    </w:rPr>
                    <w:t>es</w:t>
                  </w:r>
                  <w:r w:rsidR="00F871F4">
                    <w:rPr>
                      <w:rFonts w:ascii="Calibri" w:eastAsia="Times New Roman" w:hAnsi="Calibri" w:cs="Calibri"/>
                      <w:color w:val="000000" w:themeColor="text1"/>
                      <w:sz w:val="16"/>
                      <w:szCs w:val="16"/>
                      <w:lang w:eastAsia="es-ES"/>
                    </w:rPr>
                    <w:t>:</w:t>
                  </w:r>
                </w:p>
                <w:p w14:paraId="17DEB9A5" w14:textId="77777777" w:rsidR="00DE195B" w:rsidRDefault="00000000" w:rsidP="00DE195B">
                  <w:pPr>
                    <w:spacing w:before="100" w:beforeAutospacing="1" w:after="100" w:afterAutospacing="1" w:line="240" w:lineRule="auto"/>
                    <w:textAlignment w:val="baseline"/>
                    <w:rPr>
                      <w:rStyle w:val="Hipervnculo"/>
                      <w:rFonts w:ascii="Calibri" w:eastAsia="Times New Roman" w:hAnsi="Calibri" w:cs="Calibri"/>
                      <w:sz w:val="16"/>
                      <w:szCs w:val="16"/>
                      <w:lang w:eastAsia="es-ES"/>
                    </w:rPr>
                  </w:pPr>
                  <w:hyperlink r:id="rId47" w:history="1">
                    <w:r w:rsidR="00DE195B" w:rsidRPr="00CE09F9">
                      <w:rPr>
                        <w:rStyle w:val="Hipervnculo"/>
                        <w:rFonts w:ascii="Calibri" w:eastAsia="Times New Roman" w:hAnsi="Calibri" w:cs="Calibri"/>
                        <w:sz w:val="16"/>
                        <w:szCs w:val="16"/>
                        <w:lang w:eastAsia="es-ES"/>
                      </w:rPr>
                      <w:t>https://www.amazon.es/ZERODECO-Decoraci%C3%B3n-cumplea%C3%B1os-Birthday-Accesorios/dp/B07KRXKD5Z/ref=sr_1_1_sspa?keywords=globos+polietileno&amp;qid=1675085531&amp;sr=8-1-spons&amp;sp_csd=d2lkZ2V0TmFtZT1zcF9hdGY&amp;psc=1</w:t>
                    </w:r>
                  </w:hyperlink>
                </w:p>
                <w:p w14:paraId="0B392A7E" w14:textId="77777777" w:rsidR="00E70DC2" w:rsidRDefault="00000000" w:rsidP="00E70DC2">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hyperlink r:id="rId48" w:history="1">
                    <w:r w:rsidR="00E70DC2" w:rsidRPr="00984B4F">
                      <w:rPr>
                        <w:rStyle w:val="Hipervnculo"/>
                        <w:rFonts w:ascii="Calibri" w:eastAsia="Times New Roman" w:hAnsi="Calibri" w:cs="Calibri"/>
                        <w:sz w:val="16"/>
                        <w:szCs w:val="16"/>
                        <w:lang w:eastAsia="es-ES"/>
                      </w:rPr>
                      <w:t>https://www.amazon.es/Angry-Birds-AR-1013-Air-Swimmers/dp/B009YB3ICI/ref=sr_1_5?crid=1Q72W9HERHRS8&amp;keywords=air+swimmer&amp;qid=1675156490&amp;sprefix=air+swimmer%2Caps%2C108&amp;sr=8-5</w:t>
                    </w:r>
                  </w:hyperlink>
                </w:p>
                <w:p w14:paraId="4EDAC312" w14:textId="3F741D85" w:rsidR="008303D6" w:rsidRDefault="008303D6" w:rsidP="008303D6">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 xml:space="preserve">ALTERNATIVA: Instrucciones de construcción </w:t>
                  </w:r>
                  <w:hyperlink r:id="rId49" w:history="1">
                    <w:r w:rsidRPr="00984B4F">
                      <w:rPr>
                        <w:rStyle w:val="Hipervnculo"/>
                        <w:rFonts w:ascii="Calibri" w:eastAsia="Times New Roman" w:hAnsi="Calibri" w:cs="Calibri"/>
                        <w:sz w:val="16"/>
                        <w:szCs w:val="16"/>
                        <w:lang w:eastAsia="es-ES"/>
                      </w:rPr>
                      <w:t>https://www.instructables.com/RC-Zeppelin-dirigible/</w:t>
                    </w:r>
                  </w:hyperlink>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97A7B81" w14:textId="26ABE6E4" w:rsidR="00342BC4" w:rsidRDefault="002E3A8E" w:rsidP="003B7201">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E0E845" w14:textId="48E8B603" w:rsidR="00342BC4" w:rsidRPr="006722D7" w:rsidRDefault="006722D7" w:rsidP="000F6446">
                  <w:pPr>
                    <w:spacing w:before="100" w:beforeAutospacing="1" w:after="100" w:afterAutospacing="1" w:line="240" w:lineRule="auto"/>
                    <w:jc w:val="left"/>
                    <w:textAlignment w:val="baseline"/>
                    <w:rPr>
                      <w:rFonts w:ascii="Calibri" w:eastAsia="Times New Roman" w:hAnsi="Calibri" w:cs="Calibri"/>
                      <w:color w:val="000000" w:themeColor="text1"/>
                      <w:sz w:val="16"/>
                      <w:szCs w:val="16"/>
                      <w:lang w:eastAsia="es-ES"/>
                    </w:rPr>
                  </w:pPr>
                  <w:r>
                    <w:rPr>
                      <w:rFonts w:asciiTheme="minorHAnsi" w:hAnsiTheme="minorHAnsi" w:cstheme="minorHAnsi"/>
                      <w:color w:val="000000" w:themeColor="text1"/>
                    </w:rPr>
                    <w:t>18,33 €</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113B61D5" w14:textId="7A2E0394" w:rsidR="00342BC4" w:rsidRPr="006722D7" w:rsidRDefault="006722D7" w:rsidP="000F6446">
                  <w:pPr>
                    <w:spacing w:before="100" w:beforeAutospacing="1" w:after="100" w:afterAutospacing="1" w:line="240" w:lineRule="auto"/>
                    <w:jc w:val="left"/>
                    <w:textAlignment w:val="baseline"/>
                    <w:rPr>
                      <w:rFonts w:ascii="Calibri" w:eastAsia="Times New Roman" w:hAnsi="Calibri" w:cs="Calibri"/>
                      <w:color w:val="000000" w:themeColor="text1"/>
                      <w:sz w:val="16"/>
                      <w:szCs w:val="16"/>
                      <w:lang w:eastAsia="es-ES"/>
                    </w:rPr>
                  </w:pPr>
                  <w:r w:rsidRPr="006722D7">
                    <w:rPr>
                      <w:rFonts w:asciiTheme="minorHAnsi" w:hAnsiTheme="minorHAnsi" w:cstheme="minorHAnsi"/>
                      <w:color w:val="000000" w:themeColor="text1"/>
                    </w:rPr>
                    <w:t>22,17 €</w:t>
                  </w:r>
                </w:p>
              </w:tc>
            </w:tr>
            <w:tr w:rsidR="00342BC4" w14:paraId="2EFB3CB3" w14:textId="77777777" w:rsidTr="005F6B0C">
              <w:tc>
                <w:tcPr>
                  <w:tcW w:w="2127" w:type="dxa"/>
                  <w:tcBorders>
                    <w:top w:val="single" w:sz="6" w:space="0" w:color="auto"/>
                    <w:left w:val="single" w:sz="6" w:space="0" w:color="auto"/>
                    <w:bottom w:val="single" w:sz="6" w:space="0" w:color="auto"/>
                    <w:right w:val="single" w:sz="6" w:space="0" w:color="auto"/>
                  </w:tcBorders>
                  <w:shd w:val="clear" w:color="auto" w:fill="auto"/>
                </w:tcPr>
                <w:p w14:paraId="1CA28864" w14:textId="69A5B86D" w:rsidR="00342BC4" w:rsidRDefault="00342BC4" w:rsidP="003B7201">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t>Helio</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22573780" w14:textId="7BEDE170" w:rsidR="00342BC4" w:rsidRDefault="001103E2" w:rsidP="003B7201">
                  <w:pPr>
                    <w:spacing w:before="100" w:beforeAutospacing="1" w:after="100" w:afterAutospacing="1" w:line="240" w:lineRule="auto"/>
                    <w:textAlignment w:val="baseline"/>
                  </w:pPr>
                  <w:r>
                    <w:rPr>
                      <w:rFonts w:ascii="Calibri" w:eastAsia="Times New Roman" w:hAnsi="Calibri" w:cs="Calibri"/>
                      <w:color w:val="000000"/>
                      <w:sz w:val="16"/>
                      <w:szCs w:val="16"/>
                      <w:lang w:eastAsia="es-ES"/>
                    </w:rPr>
                    <w:t>N/A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F8F4CF" w14:textId="5F0D19B9" w:rsidR="00342BC4" w:rsidRPr="002E4DE7" w:rsidRDefault="001103E2" w:rsidP="003B7201">
                  <w:pPr>
                    <w:spacing w:before="100" w:beforeAutospacing="1" w:after="100" w:afterAutospacing="1" w:line="240" w:lineRule="auto"/>
                    <w:textAlignment w:val="baseline"/>
                    <w:rPr>
                      <w:rFonts w:asciiTheme="minorHAnsi" w:hAnsiTheme="minorHAnsi" w:cstheme="minorHAnsi"/>
                      <w:sz w:val="16"/>
                      <w:szCs w:val="16"/>
                    </w:rPr>
                  </w:pPr>
                  <w:r>
                    <w:rPr>
                      <w:rFonts w:ascii="Calibri" w:eastAsia="Times New Roman" w:hAnsi="Calibri" w:cs="Calibri"/>
                      <w:color w:val="000000" w:themeColor="text1"/>
                      <w:sz w:val="16"/>
                      <w:szCs w:val="16"/>
                      <w:lang w:eastAsia="es-ES"/>
                    </w:rPr>
                    <w:t>(NO RS)</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tcPr>
                <w:p w14:paraId="26BFAC44" w14:textId="77777777" w:rsidR="008A59B1" w:rsidRDefault="00DC517A" w:rsidP="00C05E81">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No encontrado en proveedores alternativos.</w:t>
                  </w:r>
                  <w:r w:rsidR="008A59B1">
                    <w:rPr>
                      <w:rFonts w:ascii="Calibri" w:eastAsia="Times New Roman" w:hAnsi="Calibri" w:cs="Calibri"/>
                      <w:color w:val="000000" w:themeColor="text1"/>
                      <w:sz w:val="16"/>
                      <w:szCs w:val="16"/>
                      <w:lang w:eastAsia="es-ES"/>
                    </w:rPr>
                    <w:t xml:space="preserve"> </w:t>
                  </w:r>
                  <w:r w:rsidR="00C05E81">
                    <w:rPr>
                      <w:rFonts w:ascii="Calibri" w:eastAsia="Times New Roman" w:hAnsi="Calibri" w:cs="Calibri"/>
                      <w:color w:val="000000" w:themeColor="text1"/>
                      <w:sz w:val="16"/>
                      <w:szCs w:val="16"/>
                      <w:lang w:eastAsia="es-ES"/>
                    </w:rPr>
                    <w:t>Más similar:</w:t>
                  </w:r>
                </w:p>
                <w:p w14:paraId="17D44B5F" w14:textId="189BA96E" w:rsidR="00C05E81" w:rsidRDefault="00C05E81" w:rsidP="00C05E81">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 xml:space="preserve"> </w:t>
                  </w:r>
                  <w:hyperlink r:id="rId50" w:history="1">
                    <w:r w:rsidRPr="00CE09F9">
                      <w:rPr>
                        <w:rStyle w:val="Hipervnculo"/>
                        <w:rFonts w:ascii="Calibri" w:eastAsia="Times New Roman" w:hAnsi="Calibri" w:cs="Calibri"/>
                        <w:sz w:val="16"/>
                        <w:szCs w:val="16"/>
                        <w:lang w:eastAsia="es-ES"/>
                      </w:rPr>
                      <w:t>https://www.donglobo.com/helio-para-globos/bombona-de-helio-para-globos-013m3-sin-globos</w:t>
                    </w:r>
                  </w:hyperlink>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65C2865" w14:textId="6CCF1A2A" w:rsidR="00342BC4" w:rsidRDefault="00C626AF" w:rsidP="003B7201">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867CF6" w14:textId="073AA0AA" w:rsidR="004557FA" w:rsidRDefault="004557FA" w:rsidP="000F6446">
                  <w:pPr>
                    <w:spacing w:before="100" w:beforeAutospacing="1" w:after="100" w:afterAutospacing="1" w:line="240" w:lineRule="auto"/>
                    <w:jc w:val="left"/>
                    <w:textAlignment w:val="baseline"/>
                    <w:rPr>
                      <w:rFonts w:ascii="Calibri" w:eastAsia="Times New Roman" w:hAnsi="Calibri" w:cs="Calibri"/>
                      <w:sz w:val="16"/>
                      <w:szCs w:val="16"/>
                      <w:lang w:eastAsia="es-ES"/>
                    </w:rPr>
                  </w:pPr>
                  <w:r>
                    <w:rPr>
                      <w:rFonts w:ascii="Calibri" w:eastAsia="Times New Roman" w:hAnsi="Calibri" w:cs="Calibri"/>
                      <w:sz w:val="16"/>
                      <w:szCs w:val="16"/>
                      <w:lang w:eastAsia="es-ES"/>
                    </w:rPr>
                    <w:t>24,72 € (bombona)</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3A74D424" w14:textId="4CD5E85D" w:rsidR="00342BC4" w:rsidRPr="00C05E81" w:rsidRDefault="00C05E81" w:rsidP="000F6446">
                  <w:pPr>
                    <w:spacing w:before="100" w:beforeAutospacing="1" w:after="100" w:afterAutospacing="1" w:line="240" w:lineRule="auto"/>
                    <w:jc w:val="left"/>
                    <w:textAlignment w:val="baseline"/>
                    <w:rPr>
                      <w:rFonts w:eastAsia="Times New Roman" w:cs="Calibri"/>
                      <w:sz w:val="16"/>
                      <w:szCs w:val="16"/>
                      <w:lang w:eastAsia="es-ES"/>
                    </w:rPr>
                  </w:pPr>
                  <w:r w:rsidRPr="00C05E81">
                    <w:rPr>
                      <w:rFonts w:eastAsia="Times New Roman" w:cs="Calibri"/>
                      <w:sz w:val="16"/>
                      <w:szCs w:val="16"/>
                      <w:lang w:eastAsia="es-ES"/>
                    </w:rPr>
                    <w:t>29,90 €</w:t>
                  </w:r>
                  <w:r w:rsidR="00DC21E3">
                    <w:rPr>
                      <w:rFonts w:eastAsia="Times New Roman" w:cs="Calibri"/>
                      <w:sz w:val="16"/>
                      <w:szCs w:val="16"/>
                      <w:lang w:eastAsia="es-ES"/>
                    </w:rPr>
                    <w:t xml:space="preserve"> (bombona)</w:t>
                  </w:r>
                </w:p>
              </w:tc>
            </w:tr>
            <w:tr w:rsidR="00EC3937" w14:paraId="48CE2382" w14:textId="77777777" w:rsidTr="005F6B0C">
              <w:tc>
                <w:tcPr>
                  <w:tcW w:w="2127" w:type="dxa"/>
                  <w:tcBorders>
                    <w:top w:val="single" w:sz="6" w:space="0" w:color="auto"/>
                    <w:left w:val="single" w:sz="6" w:space="0" w:color="auto"/>
                    <w:bottom w:val="single" w:sz="6" w:space="0" w:color="auto"/>
                    <w:right w:val="single" w:sz="6" w:space="0" w:color="auto"/>
                  </w:tcBorders>
                  <w:shd w:val="clear" w:color="auto" w:fill="auto"/>
                </w:tcPr>
                <w:p w14:paraId="159A0FB4" w14:textId="170F5AD8" w:rsidR="00EC3937" w:rsidRDefault="00EC3937" w:rsidP="003B7201">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t>M</w:t>
                  </w:r>
                  <w:r w:rsidR="00CA0F89">
                    <w:rPr>
                      <w:rFonts w:eastAsia="Times New Roman" w:cs="Calibri"/>
                      <w:sz w:val="16"/>
                      <w:szCs w:val="16"/>
                      <w:lang w:eastAsia="es-ES"/>
                    </w:rPr>
                    <w:t>ó</w:t>
                  </w:r>
                  <w:r>
                    <w:rPr>
                      <w:rFonts w:eastAsia="Times New Roman" w:cs="Calibri"/>
                      <w:sz w:val="16"/>
                      <w:szCs w:val="16"/>
                      <w:lang w:eastAsia="es-ES"/>
                    </w:rPr>
                    <w:t>dulo SIM800H</w:t>
                  </w:r>
                  <w:r w:rsidR="00CA0F89">
                    <w:rPr>
                      <w:rFonts w:eastAsia="Times New Roman" w:cs="Calibri"/>
                      <w:sz w:val="16"/>
                      <w:szCs w:val="16"/>
                      <w:lang w:eastAsia="es-ES"/>
                    </w:rPr>
                    <w:t xml:space="preserve"> para GPS y GSM</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52592EB4" w14:textId="5E231846" w:rsidR="00EC3937" w:rsidRDefault="00000000" w:rsidP="00EC3937">
                  <w:pPr>
                    <w:spacing w:before="100" w:beforeAutospacing="1" w:after="100" w:afterAutospacing="1" w:line="240" w:lineRule="auto"/>
                    <w:textAlignment w:val="baseline"/>
                    <w:rPr>
                      <w:rFonts w:ascii="Calibri" w:eastAsia="Times New Roman" w:hAnsi="Calibri" w:cs="Calibri"/>
                      <w:color w:val="000000"/>
                      <w:sz w:val="16"/>
                      <w:szCs w:val="16"/>
                      <w:lang w:eastAsia="es-ES"/>
                    </w:rPr>
                  </w:pPr>
                  <w:hyperlink r:id="rId51" w:history="1">
                    <w:r w:rsidR="00EC3937" w:rsidRPr="00984B4F">
                      <w:rPr>
                        <w:rStyle w:val="Hipervnculo"/>
                        <w:rFonts w:ascii="Calibri" w:eastAsia="Times New Roman" w:hAnsi="Calibri" w:cs="Calibri"/>
                        <w:sz w:val="16"/>
                        <w:szCs w:val="16"/>
                        <w:lang w:eastAsia="es-ES"/>
                      </w:rPr>
                      <w:t>https://es.rs-online.com/web/p/kits-de-desarrollo-inalambricos-y-de-comunicacion/1245474</w:t>
                    </w:r>
                  </w:hyperlink>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617FB7" w14:textId="24BADCC5" w:rsidR="00EC3937" w:rsidRPr="00105D91" w:rsidRDefault="00EC3937" w:rsidP="003B7201">
                  <w:pPr>
                    <w:spacing w:before="100" w:beforeAutospacing="1" w:after="100" w:afterAutospacing="1" w:line="240" w:lineRule="auto"/>
                    <w:textAlignment w:val="baseline"/>
                    <w:rPr>
                      <w:rFonts w:asciiTheme="minorHAnsi" w:eastAsia="Times New Roman" w:hAnsiTheme="minorHAnsi" w:cstheme="minorHAnsi"/>
                      <w:color w:val="000000" w:themeColor="text1"/>
                      <w:sz w:val="16"/>
                      <w:szCs w:val="16"/>
                      <w:lang w:eastAsia="es-ES"/>
                    </w:rPr>
                  </w:pPr>
                  <w:r w:rsidRPr="00105D91">
                    <w:rPr>
                      <w:rFonts w:asciiTheme="minorHAnsi" w:hAnsiTheme="minorHAnsi" w:cstheme="minorHAnsi"/>
                      <w:sz w:val="16"/>
                      <w:szCs w:val="16"/>
                    </w:rPr>
                    <w:t>124-5474</w:t>
                  </w:r>
                </w:p>
              </w:tc>
              <w:tc>
                <w:tcPr>
                  <w:tcW w:w="4550" w:type="dxa"/>
                  <w:gridSpan w:val="2"/>
                  <w:tcBorders>
                    <w:top w:val="single" w:sz="6" w:space="0" w:color="auto"/>
                    <w:left w:val="single" w:sz="6" w:space="0" w:color="auto"/>
                    <w:bottom w:val="single" w:sz="6" w:space="0" w:color="auto"/>
                    <w:right w:val="single" w:sz="6" w:space="0" w:color="auto"/>
                  </w:tcBorders>
                  <w:shd w:val="clear" w:color="auto" w:fill="auto"/>
                </w:tcPr>
                <w:p w14:paraId="316D5E88" w14:textId="2FF40A95" w:rsidR="00105D91" w:rsidRDefault="00105D91" w:rsidP="00105D91">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 xml:space="preserve">Más similar: </w:t>
                  </w:r>
                  <w:hyperlink r:id="rId52" w:history="1">
                    <w:r w:rsidRPr="00984B4F">
                      <w:rPr>
                        <w:rStyle w:val="Hipervnculo"/>
                        <w:rFonts w:ascii="Calibri" w:eastAsia="Times New Roman" w:hAnsi="Calibri" w:cs="Calibri"/>
                        <w:sz w:val="16"/>
                        <w:szCs w:val="16"/>
                        <w:lang w:eastAsia="es-ES"/>
                      </w:rPr>
                      <w:t>https://www.mouser.es/ProductDetail/Mikroe/MIKROE-1720?qs=bzW4KIwE9U38mry2K8X5yA%3D%3D</w:t>
                    </w:r>
                  </w:hyperlink>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BD05315" w14:textId="2395CA7E" w:rsidR="00EC3937" w:rsidRDefault="00CB6B93" w:rsidP="003B7201">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103801" w14:textId="6C89C5DD" w:rsidR="00EC3937" w:rsidRDefault="00CB6B93" w:rsidP="000F6446">
                  <w:pPr>
                    <w:spacing w:before="100" w:beforeAutospacing="1" w:after="100" w:afterAutospacing="1" w:line="240" w:lineRule="auto"/>
                    <w:jc w:val="left"/>
                    <w:textAlignment w:val="baseline"/>
                    <w:rPr>
                      <w:rFonts w:ascii="Calibri" w:eastAsia="Times New Roman" w:hAnsi="Calibri" w:cs="Calibri"/>
                      <w:sz w:val="16"/>
                      <w:szCs w:val="16"/>
                      <w:lang w:eastAsia="es-ES"/>
                    </w:rPr>
                  </w:pPr>
                  <w:r>
                    <w:rPr>
                      <w:rFonts w:ascii="Calibri" w:eastAsia="Times New Roman" w:hAnsi="Calibri" w:cs="Calibri"/>
                      <w:sz w:val="16"/>
                      <w:szCs w:val="16"/>
                      <w:lang w:eastAsia="es-ES"/>
                    </w:rPr>
                    <w:t>41,22 €</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49902890" w14:textId="10690C20" w:rsidR="00B83BBA" w:rsidRDefault="00CB6B93" w:rsidP="000F6446">
                  <w:pPr>
                    <w:spacing w:before="100" w:beforeAutospacing="1" w:after="100" w:afterAutospacing="1" w:line="240" w:lineRule="auto"/>
                    <w:jc w:val="left"/>
                    <w:textAlignment w:val="baseline"/>
                    <w:rPr>
                      <w:rFonts w:eastAsia="Times New Roman" w:cs="Calibri"/>
                      <w:sz w:val="16"/>
                      <w:szCs w:val="16"/>
                      <w:lang w:eastAsia="es-ES"/>
                    </w:rPr>
                  </w:pPr>
                  <w:r>
                    <w:rPr>
                      <w:rFonts w:eastAsia="Times New Roman" w:cs="Calibri"/>
                      <w:sz w:val="16"/>
                      <w:szCs w:val="16"/>
                      <w:lang w:eastAsia="es-ES"/>
                    </w:rPr>
                    <w:t>49,88 €</w:t>
                  </w:r>
                  <w:r w:rsidR="00B83BBA">
                    <w:rPr>
                      <w:rFonts w:eastAsia="Times New Roman" w:cs="Calibri"/>
                      <w:sz w:val="16"/>
                      <w:szCs w:val="16"/>
                      <w:lang w:eastAsia="es-ES"/>
                    </w:rPr>
                    <w:t xml:space="preserve"> *</w:t>
                  </w:r>
                </w:p>
                <w:p w14:paraId="13413D02" w14:textId="29C89E2E" w:rsidR="00B83BBA" w:rsidRPr="00B83BBA" w:rsidRDefault="00B83BBA" w:rsidP="00B83BBA">
                  <w:pPr>
                    <w:spacing w:before="100" w:beforeAutospacing="1" w:after="100" w:afterAutospacing="1" w:line="240" w:lineRule="auto"/>
                    <w:jc w:val="left"/>
                    <w:textAlignment w:val="baseline"/>
                    <w:rPr>
                      <w:rFonts w:eastAsia="Times New Roman" w:cs="Calibri"/>
                      <w:sz w:val="16"/>
                      <w:szCs w:val="16"/>
                      <w:lang w:eastAsia="es-ES"/>
                    </w:rPr>
                  </w:pPr>
                  <w:r>
                    <w:rPr>
                      <w:rFonts w:eastAsia="Times New Roman" w:cs="Calibri"/>
                      <w:sz w:val="16"/>
                      <w:szCs w:val="16"/>
                      <w:lang w:eastAsia="es-ES"/>
                    </w:rPr>
                    <w:t>*Puede que requiera de antena externa y microSD</w:t>
                  </w:r>
                </w:p>
              </w:tc>
            </w:tr>
            <w:tr w:rsidR="0049775C" w14:paraId="26A73569" w14:textId="77777777" w:rsidTr="006F4681">
              <w:tc>
                <w:tcPr>
                  <w:tcW w:w="12630" w:type="dxa"/>
                  <w:gridSpan w:val="7"/>
                  <w:tcBorders>
                    <w:top w:val="single" w:sz="6" w:space="0" w:color="auto"/>
                    <w:left w:val="single" w:sz="6" w:space="0" w:color="auto"/>
                    <w:bottom w:val="single" w:sz="6" w:space="0" w:color="auto"/>
                    <w:right w:val="single" w:sz="6" w:space="0" w:color="auto"/>
                  </w:tcBorders>
                  <w:shd w:val="clear" w:color="auto" w:fill="auto"/>
                </w:tcPr>
                <w:p w14:paraId="15AF756E" w14:textId="02EE82E9" w:rsidR="0049775C" w:rsidRDefault="0049775C" w:rsidP="000F6446">
                  <w:pPr>
                    <w:spacing w:before="100" w:beforeAutospacing="1" w:after="100" w:afterAutospacing="1" w:line="240" w:lineRule="auto"/>
                    <w:jc w:val="left"/>
                    <w:textAlignment w:val="baseline"/>
                    <w:rPr>
                      <w:rFonts w:eastAsia="Times New Roman" w:cs="Calibri"/>
                      <w:sz w:val="16"/>
                      <w:szCs w:val="16"/>
                      <w:lang w:eastAsia="es-ES"/>
                    </w:rPr>
                  </w:pPr>
                  <w:r>
                    <w:rPr>
                      <w:rFonts w:eastAsia="Times New Roman" w:cs="Calibri"/>
                      <w:sz w:val="16"/>
                      <w:szCs w:val="16"/>
                      <w:lang w:eastAsia="es-ES"/>
                    </w:rPr>
                    <w:t>TOTAL (incluyendo ya disponibles)</w:t>
                  </w:r>
                </w:p>
              </w:tc>
              <w:tc>
                <w:tcPr>
                  <w:tcW w:w="1829" w:type="dxa"/>
                  <w:tcBorders>
                    <w:top w:val="single" w:sz="6" w:space="0" w:color="auto"/>
                    <w:left w:val="single" w:sz="6" w:space="0" w:color="auto"/>
                    <w:bottom w:val="single" w:sz="6" w:space="0" w:color="auto"/>
                    <w:right w:val="single" w:sz="6" w:space="0" w:color="auto"/>
                  </w:tcBorders>
                  <w:shd w:val="clear" w:color="auto" w:fill="auto"/>
                </w:tcPr>
                <w:p w14:paraId="0738BC94" w14:textId="115ECE32" w:rsidR="0049775C" w:rsidRPr="0038734F" w:rsidRDefault="00D11A47" w:rsidP="000F6446">
                  <w:pPr>
                    <w:spacing w:before="100" w:beforeAutospacing="1" w:after="100" w:afterAutospacing="1" w:line="240" w:lineRule="auto"/>
                    <w:jc w:val="left"/>
                    <w:textAlignment w:val="baseline"/>
                    <w:rPr>
                      <w:rFonts w:eastAsia="Times New Roman" w:cs="Calibri"/>
                      <w:sz w:val="16"/>
                      <w:szCs w:val="16"/>
                      <w:lang w:eastAsia="es-ES"/>
                    </w:rPr>
                  </w:pPr>
                  <w:r>
                    <w:rPr>
                      <w:rFonts w:eastAsia="Times New Roman" w:cs="Calibri"/>
                      <w:sz w:val="16"/>
                      <w:szCs w:val="16"/>
                      <w:lang w:eastAsia="es-ES"/>
                    </w:rPr>
                    <w:t>5</w:t>
                  </w:r>
                  <w:r w:rsidR="004C764D">
                    <w:rPr>
                      <w:rFonts w:eastAsia="Times New Roman" w:cs="Calibri"/>
                      <w:sz w:val="16"/>
                      <w:szCs w:val="16"/>
                      <w:lang w:eastAsia="es-ES"/>
                    </w:rPr>
                    <w:t>6</w:t>
                  </w:r>
                  <w:r>
                    <w:rPr>
                      <w:rFonts w:eastAsia="Times New Roman" w:cs="Calibri"/>
                      <w:sz w:val="16"/>
                      <w:szCs w:val="16"/>
                      <w:lang w:eastAsia="es-ES"/>
                    </w:rPr>
                    <w:t>4,</w:t>
                  </w:r>
                  <w:r w:rsidR="004C764D">
                    <w:rPr>
                      <w:rFonts w:eastAsia="Times New Roman" w:cs="Calibri"/>
                      <w:sz w:val="16"/>
                      <w:szCs w:val="16"/>
                      <w:lang w:eastAsia="es-ES"/>
                    </w:rPr>
                    <w:t>64</w:t>
                  </w:r>
                  <w:r>
                    <w:rPr>
                      <w:rFonts w:eastAsia="Times New Roman" w:cs="Calibri"/>
                      <w:sz w:val="16"/>
                      <w:szCs w:val="16"/>
                      <w:lang w:eastAsia="es-ES"/>
                    </w:rPr>
                    <w:t>6 €</w:t>
                  </w:r>
                </w:p>
              </w:tc>
            </w:tr>
          </w:tbl>
          <w:p w14:paraId="3BA92DB0" w14:textId="2B6D311F" w:rsidR="00B2793F" w:rsidRDefault="00B2793F" w:rsidP="003D3C7D">
            <w:pPr>
              <w:spacing w:line="259" w:lineRule="auto"/>
              <w:rPr>
                <w:b/>
                <w:color w:val="0070C0"/>
              </w:rPr>
            </w:pPr>
          </w:p>
        </w:tc>
      </w:tr>
    </w:tbl>
    <w:p w14:paraId="12C2D67C" w14:textId="413C0E21" w:rsidR="00E55B5F" w:rsidRPr="00AE15BD" w:rsidRDefault="00E55B5F">
      <w:pPr>
        <w:jc w:val="left"/>
        <w:rPr>
          <w:color w:val="0070C0"/>
        </w:rPr>
      </w:pPr>
    </w:p>
    <w:p w14:paraId="33117B30" w14:textId="77777777" w:rsidR="00E55B5F" w:rsidRDefault="00E55B5F">
      <w:pPr>
        <w:jc w:val="left"/>
        <w:rPr>
          <w:b/>
          <w:bCs/>
          <w:color w:val="0070C0"/>
        </w:rPr>
      </w:pPr>
      <w:r>
        <w:rPr>
          <w:b/>
          <w:bCs/>
          <w:color w:val="0070C0"/>
        </w:rPr>
        <w:br w:type="page"/>
      </w:r>
    </w:p>
    <w:p w14:paraId="0AF24E30" w14:textId="77777777" w:rsidR="00C15400" w:rsidRDefault="00C15400" w:rsidP="00C643CD">
      <w:pPr>
        <w:spacing w:after="120" w:line="360" w:lineRule="auto"/>
        <w:rPr>
          <w:b/>
          <w:bCs/>
          <w:color w:val="0070C0"/>
        </w:rPr>
        <w:sectPr w:rsidR="00C15400" w:rsidSect="00C15400">
          <w:type w:val="continuous"/>
          <w:pgSz w:w="16838" w:h="11906" w:orient="landscape"/>
          <w:pgMar w:top="1077" w:right="1440" w:bottom="1077" w:left="1440" w:header="709" w:footer="709" w:gutter="0"/>
          <w:cols w:space="708"/>
          <w:docGrid w:linePitch="360"/>
        </w:sectPr>
      </w:pPr>
    </w:p>
    <w:p w14:paraId="17994C48" w14:textId="07904B9F" w:rsidR="002B553B" w:rsidRPr="00070F7E" w:rsidRDefault="00C643CD" w:rsidP="00C643CD">
      <w:pPr>
        <w:spacing w:after="120" w:line="360" w:lineRule="auto"/>
        <w:rPr>
          <w:color w:val="0070C0"/>
        </w:rPr>
      </w:pPr>
      <w:r>
        <w:rPr>
          <w:b/>
          <w:bCs/>
          <w:color w:val="0070C0"/>
        </w:rPr>
        <w:lastRenderedPageBreak/>
        <w:t>5. Referencias:</w:t>
      </w:r>
    </w:p>
    <w:p w14:paraId="45B1D1ED" w14:textId="77777777" w:rsidR="00D03E55" w:rsidRDefault="00D03E55" w:rsidP="00C643CD">
      <w:pPr>
        <w:spacing w:after="120" w:line="360" w:lineRule="auto"/>
        <w:rPr>
          <w:b/>
          <w:bCs/>
          <w:color w:val="0070C0"/>
        </w:rPr>
      </w:pPr>
    </w:p>
    <w:p w14:paraId="343780B1" w14:textId="77777777" w:rsidR="004F65C6" w:rsidRPr="004F65C6" w:rsidRDefault="004F65C6" w:rsidP="004F65C6">
      <w:pPr>
        <w:rPr>
          <w:b/>
          <w:bCs/>
          <w:color w:val="0070C0"/>
        </w:rPr>
      </w:pPr>
      <w:r w:rsidRPr="004F65C6">
        <w:rPr>
          <w:b/>
          <w:bCs/>
          <w:color w:val="0070C0"/>
        </w:rPr>
        <w:t>INDICE DE FIGURAS:</w:t>
      </w:r>
    </w:p>
    <w:p w14:paraId="34F3A1AD" w14:textId="21B42D33" w:rsidR="0047768E" w:rsidRDefault="004F65C6">
      <w:pPr>
        <w:pStyle w:val="Tabladeilustraciones"/>
        <w:tabs>
          <w:tab w:val="right" w:leader="underscore" w:pos="9742"/>
        </w:tabs>
        <w:rPr>
          <w:rFonts w:asciiTheme="minorHAnsi" w:eastAsiaTheme="minorEastAsia" w:hAnsiTheme="minorHAnsi" w:cstheme="minorBidi"/>
          <w:noProof/>
          <w:lang w:eastAsia="es-ES"/>
        </w:rPr>
      </w:pPr>
      <w:r w:rsidRPr="00FF18B4">
        <w:rPr>
          <w:color w:val="0070C0"/>
        </w:rPr>
        <w:fldChar w:fldCharType="begin"/>
      </w:r>
      <w:r w:rsidRPr="0019611E">
        <w:rPr>
          <w:color w:val="0070C0"/>
        </w:rPr>
        <w:instrText xml:space="preserve"> TOC \c "Figura" </w:instrText>
      </w:r>
      <w:r w:rsidRPr="00FF18B4">
        <w:rPr>
          <w:color w:val="0070C0"/>
        </w:rPr>
        <w:fldChar w:fldCharType="separate"/>
      </w:r>
      <w:r w:rsidR="0047768E" w:rsidRPr="0083404B">
        <w:rPr>
          <w:rFonts w:asciiTheme="minorHAnsi" w:hAnsiTheme="minorHAnsi" w:cstheme="minorHAnsi"/>
          <w:noProof/>
          <w:color w:val="0070C0"/>
        </w:rPr>
        <w:t xml:space="preserve">Figura </w:t>
      </w:r>
      <w:r w:rsidR="0047768E" w:rsidRPr="0083404B">
        <w:rPr>
          <w:rFonts w:asciiTheme="minorHAnsi" w:hAnsiTheme="minorHAnsi" w:cstheme="minorHAnsi"/>
          <w:b/>
          <w:noProof/>
          <w:color w:val="0070C0"/>
        </w:rPr>
        <w:t>1</w:t>
      </w:r>
      <w:r w:rsidR="0047768E" w:rsidRPr="0083404B">
        <w:rPr>
          <w:rFonts w:asciiTheme="minorHAnsi" w:hAnsiTheme="minorHAnsi" w:cstheme="minorHAnsi"/>
          <w:noProof/>
          <w:color w:val="0070C0"/>
        </w:rPr>
        <w:t>: Captura de pantalla de portal de Transparencia sobre información de Contacto del Profesor Vicente García Alcántara (Portal de Transparencia UPM, 2023).</w:t>
      </w:r>
      <w:r w:rsidR="0047768E">
        <w:rPr>
          <w:noProof/>
        </w:rPr>
        <w:tab/>
      </w:r>
      <w:r w:rsidR="0047768E">
        <w:rPr>
          <w:noProof/>
        </w:rPr>
        <w:fldChar w:fldCharType="begin"/>
      </w:r>
      <w:r w:rsidR="0047768E">
        <w:rPr>
          <w:noProof/>
        </w:rPr>
        <w:instrText xml:space="preserve"> PAGEREF _Toc126572404 \h </w:instrText>
      </w:r>
      <w:r w:rsidR="0047768E">
        <w:rPr>
          <w:noProof/>
        </w:rPr>
      </w:r>
      <w:r w:rsidR="0047768E">
        <w:rPr>
          <w:noProof/>
        </w:rPr>
        <w:fldChar w:fldCharType="separate"/>
      </w:r>
      <w:r w:rsidR="0047768E">
        <w:rPr>
          <w:noProof/>
        </w:rPr>
        <w:t>8</w:t>
      </w:r>
      <w:r w:rsidR="0047768E">
        <w:rPr>
          <w:noProof/>
        </w:rPr>
        <w:fldChar w:fldCharType="end"/>
      </w:r>
    </w:p>
    <w:p w14:paraId="13AECE3B" w14:textId="018E3574" w:rsidR="002B553B" w:rsidRDefault="004F65C6" w:rsidP="00C643CD">
      <w:pPr>
        <w:spacing w:after="120" w:line="360" w:lineRule="auto"/>
        <w:rPr>
          <w:color w:val="0070C0"/>
        </w:rPr>
      </w:pPr>
      <w:r w:rsidRPr="00FF18B4">
        <w:rPr>
          <w:color w:val="0070C0"/>
        </w:rPr>
        <w:fldChar w:fldCharType="end"/>
      </w:r>
    </w:p>
    <w:p w14:paraId="355CEF10" w14:textId="76D6A1D1" w:rsidR="00D03E55" w:rsidRPr="004F65C6" w:rsidRDefault="00D03E55" w:rsidP="00D03E55">
      <w:pPr>
        <w:rPr>
          <w:b/>
          <w:bCs/>
          <w:color w:val="0070C0"/>
        </w:rPr>
      </w:pPr>
      <w:r w:rsidRPr="004F65C6">
        <w:rPr>
          <w:b/>
          <w:bCs/>
          <w:color w:val="0070C0"/>
        </w:rPr>
        <w:t xml:space="preserve">INDICE DE </w:t>
      </w:r>
      <w:r>
        <w:rPr>
          <w:b/>
          <w:bCs/>
          <w:color w:val="0070C0"/>
        </w:rPr>
        <w:t>TABLAS</w:t>
      </w:r>
      <w:r w:rsidRPr="004F65C6">
        <w:rPr>
          <w:b/>
          <w:bCs/>
          <w:color w:val="0070C0"/>
        </w:rPr>
        <w:t>:</w:t>
      </w:r>
    </w:p>
    <w:p w14:paraId="6000566F" w14:textId="2843E520" w:rsidR="0047768E" w:rsidRDefault="00D03E55">
      <w:pPr>
        <w:pStyle w:val="Tabladeilustraciones"/>
        <w:tabs>
          <w:tab w:val="right" w:leader="dot" w:pos="9742"/>
        </w:tabs>
        <w:rPr>
          <w:rFonts w:asciiTheme="minorHAnsi" w:eastAsiaTheme="minorEastAsia" w:hAnsiTheme="minorHAnsi" w:cstheme="minorBidi"/>
          <w:noProof/>
          <w:lang w:eastAsia="es-ES"/>
        </w:rPr>
      </w:pPr>
      <w:r w:rsidRPr="00D03E55">
        <w:rPr>
          <w:rFonts w:asciiTheme="minorHAnsi" w:hAnsiTheme="minorHAnsi" w:cstheme="minorHAnsi"/>
          <w:b/>
          <w:bCs/>
          <w:color w:val="0070C0"/>
        </w:rPr>
        <w:fldChar w:fldCharType="begin"/>
      </w:r>
      <w:r w:rsidRPr="00D03E55">
        <w:rPr>
          <w:rFonts w:asciiTheme="minorHAnsi" w:hAnsiTheme="minorHAnsi" w:cstheme="minorHAnsi"/>
          <w:b/>
          <w:bCs/>
          <w:color w:val="0070C0"/>
        </w:rPr>
        <w:instrText xml:space="preserve"> TOC \h \z \c "Tabla" </w:instrText>
      </w:r>
      <w:r w:rsidRPr="00D03E55">
        <w:rPr>
          <w:rFonts w:asciiTheme="minorHAnsi" w:hAnsiTheme="minorHAnsi" w:cstheme="minorHAnsi"/>
          <w:b/>
          <w:bCs/>
          <w:color w:val="0070C0"/>
        </w:rPr>
        <w:fldChar w:fldCharType="separate"/>
      </w:r>
      <w:hyperlink w:anchor="_Toc126572410" w:history="1">
        <w:r w:rsidR="0047768E" w:rsidRPr="005E7A43">
          <w:rPr>
            <w:rStyle w:val="Hipervnculo"/>
            <w:noProof/>
          </w:rPr>
          <w:t>Tabla 1: Estimación de precios de nuestros componentes (Elaboración propia).</w:t>
        </w:r>
        <w:r w:rsidR="0047768E">
          <w:rPr>
            <w:noProof/>
            <w:webHidden/>
          </w:rPr>
          <w:tab/>
        </w:r>
        <w:r w:rsidR="0047768E">
          <w:rPr>
            <w:noProof/>
            <w:webHidden/>
          </w:rPr>
          <w:fldChar w:fldCharType="begin"/>
        </w:r>
        <w:r w:rsidR="0047768E">
          <w:rPr>
            <w:noProof/>
            <w:webHidden/>
          </w:rPr>
          <w:instrText xml:space="preserve"> PAGEREF _Toc126572410 \h </w:instrText>
        </w:r>
        <w:r w:rsidR="0047768E">
          <w:rPr>
            <w:noProof/>
            <w:webHidden/>
          </w:rPr>
        </w:r>
        <w:r w:rsidR="0047768E">
          <w:rPr>
            <w:noProof/>
            <w:webHidden/>
          </w:rPr>
          <w:fldChar w:fldCharType="separate"/>
        </w:r>
        <w:r w:rsidR="0047768E">
          <w:rPr>
            <w:noProof/>
            <w:webHidden/>
          </w:rPr>
          <w:t>9</w:t>
        </w:r>
        <w:r w:rsidR="0047768E">
          <w:rPr>
            <w:noProof/>
            <w:webHidden/>
          </w:rPr>
          <w:fldChar w:fldCharType="end"/>
        </w:r>
      </w:hyperlink>
    </w:p>
    <w:p w14:paraId="192FC2B7" w14:textId="0800C302" w:rsidR="00D03E55" w:rsidRPr="00E3042D" w:rsidRDefault="00D03E55" w:rsidP="00C643CD">
      <w:pPr>
        <w:spacing w:after="120" w:line="360" w:lineRule="auto"/>
        <w:rPr>
          <w:color w:val="0070C0"/>
        </w:rPr>
      </w:pPr>
      <w:r w:rsidRPr="00D03E55">
        <w:rPr>
          <w:rFonts w:asciiTheme="minorHAnsi" w:hAnsiTheme="minorHAnsi" w:cstheme="minorHAnsi"/>
          <w:b/>
          <w:bCs/>
          <w:color w:val="0070C0"/>
        </w:rPr>
        <w:fldChar w:fldCharType="end"/>
      </w:r>
    </w:p>
    <w:p w14:paraId="54E711E4" w14:textId="3FF981FC" w:rsidR="00C643CD" w:rsidRDefault="002B553B" w:rsidP="00C643CD">
      <w:pPr>
        <w:spacing w:after="120" w:line="360" w:lineRule="auto"/>
        <w:rPr>
          <w:b/>
          <w:bCs/>
          <w:color w:val="0070C0"/>
        </w:rPr>
      </w:pPr>
      <w:r>
        <w:rPr>
          <w:b/>
          <w:bCs/>
          <w:color w:val="0070C0"/>
        </w:rPr>
        <w:t>REFERENCIAS:</w:t>
      </w:r>
      <w:r w:rsidR="009230C2">
        <w:rPr>
          <w:b/>
          <w:bCs/>
          <w:color w:val="0070C0"/>
        </w:rPr>
        <w:fldChar w:fldCharType="begin"/>
      </w:r>
      <w:r w:rsidR="009230C2">
        <w:instrText xml:space="preserve"> XE "</w:instrText>
      </w:r>
      <w:r w:rsidR="009230C2" w:rsidRPr="008F5B42">
        <w:rPr>
          <w:b/>
          <w:bCs/>
          <w:color w:val="0070C0"/>
        </w:rPr>
        <w:instrText>5. Referencias</w:instrText>
      </w:r>
      <w:r w:rsidR="009230C2" w:rsidRPr="008F5B42">
        <w:instrText>\</w:instrText>
      </w:r>
      <w:r w:rsidR="009230C2" w:rsidRPr="008F5B42">
        <w:rPr>
          <w:b/>
          <w:bCs/>
          <w:color w:val="0070C0"/>
        </w:rPr>
        <w:instrText>:</w:instrText>
      </w:r>
      <w:r w:rsidR="009230C2">
        <w:instrText xml:space="preserve">" </w:instrText>
      </w:r>
      <w:r w:rsidR="009230C2">
        <w:rPr>
          <w:b/>
          <w:bCs/>
          <w:color w:val="0070C0"/>
        </w:rPr>
        <w:fldChar w:fldCharType="end"/>
      </w:r>
    </w:p>
    <w:p w14:paraId="3B078A9C" w14:textId="77777777" w:rsidR="00901018" w:rsidRDefault="0068488F" w:rsidP="00901018">
      <w:pPr>
        <w:pStyle w:val="Bibliografa"/>
        <w:ind w:left="720" w:hanging="720"/>
        <w:rPr>
          <w:noProof/>
          <w:sz w:val="24"/>
          <w:szCs w:val="24"/>
        </w:rPr>
      </w:pPr>
      <w:r w:rsidRPr="00FF18B4">
        <w:rPr>
          <w:color w:val="0070C0"/>
        </w:rPr>
        <w:fldChar w:fldCharType="begin"/>
      </w:r>
      <w:r w:rsidRPr="00FF18B4">
        <w:rPr>
          <w:color w:val="0070C0"/>
        </w:rPr>
        <w:instrText xml:space="preserve"> BIBLIOGRAPHY  \l 3082 </w:instrText>
      </w:r>
      <w:r w:rsidRPr="00FF18B4">
        <w:rPr>
          <w:color w:val="0070C0"/>
        </w:rPr>
        <w:fldChar w:fldCharType="separate"/>
      </w:r>
      <w:r w:rsidR="00901018">
        <w:rPr>
          <w:noProof/>
        </w:rPr>
        <w:t xml:space="preserve">Portal de Transparencia UPM. (6 de 2 de 2023). </w:t>
      </w:r>
      <w:r w:rsidR="00901018">
        <w:rPr>
          <w:i/>
          <w:iCs/>
          <w:noProof/>
        </w:rPr>
        <w:t>https://transparencia.upm.es</w:t>
      </w:r>
      <w:r w:rsidR="00901018">
        <w:rPr>
          <w:noProof/>
        </w:rPr>
        <w:t>. Obtenido de https://transparencia.upm.es: https://transparencia.upm.es/personal/pdi/cv?idpdi=d6ed6bf23b71137205fd2d489de353d4c2218c2eff0f51e6dc0571ca9993af41</w:t>
      </w:r>
    </w:p>
    <w:p w14:paraId="2B5D4AFB" w14:textId="77777777" w:rsidR="00901018" w:rsidRDefault="00901018" w:rsidP="00901018">
      <w:pPr>
        <w:pStyle w:val="Bibliografa"/>
        <w:ind w:left="720" w:hanging="720"/>
        <w:rPr>
          <w:noProof/>
        </w:rPr>
      </w:pPr>
      <w:r>
        <w:rPr>
          <w:noProof/>
        </w:rPr>
        <w:t xml:space="preserve">Yagüe Panadero, A. (18 de 1 de 2023). </w:t>
      </w:r>
      <w:r>
        <w:rPr>
          <w:i/>
          <w:iCs/>
          <w:noProof/>
        </w:rPr>
        <w:t>www.etsisi.upm.es</w:t>
      </w:r>
      <w:r>
        <w:rPr>
          <w:noProof/>
        </w:rPr>
        <w:t>. Obtenido de www.etsisi.upm.es: https://www.etsisi.upm.es/sites/default/files/programa_propio_etsisi_2023.pdf</w:t>
      </w:r>
    </w:p>
    <w:p w14:paraId="79518D65" w14:textId="77777777" w:rsidR="0068488F" w:rsidRPr="00FF18B4" w:rsidRDefault="0068488F" w:rsidP="00901018">
      <w:pPr>
        <w:rPr>
          <w:color w:val="0070C0"/>
        </w:rPr>
      </w:pPr>
      <w:r w:rsidRPr="00FF18B4">
        <w:rPr>
          <w:color w:val="0070C0"/>
        </w:rPr>
        <w:fldChar w:fldCharType="end"/>
      </w:r>
    </w:p>
    <w:p w14:paraId="48AA55AD" w14:textId="77777777" w:rsidR="0068488F" w:rsidRPr="00FF18B4" w:rsidRDefault="0068488F" w:rsidP="0068488F">
      <w:pPr>
        <w:rPr>
          <w:color w:val="0070C0"/>
        </w:rPr>
      </w:pPr>
    </w:p>
    <w:p w14:paraId="4EE04B50" w14:textId="2C2BD2D8" w:rsidR="00737C2E" w:rsidRPr="00FF18B4" w:rsidRDefault="0068488F" w:rsidP="00F35A2B">
      <w:pPr>
        <w:spacing w:after="120" w:line="360" w:lineRule="auto"/>
        <w:jc w:val="right"/>
        <w:rPr>
          <w:color w:val="0070C0"/>
        </w:rPr>
      </w:pPr>
      <w:r>
        <w:rPr>
          <w:i/>
          <w:color w:val="0070C0"/>
        </w:rPr>
        <w:t>Versión:</w:t>
      </w:r>
      <w:r w:rsidRPr="00FF18B4">
        <w:rPr>
          <w:i/>
          <w:color w:val="0070C0"/>
        </w:rPr>
        <w:t xml:space="preserve"> </w:t>
      </w:r>
      <w:r w:rsidR="003820B7">
        <w:rPr>
          <w:i/>
          <w:color w:val="0070C0"/>
        </w:rPr>
        <w:t>6</w:t>
      </w:r>
      <w:r w:rsidRPr="00FF18B4">
        <w:rPr>
          <w:i/>
          <w:color w:val="0070C0"/>
        </w:rPr>
        <w:t>/0</w:t>
      </w:r>
      <w:r w:rsidR="008422F1">
        <w:rPr>
          <w:i/>
          <w:color w:val="0070C0"/>
        </w:rPr>
        <w:t>2</w:t>
      </w:r>
      <w:r w:rsidRPr="00FF18B4">
        <w:rPr>
          <w:i/>
          <w:color w:val="0070C0"/>
        </w:rPr>
        <w:t>/202</w:t>
      </w:r>
      <w:r w:rsidR="00DE6D1B">
        <w:rPr>
          <w:i/>
          <w:color w:val="0070C0"/>
        </w:rPr>
        <w:t>3</w:t>
      </w:r>
    </w:p>
    <w:sectPr w:rsidR="00737C2E" w:rsidRPr="00FF18B4" w:rsidSect="00C15400">
      <w:type w:val="continuous"/>
      <w:pgSz w:w="11906" w:h="16838"/>
      <w:pgMar w:top="1440" w:right="1077" w:bottom="1440"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ENTE ANGEL GARCIA ALCANTARA" w:date="2021-03-08T18:29:00Z" w:initials="VAGA">
    <w:p w14:paraId="2F4785C6" w14:textId="13614F8D" w:rsidR="000F37CA" w:rsidRDefault="000F37CA">
      <w:pPr>
        <w:pStyle w:val="Textocomentario"/>
      </w:pPr>
      <w:r>
        <w:rPr>
          <w:rStyle w:val="Refdecomentario"/>
        </w:rPr>
        <w:annotationRef/>
      </w:r>
      <w:r>
        <w:t>La portada, tal y como está, TODO en una única página.</w:t>
      </w:r>
    </w:p>
  </w:comment>
  <w:comment w:id="1" w:author="VICENTE ANGEL GARCIA ALCANTARA" w:date="2021-03-08T18:29:00Z" w:initials="VAGA">
    <w:p w14:paraId="7E1BB991" w14:textId="1E63EF25" w:rsidR="000F37CA" w:rsidRDefault="000F37CA">
      <w:pPr>
        <w:pStyle w:val="Textocomentario"/>
      </w:pPr>
      <w:r>
        <w:rPr>
          <w:rStyle w:val="Refdecomentario"/>
        </w:rPr>
        <w:annotationRef/>
      </w:r>
      <w:r>
        <w:t>Poner el título y el acrónimo en, como máximo, tres líneas.</w:t>
      </w:r>
    </w:p>
  </w:comment>
  <w:comment w:id="2" w:author="VICENTE ANGEL GARCIA ALCANTARA" w:date="2021-03-08T18:30:00Z" w:initials="VAGA">
    <w:p w14:paraId="0299E882" w14:textId="0615A6CF" w:rsidR="00FD7D2C" w:rsidRDefault="00FD7D2C">
      <w:pPr>
        <w:pStyle w:val="Textocomentario"/>
      </w:pPr>
      <w:r>
        <w:t>El primero, el Jefe del Grupo (JdG).</w:t>
      </w:r>
    </w:p>
    <w:p w14:paraId="05E84DF0" w14:textId="623E2127" w:rsidR="000F37CA" w:rsidRDefault="00FD7D2C">
      <w:pPr>
        <w:pStyle w:val="Textocomentario"/>
      </w:pPr>
      <w:r>
        <w:t>Los demás, p</w:t>
      </w:r>
      <w:r w:rsidR="000F37CA">
        <w:rPr>
          <w:rStyle w:val="Refdecomentario"/>
        </w:rPr>
        <w:annotationRef/>
      </w:r>
      <w:r w:rsidR="000F37CA">
        <w:t>onedlos por orden alfabético.</w:t>
      </w:r>
    </w:p>
    <w:p w14:paraId="06DEAE0E" w14:textId="77777777" w:rsidR="00FD7D2C" w:rsidRDefault="00FF18B4">
      <w:pPr>
        <w:pStyle w:val="Textocomentario"/>
      </w:pPr>
      <w:r>
        <w:t>S</w:t>
      </w:r>
      <w:r w:rsidR="00FD7D2C">
        <w:t>olo una línea por nombre.</w:t>
      </w:r>
    </w:p>
    <w:p w14:paraId="4920A9B8" w14:textId="3C11D391" w:rsidR="00FD7D2C" w:rsidRDefault="00FD7D2C">
      <w:pPr>
        <w:pStyle w:val="Textocomentario"/>
      </w:pPr>
      <w:r>
        <w:t>El nombre es un hipervínculo … para que podáis incorporar el correo de cada uno.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4785C6" w15:done="1"/>
  <w15:commentEx w15:paraId="7E1BB991" w15:done="1"/>
  <w15:commentEx w15:paraId="4920A9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7429" w16cex:dateUtc="2021-03-08T17:29:00Z"/>
  <w16cex:commentExtensible w16cex:durableId="25D0742A" w16cex:dateUtc="2021-03-08T17:29:00Z"/>
  <w16cex:commentExtensible w16cex:durableId="25D0742D" w16cex:dateUtc="2021-03-08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4785C6" w16cid:durableId="25D07429"/>
  <w16cid:commentId w16cid:paraId="7E1BB991" w16cid:durableId="25D0742A"/>
  <w16cid:commentId w16cid:paraId="4920A9B8" w16cid:durableId="25D074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8D319" w14:textId="77777777" w:rsidR="00A03CBC" w:rsidRDefault="00A03CBC" w:rsidP="009B1FE9">
      <w:r>
        <w:separator/>
      </w:r>
    </w:p>
  </w:endnote>
  <w:endnote w:type="continuationSeparator" w:id="0">
    <w:p w14:paraId="646D5C08" w14:textId="77777777" w:rsidR="00A03CBC" w:rsidRDefault="00A03CBC" w:rsidP="009B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0760" w14:textId="77777777" w:rsidR="00DB644C" w:rsidRDefault="00000000">
    <w:pPr>
      <w:pStyle w:val="Piedepgina"/>
      <w:rPr>
        <w:sz w:val="20"/>
      </w:rPr>
    </w:pPr>
    <w:r>
      <w:rPr>
        <w:sz w:val="20"/>
      </w:rPr>
      <w:pict w14:anchorId="7EEFA550">
        <v:rect id="_x0000_i1027" style="width:0;height:1.5pt" o:hralign="center" o:hrstd="t" o:hr="t" fillcolor="#a0a0a0" stroked="f"/>
      </w:pict>
    </w:r>
  </w:p>
  <w:p w14:paraId="684AABFD" w14:textId="0F4462EA" w:rsidR="00DB644C" w:rsidRPr="0077525B" w:rsidRDefault="0055735F" w:rsidP="0077525B">
    <w:pPr>
      <w:pStyle w:val="Piedepgina"/>
      <w:tabs>
        <w:tab w:val="clear" w:pos="8504"/>
        <w:tab w:val="right" w:pos="9781"/>
      </w:tabs>
    </w:pPr>
    <w:r>
      <w:t>PHR</w:t>
    </w:r>
    <w:r w:rsidR="00DB644C">
      <w:tab/>
      <w:t xml:space="preserve">Pág. </w:t>
    </w:r>
    <w:r w:rsidR="00DB644C">
      <w:fldChar w:fldCharType="begin"/>
    </w:r>
    <w:r w:rsidR="00DB644C">
      <w:instrText xml:space="preserve"> PAGE   \* MERGEFORMAT </w:instrText>
    </w:r>
    <w:r w:rsidR="00DB644C">
      <w:fldChar w:fldCharType="separate"/>
    </w:r>
    <w:r w:rsidR="005B4FB5">
      <w:rPr>
        <w:noProof/>
      </w:rPr>
      <w:t>2</w:t>
    </w:r>
    <w:r w:rsidR="00DB644C">
      <w:fldChar w:fldCharType="end"/>
    </w:r>
    <w:r w:rsidR="00DB644C">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6B04" w14:textId="77777777" w:rsidR="00DB644C" w:rsidRDefault="00000000">
    <w:pPr>
      <w:pStyle w:val="Piedepgina"/>
    </w:pPr>
    <w:r>
      <w:rPr>
        <w:sz w:val="20"/>
      </w:rPr>
      <w:pict w14:anchorId="4AA5F921">
        <v:rect id="_x0000_i1028" style="width:0;height:1.5pt" o:hralign="center" o:hrstd="t" o:hr="t" fillcolor="#a0a0a0" stroked="f"/>
      </w:pict>
    </w:r>
  </w:p>
  <w:p w14:paraId="56F4775F" w14:textId="65591924" w:rsidR="00DB644C" w:rsidRPr="009B1FE9" w:rsidRDefault="005B4FB5" w:rsidP="005B4FB5">
    <w:pPr>
      <w:pStyle w:val="Piedepgina"/>
      <w:tabs>
        <w:tab w:val="clear" w:pos="8504"/>
        <w:tab w:val="right" w:pos="9781"/>
      </w:tabs>
    </w:pPr>
    <w:r>
      <w:t>PHR</w:t>
    </w:r>
    <w:r>
      <w:tab/>
      <w:t xml:space="preserve">Pág. </w:t>
    </w:r>
    <w:r>
      <w:fldChar w:fldCharType="begin"/>
    </w:r>
    <w:r>
      <w:instrText xml:space="preserve"> PAGE   \* MERGEFORMAT </w:instrText>
    </w:r>
    <w:r>
      <w:fldChar w:fldCharType="separate"/>
    </w:r>
    <w:r>
      <w:rPr>
        <w:noProof/>
      </w:rPr>
      <w:t>3</w:t>
    </w:r>
    <w:r>
      <w:fldChar w:fldCharType="end"/>
    </w:r>
    <w:r>
      <w:tab/>
      <w:t>PFA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2ECC" w14:textId="77777777" w:rsidR="005B4FB5" w:rsidRDefault="00000000">
    <w:pPr>
      <w:pStyle w:val="Piedepgina"/>
      <w:rPr>
        <w:sz w:val="20"/>
      </w:rPr>
    </w:pPr>
    <w:r>
      <w:rPr>
        <w:sz w:val="20"/>
      </w:rPr>
      <w:pict w14:anchorId="1CC9FF69">
        <v:rect id="_x0000_i1029" style="width:0;height:1.5pt" o:hralign="center" o:hrstd="t" o:hr="t" fillcolor="#a0a0a0" stroked="f"/>
      </w:pict>
    </w:r>
  </w:p>
  <w:p w14:paraId="2E07FECF" w14:textId="5094B714" w:rsidR="005B4FB5" w:rsidRPr="0077525B" w:rsidRDefault="005B4FB5" w:rsidP="005B4FB5">
    <w:pPr>
      <w:pStyle w:val="Piedepgina"/>
      <w:tabs>
        <w:tab w:val="clear" w:pos="8504"/>
        <w:tab w:val="right" w:pos="9781"/>
      </w:tabs>
    </w:pPr>
    <w:r>
      <w:t>PHR</w:t>
    </w:r>
    <w:r>
      <w:tab/>
      <w:t xml:space="preserve">Pág. </w:t>
    </w:r>
    <w:r>
      <w:fldChar w:fldCharType="begin"/>
    </w:r>
    <w:r>
      <w:instrText xml:space="preserve"> PAGE   \* MERGEFORMAT </w:instrText>
    </w:r>
    <w:r>
      <w:fldChar w:fldCharType="separate"/>
    </w:r>
    <w:r>
      <w:rPr>
        <w:noProof/>
      </w:rPr>
      <w:t>4</w:t>
    </w:r>
    <w:r>
      <w:fldChar w:fldCharType="end"/>
    </w:r>
    <w:r>
      <w:tab/>
      <w:t>PFA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ACE69" w14:textId="77777777" w:rsidR="00A03CBC" w:rsidRDefault="00A03CBC" w:rsidP="009B1FE9">
      <w:r>
        <w:separator/>
      </w:r>
    </w:p>
  </w:footnote>
  <w:footnote w:type="continuationSeparator" w:id="0">
    <w:p w14:paraId="749F0B7F" w14:textId="77777777" w:rsidR="00A03CBC" w:rsidRDefault="00A03CBC" w:rsidP="009B1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B06F" w14:textId="45124F7C" w:rsidR="00DB644C" w:rsidRDefault="00F1120A" w:rsidP="0077525B">
    <w:pPr>
      <w:pStyle w:val="Encabezado"/>
      <w:jc w:val="center"/>
      <w:rPr>
        <w:sz w:val="20"/>
      </w:rPr>
    </w:pPr>
    <w:r>
      <w:rPr>
        <w:sz w:val="20"/>
      </w:rPr>
      <w:t>AspiradO</w:t>
    </w:r>
    <w:r w:rsidRPr="00F1120A">
      <w:rPr>
        <w:sz w:val="20"/>
        <w:vertAlign w:val="subscript"/>
      </w:rPr>
      <w:t>3</w:t>
    </w:r>
    <w:r w:rsidR="00E03478">
      <w:rPr>
        <w:sz w:val="20"/>
        <w:vertAlign w:val="subscript"/>
      </w:rPr>
      <w:t xml:space="preserve"> </w:t>
    </w:r>
    <w:r w:rsidR="00E03478" w:rsidRPr="00E03478">
      <w:rPr>
        <w:sz w:val="20"/>
      </w:rPr>
      <w:t>(manual de uso y mantenimiento)</w:t>
    </w:r>
  </w:p>
  <w:p w14:paraId="5D7D662B" w14:textId="77777777" w:rsidR="00DB644C" w:rsidRPr="0077525B" w:rsidRDefault="00000000">
    <w:pPr>
      <w:pStyle w:val="Encabezado"/>
    </w:pPr>
    <w:r>
      <w:rPr>
        <w:sz w:val="20"/>
      </w:rPr>
      <w:pict w14:anchorId="4F7A7FF8">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6498" w14:textId="19C5E021" w:rsidR="00DB644C" w:rsidRDefault="002B0D6C" w:rsidP="009B1FE9">
    <w:pPr>
      <w:pStyle w:val="Encabezado"/>
      <w:jc w:val="center"/>
      <w:rPr>
        <w:sz w:val="20"/>
      </w:rPr>
    </w:pPr>
    <w:r>
      <w:rPr>
        <w:sz w:val="20"/>
      </w:rPr>
      <w:t>P</w:t>
    </w:r>
    <w:r w:rsidR="00F1120A">
      <w:rPr>
        <w:sz w:val="20"/>
      </w:rPr>
      <w:t>royecto Aspiradora de Ozono</w:t>
    </w:r>
    <w:r w:rsidR="00E03478">
      <w:rPr>
        <w:sz w:val="20"/>
      </w:rPr>
      <w:t xml:space="preserve"> </w:t>
    </w:r>
    <w:r w:rsidR="00E03478" w:rsidRPr="00E03478">
      <w:rPr>
        <w:sz w:val="20"/>
      </w:rPr>
      <w:t>(manual de uso y mantenimiento)</w:t>
    </w:r>
  </w:p>
  <w:p w14:paraId="3CE61833" w14:textId="77777777" w:rsidR="00DB644C" w:rsidRPr="009B1FE9" w:rsidRDefault="00000000" w:rsidP="009B1FE9">
    <w:pPr>
      <w:pStyle w:val="Encabezado"/>
      <w:jc w:val="center"/>
      <w:rPr>
        <w:sz w:val="20"/>
      </w:rPr>
    </w:pPr>
    <w:r>
      <w:rPr>
        <w:sz w:val="20"/>
      </w:rPr>
      <w:pict w14:anchorId="298C1AD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EDC"/>
    <w:multiLevelType w:val="hybridMultilevel"/>
    <w:tmpl w:val="73643C1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B0076C"/>
    <w:multiLevelType w:val="hybridMultilevel"/>
    <w:tmpl w:val="EECE119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 w15:restartNumberingAfterBreak="0">
    <w:nsid w:val="0D3E235B"/>
    <w:multiLevelType w:val="multilevel"/>
    <w:tmpl w:val="28E8D590"/>
    <w:lvl w:ilvl="0">
      <w:start w:val="1"/>
      <w:numFmt w:val="bullet"/>
      <w:lvlText w:val="o"/>
      <w:lvlJc w:val="left"/>
      <w:pPr>
        <w:ind w:left="3589" w:hanging="360"/>
      </w:pPr>
      <w:rPr>
        <w:rFonts w:ascii="Courier New" w:eastAsia="Courier New" w:hAnsi="Courier New" w:cs="Courier New"/>
      </w:rPr>
    </w:lvl>
    <w:lvl w:ilvl="1">
      <w:start w:val="1"/>
      <w:numFmt w:val="bullet"/>
      <w:lvlText w:val="✔"/>
      <w:lvlJc w:val="left"/>
      <w:pPr>
        <w:ind w:left="4309" w:hanging="360"/>
      </w:pPr>
      <w:rPr>
        <w:rFonts w:ascii="Noto Sans Symbols" w:eastAsia="Noto Sans Symbols" w:hAnsi="Noto Sans Symbols" w:cs="Noto Sans Symbols"/>
      </w:rPr>
    </w:lvl>
    <w:lvl w:ilvl="2">
      <w:start w:val="1"/>
      <w:numFmt w:val="bullet"/>
      <w:lvlText w:val="▪"/>
      <w:lvlJc w:val="left"/>
      <w:pPr>
        <w:ind w:left="5029" w:hanging="360"/>
      </w:pPr>
      <w:rPr>
        <w:rFonts w:ascii="Noto Sans Symbols" w:eastAsia="Noto Sans Symbols" w:hAnsi="Noto Sans Symbols" w:cs="Noto Sans Symbols"/>
      </w:rPr>
    </w:lvl>
    <w:lvl w:ilvl="3">
      <w:start w:val="1"/>
      <w:numFmt w:val="bullet"/>
      <w:lvlText w:val="●"/>
      <w:lvlJc w:val="left"/>
      <w:pPr>
        <w:ind w:left="5749" w:hanging="360"/>
      </w:pPr>
      <w:rPr>
        <w:rFonts w:ascii="Noto Sans Symbols" w:eastAsia="Noto Sans Symbols" w:hAnsi="Noto Sans Symbols" w:cs="Noto Sans Symbols"/>
      </w:rPr>
    </w:lvl>
    <w:lvl w:ilvl="4">
      <w:start w:val="1"/>
      <w:numFmt w:val="bullet"/>
      <w:lvlText w:val="o"/>
      <w:lvlJc w:val="left"/>
      <w:pPr>
        <w:ind w:left="6469" w:hanging="360"/>
      </w:pPr>
      <w:rPr>
        <w:rFonts w:ascii="Courier New" w:eastAsia="Courier New" w:hAnsi="Courier New" w:cs="Courier New"/>
      </w:rPr>
    </w:lvl>
    <w:lvl w:ilvl="5">
      <w:start w:val="1"/>
      <w:numFmt w:val="bullet"/>
      <w:lvlText w:val="▪"/>
      <w:lvlJc w:val="left"/>
      <w:pPr>
        <w:ind w:left="7189" w:hanging="360"/>
      </w:pPr>
      <w:rPr>
        <w:rFonts w:ascii="Noto Sans Symbols" w:eastAsia="Noto Sans Symbols" w:hAnsi="Noto Sans Symbols" w:cs="Noto Sans Symbols"/>
      </w:rPr>
    </w:lvl>
    <w:lvl w:ilvl="6">
      <w:start w:val="1"/>
      <w:numFmt w:val="bullet"/>
      <w:lvlText w:val="●"/>
      <w:lvlJc w:val="left"/>
      <w:pPr>
        <w:ind w:left="7909" w:hanging="360"/>
      </w:pPr>
      <w:rPr>
        <w:rFonts w:ascii="Noto Sans Symbols" w:eastAsia="Noto Sans Symbols" w:hAnsi="Noto Sans Symbols" w:cs="Noto Sans Symbols"/>
      </w:rPr>
    </w:lvl>
    <w:lvl w:ilvl="7">
      <w:start w:val="1"/>
      <w:numFmt w:val="bullet"/>
      <w:lvlText w:val="o"/>
      <w:lvlJc w:val="left"/>
      <w:pPr>
        <w:ind w:left="8629" w:hanging="360"/>
      </w:pPr>
      <w:rPr>
        <w:rFonts w:ascii="Courier New" w:eastAsia="Courier New" w:hAnsi="Courier New" w:cs="Courier New"/>
      </w:rPr>
    </w:lvl>
    <w:lvl w:ilvl="8">
      <w:start w:val="1"/>
      <w:numFmt w:val="bullet"/>
      <w:lvlText w:val="▪"/>
      <w:lvlJc w:val="left"/>
      <w:pPr>
        <w:ind w:left="9349" w:hanging="360"/>
      </w:pPr>
      <w:rPr>
        <w:rFonts w:ascii="Noto Sans Symbols" w:eastAsia="Noto Sans Symbols" w:hAnsi="Noto Sans Symbols" w:cs="Noto Sans Symbols"/>
      </w:rPr>
    </w:lvl>
  </w:abstractNum>
  <w:abstractNum w:abstractNumId="3" w15:restartNumberingAfterBreak="0">
    <w:nsid w:val="129D3CDE"/>
    <w:multiLevelType w:val="hybridMultilevel"/>
    <w:tmpl w:val="94C821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84CF0"/>
    <w:multiLevelType w:val="multilevel"/>
    <w:tmpl w:val="BEF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03405"/>
    <w:multiLevelType w:val="hybridMultilevel"/>
    <w:tmpl w:val="B6A6B29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8A20212"/>
    <w:multiLevelType w:val="hybridMultilevel"/>
    <w:tmpl w:val="B47CA9A6"/>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9C09C8"/>
    <w:multiLevelType w:val="multilevel"/>
    <w:tmpl w:val="2C88A1C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91B1A"/>
    <w:multiLevelType w:val="hybridMultilevel"/>
    <w:tmpl w:val="F4308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9DD0295"/>
    <w:multiLevelType w:val="hybridMultilevel"/>
    <w:tmpl w:val="6C78C9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3F6CB3"/>
    <w:multiLevelType w:val="hybridMultilevel"/>
    <w:tmpl w:val="DB8C172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FD73595"/>
    <w:multiLevelType w:val="hybridMultilevel"/>
    <w:tmpl w:val="C27C99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7C0E90"/>
    <w:multiLevelType w:val="multilevel"/>
    <w:tmpl w:val="C8A4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46C98"/>
    <w:multiLevelType w:val="hybridMultilevel"/>
    <w:tmpl w:val="C1C4F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800E3F"/>
    <w:multiLevelType w:val="hybridMultilevel"/>
    <w:tmpl w:val="33F23AC4"/>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235212A"/>
    <w:multiLevelType w:val="hybridMultilevel"/>
    <w:tmpl w:val="F0245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2626F3F"/>
    <w:multiLevelType w:val="hybridMultilevel"/>
    <w:tmpl w:val="42D8E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9951BBC"/>
    <w:multiLevelType w:val="multilevel"/>
    <w:tmpl w:val="713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083676">
    <w:abstractNumId w:val="5"/>
  </w:num>
  <w:num w:numId="2" w16cid:durableId="632491677">
    <w:abstractNumId w:val="9"/>
  </w:num>
  <w:num w:numId="3" w16cid:durableId="1695838595">
    <w:abstractNumId w:val="11"/>
  </w:num>
  <w:num w:numId="4" w16cid:durableId="496464158">
    <w:abstractNumId w:val="2"/>
  </w:num>
  <w:num w:numId="5" w16cid:durableId="355428989">
    <w:abstractNumId w:val="10"/>
  </w:num>
  <w:num w:numId="6" w16cid:durableId="1557164219">
    <w:abstractNumId w:val="14"/>
  </w:num>
  <w:num w:numId="7" w16cid:durableId="1412854896">
    <w:abstractNumId w:val="15"/>
  </w:num>
  <w:num w:numId="8" w16cid:durableId="1816025840">
    <w:abstractNumId w:val="6"/>
  </w:num>
  <w:num w:numId="9" w16cid:durableId="708191604">
    <w:abstractNumId w:val="3"/>
  </w:num>
  <w:num w:numId="10" w16cid:durableId="636183421">
    <w:abstractNumId w:val="16"/>
  </w:num>
  <w:num w:numId="11" w16cid:durableId="252125371">
    <w:abstractNumId w:val="1"/>
  </w:num>
  <w:num w:numId="12" w16cid:durableId="2125612018">
    <w:abstractNumId w:val="13"/>
  </w:num>
  <w:num w:numId="13" w16cid:durableId="1369572942">
    <w:abstractNumId w:val="0"/>
  </w:num>
  <w:num w:numId="14" w16cid:durableId="1604461104">
    <w:abstractNumId w:val="8"/>
  </w:num>
  <w:num w:numId="15" w16cid:durableId="1388796562">
    <w:abstractNumId w:val="17"/>
  </w:num>
  <w:num w:numId="16" w16cid:durableId="1403868687">
    <w:abstractNumId w:val="4"/>
  </w:num>
  <w:num w:numId="17" w16cid:durableId="1423985168">
    <w:abstractNumId w:val="7"/>
  </w:num>
  <w:num w:numId="18" w16cid:durableId="4608520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D93"/>
    <w:rsid w:val="0000524A"/>
    <w:rsid w:val="0000779B"/>
    <w:rsid w:val="00011B5D"/>
    <w:rsid w:val="0001394B"/>
    <w:rsid w:val="00014184"/>
    <w:rsid w:val="00015F10"/>
    <w:rsid w:val="0001604D"/>
    <w:rsid w:val="00016AAE"/>
    <w:rsid w:val="00017AAF"/>
    <w:rsid w:val="00017F51"/>
    <w:rsid w:val="00017FB4"/>
    <w:rsid w:val="00020CB6"/>
    <w:rsid w:val="000244D7"/>
    <w:rsid w:val="000311B0"/>
    <w:rsid w:val="000315F3"/>
    <w:rsid w:val="000319FE"/>
    <w:rsid w:val="00031E83"/>
    <w:rsid w:val="00032935"/>
    <w:rsid w:val="0003432F"/>
    <w:rsid w:val="00037009"/>
    <w:rsid w:val="0003746C"/>
    <w:rsid w:val="00037B55"/>
    <w:rsid w:val="00041015"/>
    <w:rsid w:val="0004132F"/>
    <w:rsid w:val="00043676"/>
    <w:rsid w:val="00043D50"/>
    <w:rsid w:val="00050876"/>
    <w:rsid w:val="00052A70"/>
    <w:rsid w:val="000536B9"/>
    <w:rsid w:val="00060BEA"/>
    <w:rsid w:val="000626CD"/>
    <w:rsid w:val="00070F7E"/>
    <w:rsid w:val="00072B4E"/>
    <w:rsid w:val="00073D94"/>
    <w:rsid w:val="0007594A"/>
    <w:rsid w:val="00076573"/>
    <w:rsid w:val="00080698"/>
    <w:rsid w:val="00082C5E"/>
    <w:rsid w:val="0008451F"/>
    <w:rsid w:val="000873A2"/>
    <w:rsid w:val="0009095E"/>
    <w:rsid w:val="00094544"/>
    <w:rsid w:val="000954BC"/>
    <w:rsid w:val="000A214A"/>
    <w:rsid w:val="000A2519"/>
    <w:rsid w:val="000A6012"/>
    <w:rsid w:val="000A6D35"/>
    <w:rsid w:val="000A7C2A"/>
    <w:rsid w:val="000B00CE"/>
    <w:rsid w:val="000B2394"/>
    <w:rsid w:val="000B2D6C"/>
    <w:rsid w:val="000B2F4E"/>
    <w:rsid w:val="000B499B"/>
    <w:rsid w:val="000B743A"/>
    <w:rsid w:val="000C032A"/>
    <w:rsid w:val="000C0C58"/>
    <w:rsid w:val="000C0FB5"/>
    <w:rsid w:val="000C214B"/>
    <w:rsid w:val="000C3954"/>
    <w:rsid w:val="000C3F10"/>
    <w:rsid w:val="000C4A32"/>
    <w:rsid w:val="000C4E89"/>
    <w:rsid w:val="000C78DE"/>
    <w:rsid w:val="000D3BDF"/>
    <w:rsid w:val="000E395B"/>
    <w:rsid w:val="000E5933"/>
    <w:rsid w:val="000E676F"/>
    <w:rsid w:val="000F0C90"/>
    <w:rsid w:val="000F0EB3"/>
    <w:rsid w:val="000F22E3"/>
    <w:rsid w:val="000F2DA1"/>
    <w:rsid w:val="000F37CA"/>
    <w:rsid w:val="000F5E33"/>
    <w:rsid w:val="000F6135"/>
    <w:rsid w:val="000F6446"/>
    <w:rsid w:val="00101F68"/>
    <w:rsid w:val="00102679"/>
    <w:rsid w:val="0010423A"/>
    <w:rsid w:val="00105D91"/>
    <w:rsid w:val="001062DB"/>
    <w:rsid w:val="001103E2"/>
    <w:rsid w:val="00110DF4"/>
    <w:rsid w:val="00112A25"/>
    <w:rsid w:val="00115F37"/>
    <w:rsid w:val="00120220"/>
    <w:rsid w:val="001221F1"/>
    <w:rsid w:val="00127046"/>
    <w:rsid w:val="00134114"/>
    <w:rsid w:val="001414D2"/>
    <w:rsid w:val="00141A3C"/>
    <w:rsid w:val="00150528"/>
    <w:rsid w:val="00151A7D"/>
    <w:rsid w:val="00153866"/>
    <w:rsid w:val="001547D7"/>
    <w:rsid w:val="001559AC"/>
    <w:rsid w:val="0016075C"/>
    <w:rsid w:val="001625E6"/>
    <w:rsid w:val="00172254"/>
    <w:rsid w:val="00173E4B"/>
    <w:rsid w:val="00175AF4"/>
    <w:rsid w:val="00175B58"/>
    <w:rsid w:val="0017796A"/>
    <w:rsid w:val="001849CD"/>
    <w:rsid w:val="00186190"/>
    <w:rsid w:val="00194C85"/>
    <w:rsid w:val="00194F17"/>
    <w:rsid w:val="00195FCD"/>
    <w:rsid w:val="0019611E"/>
    <w:rsid w:val="001962EF"/>
    <w:rsid w:val="00197140"/>
    <w:rsid w:val="001A50E3"/>
    <w:rsid w:val="001A6475"/>
    <w:rsid w:val="001B063A"/>
    <w:rsid w:val="001B0BD2"/>
    <w:rsid w:val="001B2D35"/>
    <w:rsid w:val="001B2FAF"/>
    <w:rsid w:val="001B40F8"/>
    <w:rsid w:val="001B4871"/>
    <w:rsid w:val="001B5BE6"/>
    <w:rsid w:val="001C4C23"/>
    <w:rsid w:val="001C71DB"/>
    <w:rsid w:val="001D29BA"/>
    <w:rsid w:val="001D4717"/>
    <w:rsid w:val="001D4ACC"/>
    <w:rsid w:val="001D4F76"/>
    <w:rsid w:val="001D503B"/>
    <w:rsid w:val="001D6FAA"/>
    <w:rsid w:val="001D762D"/>
    <w:rsid w:val="001E17EE"/>
    <w:rsid w:val="001E2797"/>
    <w:rsid w:val="001E4B3A"/>
    <w:rsid w:val="001E4CA3"/>
    <w:rsid w:val="001E5316"/>
    <w:rsid w:val="001E6D92"/>
    <w:rsid w:val="001F06BA"/>
    <w:rsid w:val="001F0C62"/>
    <w:rsid w:val="001F1029"/>
    <w:rsid w:val="001F5EB8"/>
    <w:rsid w:val="001F7383"/>
    <w:rsid w:val="0020383E"/>
    <w:rsid w:val="002122FF"/>
    <w:rsid w:val="00212336"/>
    <w:rsid w:val="002131BB"/>
    <w:rsid w:val="00216489"/>
    <w:rsid w:val="00216694"/>
    <w:rsid w:val="00217AF7"/>
    <w:rsid w:val="00220BC4"/>
    <w:rsid w:val="00223B8C"/>
    <w:rsid w:val="00223ED7"/>
    <w:rsid w:val="0022456D"/>
    <w:rsid w:val="002253E2"/>
    <w:rsid w:val="002313FE"/>
    <w:rsid w:val="002329ED"/>
    <w:rsid w:val="00232C8D"/>
    <w:rsid w:val="002341FE"/>
    <w:rsid w:val="00241E75"/>
    <w:rsid w:val="002428F6"/>
    <w:rsid w:val="002437FA"/>
    <w:rsid w:val="002453B7"/>
    <w:rsid w:val="00250B45"/>
    <w:rsid w:val="00253113"/>
    <w:rsid w:val="002536DB"/>
    <w:rsid w:val="00253954"/>
    <w:rsid w:val="002572BC"/>
    <w:rsid w:val="00257AED"/>
    <w:rsid w:val="00261089"/>
    <w:rsid w:val="00271D06"/>
    <w:rsid w:val="002727E1"/>
    <w:rsid w:val="00275CE8"/>
    <w:rsid w:val="00276EE4"/>
    <w:rsid w:val="002771B4"/>
    <w:rsid w:val="00280D0B"/>
    <w:rsid w:val="002846D2"/>
    <w:rsid w:val="00287508"/>
    <w:rsid w:val="0029055C"/>
    <w:rsid w:val="00290B7C"/>
    <w:rsid w:val="002953EC"/>
    <w:rsid w:val="00296F62"/>
    <w:rsid w:val="00297630"/>
    <w:rsid w:val="00297D5E"/>
    <w:rsid w:val="002A3522"/>
    <w:rsid w:val="002A56A1"/>
    <w:rsid w:val="002A62F7"/>
    <w:rsid w:val="002A7DE3"/>
    <w:rsid w:val="002B01B9"/>
    <w:rsid w:val="002B0D6C"/>
    <w:rsid w:val="002B553B"/>
    <w:rsid w:val="002C0CE0"/>
    <w:rsid w:val="002C19D3"/>
    <w:rsid w:val="002C2642"/>
    <w:rsid w:val="002C44CF"/>
    <w:rsid w:val="002C6FE7"/>
    <w:rsid w:val="002C70A9"/>
    <w:rsid w:val="002D1980"/>
    <w:rsid w:val="002D2AE8"/>
    <w:rsid w:val="002D5F70"/>
    <w:rsid w:val="002E3609"/>
    <w:rsid w:val="002E3A8E"/>
    <w:rsid w:val="002E46B5"/>
    <w:rsid w:val="002E4DE7"/>
    <w:rsid w:val="002F09F3"/>
    <w:rsid w:val="002F3675"/>
    <w:rsid w:val="00300411"/>
    <w:rsid w:val="003038D7"/>
    <w:rsid w:val="00305760"/>
    <w:rsid w:val="00313FC7"/>
    <w:rsid w:val="00314529"/>
    <w:rsid w:val="00317DDB"/>
    <w:rsid w:val="00321EAA"/>
    <w:rsid w:val="00322461"/>
    <w:rsid w:val="00322664"/>
    <w:rsid w:val="00324984"/>
    <w:rsid w:val="00326C4D"/>
    <w:rsid w:val="003306A8"/>
    <w:rsid w:val="0033104A"/>
    <w:rsid w:val="00332B89"/>
    <w:rsid w:val="00336E96"/>
    <w:rsid w:val="003428E9"/>
    <w:rsid w:val="00342BC4"/>
    <w:rsid w:val="0034493E"/>
    <w:rsid w:val="00345BD5"/>
    <w:rsid w:val="00345D0B"/>
    <w:rsid w:val="00350C8D"/>
    <w:rsid w:val="003512D0"/>
    <w:rsid w:val="003517CE"/>
    <w:rsid w:val="003530CD"/>
    <w:rsid w:val="003564AE"/>
    <w:rsid w:val="0036063B"/>
    <w:rsid w:val="0036251E"/>
    <w:rsid w:val="00362F7D"/>
    <w:rsid w:val="00363223"/>
    <w:rsid w:val="00371F1C"/>
    <w:rsid w:val="00380DB3"/>
    <w:rsid w:val="003820B7"/>
    <w:rsid w:val="00383BF9"/>
    <w:rsid w:val="00383D7B"/>
    <w:rsid w:val="003854F3"/>
    <w:rsid w:val="00386D1F"/>
    <w:rsid w:val="0038734F"/>
    <w:rsid w:val="0038745E"/>
    <w:rsid w:val="0038760C"/>
    <w:rsid w:val="00387DC9"/>
    <w:rsid w:val="00390A12"/>
    <w:rsid w:val="00394C98"/>
    <w:rsid w:val="003956E3"/>
    <w:rsid w:val="00396DD1"/>
    <w:rsid w:val="003A151B"/>
    <w:rsid w:val="003A2687"/>
    <w:rsid w:val="003A3468"/>
    <w:rsid w:val="003A40AF"/>
    <w:rsid w:val="003A4962"/>
    <w:rsid w:val="003B2592"/>
    <w:rsid w:val="003B517E"/>
    <w:rsid w:val="003B5DB9"/>
    <w:rsid w:val="003B5FB3"/>
    <w:rsid w:val="003B66B3"/>
    <w:rsid w:val="003B7201"/>
    <w:rsid w:val="003C2BBF"/>
    <w:rsid w:val="003C324C"/>
    <w:rsid w:val="003C336C"/>
    <w:rsid w:val="003C72FC"/>
    <w:rsid w:val="003C7BEB"/>
    <w:rsid w:val="003D0DBE"/>
    <w:rsid w:val="003D1438"/>
    <w:rsid w:val="003D1600"/>
    <w:rsid w:val="003D33AC"/>
    <w:rsid w:val="003D6CF0"/>
    <w:rsid w:val="003D7050"/>
    <w:rsid w:val="003E0CD6"/>
    <w:rsid w:val="003E2842"/>
    <w:rsid w:val="003E511A"/>
    <w:rsid w:val="003E5D50"/>
    <w:rsid w:val="003F030A"/>
    <w:rsid w:val="003F157E"/>
    <w:rsid w:val="003F1704"/>
    <w:rsid w:val="003F1EC4"/>
    <w:rsid w:val="003F6684"/>
    <w:rsid w:val="003F791A"/>
    <w:rsid w:val="003F7B90"/>
    <w:rsid w:val="00400DB3"/>
    <w:rsid w:val="0040279F"/>
    <w:rsid w:val="00402D2F"/>
    <w:rsid w:val="00404D58"/>
    <w:rsid w:val="0040697E"/>
    <w:rsid w:val="004073FF"/>
    <w:rsid w:val="004108CD"/>
    <w:rsid w:val="00410F0B"/>
    <w:rsid w:val="00423219"/>
    <w:rsid w:val="004307A6"/>
    <w:rsid w:val="004316C8"/>
    <w:rsid w:val="00432040"/>
    <w:rsid w:val="00435110"/>
    <w:rsid w:val="00435DB4"/>
    <w:rsid w:val="004364A7"/>
    <w:rsid w:val="00441F8D"/>
    <w:rsid w:val="00442C9F"/>
    <w:rsid w:val="0044444D"/>
    <w:rsid w:val="00445D40"/>
    <w:rsid w:val="00445FD0"/>
    <w:rsid w:val="00450755"/>
    <w:rsid w:val="004557FA"/>
    <w:rsid w:val="00456516"/>
    <w:rsid w:val="00463F77"/>
    <w:rsid w:val="00463FFE"/>
    <w:rsid w:val="00467176"/>
    <w:rsid w:val="004715DE"/>
    <w:rsid w:val="00472B57"/>
    <w:rsid w:val="00472CAC"/>
    <w:rsid w:val="004742A2"/>
    <w:rsid w:val="004768AA"/>
    <w:rsid w:val="00477236"/>
    <w:rsid w:val="0047768E"/>
    <w:rsid w:val="00481CF1"/>
    <w:rsid w:val="00482FEA"/>
    <w:rsid w:val="004840DD"/>
    <w:rsid w:val="00484589"/>
    <w:rsid w:val="00486963"/>
    <w:rsid w:val="0049080B"/>
    <w:rsid w:val="00494AC9"/>
    <w:rsid w:val="00497736"/>
    <w:rsid w:val="0049775C"/>
    <w:rsid w:val="004A0D29"/>
    <w:rsid w:val="004A328D"/>
    <w:rsid w:val="004A46D9"/>
    <w:rsid w:val="004B0042"/>
    <w:rsid w:val="004C03A1"/>
    <w:rsid w:val="004C2EF5"/>
    <w:rsid w:val="004C3944"/>
    <w:rsid w:val="004C4CFD"/>
    <w:rsid w:val="004C51DE"/>
    <w:rsid w:val="004C6255"/>
    <w:rsid w:val="004C764D"/>
    <w:rsid w:val="004C7CCA"/>
    <w:rsid w:val="004D3005"/>
    <w:rsid w:val="004D56DF"/>
    <w:rsid w:val="004D7F6B"/>
    <w:rsid w:val="004E318F"/>
    <w:rsid w:val="004E37B7"/>
    <w:rsid w:val="004E3FF2"/>
    <w:rsid w:val="004E578A"/>
    <w:rsid w:val="004E58EA"/>
    <w:rsid w:val="004F08CA"/>
    <w:rsid w:val="004F1EE9"/>
    <w:rsid w:val="004F65C6"/>
    <w:rsid w:val="004F6DAB"/>
    <w:rsid w:val="004F75AE"/>
    <w:rsid w:val="004F7B9D"/>
    <w:rsid w:val="00501F07"/>
    <w:rsid w:val="00505F3A"/>
    <w:rsid w:val="00514571"/>
    <w:rsid w:val="005172B7"/>
    <w:rsid w:val="00521F1C"/>
    <w:rsid w:val="0052222E"/>
    <w:rsid w:val="00523D93"/>
    <w:rsid w:val="00524639"/>
    <w:rsid w:val="0052751F"/>
    <w:rsid w:val="00527CF8"/>
    <w:rsid w:val="00527E63"/>
    <w:rsid w:val="00527FD3"/>
    <w:rsid w:val="00532048"/>
    <w:rsid w:val="00532BF7"/>
    <w:rsid w:val="00532E36"/>
    <w:rsid w:val="00535885"/>
    <w:rsid w:val="005419F0"/>
    <w:rsid w:val="005422CE"/>
    <w:rsid w:val="005430C5"/>
    <w:rsid w:val="005449B3"/>
    <w:rsid w:val="00544D0A"/>
    <w:rsid w:val="005451C5"/>
    <w:rsid w:val="005464FC"/>
    <w:rsid w:val="00551D95"/>
    <w:rsid w:val="0055735F"/>
    <w:rsid w:val="00560A0D"/>
    <w:rsid w:val="00560C04"/>
    <w:rsid w:val="00565539"/>
    <w:rsid w:val="00565696"/>
    <w:rsid w:val="00566BEE"/>
    <w:rsid w:val="0056715B"/>
    <w:rsid w:val="0057319C"/>
    <w:rsid w:val="005747BE"/>
    <w:rsid w:val="005804D4"/>
    <w:rsid w:val="0058475F"/>
    <w:rsid w:val="005854A1"/>
    <w:rsid w:val="00590D4F"/>
    <w:rsid w:val="005926BF"/>
    <w:rsid w:val="00594722"/>
    <w:rsid w:val="005A0639"/>
    <w:rsid w:val="005A06A4"/>
    <w:rsid w:val="005A128E"/>
    <w:rsid w:val="005A27AF"/>
    <w:rsid w:val="005A6302"/>
    <w:rsid w:val="005A66D5"/>
    <w:rsid w:val="005A7070"/>
    <w:rsid w:val="005B0986"/>
    <w:rsid w:val="005B108E"/>
    <w:rsid w:val="005B1236"/>
    <w:rsid w:val="005B25A5"/>
    <w:rsid w:val="005B2D61"/>
    <w:rsid w:val="005B2FA7"/>
    <w:rsid w:val="005B4FB5"/>
    <w:rsid w:val="005C15AA"/>
    <w:rsid w:val="005D2BA0"/>
    <w:rsid w:val="005D5946"/>
    <w:rsid w:val="005E3366"/>
    <w:rsid w:val="005F399C"/>
    <w:rsid w:val="005F41E5"/>
    <w:rsid w:val="005F4A28"/>
    <w:rsid w:val="005F6B0C"/>
    <w:rsid w:val="005F70FC"/>
    <w:rsid w:val="006023F7"/>
    <w:rsid w:val="00603514"/>
    <w:rsid w:val="00603E77"/>
    <w:rsid w:val="006054A1"/>
    <w:rsid w:val="00605DB1"/>
    <w:rsid w:val="006116BB"/>
    <w:rsid w:val="00611D59"/>
    <w:rsid w:val="00611DBD"/>
    <w:rsid w:val="006130C7"/>
    <w:rsid w:val="006167F6"/>
    <w:rsid w:val="00622F9C"/>
    <w:rsid w:val="00625F93"/>
    <w:rsid w:val="00626C97"/>
    <w:rsid w:val="00630AA6"/>
    <w:rsid w:val="00631CC9"/>
    <w:rsid w:val="006360EB"/>
    <w:rsid w:val="0063728B"/>
    <w:rsid w:val="00642EC6"/>
    <w:rsid w:val="00650D98"/>
    <w:rsid w:val="0065181E"/>
    <w:rsid w:val="00652372"/>
    <w:rsid w:val="00655AC2"/>
    <w:rsid w:val="006612D2"/>
    <w:rsid w:val="006617CA"/>
    <w:rsid w:val="00663B46"/>
    <w:rsid w:val="00664ADE"/>
    <w:rsid w:val="00664CFF"/>
    <w:rsid w:val="00666DCA"/>
    <w:rsid w:val="0066722B"/>
    <w:rsid w:val="006722D7"/>
    <w:rsid w:val="00672A91"/>
    <w:rsid w:val="00673027"/>
    <w:rsid w:val="00681A03"/>
    <w:rsid w:val="0068488F"/>
    <w:rsid w:val="00684E34"/>
    <w:rsid w:val="00685DF0"/>
    <w:rsid w:val="00685F95"/>
    <w:rsid w:val="00687058"/>
    <w:rsid w:val="00690EB2"/>
    <w:rsid w:val="00691040"/>
    <w:rsid w:val="00691412"/>
    <w:rsid w:val="00691501"/>
    <w:rsid w:val="00693FB5"/>
    <w:rsid w:val="00694FF8"/>
    <w:rsid w:val="00695E08"/>
    <w:rsid w:val="00696A33"/>
    <w:rsid w:val="006A1E59"/>
    <w:rsid w:val="006A3EC5"/>
    <w:rsid w:val="006A7D52"/>
    <w:rsid w:val="006B2DF2"/>
    <w:rsid w:val="006B3AAA"/>
    <w:rsid w:val="006B3CB8"/>
    <w:rsid w:val="006B4182"/>
    <w:rsid w:val="006B7168"/>
    <w:rsid w:val="006C3E4E"/>
    <w:rsid w:val="006C4AA3"/>
    <w:rsid w:val="006C5379"/>
    <w:rsid w:val="006C59F3"/>
    <w:rsid w:val="006C5CB0"/>
    <w:rsid w:val="006C726A"/>
    <w:rsid w:val="006D12D2"/>
    <w:rsid w:val="006D2CA5"/>
    <w:rsid w:val="006D341E"/>
    <w:rsid w:val="006D3549"/>
    <w:rsid w:val="006D4A8D"/>
    <w:rsid w:val="006D5971"/>
    <w:rsid w:val="006D6D49"/>
    <w:rsid w:val="006E3A99"/>
    <w:rsid w:val="006E5CC6"/>
    <w:rsid w:val="006F0A15"/>
    <w:rsid w:val="006F1A3E"/>
    <w:rsid w:val="006F25B6"/>
    <w:rsid w:val="006F4681"/>
    <w:rsid w:val="006F67C9"/>
    <w:rsid w:val="006F7D36"/>
    <w:rsid w:val="007058DD"/>
    <w:rsid w:val="00707BD0"/>
    <w:rsid w:val="007117FA"/>
    <w:rsid w:val="00712722"/>
    <w:rsid w:val="00712C7A"/>
    <w:rsid w:val="00714828"/>
    <w:rsid w:val="00721A76"/>
    <w:rsid w:val="00723DFD"/>
    <w:rsid w:val="00727C6E"/>
    <w:rsid w:val="007317F2"/>
    <w:rsid w:val="00731F75"/>
    <w:rsid w:val="007332E2"/>
    <w:rsid w:val="00733A78"/>
    <w:rsid w:val="007345CC"/>
    <w:rsid w:val="00735234"/>
    <w:rsid w:val="00736F93"/>
    <w:rsid w:val="00737C2E"/>
    <w:rsid w:val="00737C42"/>
    <w:rsid w:val="00743727"/>
    <w:rsid w:val="00743A88"/>
    <w:rsid w:val="00745697"/>
    <w:rsid w:val="00745C37"/>
    <w:rsid w:val="00745E60"/>
    <w:rsid w:val="00745FC9"/>
    <w:rsid w:val="00746190"/>
    <w:rsid w:val="00752C40"/>
    <w:rsid w:val="00755E43"/>
    <w:rsid w:val="00756845"/>
    <w:rsid w:val="00762268"/>
    <w:rsid w:val="00762B9C"/>
    <w:rsid w:val="0076452C"/>
    <w:rsid w:val="0076649D"/>
    <w:rsid w:val="00767B96"/>
    <w:rsid w:val="00772879"/>
    <w:rsid w:val="0077525B"/>
    <w:rsid w:val="0078273A"/>
    <w:rsid w:val="007829B9"/>
    <w:rsid w:val="007833BE"/>
    <w:rsid w:val="0079040A"/>
    <w:rsid w:val="00793A0A"/>
    <w:rsid w:val="00793C40"/>
    <w:rsid w:val="007A02B4"/>
    <w:rsid w:val="007A3220"/>
    <w:rsid w:val="007A4A0F"/>
    <w:rsid w:val="007A6A53"/>
    <w:rsid w:val="007B00D4"/>
    <w:rsid w:val="007B19C7"/>
    <w:rsid w:val="007B30E5"/>
    <w:rsid w:val="007B50AB"/>
    <w:rsid w:val="007C1729"/>
    <w:rsid w:val="007C2FCB"/>
    <w:rsid w:val="007C3244"/>
    <w:rsid w:val="007C5350"/>
    <w:rsid w:val="007C5632"/>
    <w:rsid w:val="007C6846"/>
    <w:rsid w:val="007D2E53"/>
    <w:rsid w:val="007D521F"/>
    <w:rsid w:val="007D5A19"/>
    <w:rsid w:val="007D5CF1"/>
    <w:rsid w:val="007E0D23"/>
    <w:rsid w:val="007E1F64"/>
    <w:rsid w:val="007E3C52"/>
    <w:rsid w:val="007E45BD"/>
    <w:rsid w:val="007E6278"/>
    <w:rsid w:val="007F02C3"/>
    <w:rsid w:val="007F236C"/>
    <w:rsid w:val="007F41F7"/>
    <w:rsid w:val="007F5F0A"/>
    <w:rsid w:val="007F6C73"/>
    <w:rsid w:val="007F709D"/>
    <w:rsid w:val="00800388"/>
    <w:rsid w:val="00800C25"/>
    <w:rsid w:val="00803579"/>
    <w:rsid w:val="0080366D"/>
    <w:rsid w:val="00805A92"/>
    <w:rsid w:val="00814CBB"/>
    <w:rsid w:val="008167FE"/>
    <w:rsid w:val="00816C34"/>
    <w:rsid w:val="00816CDD"/>
    <w:rsid w:val="00817138"/>
    <w:rsid w:val="00817DC1"/>
    <w:rsid w:val="008226C5"/>
    <w:rsid w:val="00825926"/>
    <w:rsid w:val="008303D6"/>
    <w:rsid w:val="00831C1F"/>
    <w:rsid w:val="00836491"/>
    <w:rsid w:val="0084144A"/>
    <w:rsid w:val="008422F1"/>
    <w:rsid w:val="00843414"/>
    <w:rsid w:val="00844723"/>
    <w:rsid w:val="0085253B"/>
    <w:rsid w:val="00857E42"/>
    <w:rsid w:val="008628D0"/>
    <w:rsid w:val="008650FD"/>
    <w:rsid w:val="0086724A"/>
    <w:rsid w:val="00871C12"/>
    <w:rsid w:val="0087308D"/>
    <w:rsid w:val="008737BF"/>
    <w:rsid w:val="00877F46"/>
    <w:rsid w:val="008815D6"/>
    <w:rsid w:val="00881EC1"/>
    <w:rsid w:val="008852FA"/>
    <w:rsid w:val="008904CC"/>
    <w:rsid w:val="0089057F"/>
    <w:rsid w:val="00890740"/>
    <w:rsid w:val="00890CBF"/>
    <w:rsid w:val="00891EF8"/>
    <w:rsid w:val="00893B1F"/>
    <w:rsid w:val="00894105"/>
    <w:rsid w:val="008944FD"/>
    <w:rsid w:val="008979CA"/>
    <w:rsid w:val="008A0885"/>
    <w:rsid w:val="008A0FFF"/>
    <w:rsid w:val="008A1737"/>
    <w:rsid w:val="008A370B"/>
    <w:rsid w:val="008A4251"/>
    <w:rsid w:val="008A59B1"/>
    <w:rsid w:val="008B3835"/>
    <w:rsid w:val="008B4D4B"/>
    <w:rsid w:val="008B4D9C"/>
    <w:rsid w:val="008B4DCF"/>
    <w:rsid w:val="008C0D37"/>
    <w:rsid w:val="008C2F3B"/>
    <w:rsid w:val="008D3705"/>
    <w:rsid w:val="008D4675"/>
    <w:rsid w:val="008D4928"/>
    <w:rsid w:val="008D5A52"/>
    <w:rsid w:val="008D6D28"/>
    <w:rsid w:val="008E00A9"/>
    <w:rsid w:val="008E042A"/>
    <w:rsid w:val="008E0FFA"/>
    <w:rsid w:val="008E5890"/>
    <w:rsid w:val="008E7C5F"/>
    <w:rsid w:val="008F1BBF"/>
    <w:rsid w:val="008F20C9"/>
    <w:rsid w:val="008F25A9"/>
    <w:rsid w:val="008F26B5"/>
    <w:rsid w:val="008F4BD4"/>
    <w:rsid w:val="008F4DBA"/>
    <w:rsid w:val="00901018"/>
    <w:rsid w:val="00903171"/>
    <w:rsid w:val="00905F50"/>
    <w:rsid w:val="009105F1"/>
    <w:rsid w:val="00910CEE"/>
    <w:rsid w:val="0091165C"/>
    <w:rsid w:val="00911B14"/>
    <w:rsid w:val="00913E78"/>
    <w:rsid w:val="00914DB7"/>
    <w:rsid w:val="00915B74"/>
    <w:rsid w:val="009230C2"/>
    <w:rsid w:val="00925B07"/>
    <w:rsid w:val="00931987"/>
    <w:rsid w:val="00931B5F"/>
    <w:rsid w:val="009355DC"/>
    <w:rsid w:val="009409D3"/>
    <w:rsid w:val="00946223"/>
    <w:rsid w:val="0095533A"/>
    <w:rsid w:val="00966060"/>
    <w:rsid w:val="00966D03"/>
    <w:rsid w:val="009672C3"/>
    <w:rsid w:val="00972ED2"/>
    <w:rsid w:val="00974161"/>
    <w:rsid w:val="0097528C"/>
    <w:rsid w:val="00975BDE"/>
    <w:rsid w:val="00977274"/>
    <w:rsid w:val="00977737"/>
    <w:rsid w:val="00977A1D"/>
    <w:rsid w:val="009811CD"/>
    <w:rsid w:val="0098235E"/>
    <w:rsid w:val="00986919"/>
    <w:rsid w:val="00993ACB"/>
    <w:rsid w:val="009A2925"/>
    <w:rsid w:val="009A5AE9"/>
    <w:rsid w:val="009A6117"/>
    <w:rsid w:val="009B0195"/>
    <w:rsid w:val="009B1FE9"/>
    <w:rsid w:val="009B5507"/>
    <w:rsid w:val="009B71D5"/>
    <w:rsid w:val="009C066D"/>
    <w:rsid w:val="009C51B7"/>
    <w:rsid w:val="009C6896"/>
    <w:rsid w:val="009C7F3C"/>
    <w:rsid w:val="009D00F3"/>
    <w:rsid w:val="009D0504"/>
    <w:rsid w:val="009D1C15"/>
    <w:rsid w:val="009D1DCE"/>
    <w:rsid w:val="009D4BB3"/>
    <w:rsid w:val="009D5E53"/>
    <w:rsid w:val="009D73B1"/>
    <w:rsid w:val="009D74E6"/>
    <w:rsid w:val="009D7793"/>
    <w:rsid w:val="009E0354"/>
    <w:rsid w:val="009E1282"/>
    <w:rsid w:val="009E5948"/>
    <w:rsid w:val="009F2391"/>
    <w:rsid w:val="009F23B9"/>
    <w:rsid w:val="009F3B4F"/>
    <w:rsid w:val="009F41CE"/>
    <w:rsid w:val="009F44E1"/>
    <w:rsid w:val="009F5B6E"/>
    <w:rsid w:val="00A031AD"/>
    <w:rsid w:val="00A03CBC"/>
    <w:rsid w:val="00A05E4A"/>
    <w:rsid w:val="00A07CAA"/>
    <w:rsid w:val="00A1657C"/>
    <w:rsid w:val="00A202E3"/>
    <w:rsid w:val="00A2112D"/>
    <w:rsid w:val="00A21552"/>
    <w:rsid w:val="00A23263"/>
    <w:rsid w:val="00A26020"/>
    <w:rsid w:val="00A27B4E"/>
    <w:rsid w:val="00A316D4"/>
    <w:rsid w:val="00A3279D"/>
    <w:rsid w:val="00A33C92"/>
    <w:rsid w:val="00A34EF5"/>
    <w:rsid w:val="00A35006"/>
    <w:rsid w:val="00A35111"/>
    <w:rsid w:val="00A368B8"/>
    <w:rsid w:val="00A373C4"/>
    <w:rsid w:val="00A37F13"/>
    <w:rsid w:val="00A42BC7"/>
    <w:rsid w:val="00A44704"/>
    <w:rsid w:val="00A4743E"/>
    <w:rsid w:val="00A52ADD"/>
    <w:rsid w:val="00A549E6"/>
    <w:rsid w:val="00A62139"/>
    <w:rsid w:val="00A625F1"/>
    <w:rsid w:val="00A642F6"/>
    <w:rsid w:val="00A64D1A"/>
    <w:rsid w:val="00A65BCE"/>
    <w:rsid w:val="00A65DC1"/>
    <w:rsid w:val="00A65E6A"/>
    <w:rsid w:val="00A66314"/>
    <w:rsid w:val="00A67799"/>
    <w:rsid w:val="00A67DC8"/>
    <w:rsid w:val="00A720AC"/>
    <w:rsid w:val="00A75440"/>
    <w:rsid w:val="00A83BF8"/>
    <w:rsid w:val="00A84A05"/>
    <w:rsid w:val="00A874D2"/>
    <w:rsid w:val="00A920D4"/>
    <w:rsid w:val="00A9338B"/>
    <w:rsid w:val="00A94F99"/>
    <w:rsid w:val="00A958DF"/>
    <w:rsid w:val="00A96B0E"/>
    <w:rsid w:val="00A97A5E"/>
    <w:rsid w:val="00AA079E"/>
    <w:rsid w:val="00AA10DE"/>
    <w:rsid w:val="00AB2DCA"/>
    <w:rsid w:val="00AB3CAA"/>
    <w:rsid w:val="00AB515B"/>
    <w:rsid w:val="00AD1DCB"/>
    <w:rsid w:val="00AD1F96"/>
    <w:rsid w:val="00AE1073"/>
    <w:rsid w:val="00AE15BD"/>
    <w:rsid w:val="00AE5257"/>
    <w:rsid w:val="00AE6491"/>
    <w:rsid w:val="00AF03DF"/>
    <w:rsid w:val="00AF19EA"/>
    <w:rsid w:val="00AF2669"/>
    <w:rsid w:val="00AF66CA"/>
    <w:rsid w:val="00AF73C6"/>
    <w:rsid w:val="00B026F3"/>
    <w:rsid w:val="00B035DE"/>
    <w:rsid w:val="00B03ED0"/>
    <w:rsid w:val="00B04177"/>
    <w:rsid w:val="00B05755"/>
    <w:rsid w:val="00B062DA"/>
    <w:rsid w:val="00B106C0"/>
    <w:rsid w:val="00B11FF8"/>
    <w:rsid w:val="00B16073"/>
    <w:rsid w:val="00B17723"/>
    <w:rsid w:val="00B22A37"/>
    <w:rsid w:val="00B26B94"/>
    <w:rsid w:val="00B27132"/>
    <w:rsid w:val="00B2793F"/>
    <w:rsid w:val="00B27998"/>
    <w:rsid w:val="00B30549"/>
    <w:rsid w:val="00B31827"/>
    <w:rsid w:val="00B368C7"/>
    <w:rsid w:val="00B37C2E"/>
    <w:rsid w:val="00B43D3F"/>
    <w:rsid w:val="00B45CBC"/>
    <w:rsid w:val="00B47637"/>
    <w:rsid w:val="00B47B34"/>
    <w:rsid w:val="00B51976"/>
    <w:rsid w:val="00B567C3"/>
    <w:rsid w:val="00B5731F"/>
    <w:rsid w:val="00B63605"/>
    <w:rsid w:val="00B70E85"/>
    <w:rsid w:val="00B71320"/>
    <w:rsid w:val="00B716BF"/>
    <w:rsid w:val="00B7535C"/>
    <w:rsid w:val="00B81588"/>
    <w:rsid w:val="00B81AEE"/>
    <w:rsid w:val="00B82CC8"/>
    <w:rsid w:val="00B83BBA"/>
    <w:rsid w:val="00B83E95"/>
    <w:rsid w:val="00B86F4B"/>
    <w:rsid w:val="00B9026E"/>
    <w:rsid w:val="00B906CF"/>
    <w:rsid w:val="00B9197F"/>
    <w:rsid w:val="00B929F9"/>
    <w:rsid w:val="00B94012"/>
    <w:rsid w:val="00B94A11"/>
    <w:rsid w:val="00B95587"/>
    <w:rsid w:val="00BA13CD"/>
    <w:rsid w:val="00BA29E0"/>
    <w:rsid w:val="00BA7FAD"/>
    <w:rsid w:val="00BB16B0"/>
    <w:rsid w:val="00BB48B9"/>
    <w:rsid w:val="00BB4A7B"/>
    <w:rsid w:val="00BB5598"/>
    <w:rsid w:val="00BC436D"/>
    <w:rsid w:val="00BC56E3"/>
    <w:rsid w:val="00BD4693"/>
    <w:rsid w:val="00BE04CC"/>
    <w:rsid w:val="00BE6CF9"/>
    <w:rsid w:val="00BE73C7"/>
    <w:rsid w:val="00BF2BE7"/>
    <w:rsid w:val="00BF5277"/>
    <w:rsid w:val="00BF5B69"/>
    <w:rsid w:val="00BF6521"/>
    <w:rsid w:val="00BF7202"/>
    <w:rsid w:val="00C01F51"/>
    <w:rsid w:val="00C029E9"/>
    <w:rsid w:val="00C05E81"/>
    <w:rsid w:val="00C104C6"/>
    <w:rsid w:val="00C110AB"/>
    <w:rsid w:val="00C11798"/>
    <w:rsid w:val="00C15400"/>
    <w:rsid w:val="00C21D8C"/>
    <w:rsid w:val="00C22ABD"/>
    <w:rsid w:val="00C24678"/>
    <w:rsid w:val="00C25A99"/>
    <w:rsid w:val="00C25B18"/>
    <w:rsid w:val="00C25D2E"/>
    <w:rsid w:val="00C2761B"/>
    <w:rsid w:val="00C33714"/>
    <w:rsid w:val="00C417C1"/>
    <w:rsid w:val="00C4191A"/>
    <w:rsid w:val="00C44B85"/>
    <w:rsid w:val="00C45F47"/>
    <w:rsid w:val="00C4700C"/>
    <w:rsid w:val="00C47162"/>
    <w:rsid w:val="00C5124B"/>
    <w:rsid w:val="00C52A33"/>
    <w:rsid w:val="00C62662"/>
    <w:rsid w:val="00C626AF"/>
    <w:rsid w:val="00C643CD"/>
    <w:rsid w:val="00C673A7"/>
    <w:rsid w:val="00C7077B"/>
    <w:rsid w:val="00C70955"/>
    <w:rsid w:val="00C715EC"/>
    <w:rsid w:val="00C7775B"/>
    <w:rsid w:val="00C836D8"/>
    <w:rsid w:val="00C845BE"/>
    <w:rsid w:val="00C92CA1"/>
    <w:rsid w:val="00C95701"/>
    <w:rsid w:val="00CA0F89"/>
    <w:rsid w:val="00CA2D6B"/>
    <w:rsid w:val="00CA7146"/>
    <w:rsid w:val="00CA7818"/>
    <w:rsid w:val="00CB0522"/>
    <w:rsid w:val="00CB0AD5"/>
    <w:rsid w:val="00CB3CA8"/>
    <w:rsid w:val="00CB58E0"/>
    <w:rsid w:val="00CB6B93"/>
    <w:rsid w:val="00CB6D7F"/>
    <w:rsid w:val="00CB7317"/>
    <w:rsid w:val="00CC06D8"/>
    <w:rsid w:val="00CC1753"/>
    <w:rsid w:val="00CC31CF"/>
    <w:rsid w:val="00CC3572"/>
    <w:rsid w:val="00CC48F7"/>
    <w:rsid w:val="00CC6CC3"/>
    <w:rsid w:val="00CC7458"/>
    <w:rsid w:val="00CD0E3A"/>
    <w:rsid w:val="00CD228F"/>
    <w:rsid w:val="00CD7F06"/>
    <w:rsid w:val="00CE1E5F"/>
    <w:rsid w:val="00CE2419"/>
    <w:rsid w:val="00CE45E5"/>
    <w:rsid w:val="00CE5516"/>
    <w:rsid w:val="00CE6CF5"/>
    <w:rsid w:val="00CE72F7"/>
    <w:rsid w:val="00CE7AFC"/>
    <w:rsid w:val="00CF19EC"/>
    <w:rsid w:val="00CF3AF3"/>
    <w:rsid w:val="00CF517B"/>
    <w:rsid w:val="00CF584C"/>
    <w:rsid w:val="00CF78FA"/>
    <w:rsid w:val="00D02542"/>
    <w:rsid w:val="00D03CA8"/>
    <w:rsid w:val="00D03E55"/>
    <w:rsid w:val="00D0402D"/>
    <w:rsid w:val="00D07D66"/>
    <w:rsid w:val="00D07F27"/>
    <w:rsid w:val="00D11A47"/>
    <w:rsid w:val="00D123A3"/>
    <w:rsid w:val="00D128E6"/>
    <w:rsid w:val="00D13458"/>
    <w:rsid w:val="00D1415B"/>
    <w:rsid w:val="00D14C9E"/>
    <w:rsid w:val="00D168F6"/>
    <w:rsid w:val="00D17869"/>
    <w:rsid w:val="00D23941"/>
    <w:rsid w:val="00D239A4"/>
    <w:rsid w:val="00D23AA2"/>
    <w:rsid w:val="00D258FB"/>
    <w:rsid w:val="00D27BB1"/>
    <w:rsid w:val="00D30A0D"/>
    <w:rsid w:val="00D30D79"/>
    <w:rsid w:val="00D36F8D"/>
    <w:rsid w:val="00D45435"/>
    <w:rsid w:val="00D467F4"/>
    <w:rsid w:val="00D55A80"/>
    <w:rsid w:val="00D567E2"/>
    <w:rsid w:val="00D64293"/>
    <w:rsid w:val="00D647C5"/>
    <w:rsid w:val="00D7124E"/>
    <w:rsid w:val="00D742A0"/>
    <w:rsid w:val="00D743C7"/>
    <w:rsid w:val="00D76DAA"/>
    <w:rsid w:val="00D774AB"/>
    <w:rsid w:val="00D83ADE"/>
    <w:rsid w:val="00D84942"/>
    <w:rsid w:val="00D87301"/>
    <w:rsid w:val="00D915F3"/>
    <w:rsid w:val="00D9176C"/>
    <w:rsid w:val="00D92326"/>
    <w:rsid w:val="00D9261F"/>
    <w:rsid w:val="00D92CAC"/>
    <w:rsid w:val="00D93256"/>
    <w:rsid w:val="00D96295"/>
    <w:rsid w:val="00DA05E1"/>
    <w:rsid w:val="00DA092A"/>
    <w:rsid w:val="00DA0C11"/>
    <w:rsid w:val="00DA39AA"/>
    <w:rsid w:val="00DA6511"/>
    <w:rsid w:val="00DA6D79"/>
    <w:rsid w:val="00DA719D"/>
    <w:rsid w:val="00DA76B7"/>
    <w:rsid w:val="00DB14BE"/>
    <w:rsid w:val="00DB3D49"/>
    <w:rsid w:val="00DB5C51"/>
    <w:rsid w:val="00DB644C"/>
    <w:rsid w:val="00DB6599"/>
    <w:rsid w:val="00DB736F"/>
    <w:rsid w:val="00DB7BFB"/>
    <w:rsid w:val="00DB7EAB"/>
    <w:rsid w:val="00DC0B0A"/>
    <w:rsid w:val="00DC1371"/>
    <w:rsid w:val="00DC16DF"/>
    <w:rsid w:val="00DC18EA"/>
    <w:rsid w:val="00DC1958"/>
    <w:rsid w:val="00DC1A01"/>
    <w:rsid w:val="00DC21E3"/>
    <w:rsid w:val="00DC4AFC"/>
    <w:rsid w:val="00DC517A"/>
    <w:rsid w:val="00DD21C0"/>
    <w:rsid w:val="00DD22B7"/>
    <w:rsid w:val="00DD49CC"/>
    <w:rsid w:val="00DD5098"/>
    <w:rsid w:val="00DD649A"/>
    <w:rsid w:val="00DD7AEC"/>
    <w:rsid w:val="00DE195B"/>
    <w:rsid w:val="00DE20C4"/>
    <w:rsid w:val="00DE2420"/>
    <w:rsid w:val="00DE36BB"/>
    <w:rsid w:val="00DE6D1B"/>
    <w:rsid w:val="00DE73C1"/>
    <w:rsid w:val="00DE7EE2"/>
    <w:rsid w:val="00DF333D"/>
    <w:rsid w:val="00DF397A"/>
    <w:rsid w:val="00DF3E7D"/>
    <w:rsid w:val="00DF67B3"/>
    <w:rsid w:val="00E00AA7"/>
    <w:rsid w:val="00E03478"/>
    <w:rsid w:val="00E040E2"/>
    <w:rsid w:val="00E06CB1"/>
    <w:rsid w:val="00E06CDA"/>
    <w:rsid w:val="00E06F62"/>
    <w:rsid w:val="00E076CC"/>
    <w:rsid w:val="00E1238B"/>
    <w:rsid w:val="00E13F74"/>
    <w:rsid w:val="00E15C30"/>
    <w:rsid w:val="00E15D49"/>
    <w:rsid w:val="00E16A4D"/>
    <w:rsid w:val="00E17521"/>
    <w:rsid w:val="00E177D3"/>
    <w:rsid w:val="00E2112B"/>
    <w:rsid w:val="00E220AA"/>
    <w:rsid w:val="00E25F62"/>
    <w:rsid w:val="00E2723B"/>
    <w:rsid w:val="00E3042D"/>
    <w:rsid w:val="00E33742"/>
    <w:rsid w:val="00E365BF"/>
    <w:rsid w:val="00E37DED"/>
    <w:rsid w:val="00E4175D"/>
    <w:rsid w:val="00E42F8F"/>
    <w:rsid w:val="00E455B9"/>
    <w:rsid w:val="00E45FD5"/>
    <w:rsid w:val="00E51343"/>
    <w:rsid w:val="00E53ED5"/>
    <w:rsid w:val="00E53F6F"/>
    <w:rsid w:val="00E548D8"/>
    <w:rsid w:val="00E55B5F"/>
    <w:rsid w:val="00E61DE0"/>
    <w:rsid w:val="00E63206"/>
    <w:rsid w:val="00E63CF5"/>
    <w:rsid w:val="00E641B4"/>
    <w:rsid w:val="00E70B31"/>
    <w:rsid w:val="00E70DC2"/>
    <w:rsid w:val="00E71152"/>
    <w:rsid w:val="00E728D6"/>
    <w:rsid w:val="00E72CAE"/>
    <w:rsid w:val="00E730C8"/>
    <w:rsid w:val="00E73DA0"/>
    <w:rsid w:val="00E762D2"/>
    <w:rsid w:val="00E80A19"/>
    <w:rsid w:val="00E83A0C"/>
    <w:rsid w:val="00E83B1B"/>
    <w:rsid w:val="00E844A0"/>
    <w:rsid w:val="00E8666E"/>
    <w:rsid w:val="00E8791B"/>
    <w:rsid w:val="00E97907"/>
    <w:rsid w:val="00EA1C91"/>
    <w:rsid w:val="00EA487F"/>
    <w:rsid w:val="00EB33EA"/>
    <w:rsid w:val="00EB3B96"/>
    <w:rsid w:val="00EB4D05"/>
    <w:rsid w:val="00EB5BD5"/>
    <w:rsid w:val="00EC0D11"/>
    <w:rsid w:val="00EC1377"/>
    <w:rsid w:val="00EC1D3C"/>
    <w:rsid w:val="00EC26FF"/>
    <w:rsid w:val="00EC2F18"/>
    <w:rsid w:val="00EC3347"/>
    <w:rsid w:val="00EC3937"/>
    <w:rsid w:val="00EC4C2E"/>
    <w:rsid w:val="00EC5B9D"/>
    <w:rsid w:val="00EC6DD7"/>
    <w:rsid w:val="00ED042D"/>
    <w:rsid w:val="00ED2527"/>
    <w:rsid w:val="00ED7C25"/>
    <w:rsid w:val="00ED7D0D"/>
    <w:rsid w:val="00ED7E46"/>
    <w:rsid w:val="00EE0BDE"/>
    <w:rsid w:val="00EE0D96"/>
    <w:rsid w:val="00EE3C73"/>
    <w:rsid w:val="00EE4DFA"/>
    <w:rsid w:val="00EF0402"/>
    <w:rsid w:val="00EF10C0"/>
    <w:rsid w:val="00EF295A"/>
    <w:rsid w:val="00EF54FA"/>
    <w:rsid w:val="00EF6EF9"/>
    <w:rsid w:val="00F1120A"/>
    <w:rsid w:val="00F12660"/>
    <w:rsid w:val="00F15E89"/>
    <w:rsid w:val="00F239A5"/>
    <w:rsid w:val="00F305E8"/>
    <w:rsid w:val="00F327F3"/>
    <w:rsid w:val="00F35A2B"/>
    <w:rsid w:val="00F367C8"/>
    <w:rsid w:val="00F36EC8"/>
    <w:rsid w:val="00F37075"/>
    <w:rsid w:val="00F40A28"/>
    <w:rsid w:val="00F40FA3"/>
    <w:rsid w:val="00F4161F"/>
    <w:rsid w:val="00F52747"/>
    <w:rsid w:val="00F57493"/>
    <w:rsid w:val="00F66618"/>
    <w:rsid w:val="00F6765E"/>
    <w:rsid w:val="00F73E2A"/>
    <w:rsid w:val="00F77206"/>
    <w:rsid w:val="00F82F8F"/>
    <w:rsid w:val="00F83FA1"/>
    <w:rsid w:val="00F855B2"/>
    <w:rsid w:val="00F85668"/>
    <w:rsid w:val="00F85A56"/>
    <w:rsid w:val="00F871F4"/>
    <w:rsid w:val="00F91731"/>
    <w:rsid w:val="00F92777"/>
    <w:rsid w:val="00F93F12"/>
    <w:rsid w:val="00F95DC6"/>
    <w:rsid w:val="00FA2522"/>
    <w:rsid w:val="00FA3524"/>
    <w:rsid w:val="00FA5895"/>
    <w:rsid w:val="00FB0785"/>
    <w:rsid w:val="00FB0A83"/>
    <w:rsid w:val="00FB25CB"/>
    <w:rsid w:val="00FB2C5D"/>
    <w:rsid w:val="00FB2E07"/>
    <w:rsid w:val="00FB6284"/>
    <w:rsid w:val="00FB6508"/>
    <w:rsid w:val="00FC19F3"/>
    <w:rsid w:val="00FC6D78"/>
    <w:rsid w:val="00FC74F0"/>
    <w:rsid w:val="00FC7A10"/>
    <w:rsid w:val="00FD16DB"/>
    <w:rsid w:val="00FD2833"/>
    <w:rsid w:val="00FD33A3"/>
    <w:rsid w:val="00FD5209"/>
    <w:rsid w:val="00FD5953"/>
    <w:rsid w:val="00FD7D2C"/>
    <w:rsid w:val="00FE3C29"/>
    <w:rsid w:val="00FE572F"/>
    <w:rsid w:val="00FE74DD"/>
    <w:rsid w:val="00FF18B4"/>
    <w:rsid w:val="00FF5B67"/>
    <w:rsid w:val="00FF6763"/>
    <w:rsid w:val="00FF7E1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A2CE6A"/>
  <w15:docId w15:val="{3CF6BA06-46F5-4A54-91F3-C64DA1EC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29"/>
    <w:pPr>
      <w:jc w:val="both"/>
    </w:pPr>
    <w:rPr>
      <w:rFonts w:ascii="Verdana" w:hAnsi="Verdana"/>
    </w:rPr>
  </w:style>
  <w:style w:type="paragraph" w:styleId="Ttulo1">
    <w:name w:val="heading 1"/>
    <w:basedOn w:val="Normal"/>
    <w:next w:val="Normal"/>
    <w:link w:val="Ttulo1Car"/>
    <w:uiPriority w:val="9"/>
    <w:qFormat/>
    <w:rsid w:val="003D0DBE"/>
    <w:pPr>
      <w:spacing w:before="480" w:after="0"/>
      <w:contextualSpacing/>
      <w:jc w:val="center"/>
      <w:outlineLvl w:val="0"/>
    </w:pPr>
    <w:rPr>
      <w:b/>
      <w:smallCaps/>
      <w:color w:val="00B0F0"/>
      <w:spacing w:val="5"/>
      <w:sz w:val="36"/>
      <w:szCs w:val="36"/>
    </w:rPr>
  </w:style>
  <w:style w:type="paragraph" w:styleId="Ttulo2">
    <w:name w:val="heading 2"/>
    <w:basedOn w:val="Normal"/>
    <w:next w:val="Normal"/>
    <w:link w:val="Ttulo2Car"/>
    <w:uiPriority w:val="9"/>
    <w:unhideWhenUsed/>
    <w:qFormat/>
    <w:rsid w:val="00A66314"/>
    <w:pPr>
      <w:spacing w:before="200" w:after="0" w:line="271" w:lineRule="auto"/>
      <w:outlineLvl w:val="1"/>
    </w:pPr>
    <w:rPr>
      <w:smallCaps/>
      <w:sz w:val="28"/>
      <w:szCs w:val="28"/>
    </w:rPr>
  </w:style>
  <w:style w:type="paragraph" w:styleId="Ttulo3">
    <w:name w:val="heading 3"/>
    <w:basedOn w:val="Normal"/>
    <w:next w:val="Normal"/>
    <w:link w:val="Ttulo3Car"/>
    <w:uiPriority w:val="9"/>
    <w:unhideWhenUsed/>
    <w:qFormat/>
    <w:rsid w:val="00A66314"/>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A66314"/>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A66314"/>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A66314"/>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A66314"/>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A66314"/>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A66314"/>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1FE9"/>
    <w:pPr>
      <w:tabs>
        <w:tab w:val="center" w:pos="4252"/>
        <w:tab w:val="right" w:pos="8504"/>
      </w:tabs>
    </w:pPr>
  </w:style>
  <w:style w:type="character" w:customStyle="1" w:styleId="EncabezadoCar">
    <w:name w:val="Encabezado Car"/>
    <w:basedOn w:val="Fuentedeprrafopredeter"/>
    <w:link w:val="Encabezado"/>
    <w:uiPriority w:val="99"/>
    <w:rsid w:val="009B1FE9"/>
    <w:rPr>
      <w:rFonts w:ascii="Verdana" w:hAnsi="Verdana" w:cs="Times New Roman"/>
      <w:szCs w:val="20"/>
      <w:lang w:val="en-US" w:eastAsia="es-ES"/>
    </w:rPr>
  </w:style>
  <w:style w:type="paragraph" w:styleId="Piedepgina">
    <w:name w:val="footer"/>
    <w:basedOn w:val="Normal"/>
    <w:link w:val="PiedepginaCar"/>
    <w:uiPriority w:val="99"/>
    <w:unhideWhenUsed/>
    <w:rsid w:val="009B1FE9"/>
    <w:pPr>
      <w:tabs>
        <w:tab w:val="center" w:pos="4252"/>
        <w:tab w:val="right" w:pos="8504"/>
      </w:tabs>
    </w:pPr>
  </w:style>
  <w:style w:type="character" w:customStyle="1" w:styleId="PiedepginaCar">
    <w:name w:val="Pie de página Car"/>
    <w:basedOn w:val="Fuentedeprrafopredeter"/>
    <w:link w:val="Piedepgina"/>
    <w:uiPriority w:val="99"/>
    <w:rsid w:val="009B1FE9"/>
    <w:rPr>
      <w:rFonts w:ascii="Verdana" w:hAnsi="Verdana" w:cs="Times New Roman"/>
      <w:szCs w:val="20"/>
      <w:lang w:val="en-US" w:eastAsia="es-ES"/>
    </w:rPr>
  </w:style>
  <w:style w:type="paragraph" w:styleId="Prrafodelista">
    <w:name w:val="List Paragraph"/>
    <w:basedOn w:val="Normal"/>
    <w:uiPriority w:val="34"/>
    <w:qFormat/>
    <w:rsid w:val="00A66314"/>
    <w:pPr>
      <w:ind w:left="720"/>
      <w:contextualSpacing/>
    </w:pPr>
  </w:style>
  <w:style w:type="character" w:customStyle="1" w:styleId="Ttulo1Car">
    <w:name w:val="Título 1 Car"/>
    <w:basedOn w:val="Fuentedeprrafopredeter"/>
    <w:link w:val="Ttulo1"/>
    <w:uiPriority w:val="9"/>
    <w:rsid w:val="003D0DBE"/>
    <w:rPr>
      <w:rFonts w:ascii="Verdana" w:hAnsi="Verdana"/>
      <w:b/>
      <w:smallCaps/>
      <w:color w:val="00B0F0"/>
      <w:spacing w:val="5"/>
      <w:sz w:val="36"/>
      <w:szCs w:val="36"/>
    </w:rPr>
  </w:style>
  <w:style w:type="character" w:customStyle="1" w:styleId="Ttulo2Car">
    <w:name w:val="Título 2 Car"/>
    <w:basedOn w:val="Fuentedeprrafopredeter"/>
    <w:link w:val="Ttulo2"/>
    <w:uiPriority w:val="9"/>
    <w:rsid w:val="00A66314"/>
    <w:rPr>
      <w:smallCaps/>
      <w:sz w:val="28"/>
      <w:szCs w:val="28"/>
    </w:rPr>
  </w:style>
  <w:style w:type="paragraph" w:styleId="Textodeglobo">
    <w:name w:val="Balloon Text"/>
    <w:basedOn w:val="Normal"/>
    <w:link w:val="TextodegloboCar"/>
    <w:uiPriority w:val="99"/>
    <w:semiHidden/>
    <w:unhideWhenUsed/>
    <w:rsid w:val="000E5933"/>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933"/>
    <w:rPr>
      <w:rFonts w:ascii="Tahoma" w:hAnsi="Tahoma" w:cs="Tahoma"/>
      <w:sz w:val="16"/>
      <w:szCs w:val="16"/>
      <w:lang w:val="en-US" w:eastAsia="es-ES"/>
    </w:rPr>
  </w:style>
  <w:style w:type="table" w:styleId="Tablaconcuadrcula">
    <w:name w:val="Table Grid"/>
    <w:basedOn w:val="Tablanormal"/>
    <w:uiPriority w:val="59"/>
    <w:rsid w:val="00694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C25A9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Refdecomentario">
    <w:name w:val="annotation reference"/>
    <w:basedOn w:val="Fuentedeprrafopredeter"/>
    <w:uiPriority w:val="99"/>
    <w:semiHidden/>
    <w:unhideWhenUsed/>
    <w:rsid w:val="00D0402D"/>
    <w:rPr>
      <w:sz w:val="16"/>
      <w:szCs w:val="16"/>
    </w:rPr>
  </w:style>
  <w:style w:type="paragraph" w:styleId="Textocomentario">
    <w:name w:val="annotation text"/>
    <w:basedOn w:val="Normal"/>
    <w:link w:val="TextocomentarioCar"/>
    <w:uiPriority w:val="99"/>
    <w:unhideWhenUsed/>
    <w:rsid w:val="00D0402D"/>
    <w:rPr>
      <w:sz w:val="20"/>
    </w:rPr>
  </w:style>
  <w:style w:type="character" w:customStyle="1" w:styleId="TextocomentarioCar">
    <w:name w:val="Texto comentario Car"/>
    <w:basedOn w:val="Fuentedeprrafopredeter"/>
    <w:link w:val="Textocomentario"/>
    <w:uiPriority w:val="99"/>
    <w:rsid w:val="00D0402D"/>
    <w:rPr>
      <w:rFonts w:ascii="Verdana" w:hAnsi="Verdana" w:cs="Times New Roman"/>
      <w:sz w:val="20"/>
      <w:szCs w:val="20"/>
      <w:lang w:val="en-US" w:eastAsia="es-ES"/>
    </w:rPr>
  </w:style>
  <w:style w:type="paragraph" w:styleId="Asuntodelcomentario">
    <w:name w:val="annotation subject"/>
    <w:basedOn w:val="Textocomentario"/>
    <w:next w:val="Textocomentario"/>
    <w:link w:val="AsuntodelcomentarioCar"/>
    <w:uiPriority w:val="99"/>
    <w:semiHidden/>
    <w:unhideWhenUsed/>
    <w:rsid w:val="00D0402D"/>
    <w:rPr>
      <w:b/>
      <w:bCs/>
    </w:rPr>
  </w:style>
  <w:style w:type="character" w:customStyle="1" w:styleId="AsuntodelcomentarioCar">
    <w:name w:val="Asunto del comentario Car"/>
    <w:basedOn w:val="TextocomentarioCar"/>
    <w:link w:val="Asuntodelcomentario"/>
    <w:uiPriority w:val="99"/>
    <w:semiHidden/>
    <w:rsid w:val="00D0402D"/>
    <w:rPr>
      <w:rFonts w:ascii="Verdana" w:hAnsi="Verdana" w:cs="Times New Roman"/>
      <w:b/>
      <w:bCs/>
      <w:sz w:val="20"/>
      <w:szCs w:val="20"/>
      <w:lang w:val="en-US" w:eastAsia="es-ES"/>
    </w:rPr>
  </w:style>
  <w:style w:type="character" w:styleId="Hipervnculo">
    <w:name w:val="Hyperlink"/>
    <w:basedOn w:val="Fuentedeprrafopredeter"/>
    <w:uiPriority w:val="99"/>
    <w:unhideWhenUsed/>
    <w:rsid w:val="00D0402D"/>
    <w:rPr>
      <w:color w:val="0000FF" w:themeColor="hyperlink"/>
      <w:u w:val="single"/>
    </w:rPr>
  </w:style>
  <w:style w:type="paragraph" w:styleId="Bibliografa">
    <w:name w:val="Bibliography"/>
    <w:basedOn w:val="Normal"/>
    <w:next w:val="Normal"/>
    <w:uiPriority w:val="37"/>
    <w:unhideWhenUsed/>
    <w:rsid w:val="0077525B"/>
  </w:style>
  <w:style w:type="paragraph" w:styleId="Descripcin">
    <w:name w:val="caption"/>
    <w:basedOn w:val="Normal"/>
    <w:next w:val="Normal"/>
    <w:uiPriority w:val="35"/>
    <w:unhideWhenUsed/>
    <w:qFormat/>
    <w:rsid w:val="0077525B"/>
    <w:rPr>
      <w:b/>
      <w:bCs/>
      <w:color w:val="4F81BD" w:themeColor="accent1"/>
      <w:sz w:val="18"/>
      <w:szCs w:val="18"/>
    </w:rPr>
  </w:style>
  <w:style w:type="paragraph" w:styleId="Textonotapie">
    <w:name w:val="footnote text"/>
    <w:basedOn w:val="Normal"/>
    <w:link w:val="TextonotapieCar"/>
    <w:uiPriority w:val="99"/>
    <w:unhideWhenUsed/>
    <w:rsid w:val="00E040E2"/>
    <w:rPr>
      <w:sz w:val="24"/>
      <w:szCs w:val="24"/>
    </w:rPr>
  </w:style>
  <w:style w:type="character" w:customStyle="1" w:styleId="TextonotapieCar">
    <w:name w:val="Texto nota pie Car"/>
    <w:basedOn w:val="Fuentedeprrafopredeter"/>
    <w:link w:val="Textonotapie"/>
    <w:uiPriority w:val="99"/>
    <w:rsid w:val="00E040E2"/>
    <w:rPr>
      <w:rFonts w:ascii="Verdana" w:hAnsi="Verdana" w:cs="Times New Roman"/>
      <w:sz w:val="24"/>
      <w:szCs w:val="24"/>
      <w:lang w:val="es-ES_tradnl" w:eastAsia="es-ES"/>
    </w:rPr>
  </w:style>
  <w:style w:type="character" w:styleId="Refdenotaalpie">
    <w:name w:val="footnote reference"/>
    <w:basedOn w:val="Fuentedeprrafopredeter"/>
    <w:uiPriority w:val="99"/>
    <w:unhideWhenUsed/>
    <w:rsid w:val="00E040E2"/>
    <w:rPr>
      <w:vertAlign w:val="superscript"/>
    </w:rPr>
  </w:style>
  <w:style w:type="character" w:customStyle="1" w:styleId="Ttulo3Car">
    <w:name w:val="Título 3 Car"/>
    <w:basedOn w:val="Fuentedeprrafopredeter"/>
    <w:link w:val="Ttulo3"/>
    <w:uiPriority w:val="9"/>
    <w:rsid w:val="00A66314"/>
    <w:rPr>
      <w:i/>
      <w:iCs/>
      <w:smallCaps/>
      <w:spacing w:val="5"/>
      <w:sz w:val="26"/>
      <w:szCs w:val="26"/>
    </w:rPr>
  </w:style>
  <w:style w:type="character" w:customStyle="1" w:styleId="Ttulo4Car">
    <w:name w:val="Título 4 Car"/>
    <w:basedOn w:val="Fuentedeprrafopredeter"/>
    <w:link w:val="Ttulo4"/>
    <w:uiPriority w:val="9"/>
    <w:semiHidden/>
    <w:rsid w:val="00A66314"/>
    <w:rPr>
      <w:b/>
      <w:bCs/>
      <w:spacing w:val="5"/>
      <w:sz w:val="24"/>
      <w:szCs w:val="24"/>
    </w:rPr>
  </w:style>
  <w:style w:type="character" w:customStyle="1" w:styleId="Ttulo5Car">
    <w:name w:val="Título 5 Car"/>
    <w:basedOn w:val="Fuentedeprrafopredeter"/>
    <w:link w:val="Ttulo5"/>
    <w:uiPriority w:val="9"/>
    <w:semiHidden/>
    <w:rsid w:val="00A66314"/>
    <w:rPr>
      <w:i/>
      <w:iCs/>
      <w:sz w:val="24"/>
      <w:szCs w:val="24"/>
    </w:rPr>
  </w:style>
  <w:style w:type="character" w:customStyle="1" w:styleId="Ttulo6Car">
    <w:name w:val="Título 6 Car"/>
    <w:basedOn w:val="Fuentedeprrafopredeter"/>
    <w:link w:val="Ttulo6"/>
    <w:uiPriority w:val="9"/>
    <w:semiHidden/>
    <w:rsid w:val="00A66314"/>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A66314"/>
    <w:rPr>
      <w:b/>
      <w:bCs/>
      <w:i/>
      <w:iCs/>
      <w:color w:val="5A5A5A" w:themeColor="text1" w:themeTint="A5"/>
      <w:sz w:val="20"/>
      <w:szCs w:val="20"/>
    </w:rPr>
  </w:style>
  <w:style w:type="character" w:customStyle="1" w:styleId="Ttulo8Car">
    <w:name w:val="Título 8 Car"/>
    <w:basedOn w:val="Fuentedeprrafopredeter"/>
    <w:link w:val="Ttulo8"/>
    <w:uiPriority w:val="9"/>
    <w:semiHidden/>
    <w:rsid w:val="00A66314"/>
    <w:rPr>
      <w:b/>
      <w:bCs/>
      <w:color w:val="7F7F7F" w:themeColor="text1" w:themeTint="80"/>
      <w:sz w:val="20"/>
      <w:szCs w:val="20"/>
    </w:rPr>
  </w:style>
  <w:style w:type="character" w:customStyle="1" w:styleId="Ttulo9Car">
    <w:name w:val="Título 9 Car"/>
    <w:basedOn w:val="Fuentedeprrafopredeter"/>
    <w:link w:val="Ttulo9"/>
    <w:uiPriority w:val="9"/>
    <w:semiHidden/>
    <w:rsid w:val="00A66314"/>
    <w:rPr>
      <w:b/>
      <w:bCs/>
      <w:i/>
      <w:iCs/>
      <w:color w:val="7F7F7F" w:themeColor="text1" w:themeTint="80"/>
      <w:sz w:val="18"/>
      <w:szCs w:val="18"/>
    </w:rPr>
  </w:style>
  <w:style w:type="paragraph" w:styleId="Ttulo">
    <w:name w:val="Title"/>
    <w:basedOn w:val="Normal"/>
    <w:next w:val="Normal"/>
    <w:link w:val="TtuloCar"/>
    <w:uiPriority w:val="10"/>
    <w:qFormat/>
    <w:rsid w:val="00A66314"/>
    <w:pPr>
      <w:spacing w:after="300" w:line="240" w:lineRule="auto"/>
      <w:contextualSpacing/>
    </w:pPr>
    <w:rPr>
      <w:smallCaps/>
      <w:sz w:val="52"/>
      <w:szCs w:val="52"/>
    </w:rPr>
  </w:style>
  <w:style w:type="character" w:customStyle="1" w:styleId="TtuloCar">
    <w:name w:val="Título Car"/>
    <w:basedOn w:val="Fuentedeprrafopredeter"/>
    <w:link w:val="Ttulo"/>
    <w:uiPriority w:val="10"/>
    <w:rsid w:val="00A66314"/>
    <w:rPr>
      <w:smallCaps/>
      <w:sz w:val="52"/>
      <w:szCs w:val="52"/>
    </w:rPr>
  </w:style>
  <w:style w:type="paragraph" w:styleId="Subttulo">
    <w:name w:val="Subtitle"/>
    <w:basedOn w:val="Normal"/>
    <w:next w:val="Normal"/>
    <w:link w:val="SubttuloCar"/>
    <w:uiPriority w:val="11"/>
    <w:qFormat/>
    <w:rsid w:val="00A66314"/>
    <w:rPr>
      <w:i/>
      <w:iCs/>
      <w:smallCaps/>
      <w:spacing w:val="10"/>
      <w:sz w:val="28"/>
      <w:szCs w:val="28"/>
    </w:rPr>
  </w:style>
  <w:style w:type="character" w:customStyle="1" w:styleId="SubttuloCar">
    <w:name w:val="Subtítulo Car"/>
    <w:basedOn w:val="Fuentedeprrafopredeter"/>
    <w:link w:val="Subttulo"/>
    <w:uiPriority w:val="11"/>
    <w:rsid w:val="00A66314"/>
    <w:rPr>
      <w:i/>
      <w:iCs/>
      <w:smallCaps/>
      <w:spacing w:val="10"/>
      <w:sz w:val="28"/>
      <w:szCs w:val="28"/>
    </w:rPr>
  </w:style>
  <w:style w:type="character" w:styleId="Textoennegrita">
    <w:name w:val="Strong"/>
    <w:uiPriority w:val="22"/>
    <w:qFormat/>
    <w:rsid w:val="00A66314"/>
    <w:rPr>
      <w:b/>
      <w:bCs/>
    </w:rPr>
  </w:style>
  <w:style w:type="character" w:styleId="nfasis">
    <w:name w:val="Emphasis"/>
    <w:uiPriority w:val="20"/>
    <w:qFormat/>
    <w:rsid w:val="00A66314"/>
    <w:rPr>
      <w:b/>
      <w:bCs/>
      <w:i/>
      <w:iCs/>
      <w:spacing w:val="10"/>
    </w:rPr>
  </w:style>
  <w:style w:type="paragraph" w:styleId="Sinespaciado">
    <w:name w:val="No Spacing"/>
    <w:basedOn w:val="Normal"/>
    <w:uiPriority w:val="1"/>
    <w:qFormat/>
    <w:rsid w:val="00A66314"/>
    <w:pPr>
      <w:spacing w:after="0" w:line="240" w:lineRule="auto"/>
    </w:pPr>
  </w:style>
  <w:style w:type="paragraph" w:styleId="Cita">
    <w:name w:val="Quote"/>
    <w:basedOn w:val="Normal"/>
    <w:next w:val="Normal"/>
    <w:link w:val="CitaCar"/>
    <w:uiPriority w:val="29"/>
    <w:qFormat/>
    <w:rsid w:val="00A66314"/>
    <w:rPr>
      <w:i/>
      <w:iCs/>
    </w:rPr>
  </w:style>
  <w:style w:type="character" w:customStyle="1" w:styleId="CitaCar">
    <w:name w:val="Cita Car"/>
    <w:basedOn w:val="Fuentedeprrafopredeter"/>
    <w:link w:val="Cita"/>
    <w:uiPriority w:val="29"/>
    <w:rsid w:val="00A66314"/>
    <w:rPr>
      <w:i/>
      <w:iCs/>
    </w:rPr>
  </w:style>
  <w:style w:type="paragraph" w:styleId="Citadestacada">
    <w:name w:val="Intense Quote"/>
    <w:basedOn w:val="Normal"/>
    <w:next w:val="Normal"/>
    <w:link w:val="CitadestacadaCar"/>
    <w:uiPriority w:val="30"/>
    <w:qFormat/>
    <w:rsid w:val="00A66314"/>
    <w:pPr>
      <w:pBdr>
        <w:top w:val="single" w:sz="4" w:space="10" w:color="auto"/>
        <w:bottom w:val="single" w:sz="4" w:space="10" w:color="auto"/>
      </w:pBdr>
      <w:spacing w:before="240" w:after="240" w:line="300" w:lineRule="auto"/>
      <w:ind w:left="1152" w:right="1152"/>
    </w:pPr>
    <w:rPr>
      <w:i/>
      <w:iCs/>
    </w:rPr>
  </w:style>
  <w:style w:type="character" w:customStyle="1" w:styleId="CitadestacadaCar">
    <w:name w:val="Cita destacada Car"/>
    <w:basedOn w:val="Fuentedeprrafopredeter"/>
    <w:link w:val="Citadestacada"/>
    <w:uiPriority w:val="30"/>
    <w:rsid w:val="00A66314"/>
    <w:rPr>
      <w:i/>
      <w:iCs/>
    </w:rPr>
  </w:style>
  <w:style w:type="character" w:styleId="nfasissutil">
    <w:name w:val="Subtle Emphasis"/>
    <w:uiPriority w:val="19"/>
    <w:qFormat/>
    <w:rsid w:val="00A66314"/>
    <w:rPr>
      <w:i/>
      <w:iCs/>
    </w:rPr>
  </w:style>
  <w:style w:type="character" w:styleId="nfasisintenso">
    <w:name w:val="Intense Emphasis"/>
    <w:uiPriority w:val="21"/>
    <w:qFormat/>
    <w:rsid w:val="00A66314"/>
    <w:rPr>
      <w:b/>
      <w:bCs/>
      <w:i/>
      <w:iCs/>
    </w:rPr>
  </w:style>
  <w:style w:type="character" w:styleId="Referenciasutil">
    <w:name w:val="Subtle Reference"/>
    <w:basedOn w:val="Fuentedeprrafopredeter"/>
    <w:uiPriority w:val="31"/>
    <w:qFormat/>
    <w:rsid w:val="00A66314"/>
    <w:rPr>
      <w:smallCaps/>
    </w:rPr>
  </w:style>
  <w:style w:type="character" w:styleId="Referenciaintensa">
    <w:name w:val="Intense Reference"/>
    <w:uiPriority w:val="32"/>
    <w:qFormat/>
    <w:rsid w:val="00A66314"/>
    <w:rPr>
      <w:b/>
      <w:bCs/>
      <w:smallCaps/>
    </w:rPr>
  </w:style>
  <w:style w:type="character" w:styleId="Ttulodellibro">
    <w:name w:val="Book Title"/>
    <w:basedOn w:val="Fuentedeprrafopredeter"/>
    <w:uiPriority w:val="33"/>
    <w:qFormat/>
    <w:rsid w:val="00A66314"/>
    <w:rPr>
      <w:i/>
      <w:iCs/>
      <w:smallCaps/>
      <w:spacing w:val="5"/>
    </w:rPr>
  </w:style>
  <w:style w:type="paragraph" w:styleId="TtuloTDC">
    <w:name w:val="TOC Heading"/>
    <w:basedOn w:val="Ttulo1"/>
    <w:next w:val="Normal"/>
    <w:uiPriority w:val="39"/>
    <w:unhideWhenUsed/>
    <w:qFormat/>
    <w:rsid w:val="00A66314"/>
    <w:pPr>
      <w:outlineLvl w:val="9"/>
    </w:pPr>
    <w:rPr>
      <w:lang w:bidi="en-US"/>
    </w:rPr>
  </w:style>
  <w:style w:type="character" w:styleId="Hipervnculovisitado">
    <w:name w:val="FollowedHyperlink"/>
    <w:basedOn w:val="Fuentedeprrafopredeter"/>
    <w:uiPriority w:val="99"/>
    <w:semiHidden/>
    <w:unhideWhenUsed/>
    <w:rsid w:val="0056715B"/>
    <w:rPr>
      <w:color w:val="800080" w:themeColor="followedHyperlink"/>
      <w:u w:val="single"/>
    </w:rPr>
  </w:style>
  <w:style w:type="paragraph" w:styleId="Textonotaalfinal">
    <w:name w:val="endnote text"/>
    <w:basedOn w:val="Normal"/>
    <w:link w:val="TextonotaalfinalCar"/>
    <w:uiPriority w:val="99"/>
    <w:semiHidden/>
    <w:unhideWhenUsed/>
    <w:rsid w:val="0056715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6715B"/>
    <w:rPr>
      <w:sz w:val="20"/>
      <w:szCs w:val="20"/>
    </w:rPr>
  </w:style>
  <w:style w:type="character" w:styleId="Refdenotaalfinal">
    <w:name w:val="endnote reference"/>
    <w:basedOn w:val="Fuentedeprrafopredeter"/>
    <w:uiPriority w:val="99"/>
    <w:semiHidden/>
    <w:unhideWhenUsed/>
    <w:rsid w:val="0056715B"/>
    <w:rPr>
      <w:vertAlign w:val="superscript"/>
    </w:rPr>
  </w:style>
  <w:style w:type="paragraph" w:styleId="Tabladeilustraciones">
    <w:name w:val="table of figures"/>
    <w:basedOn w:val="Normal"/>
    <w:next w:val="Normal"/>
    <w:uiPriority w:val="99"/>
    <w:unhideWhenUsed/>
    <w:rsid w:val="003C7BEB"/>
    <w:pPr>
      <w:spacing w:after="0"/>
    </w:pPr>
  </w:style>
  <w:style w:type="character" w:styleId="Mencinsinresolver">
    <w:name w:val="Unresolved Mention"/>
    <w:basedOn w:val="Fuentedeprrafopredeter"/>
    <w:uiPriority w:val="99"/>
    <w:semiHidden/>
    <w:unhideWhenUsed/>
    <w:rsid w:val="0001394B"/>
    <w:rPr>
      <w:color w:val="605E5C"/>
      <w:shd w:val="clear" w:color="auto" w:fill="E1DFDD"/>
    </w:rPr>
  </w:style>
  <w:style w:type="paragraph" w:styleId="ndice1">
    <w:name w:val="index 1"/>
    <w:basedOn w:val="Normal"/>
    <w:next w:val="Normal"/>
    <w:autoRedefine/>
    <w:uiPriority w:val="99"/>
    <w:semiHidden/>
    <w:unhideWhenUsed/>
    <w:rsid w:val="00363223"/>
    <w:pPr>
      <w:spacing w:after="0" w:line="240" w:lineRule="auto"/>
      <w:ind w:left="220" w:hanging="220"/>
    </w:pPr>
  </w:style>
  <w:style w:type="paragraph" w:styleId="TDC1">
    <w:name w:val="toc 1"/>
    <w:basedOn w:val="Normal"/>
    <w:next w:val="Normal"/>
    <w:autoRedefine/>
    <w:uiPriority w:val="39"/>
    <w:unhideWhenUsed/>
    <w:rsid w:val="002453B7"/>
    <w:pPr>
      <w:spacing w:after="100"/>
    </w:pPr>
  </w:style>
  <w:style w:type="paragraph" w:styleId="TDC2">
    <w:name w:val="toc 2"/>
    <w:basedOn w:val="Normal"/>
    <w:next w:val="Normal"/>
    <w:autoRedefine/>
    <w:uiPriority w:val="39"/>
    <w:unhideWhenUsed/>
    <w:rsid w:val="002453B7"/>
    <w:pPr>
      <w:spacing w:after="100"/>
      <w:ind w:left="220"/>
    </w:pPr>
  </w:style>
  <w:style w:type="table" w:customStyle="1" w:styleId="Sombreadoclaro-nfasis11">
    <w:name w:val="Sombreado claro - Énfasis 11"/>
    <w:basedOn w:val="Tablanormal"/>
    <w:next w:val="Sombreadoclaro-nfasis1"/>
    <w:uiPriority w:val="60"/>
    <w:rsid w:val="00016AAE"/>
    <w:pPr>
      <w:spacing w:after="0" w:line="240" w:lineRule="auto"/>
    </w:pPr>
    <w:rPr>
      <w:rFonts w:asciiTheme="minorHAnsi" w:eastAsiaTheme="minorEastAsia" w:hAnsiTheme="minorHAnsi"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graph">
    <w:name w:val="paragraph"/>
    <w:basedOn w:val="Normal"/>
    <w:rsid w:val="003F1EC4"/>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3F1EC4"/>
  </w:style>
  <w:style w:type="character" w:customStyle="1" w:styleId="eop">
    <w:name w:val="eop"/>
    <w:basedOn w:val="Fuentedeprrafopredeter"/>
    <w:rsid w:val="003F1EC4"/>
  </w:style>
  <w:style w:type="character" w:customStyle="1" w:styleId="price">
    <w:name w:val="price"/>
    <w:basedOn w:val="Fuentedeprrafopredeter"/>
    <w:rsid w:val="00387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343">
      <w:bodyDiv w:val="1"/>
      <w:marLeft w:val="0"/>
      <w:marRight w:val="0"/>
      <w:marTop w:val="0"/>
      <w:marBottom w:val="0"/>
      <w:divBdr>
        <w:top w:val="none" w:sz="0" w:space="0" w:color="auto"/>
        <w:left w:val="none" w:sz="0" w:space="0" w:color="auto"/>
        <w:bottom w:val="none" w:sz="0" w:space="0" w:color="auto"/>
        <w:right w:val="none" w:sz="0" w:space="0" w:color="auto"/>
      </w:divBdr>
    </w:div>
    <w:div w:id="12459133">
      <w:bodyDiv w:val="1"/>
      <w:marLeft w:val="0"/>
      <w:marRight w:val="0"/>
      <w:marTop w:val="0"/>
      <w:marBottom w:val="0"/>
      <w:divBdr>
        <w:top w:val="none" w:sz="0" w:space="0" w:color="auto"/>
        <w:left w:val="none" w:sz="0" w:space="0" w:color="auto"/>
        <w:bottom w:val="none" w:sz="0" w:space="0" w:color="auto"/>
        <w:right w:val="none" w:sz="0" w:space="0" w:color="auto"/>
      </w:divBdr>
    </w:div>
    <w:div w:id="20669664">
      <w:bodyDiv w:val="1"/>
      <w:marLeft w:val="0"/>
      <w:marRight w:val="0"/>
      <w:marTop w:val="0"/>
      <w:marBottom w:val="0"/>
      <w:divBdr>
        <w:top w:val="none" w:sz="0" w:space="0" w:color="auto"/>
        <w:left w:val="none" w:sz="0" w:space="0" w:color="auto"/>
        <w:bottom w:val="none" w:sz="0" w:space="0" w:color="auto"/>
        <w:right w:val="none" w:sz="0" w:space="0" w:color="auto"/>
      </w:divBdr>
    </w:div>
    <w:div w:id="40325106">
      <w:bodyDiv w:val="1"/>
      <w:marLeft w:val="0"/>
      <w:marRight w:val="0"/>
      <w:marTop w:val="0"/>
      <w:marBottom w:val="0"/>
      <w:divBdr>
        <w:top w:val="none" w:sz="0" w:space="0" w:color="auto"/>
        <w:left w:val="none" w:sz="0" w:space="0" w:color="auto"/>
        <w:bottom w:val="none" w:sz="0" w:space="0" w:color="auto"/>
        <w:right w:val="none" w:sz="0" w:space="0" w:color="auto"/>
      </w:divBdr>
    </w:div>
    <w:div w:id="40326585">
      <w:bodyDiv w:val="1"/>
      <w:marLeft w:val="0"/>
      <w:marRight w:val="0"/>
      <w:marTop w:val="0"/>
      <w:marBottom w:val="0"/>
      <w:divBdr>
        <w:top w:val="none" w:sz="0" w:space="0" w:color="auto"/>
        <w:left w:val="none" w:sz="0" w:space="0" w:color="auto"/>
        <w:bottom w:val="none" w:sz="0" w:space="0" w:color="auto"/>
        <w:right w:val="none" w:sz="0" w:space="0" w:color="auto"/>
      </w:divBdr>
    </w:div>
    <w:div w:id="40784349">
      <w:bodyDiv w:val="1"/>
      <w:marLeft w:val="0"/>
      <w:marRight w:val="0"/>
      <w:marTop w:val="0"/>
      <w:marBottom w:val="0"/>
      <w:divBdr>
        <w:top w:val="none" w:sz="0" w:space="0" w:color="auto"/>
        <w:left w:val="none" w:sz="0" w:space="0" w:color="auto"/>
        <w:bottom w:val="none" w:sz="0" w:space="0" w:color="auto"/>
        <w:right w:val="none" w:sz="0" w:space="0" w:color="auto"/>
      </w:divBdr>
    </w:div>
    <w:div w:id="42220149">
      <w:bodyDiv w:val="1"/>
      <w:marLeft w:val="0"/>
      <w:marRight w:val="0"/>
      <w:marTop w:val="0"/>
      <w:marBottom w:val="0"/>
      <w:divBdr>
        <w:top w:val="none" w:sz="0" w:space="0" w:color="auto"/>
        <w:left w:val="none" w:sz="0" w:space="0" w:color="auto"/>
        <w:bottom w:val="none" w:sz="0" w:space="0" w:color="auto"/>
        <w:right w:val="none" w:sz="0" w:space="0" w:color="auto"/>
      </w:divBdr>
    </w:div>
    <w:div w:id="64301453">
      <w:bodyDiv w:val="1"/>
      <w:marLeft w:val="0"/>
      <w:marRight w:val="0"/>
      <w:marTop w:val="0"/>
      <w:marBottom w:val="0"/>
      <w:divBdr>
        <w:top w:val="none" w:sz="0" w:space="0" w:color="auto"/>
        <w:left w:val="none" w:sz="0" w:space="0" w:color="auto"/>
        <w:bottom w:val="none" w:sz="0" w:space="0" w:color="auto"/>
        <w:right w:val="none" w:sz="0" w:space="0" w:color="auto"/>
      </w:divBdr>
    </w:div>
    <w:div w:id="78528202">
      <w:bodyDiv w:val="1"/>
      <w:marLeft w:val="0"/>
      <w:marRight w:val="0"/>
      <w:marTop w:val="0"/>
      <w:marBottom w:val="0"/>
      <w:divBdr>
        <w:top w:val="none" w:sz="0" w:space="0" w:color="auto"/>
        <w:left w:val="none" w:sz="0" w:space="0" w:color="auto"/>
        <w:bottom w:val="none" w:sz="0" w:space="0" w:color="auto"/>
        <w:right w:val="none" w:sz="0" w:space="0" w:color="auto"/>
      </w:divBdr>
    </w:div>
    <w:div w:id="86778927">
      <w:bodyDiv w:val="1"/>
      <w:marLeft w:val="0"/>
      <w:marRight w:val="0"/>
      <w:marTop w:val="0"/>
      <w:marBottom w:val="0"/>
      <w:divBdr>
        <w:top w:val="none" w:sz="0" w:space="0" w:color="auto"/>
        <w:left w:val="none" w:sz="0" w:space="0" w:color="auto"/>
        <w:bottom w:val="none" w:sz="0" w:space="0" w:color="auto"/>
        <w:right w:val="none" w:sz="0" w:space="0" w:color="auto"/>
      </w:divBdr>
    </w:div>
    <w:div w:id="138302203">
      <w:bodyDiv w:val="1"/>
      <w:marLeft w:val="0"/>
      <w:marRight w:val="0"/>
      <w:marTop w:val="0"/>
      <w:marBottom w:val="0"/>
      <w:divBdr>
        <w:top w:val="none" w:sz="0" w:space="0" w:color="auto"/>
        <w:left w:val="none" w:sz="0" w:space="0" w:color="auto"/>
        <w:bottom w:val="none" w:sz="0" w:space="0" w:color="auto"/>
        <w:right w:val="none" w:sz="0" w:space="0" w:color="auto"/>
      </w:divBdr>
    </w:div>
    <w:div w:id="162278857">
      <w:bodyDiv w:val="1"/>
      <w:marLeft w:val="0"/>
      <w:marRight w:val="0"/>
      <w:marTop w:val="0"/>
      <w:marBottom w:val="0"/>
      <w:divBdr>
        <w:top w:val="none" w:sz="0" w:space="0" w:color="auto"/>
        <w:left w:val="none" w:sz="0" w:space="0" w:color="auto"/>
        <w:bottom w:val="none" w:sz="0" w:space="0" w:color="auto"/>
        <w:right w:val="none" w:sz="0" w:space="0" w:color="auto"/>
      </w:divBdr>
    </w:div>
    <w:div w:id="228922593">
      <w:bodyDiv w:val="1"/>
      <w:marLeft w:val="0"/>
      <w:marRight w:val="0"/>
      <w:marTop w:val="0"/>
      <w:marBottom w:val="0"/>
      <w:divBdr>
        <w:top w:val="none" w:sz="0" w:space="0" w:color="auto"/>
        <w:left w:val="none" w:sz="0" w:space="0" w:color="auto"/>
        <w:bottom w:val="none" w:sz="0" w:space="0" w:color="auto"/>
        <w:right w:val="none" w:sz="0" w:space="0" w:color="auto"/>
      </w:divBdr>
    </w:div>
    <w:div w:id="241643556">
      <w:bodyDiv w:val="1"/>
      <w:marLeft w:val="0"/>
      <w:marRight w:val="0"/>
      <w:marTop w:val="0"/>
      <w:marBottom w:val="0"/>
      <w:divBdr>
        <w:top w:val="none" w:sz="0" w:space="0" w:color="auto"/>
        <w:left w:val="none" w:sz="0" w:space="0" w:color="auto"/>
        <w:bottom w:val="none" w:sz="0" w:space="0" w:color="auto"/>
        <w:right w:val="none" w:sz="0" w:space="0" w:color="auto"/>
      </w:divBdr>
    </w:div>
    <w:div w:id="277681906">
      <w:bodyDiv w:val="1"/>
      <w:marLeft w:val="0"/>
      <w:marRight w:val="0"/>
      <w:marTop w:val="0"/>
      <w:marBottom w:val="0"/>
      <w:divBdr>
        <w:top w:val="none" w:sz="0" w:space="0" w:color="auto"/>
        <w:left w:val="none" w:sz="0" w:space="0" w:color="auto"/>
        <w:bottom w:val="none" w:sz="0" w:space="0" w:color="auto"/>
        <w:right w:val="none" w:sz="0" w:space="0" w:color="auto"/>
      </w:divBdr>
    </w:div>
    <w:div w:id="284194320">
      <w:bodyDiv w:val="1"/>
      <w:marLeft w:val="0"/>
      <w:marRight w:val="0"/>
      <w:marTop w:val="0"/>
      <w:marBottom w:val="0"/>
      <w:divBdr>
        <w:top w:val="none" w:sz="0" w:space="0" w:color="auto"/>
        <w:left w:val="none" w:sz="0" w:space="0" w:color="auto"/>
        <w:bottom w:val="none" w:sz="0" w:space="0" w:color="auto"/>
        <w:right w:val="none" w:sz="0" w:space="0" w:color="auto"/>
      </w:divBdr>
    </w:div>
    <w:div w:id="297539439">
      <w:bodyDiv w:val="1"/>
      <w:marLeft w:val="0"/>
      <w:marRight w:val="0"/>
      <w:marTop w:val="0"/>
      <w:marBottom w:val="0"/>
      <w:divBdr>
        <w:top w:val="none" w:sz="0" w:space="0" w:color="auto"/>
        <w:left w:val="none" w:sz="0" w:space="0" w:color="auto"/>
        <w:bottom w:val="none" w:sz="0" w:space="0" w:color="auto"/>
        <w:right w:val="none" w:sz="0" w:space="0" w:color="auto"/>
      </w:divBdr>
    </w:div>
    <w:div w:id="317004751">
      <w:bodyDiv w:val="1"/>
      <w:marLeft w:val="0"/>
      <w:marRight w:val="0"/>
      <w:marTop w:val="0"/>
      <w:marBottom w:val="0"/>
      <w:divBdr>
        <w:top w:val="none" w:sz="0" w:space="0" w:color="auto"/>
        <w:left w:val="none" w:sz="0" w:space="0" w:color="auto"/>
        <w:bottom w:val="none" w:sz="0" w:space="0" w:color="auto"/>
        <w:right w:val="none" w:sz="0" w:space="0" w:color="auto"/>
      </w:divBdr>
    </w:div>
    <w:div w:id="323244598">
      <w:bodyDiv w:val="1"/>
      <w:marLeft w:val="0"/>
      <w:marRight w:val="0"/>
      <w:marTop w:val="0"/>
      <w:marBottom w:val="0"/>
      <w:divBdr>
        <w:top w:val="none" w:sz="0" w:space="0" w:color="auto"/>
        <w:left w:val="none" w:sz="0" w:space="0" w:color="auto"/>
        <w:bottom w:val="none" w:sz="0" w:space="0" w:color="auto"/>
        <w:right w:val="none" w:sz="0" w:space="0" w:color="auto"/>
      </w:divBdr>
    </w:div>
    <w:div w:id="330765501">
      <w:bodyDiv w:val="1"/>
      <w:marLeft w:val="0"/>
      <w:marRight w:val="0"/>
      <w:marTop w:val="0"/>
      <w:marBottom w:val="0"/>
      <w:divBdr>
        <w:top w:val="none" w:sz="0" w:space="0" w:color="auto"/>
        <w:left w:val="none" w:sz="0" w:space="0" w:color="auto"/>
        <w:bottom w:val="none" w:sz="0" w:space="0" w:color="auto"/>
        <w:right w:val="none" w:sz="0" w:space="0" w:color="auto"/>
      </w:divBdr>
    </w:div>
    <w:div w:id="335769433">
      <w:bodyDiv w:val="1"/>
      <w:marLeft w:val="0"/>
      <w:marRight w:val="0"/>
      <w:marTop w:val="0"/>
      <w:marBottom w:val="0"/>
      <w:divBdr>
        <w:top w:val="none" w:sz="0" w:space="0" w:color="auto"/>
        <w:left w:val="none" w:sz="0" w:space="0" w:color="auto"/>
        <w:bottom w:val="none" w:sz="0" w:space="0" w:color="auto"/>
        <w:right w:val="none" w:sz="0" w:space="0" w:color="auto"/>
      </w:divBdr>
    </w:div>
    <w:div w:id="336461984">
      <w:bodyDiv w:val="1"/>
      <w:marLeft w:val="0"/>
      <w:marRight w:val="0"/>
      <w:marTop w:val="0"/>
      <w:marBottom w:val="0"/>
      <w:divBdr>
        <w:top w:val="none" w:sz="0" w:space="0" w:color="auto"/>
        <w:left w:val="none" w:sz="0" w:space="0" w:color="auto"/>
        <w:bottom w:val="none" w:sz="0" w:space="0" w:color="auto"/>
        <w:right w:val="none" w:sz="0" w:space="0" w:color="auto"/>
      </w:divBdr>
    </w:div>
    <w:div w:id="337773718">
      <w:bodyDiv w:val="1"/>
      <w:marLeft w:val="0"/>
      <w:marRight w:val="0"/>
      <w:marTop w:val="0"/>
      <w:marBottom w:val="0"/>
      <w:divBdr>
        <w:top w:val="none" w:sz="0" w:space="0" w:color="auto"/>
        <w:left w:val="none" w:sz="0" w:space="0" w:color="auto"/>
        <w:bottom w:val="none" w:sz="0" w:space="0" w:color="auto"/>
        <w:right w:val="none" w:sz="0" w:space="0" w:color="auto"/>
      </w:divBdr>
    </w:div>
    <w:div w:id="342828792">
      <w:bodyDiv w:val="1"/>
      <w:marLeft w:val="0"/>
      <w:marRight w:val="0"/>
      <w:marTop w:val="0"/>
      <w:marBottom w:val="0"/>
      <w:divBdr>
        <w:top w:val="none" w:sz="0" w:space="0" w:color="auto"/>
        <w:left w:val="none" w:sz="0" w:space="0" w:color="auto"/>
        <w:bottom w:val="none" w:sz="0" w:space="0" w:color="auto"/>
        <w:right w:val="none" w:sz="0" w:space="0" w:color="auto"/>
      </w:divBdr>
    </w:div>
    <w:div w:id="342978436">
      <w:bodyDiv w:val="1"/>
      <w:marLeft w:val="0"/>
      <w:marRight w:val="0"/>
      <w:marTop w:val="0"/>
      <w:marBottom w:val="0"/>
      <w:divBdr>
        <w:top w:val="none" w:sz="0" w:space="0" w:color="auto"/>
        <w:left w:val="none" w:sz="0" w:space="0" w:color="auto"/>
        <w:bottom w:val="none" w:sz="0" w:space="0" w:color="auto"/>
        <w:right w:val="none" w:sz="0" w:space="0" w:color="auto"/>
      </w:divBdr>
    </w:div>
    <w:div w:id="349766381">
      <w:bodyDiv w:val="1"/>
      <w:marLeft w:val="0"/>
      <w:marRight w:val="0"/>
      <w:marTop w:val="0"/>
      <w:marBottom w:val="0"/>
      <w:divBdr>
        <w:top w:val="none" w:sz="0" w:space="0" w:color="auto"/>
        <w:left w:val="none" w:sz="0" w:space="0" w:color="auto"/>
        <w:bottom w:val="none" w:sz="0" w:space="0" w:color="auto"/>
        <w:right w:val="none" w:sz="0" w:space="0" w:color="auto"/>
      </w:divBdr>
    </w:div>
    <w:div w:id="364260450">
      <w:bodyDiv w:val="1"/>
      <w:marLeft w:val="0"/>
      <w:marRight w:val="0"/>
      <w:marTop w:val="0"/>
      <w:marBottom w:val="0"/>
      <w:divBdr>
        <w:top w:val="none" w:sz="0" w:space="0" w:color="auto"/>
        <w:left w:val="none" w:sz="0" w:space="0" w:color="auto"/>
        <w:bottom w:val="none" w:sz="0" w:space="0" w:color="auto"/>
        <w:right w:val="none" w:sz="0" w:space="0" w:color="auto"/>
      </w:divBdr>
    </w:div>
    <w:div w:id="383724774">
      <w:bodyDiv w:val="1"/>
      <w:marLeft w:val="0"/>
      <w:marRight w:val="0"/>
      <w:marTop w:val="0"/>
      <w:marBottom w:val="0"/>
      <w:divBdr>
        <w:top w:val="none" w:sz="0" w:space="0" w:color="auto"/>
        <w:left w:val="none" w:sz="0" w:space="0" w:color="auto"/>
        <w:bottom w:val="none" w:sz="0" w:space="0" w:color="auto"/>
        <w:right w:val="none" w:sz="0" w:space="0" w:color="auto"/>
      </w:divBdr>
    </w:div>
    <w:div w:id="387919209">
      <w:bodyDiv w:val="1"/>
      <w:marLeft w:val="0"/>
      <w:marRight w:val="0"/>
      <w:marTop w:val="0"/>
      <w:marBottom w:val="0"/>
      <w:divBdr>
        <w:top w:val="none" w:sz="0" w:space="0" w:color="auto"/>
        <w:left w:val="none" w:sz="0" w:space="0" w:color="auto"/>
        <w:bottom w:val="none" w:sz="0" w:space="0" w:color="auto"/>
        <w:right w:val="none" w:sz="0" w:space="0" w:color="auto"/>
      </w:divBdr>
    </w:div>
    <w:div w:id="404642619">
      <w:bodyDiv w:val="1"/>
      <w:marLeft w:val="0"/>
      <w:marRight w:val="0"/>
      <w:marTop w:val="0"/>
      <w:marBottom w:val="0"/>
      <w:divBdr>
        <w:top w:val="none" w:sz="0" w:space="0" w:color="auto"/>
        <w:left w:val="none" w:sz="0" w:space="0" w:color="auto"/>
        <w:bottom w:val="none" w:sz="0" w:space="0" w:color="auto"/>
        <w:right w:val="none" w:sz="0" w:space="0" w:color="auto"/>
      </w:divBdr>
    </w:div>
    <w:div w:id="414017328">
      <w:bodyDiv w:val="1"/>
      <w:marLeft w:val="0"/>
      <w:marRight w:val="0"/>
      <w:marTop w:val="0"/>
      <w:marBottom w:val="0"/>
      <w:divBdr>
        <w:top w:val="none" w:sz="0" w:space="0" w:color="auto"/>
        <w:left w:val="none" w:sz="0" w:space="0" w:color="auto"/>
        <w:bottom w:val="none" w:sz="0" w:space="0" w:color="auto"/>
        <w:right w:val="none" w:sz="0" w:space="0" w:color="auto"/>
      </w:divBdr>
    </w:div>
    <w:div w:id="415593726">
      <w:bodyDiv w:val="1"/>
      <w:marLeft w:val="0"/>
      <w:marRight w:val="0"/>
      <w:marTop w:val="0"/>
      <w:marBottom w:val="0"/>
      <w:divBdr>
        <w:top w:val="none" w:sz="0" w:space="0" w:color="auto"/>
        <w:left w:val="none" w:sz="0" w:space="0" w:color="auto"/>
        <w:bottom w:val="none" w:sz="0" w:space="0" w:color="auto"/>
        <w:right w:val="none" w:sz="0" w:space="0" w:color="auto"/>
      </w:divBdr>
    </w:div>
    <w:div w:id="419982501">
      <w:bodyDiv w:val="1"/>
      <w:marLeft w:val="0"/>
      <w:marRight w:val="0"/>
      <w:marTop w:val="0"/>
      <w:marBottom w:val="0"/>
      <w:divBdr>
        <w:top w:val="none" w:sz="0" w:space="0" w:color="auto"/>
        <w:left w:val="none" w:sz="0" w:space="0" w:color="auto"/>
        <w:bottom w:val="none" w:sz="0" w:space="0" w:color="auto"/>
        <w:right w:val="none" w:sz="0" w:space="0" w:color="auto"/>
      </w:divBdr>
    </w:div>
    <w:div w:id="421492727">
      <w:bodyDiv w:val="1"/>
      <w:marLeft w:val="0"/>
      <w:marRight w:val="0"/>
      <w:marTop w:val="0"/>
      <w:marBottom w:val="0"/>
      <w:divBdr>
        <w:top w:val="none" w:sz="0" w:space="0" w:color="auto"/>
        <w:left w:val="none" w:sz="0" w:space="0" w:color="auto"/>
        <w:bottom w:val="none" w:sz="0" w:space="0" w:color="auto"/>
        <w:right w:val="none" w:sz="0" w:space="0" w:color="auto"/>
      </w:divBdr>
    </w:div>
    <w:div w:id="445851939">
      <w:bodyDiv w:val="1"/>
      <w:marLeft w:val="0"/>
      <w:marRight w:val="0"/>
      <w:marTop w:val="0"/>
      <w:marBottom w:val="0"/>
      <w:divBdr>
        <w:top w:val="none" w:sz="0" w:space="0" w:color="auto"/>
        <w:left w:val="none" w:sz="0" w:space="0" w:color="auto"/>
        <w:bottom w:val="none" w:sz="0" w:space="0" w:color="auto"/>
        <w:right w:val="none" w:sz="0" w:space="0" w:color="auto"/>
      </w:divBdr>
    </w:div>
    <w:div w:id="476996310">
      <w:bodyDiv w:val="1"/>
      <w:marLeft w:val="0"/>
      <w:marRight w:val="0"/>
      <w:marTop w:val="0"/>
      <w:marBottom w:val="0"/>
      <w:divBdr>
        <w:top w:val="none" w:sz="0" w:space="0" w:color="auto"/>
        <w:left w:val="none" w:sz="0" w:space="0" w:color="auto"/>
        <w:bottom w:val="none" w:sz="0" w:space="0" w:color="auto"/>
        <w:right w:val="none" w:sz="0" w:space="0" w:color="auto"/>
      </w:divBdr>
    </w:div>
    <w:div w:id="481309105">
      <w:bodyDiv w:val="1"/>
      <w:marLeft w:val="0"/>
      <w:marRight w:val="0"/>
      <w:marTop w:val="0"/>
      <w:marBottom w:val="0"/>
      <w:divBdr>
        <w:top w:val="none" w:sz="0" w:space="0" w:color="auto"/>
        <w:left w:val="none" w:sz="0" w:space="0" w:color="auto"/>
        <w:bottom w:val="none" w:sz="0" w:space="0" w:color="auto"/>
        <w:right w:val="none" w:sz="0" w:space="0" w:color="auto"/>
      </w:divBdr>
    </w:div>
    <w:div w:id="543568718">
      <w:bodyDiv w:val="1"/>
      <w:marLeft w:val="0"/>
      <w:marRight w:val="0"/>
      <w:marTop w:val="0"/>
      <w:marBottom w:val="0"/>
      <w:divBdr>
        <w:top w:val="none" w:sz="0" w:space="0" w:color="auto"/>
        <w:left w:val="none" w:sz="0" w:space="0" w:color="auto"/>
        <w:bottom w:val="none" w:sz="0" w:space="0" w:color="auto"/>
        <w:right w:val="none" w:sz="0" w:space="0" w:color="auto"/>
      </w:divBdr>
    </w:div>
    <w:div w:id="552234372">
      <w:bodyDiv w:val="1"/>
      <w:marLeft w:val="0"/>
      <w:marRight w:val="0"/>
      <w:marTop w:val="0"/>
      <w:marBottom w:val="0"/>
      <w:divBdr>
        <w:top w:val="none" w:sz="0" w:space="0" w:color="auto"/>
        <w:left w:val="none" w:sz="0" w:space="0" w:color="auto"/>
        <w:bottom w:val="none" w:sz="0" w:space="0" w:color="auto"/>
        <w:right w:val="none" w:sz="0" w:space="0" w:color="auto"/>
      </w:divBdr>
    </w:div>
    <w:div w:id="553546501">
      <w:bodyDiv w:val="1"/>
      <w:marLeft w:val="0"/>
      <w:marRight w:val="0"/>
      <w:marTop w:val="0"/>
      <w:marBottom w:val="0"/>
      <w:divBdr>
        <w:top w:val="none" w:sz="0" w:space="0" w:color="auto"/>
        <w:left w:val="none" w:sz="0" w:space="0" w:color="auto"/>
        <w:bottom w:val="none" w:sz="0" w:space="0" w:color="auto"/>
        <w:right w:val="none" w:sz="0" w:space="0" w:color="auto"/>
      </w:divBdr>
    </w:div>
    <w:div w:id="562525488">
      <w:bodyDiv w:val="1"/>
      <w:marLeft w:val="0"/>
      <w:marRight w:val="0"/>
      <w:marTop w:val="0"/>
      <w:marBottom w:val="0"/>
      <w:divBdr>
        <w:top w:val="none" w:sz="0" w:space="0" w:color="auto"/>
        <w:left w:val="none" w:sz="0" w:space="0" w:color="auto"/>
        <w:bottom w:val="none" w:sz="0" w:space="0" w:color="auto"/>
        <w:right w:val="none" w:sz="0" w:space="0" w:color="auto"/>
      </w:divBdr>
    </w:div>
    <w:div w:id="616719832">
      <w:bodyDiv w:val="1"/>
      <w:marLeft w:val="0"/>
      <w:marRight w:val="0"/>
      <w:marTop w:val="0"/>
      <w:marBottom w:val="0"/>
      <w:divBdr>
        <w:top w:val="none" w:sz="0" w:space="0" w:color="auto"/>
        <w:left w:val="none" w:sz="0" w:space="0" w:color="auto"/>
        <w:bottom w:val="none" w:sz="0" w:space="0" w:color="auto"/>
        <w:right w:val="none" w:sz="0" w:space="0" w:color="auto"/>
      </w:divBdr>
    </w:div>
    <w:div w:id="622536084">
      <w:bodyDiv w:val="1"/>
      <w:marLeft w:val="0"/>
      <w:marRight w:val="0"/>
      <w:marTop w:val="0"/>
      <w:marBottom w:val="0"/>
      <w:divBdr>
        <w:top w:val="none" w:sz="0" w:space="0" w:color="auto"/>
        <w:left w:val="none" w:sz="0" w:space="0" w:color="auto"/>
        <w:bottom w:val="none" w:sz="0" w:space="0" w:color="auto"/>
        <w:right w:val="none" w:sz="0" w:space="0" w:color="auto"/>
      </w:divBdr>
    </w:div>
    <w:div w:id="632100053">
      <w:bodyDiv w:val="1"/>
      <w:marLeft w:val="0"/>
      <w:marRight w:val="0"/>
      <w:marTop w:val="0"/>
      <w:marBottom w:val="0"/>
      <w:divBdr>
        <w:top w:val="none" w:sz="0" w:space="0" w:color="auto"/>
        <w:left w:val="none" w:sz="0" w:space="0" w:color="auto"/>
        <w:bottom w:val="none" w:sz="0" w:space="0" w:color="auto"/>
        <w:right w:val="none" w:sz="0" w:space="0" w:color="auto"/>
      </w:divBdr>
    </w:div>
    <w:div w:id="635255502">
      <w:bodyDiv w:val="1"/>
      <w:marLeft w:val="0"/>
      <w:marRight w:val="0"/>
      <w:marTop w:val="0"/>
      <w:marBottom w:val="0"/>
      <w:divBdr>
        <w:top w:val="none" w:sz="0" w:space="0" w:color="auto"/>
        <w:left w:val="none" w:sz="0" w:space="0" w:color="auto"/>
        <w:bottom w:val="none" w:sz="0" w:space="0" w:color="auto"/>
        <w:right w:val="none" w:sz="0" w:space="0" w:color="auto"/>
      </w:divBdr>
    </w:div>
    <w:div w:id="640501506">
      <w:bodyDiv w:val="1"/>
      <w:marLeft w:val="0"/>
      <w:marRight w:val="0"/>
      <w:marTop w:val="0"/>
      <w:marBottom w:val="0"/>
      <w:divBdr>
        <w:top w:val="none" w:sz="0" w:space="0" w:color="auto"/>
        <w:left w:val="none" w:sz="0" w:space="0" w:color="auto"/>
        <w:bottom w:val="none" w:sz="0" w:space="0" w:color="auto"/>
        <w:right w:val="none" w:sz="0" w:space="0" w:color="auto"/>
      </w:divBdr>
    </w:div>
    <w:div w:id="661009506">
      <w:bodyDiv w:val="1"/>
      <w:marLeft w:val="0"/>
      <w:marRight w:val="0"/>
      <w:marTop w:val="0"/>
      <w:marBottom w:val="0"/>
      <w:divBdr>
        <w:top w:val="none" w:sz="0" w:space="0" w:color="auto"/>
        <w:left w:val="none" w:sz="0" w:space="0" w:color="auto"/>
        <w:bottom w:val="none" w:sz="0" w:space="0" w:color="auto"/>
        <w:right w:val="none" w:sz="0" w:space="0" w:color="auto"/>
      </w:divBdr>
    </w:div>
    <w:div w:id="711926204">
      <w:bodyDiv w:val="1"/>
      <w:marLeft w:val="0"/>
      <w:marRight w:val="0"/>
      <w:marTop w:val="0"/>
      <w:marBottom w:val="0"/>
      <w:divBdr>
        <w:top w:val="none" w:sz="0" w:space="0" w:color="auto"/>
        <w:left w:val="none" w:sz="0" w:space="0" w:color="auto"/>
        <w:bottom w:val="none" w:sz="0" w:space="0" w:color="auto"/>
        <w:right w:val="none" w:sz="0" w:space="0" w:color="auto"/>
      </w:divBdr>
    </w:div>
    <w:div w:id="714233290">
      <w:bodyDiv w:val="1"/>
      <w:marLeft w:val="0"/>
      <w:marRight w:val="0"/>
      <w:marTop w:val="0"/>
      <w:marBottom w:val="0"/>
      <w:divBdr>
        <w:top w:val="none" w:sz="0" w:space="0" w:color="auto"/>
        <w:left w:val="none" w:sz="0" w:space="0" w:color="auto"/>
        <w:bottom w:val="none" w:sz="0" w:space="0" w:color="auto"/>
        <w:right w:val="none" w:sz="0" w:space="0" w:color="auto"/>
      </w:divBdr>
    </w:div>
    <w:div w:id="725957200">
      <w:bodyDiv w:val="1"/>
      <w:marLeft w:val="0"/>
      <w:marRight w:val="0"/>
      <w:marTop w:val="0"/>
      <w:marBottom w:val="0"/>
      <w:divBdr>
        <w:top w:val="none" w:sz="0" w:space="0" w:color="auto"/>
        <w:left w:val="none" w:sz="0" w:space="0" w:color="auto"/>
        <w:bottom w:val="none" w:sz="0" w:space="0" w:color="auto"/>
        <w:right w:val="none" w:sz="0" w:space="0" w:color="auto"/>
      </w:divBdr>
    </w:div>
    <w:div w:id="761680155">
      <w:bodyDiv w:val="1"/>
      <w:marLeft w:val="0"/>
      <w:marRight w:val="0"/>
      <w:marTop w:val="0"/>
      <w:marBottom w:val="0"/>
      <w:divBdr>
        <w:top w:val="none" w:sz="0" w:space="0" w:color="auto"/>
        <w:left w:val="none" w:sz="0" w:space="0" w:color="auto"/>
        <w:bottom w:val="none" w:sz="0" w:space="0" w:color="auto"/>
        <w:right w:val="none" w:sz="0" w:space="0" w:color="auto"/>
      </w:divBdr>
    </w:div>
    <w:div w:id="796066483">
      <w:bodyDiv w:val="1"/>
      <w:marLeft w:val="0"/>
      <w:marRight w:val="0"/>
      <w:marTop w:val="0"/>
      <w:marBottom w:val="0"/>
      <w:divBdr>
        <w:top w:val="none" w:sz="0" w:space="0" w:color="auto"/>
        <w:left w:val="none" w:sz="0" w:space="0" w:color="auto"/>
        <w:bottom w:val="none" w:sz="0" w:space="0" w:color="auto"/>
        <w:right w:val="none" w:sz="0" w:space="0" w:color="auto"/>
      </w:divBdr>
    </w:div>
    <w:div w:id="816996463">
      <w:bodyDiv w:val="1"/>
      <w:marLeft w:val="0"/>
      <w:marRight w:val="0"/>
      <w:marTop w:val="0"/>
      <w:marBottom w:val="0"/>
      <w:divBdr>
        <w:top w:val="none" w:sz="0" w:space="0" w:color="auto"/>
        <w:left w:val="none" w:sz="0" w:space="0" w:color="auto"/>
        <w:bottom w:val="none" w:sz="0" w:space="0" w:color="auto"/>
        <w:right w:val="none" w:sz="0" w:space="0" w:color="auto"/>
      </w:divBdr>
    </w:div>
    <w:div w:id="863135625">
      <w:bodyDiv w:val="1"/>
      <w:marLeft w:val="0"/>
      <w:marRight w:val="0"/>
      <w:marTop w:val="0"/>
      <w:marBottom w:val="0"/>
      <w:divBdr>
        <w:top w:val="none" w:sz="0" w:space="0" w:color="auto"/>
        <w:left w:val="none" w:sz="0" w:space="0" w:color="auto"/>
        <w:bottom w:val="none" w:sz="0" w:space="0" w:color="auto"/>
        <w:right w:val="none" w:sz="0" w:space="0" w:color="auto"/>
      </w:divBdr>
    </w:div>
    <w:div w:id="864905155">
      <w:bodyDiv w:val="1"/>
      <w:marLeft w:val="0"/>
      <w:marRight w:val="0"/>
      <w:marTop w:val="0"/>
      <w:marBottom w:val="0"/>
      <w:divBdr>
        <w:top w:val="none" w:sz="0" w:space="0" w:color="auto"/>
        <w:left w:val="none" w:sz="0" w:space="0" w:color="auto"/>
        <w:bottom w:val="none" w:sz="0" w:space="0" w:color="auto"/>
        <w:right w:val="none" w:sz="0" w:space="0" w:color="auto"/>
      </w:divBdr>
    </w:div>
    <w:div w:id="870189436">
      <w:bodyDiv w:val="1"/>
      <w:marLeft w:val="0"/>
      <w:marRight w:val="0"/>
      <w:marTop w:val="0"/>
      <w:marBottom w:val="0"/>
      <w:divBdr>
        <w:top w:val="none" w:sz="0" w:space="0" w:color="auto"/>
        <w:left w:val="none" w:sz="0" w:space="0" w:color="auto"/>
        <w:bottom w:val="none" w:sz="0" w:space="0" w:color="auto"/>
        <w:right w:val="none" w:sz="0" w:space="0" w:color="auto"/>
      </w:divBdr>
    </w:div>
    <w:div w:id="887375606">
      <w:bodyDiv w:val="1"/>
      <w:marLeft w:val="0"/>
      <w:marRight w:val="0"/>
      <w:marTop w:val="0"/>
      <w:marBottom w:val="0"/>
      <w:divBdr>
        <w:top w:val="none" w:sz="0" w:space="0" w:color="auto"/>
        <w:left w:val="none" w:sz="0" w:space="0" w:color="auto"/>
        <w:bottom w:val="none" w:sz="0" w:space="0" w:color="auto"/>
        <w:right w:val="none" w:sz="0" w:space="0" w:color="auto"/>
      </w:divBdr>
    </w:div>
    <w:div w:id="908419385">
      <w:bodyDiv w:val="1"/>
      <w:marLeft w:val="0"/>
      <w:marRight w:val="0"/>
      <w:marTop w:val="0"/>
      <w:marBottom w:val="0"/>
      <w:divBdr>
        <w:top w:val="none" w:sz="0" w:space="0" w:color="auto"/>
        <w:left w:val="none" w:sz="0" w:space="0" w:color="auto"/>
        <w:bottom w:val="none" w:sz="0" w:space="0" w:color="auto"/>
        <w:right w:val="none" w:sz="0" w:space="0" w:color="auto"/>
      </w:divBdr>
    </w:div>
    <w:div w:id="912930925">
      <w:bodyDiv w:val="1"/>
      <w:marLeft w:val="0"/>
      <w:marRight w:val="0"/>
      <w:marTop w:val="0"/>
      <w:marBottom w:val="0"/>
      <w:divBdr>
        <w:top w:val="none" w:sz="0" w:space="0" w:color="auto"/>
        <w:left w:val="none" w:sz="0" w:space="0" w:color="auto"/>
        <w:bottom w:val="none" w:sz="0" w:space="0" w:color="auto"/>
        <w:right w:val="none" w:sz="0" w:space="0" w:color="auto"/>
      </w:divBdr>
    </w:div>
    <w:div w:id="931856805">
      <w:bodyDiv w:val="1"/>
      <w:marLeft w:val="0"/>
      <w:marRight w:val="0"/>
      <w:marTop w:val="0"/>
      <w:marBottom w:val="0"/>
      <w:divBdr>
        <w:top w:val="none" w:sz="0" w:space="0" w:color="auto"/>
        <w:left w:val="none" w:sz="0" w:space="0" w:color="auto"/>
        <w:bottom w:val="none" w:sz="0" w:space="0" w:color="auto"/>
        <w:right w:val="none" w:sz="0" w:space="0" w:color="auto"/>
      </w:divBdr>
    </w:div>
    <w:div w:id="950018185">
      <w:bodyDiv w:val="1"/>
      <w:marLeft w:val="0"/>
      <w:marRight w:val="0"/>
      <w:marTop w:val="0"/>
      <w:marBottom w:val="0"/>
      <w:divBdr>
        <w:top w:val="none" w:sz="0" w:space="0" w:color="auto"/>
        <w:left w:val="none" w:sz="0" w:space="0" w:color="auto"/>
        <w:bottom w:val="none" w:sz="0" w:space="0" w:color="auto"/>
        <w:right w:val="none" w:sz="0" w:space="0" w:color="auto"/>
      </w:divBdr>
    </w:div>
    <w:div w:id="961495129">
      <w:bodyDiv w:val="1"/>
      <w:marLeft w:val="0"/>
      <w:marRight w:val="0"/>
      <w:marTop w:val="0"/>
      <w:marBottom w:val="0"/>
      <w:divBdr>
        <w:top w:val="none" w:sz="0" w:space="0" w:color="auto"/>
        <w:left w:val="none" w:sz="0" w:space="0" w:color="auto"/>
        <w:bottom w:val="none" w:sz="0" w:space="0" w:color="auto"/>
        <w:right w:val="none" w:sz="0" w:space="0" w:color="auto"/>
      </w:divBdr>
    </w:div>
    <w:div w:id="964309596">
      <w:bodyDiv w:val="1"/>
      <w:marLeft w:val="0"/>
      <w:marRight w:val="0"/>
      <w:marTop w:val="0"/>
      <w:marBottom w:val="0"/>
      <w:divBdr>
        <w:top w:val="none" w:sz="0" w:space="0" w:color="auto"/>
        <w:left w:val="none" w:sz="0" w:space="0" w:color="auto"/>
        <w:bottom w:val="none" w:sz="0" w:space="0" w:color="auto"/>
        <w:right w:val="none" w:sz="0" w:space="0" w:color="auto"/>
      </w:divBdr>
    </w:div>
    <w:div w:id="968391645">
      <w:bodyDiv w:val="1"/>
      <w:marLeft w:val="0"/>
      <w:marRight w:val="0"/>
      <w:marTop w:val="0"/>
      <w:marBottom w:val="0"/>
      <w:divBdr>
        <w:top w:val="none" w:sz="0" w:space="0" w:color="auto"/>
        <w:left w:val="none" w:sz="0" w:space="0" w:color="auto"/>
        <w:bottom w:val="none" w:sz="0" w:space="0" w:color="auto"/>
        <w:right w:val="none" w:sz="0" w:space="0" w:color="auto"/>
      </w:divBdr>
    </w:div>
    <w:div w:id="980689188">
      <w:bodyDiv w:val="1"/>
      <w:marLeft w:val="0"/>
      <w:marRight w:val="0"/>
      <w:marTop w:val="0"/>
      <w:marBottom w:val="0"/>
      <w:divBdr>
        <w:top w:val="none" w:sz="0" w:space="0" w:color="auto"/>
        <w:left w:val="none" w:sz="0" w:space="0" w:color="auto"/>
        <w:bottom w:val="none" w:sz="0" w:space="0" w:color="auto"/>
        <w:right w:val="none" w:sz="0" w:space="0" w:color="auto"/>
      </w:divBdr>
    </w:div>
    <w:div w:id="1056667157">
      <w:bodyDiv w:val="1"/>
      <w:marLeft w:val="0"/>
      <w:marRight w:val="0"/>
      <w:marTop w:val="0"/>
      <w:marBottom w:val="0"/>
      <w:divBdr>
        <w:top w:val="none" w:sz="0" w:space="0" w:color="auto"/>
        <w:left w:val="none" w:sz="0" w:space="0" w:color="auto"/>
        <w:bottom w:val="none" w:sz="0" w:space="0" w:color="auto"/>
        <w:right w:val="none" w:sz="0" w:space="0" w:color="auto"/>
      </w:divBdr>
    </w:div>
    <w:div w:id="1084650545">
      <w:bodyDiv w:val="1"/>
      <w:marLeft w:val="0"/>
      <w:marRight w:val="0"/>
      <w:marTop w:val="0"/>
      <w:marBottom w:val="0"/>
      <w:divBdr>
        <w:top w:val="none" w:sz="0" w:space="0" w:color="auto"/>
        <w:left w:val="none" w:sz="0" w:space="0" w:color="auto"/>
        <w:bottom w:val="none" w:sz="0" w:space="0" w:color="auto"/>
        <w:right w:val="none" w:sz="0" w:space="0" w:color="auto"/>
      </w:divBdr>
    </w:div>
    <w:div w:id="1117214750">
      <w:bodyDiv w:val="1"/>
      <w:marLeft w:val="0"/>
      <w:marRight w:val="0"/>
      <w:marTop w:val="0"/>
      <w:marBottom w:val="0"/>
      <w:divBdr>
        <w:top w:val="none" w:sz="0" w:space="0" w:color="auto"/>
        <w:left w:val="none" w:sz="0" w:space="0" w:color="auto"/>
        <w:bottom w:val="none" w:sz="0" w:space="0" w:color="auto"/>
        <w:right w:val="none" w:sz="0" w:space="0" w:color="auto"/>
      </w:divBdr>
    </w:div>
    <w:div w:id="1124882646">
      <w:bodyDiv w:val="1"/>
      <w:marLeft w:val="0"/>
      <w:marRight w:val="0"/>
      <w:marTop w:val="0"/>
      <w:marBottom w:val="0"/>
      <w:divBdr>
        <w:top w:val="none" w:sz="0" w:space="0" w:color="auto"/>
        <w:left w:val="none" w:sz="0" w:space="0" w:color="auto"/>
        <w:bottom w:val="none" w:sz="0" w:space="0" w:color="auto"/>
        <w:right w:val="none" w:sz="0" w:space="0" w:color="auto"/>
      </w:divBdr>
    </w:div>
    <w:div w:id="1128623749">
      <w:bodyDiv w:val="1"/>
      <w:marLeft w:val="0"/>
      <w:marRight w:val="0"/>
      <w:marTop w:val="0"/>
      <w:marBottom w:val="0"/>
      <w:divBdr>
        <w:top w:val="none" w:sz="0" w:space="0" w:color="auto"/>
        <w:left w:val="none" w:sz="0" w:space="0" w:color="auto"/>
        <w:bottom w:val="none" w:sz="0" w:space="0" w:color="auto"/>
        <w:right w:val="none" w:sz="0" w:space="0" w:color="auto"/>
      </w:divBdr>
    </w:div>
    <w:div w:id="1137994664">
      <w:bodyDiv w:val="1"/>
      <w:marLeft w:val="0"/>
      <w:marRight w:val="0"/>
      <w:marTop w:val="0"/>
      <w:marBottom w:val="0"/>
      <w:divBdr>
        <w:top w:val="none" w:sz="0" w:space="0" w:color="auto"/>
        <w:left w:val="none" w:sz="0" w:space="0" w:color="auto"/>
        <w:bottom w:val="none" w:sz="0" w:space="0" w:color="auto"/>
        <w:right w:val="none" w:sz="0" w:space="0" w:color="auto"/>
      </w:divBdr>
    </w:div>
    <w:div w:id="1231235552">
      <w:bodyDiv w:val="1"/>
      <w:marLeft w:val="0"/>
      <w:marRight w:val="0"/>
      <w:marTop w:val="0"/>
      <w:marBottom w:val="0"/>
      <w:divBdr>
        <w:top w:val="none" w:sz="0" w:space="0" w:color="auto"/>
        <w:left w:val="none" w:sz="0" w:space="0" w:color="auto"/>
        <w:bottom w:val="none" w:sz="0" w:space="0" w:color="auto"/>
        <w:right w:val="none" w:sz="0" w:space="0" w:color="auto"/>
      </w:divBdr>
    </w:div>
    <w:div w:id="1237975365">
      <w:bodyDiv w:val="1"/>
      <w:marLeft w:val="0"/>
      <w:marRight w:val="0"/>
      <w:marTop w:val="0"/>
      <w:marBottom w:val="0"/>
      <w:divBdr>
        <w:top w:val="none" w:sz="0" w:space="0" w:color="auto"/>
        <w:left w:val="none" w:sz="0" w:space="0" w:color="auto"/>
        <w:bottom w:val="none" w:sz="0" w:space="0" w:color="auto"/>
        <w:right w:val="none" w:sz="0" w:space="0" w:color="auto"/>
      </w:divBdr>
    </w:div>
    <w:div w:id="1277758227">
      <w:bodyDiv w:val="1"/>
      <w:marLeft w:val="0"/>
      <w:marRight w:val="0"/>
      <w:marTop w:val="0"/>
      <w:marBottom w:val="0"/>
      <w:divBdr>
        <w:top w:val="none" w:sz="0" w:space="0" w:color="auto"/>
        <w:left w:val="none" w:sz="0" w:space="0" w:color="auto"/>
        <w:bottom w:val="none" w:sz="0" w:space="0" w:color="auto"/>
        <w:right w:val="none" w:sz="0" w:space="0" w:color="auto"/>
      </w:divBdr>
    </w:div>
    <w:div w:id="1285891796">
      <w:bodyDiv w:val="1"/>
      <w:marLeft w:val="0"/>
      <w:marRight w:val="0"/>
      <w:marTop w:val="0"/>
      <w:marBottom w:val="0"/>
      <w:divBdr>
        <w:top w:val="none" w:sz="0" w:space="0" w:color="auto"/>
        <w:left w:val="none" w:sz="0" w:space="0" w:color="auto"/>
        <w:bottom w:val="none" w:sz="0" w:space="0" w:color="auto"/>
        <w:right w:val="none" w:sz="0" w:space="0" w:color="auto"/>
      </w:divBdr>
    </w:div>
    <w:div w:id="1307196973">
      <w:bodyDiv w:val="1"/>
      <w:marLeft w:val="0"/>
      <w:marRight w:val="0"/>
      <w:marTop w:val="0"/>
      <w:marBottom w:val="0"/>
      <w:divBdr>
        <w:top w:val="none" w:sz="0" w:space="0" w:color="auto"/>
        <w:left w:val="none" w:sz="0" w:space="0" w:color="auto"/>
        <w:bottom w:val="none" w:sz="0" w:space="0" w:color="auto"/>
        <w:right w:val="none" w:sz="0" w:space="0" w:color="auto"/>
      </w:divBdr>
    </w:div>
    <w:div w:id="1309895965">
      <w:bodyDiv w:val="1"/>
      <w:marLeft w:val="0"/>
      <w:marRight w:val="0"/>
      <w:marTop w:val="0"/>
      <w:marBottom w:val="0"/>
      <w:divBdr>
        <w:top w:val="none" w:sz="0" w:space="0" w:color="auto"/>
        <w:left w:val="none" w:sz="0" w:space="0" w:color="auto"/>
        <w:bottom w:val="none" w:sz="0" w:space="0" w:color="auto"/>
        <w:right w:val="none" w:sz="0" w:space="0" w:color="auto"/>
      </w:divBdr>
    </w:div>
    <w:div w:id="1316762264">
      <w:bodyDiv w:val="1"/>
      <w:marLeft w:val="0"/>
      <w:marRight w:val="0"/>
      <w:marTop w:val="0"/>
      <w:marBottom w:val="0"/>
      <w:divBdr>
        <w:top w:val="none" w:sz="0" w:space="0" w:color="auto"/>
        <w:left w:val="none" w:sz="0" w:space="0" w:color="auto"/>
        <w:bottom w:val="none" w:sz="0" w:space="0" w:color="auto"/>
        <w:right w:val="none" w:sz="0" w:space="0" w:color="auto"/>
      </w:divBdr>
    </w:div>
    <w:div w:id="1337533275">
      <w:bodyDiv w:val="1"/>
      <w:marLeft w:val="0"/>
      <w:marRight w:val="0"/>
      <w:marTop w:val="0"/>
      <w:marBottom w:val="0"/>
      <w:divBdr>
        <w:top w:val="none" w:sz="0" w:space="0" w:color="auto"/>
        <w:left w:val="none" w:sz="0" w:space="0" w:color="auto"/>
        <w:bottom w:val="none" w:sz="0" w:space="0" w:color="auto"/>
        <w:right w:val="none" w:sz="0" w:space="0" w:color="auto"/>
      </w:divBdr>
    </w:div>
    <w:div w:id="1373771319">
      <w:bodyDiv w:val="1"/>
      <w:marLeft w:val="0"/>
      <w:marRight w:val="0"/>
      <w:marTop w:val="0"/>
      <w:marBottom w:val="0"/>
      <w:divBdr>
        <w:top w:val="none" w:sz="0" w:space="0" w:color="auto"/>
        <w:left w:val="none" w:sz="0" w:space="0" w:color="auto"/>
        <w:bottom w:val="none" w:sz="0" w:space="0" w:color="auto"/>
        <w:right w:val="none" w:sz="0" w:space="0" w:color="auto"/>
      </w:divBdr>
    </w:div>
    <w:div w:id="1380519384">
      <w:bodyDiv w:val="1"/>
      <w:marLeft w:val="0"/>
      <w:marRight w:val="0"/>
      <w:marTop w:val="0"/>
      <w:marBottom w:val="0"/>
      <w:divBdr>
        <w:top w:val="none" w:sz="0" w:space="0" w:color="auto"/>
        <w:left w:val="none" w:sz="0" w:space="0" w:color="auto"/>
        <w:bottom w:val="none" w:sz="0" w:space="0" w:color="auto"/>
        <w:right w:val="none" w:sz="0" w:space="0" w:color="auto"/>
      </w:divBdr>
    </w:div>
    <w:div w:id="1390615361">
      <w:bodyDiv w:val="1"/>
      <w:marLeft w:val="0"/>
      <w:marRight w:val="0"/>
      <w:marTop w:val="0"/>
      <w:marBottom w:val="0"/>
      <w:divBdr>
        <w:top w:val="none" w:sz="0" w:space="0" w:color="auto"/>
        <w:left w:val="none" w:sz="0" w:space="0" w:color="auto"/>
        <w:bottom w:val="none" w:sz="0" w:space="0" w:color="auto"/>
        <w:right w:val="none" w:sz="0" w:space="0" w:color="auto"/>
      </w:divBdr>
    </w:div>
    <w:div w:id="1420175111">
      <w:bodyDiv w:val="1"/>
      <w:marLeft w:val="0"/>
      <w:marRight w:val="0"/>
      <w:marTop w:val="0"/>
      <w:marBottom w:val="0"/>
      <w:divBdr>
        <w:top w:val="none" w:sz="0" w:space="0" w:color="auto"/>
        <w:left w:val="none" w:sz="0" w:space="0" w:color="auto"/>
        <w:bottom w:val="none" w:sz="0" w:space="0" w:color="auto"/>
        <w:right w:val="none" w:sz="0" w:space="0" w:color="auto"/>
      </w:divBdr>
    </w:div>
    <w:div w:id="1426799730">
      <w:bodyDiv w:val="1"/>
      <w:marLeft w:val="0"/>
      <w:marRight w:val="0"/>
      <w:marTop w:val="0"/>
      <w:marBottom w:val="0"/>
      <w:divBdr>
        <w:top w:val="none" w:sz="0" w:space="0" w:color="auto"/>
        <w:left w:val="none" w:sz="0" w:space="0" w:color="auto"/>
        <w:bottom w:val="none" w:sz="0" w:space="0" w:color="auto"/>
        <w:right w:val="none" w:sz="0" w:space="0" w:color="auto"/>
      </w:divBdr>
    </w:div>
    <w:div w:id="1464345928">
      <w:bodyDiv w:val="1"/>
      <w:marLeft w:val="0"/>
      <w:marRight w:val="0"/>
      <w:marTop w:val="0"/>
      <w:marBottom w:val="0"/>
      <w:divBdr>
        <w:top w:val="none" w:sz="0" w:space="0" w:color="auto"/>
        <w:left w:val="none" w:sz="0" w:space="0" w:color="auto"/>
        <w:bottom w:val="none" w:sz="0" w:space="0" w:color="auto"/>
        <w:right w:val="none" w:sz="0" w:space="0" w:color="auto"/>
      </w:divBdr>
    </w:div>
    <w:div w:id="1472793077">
      <w:bodyDiv w:val="1"/>
      <w:marLeft w:val="0"/>
      <w:marRight w:val="0"/>
      <w:marTop w:val="0"/>
      <w:marBottom w:val="0"/>
      <w:divBdr>
        <w:top w:val="none" w:sz="0" w:space="0" w:color="auto"/>
        <w:left w:val="none" w:sz="0" w:space="0" w:color="auto"/>
        <w:bottom w:val="none" w:sz="0" w:space="0" w:color="auto"/>
        <w:right w:val="none" w:sz="0" w:space="0" w:color="auto"/>
      </w:divBdr>
    </w:div>
    <w:div w:id="1487043360">
      <w:bodyDiv w:val="1"/>
      <w:marLeft w:val="0"/>
      <w:marRight w:val="0"/>
      <w:marTop w:val="0"/>
      <w:marBottom w:val="0"/>
      <w:divBdr>
        <w:top w:val="none" w:sz="0" w:space="0" w:color="auto"/>
        <w:left w:val="none" w:sz="0" w:space="0" w:color="auto"/>
        <w:bottom w:val="none" w:sz="0" w:space="0" w:color="auto"/>
        <w:right w:val="none" w:sz="0" w:space="0" w:color="auto"/>
      </w:divBdr>
    </w:div>
    <w:div w:id="1496459993">
      <w:bodyDiv w:val="1"/>
      <w:marLeft w:val="0"/>
      <w:marRight w:val="0"/>
      <w:marTop w:val="0"/>
      <w:marBottom w:val="0"/>
      <w:divBdr>
        <w:top w:val="none" w:sz="0" w:space="0" w:color="auto"/>
        <w:left w:val="none" w:sz="0" w:space="0" w:color="auto"/>
        <w:bottom w:val="none" w:sz="0" w:space="0" w:color="auto"/>
        <w:right w:val="none" w:sz="0" w:space="0" w:color="auto"/>
      </w:divBdr>
    </w:div>
    <w:div w:id="1531992260">
      <w:bodyDiv w:val="1"/>
      <w:marLeft w:val="0"/>
      <w:marRight w:val="0"/>
      <w:marTop w:val="0"/>
      <w:marBottom w:val="0"/>
      <w:divBdr>
        <w:top w:val="none" w:sz="0" w:space="0" w:color="auto"/>
        <w:left w:val="none" w:sz="0" w:space="0" w:color="auto"/>
        <w:bottom w:val="none" w:sz="0" w:space="0" w:color="auto"/>
        <w:right w:val="none" w:sz="0" w:space="0" w:color="auto"/>
      </w:divBdr>
    </w:div>
    <w:div w:id="1565071024">
      <w:bodyDiv w:val="1"/>
      <w:marLeft w:val="0"/>
      <w:marRight w:val="0"/>
      <w:marTop w:val="0"/>
      <w:marBottom w:val="0"/>
      <w:divBdr>
        <w:top w:val="none" w:sz="0" w:space="0" w:color="auto"/>
        <w:left w:val="none" w:sz="0" w:space="0" w:color="auto"/>
        <w:bottom w:val="none" w:sz="0" w:space="0" w:color="auto"/>
        <w:right w:val="none" w:sz="0" w:space="0" w:color="auto"/>
      </w:divBdr>
    </w:div>
    <w:div w:id="1567645782">
      <w:bodyDiv w:val="1"/>
      <w:marLeft w:val="0"/>
      <w:marRight w:val="0"/>
      <w:marTop w:val="0"/>
      <w:marBottom w:val="0"/>
      <w:divBdr>
        <w:top w:val="none" w:sz="0" w:space="0" w:color="auto"/>
        <w:left w:val="none" w:sz="0" w:space="0" w:color="auto"/>
        <w:bottom w:val="none" w:sz="0" w:space="0" w:color="auto"/>
        <w:right w:val="none" w:sz="0" w:space="0" w:color="auto"/>
      </w:divBdr>
    </w:div>
    <w:div w:id="1571621828">
      <w:bodyDiv w:val="1"/>
      <w:marLeft w:val="0"/>
      <w:marRight w:val="0"/>
      <w:marTop w:val="0"/>
      <w:marBottom w:val="0"/>
      <w:divBdr>
        <w:top w:val="none" w:sz="0" w:space="0" w:color="auto"/>
        <w:left w:val="none" w:sz="0" w:space="0" w:color="auto"/>
        <w:bottom w:val="none" w:sz="0" w:space="0" w:color="auto"/>
        <w:right w:val="none" w:sz="0" w:space="0" w:color="auto"/>
      </w:divBdr>
    </w:div>
    <w:div w:id="1574392970">
      <w:bodyDiv w:val="1"/>
      <w:marLeft w:val="0"/>
      <w:marRight w:val="0"/>
      <w:marTop w:val="0"/>
      <w:marBottom w:val="0"/>
      <w:divBdr>
        <w:top w:val="none" w:sz="0" w:space="0" w:color="auto"/>
        <w:left w:val="none" w:sz="0" w:space="0" w:color="auto"/>
        <w:bottom w:val="none" w:sz="0" w:space="0" w:color="auto"/>
        <w:right w:val="none" w:sz="0" w:space="0" w:color="auto"/>
      </w:divBdr>
    </w:div>
    <w:div w:id="1615936914">
      <w:bodyDiv w:val="1"/>
      <w:marLeft w:val="0"/>
      <w:marRight w:val="0"/>
      <w:marTop w:val="0"/>
      <w:marBottom w:val="0"/>
      <w:divBdr>
        <w:top w:val="none" w:sz="0" w:space="0" w:color="auto"/>
        <w:left w:val="none" w:sz="0" w:space="0" w:color="auto"/>
        <w:bottom w:val="none" w:sz="0" w:space="0" w:color="auto"/>
        <w:right w:val="none" w:sz="0" w:space="0" w:color="auto"/>
      </w:divBdr>
    </w:div>
    <w:div w:id="1616979355">
      <w:bodyDiv w:val="1"/>
      <w:marLeft w:val="0"/>
      <w:marRight w:val="0"/>
      <w:marTop w:val="0"/>
      <w:marBottom w:val="0"/>
      <w:divBdr>
        <w:top w:val="none" w:sz="0" w:space="0" w:color="auto"/>
        <w:left w:val="none" w:sz="0" w:space="0" w:color="auto"/>
        <w:bottom w:val="none" w:sz="0" w:space="0" w:color="auto"/>
        <w:right w:val="none" w:sz="0" w:space="0" w:color="auto"/>
      </w:divBdr>
    </w:div>
    <w:div w:id="1617760859">
      <w:bodyDiv w:val="1"/>
      <w:marLeft w:val="0"/>
      <w:marRight w:val="0"/>
      <w:marTop w:val="0"/>
      <w:marBottom w:val="0"/>
      <w:divBdr>
        <w:top w:val="none" w:sz="0" w:space="0" w:color="auto"/>
        <w:left w:val="none" w:sz="0" w:space="0" w:color="auto"/>
        <w:bottom w:val="none" w:sz="0" w:space="0" w:color="auto"/>
        <w:right w:val="none" w:sz="0" w:space="0" w:color="auto"/>
      </w:divBdr>
    </w:div>
    <w:div w:id="1622149914">
      <w:bodyDiv w:val="1"/>
      <w:marLeft w:val="0"/>
      <w:marRight w:val="0"/>
      <w:marTop w:val="0"/>
      <w:marBottom w:val="0"/>
      <w:divBdr>
        <w:top w:val="none" w:sz="0" w:space="0" w:color="auto"/>
        <w:left w:val="none" w:sz="0" w:space="0" w:color="auto"/>
        <w:bottom w:val="none" w:sz="0" w:space="0" w:color="auto"/>
        <w:right w:val="none" w:sz="0" w:space="0" w:color="auto"/>
      </w:divBdr>
    </w:div>
    <w:div w:id="1624995597">
      <w:bodyDiv w:val="1"/>
      <w:marLeft w:val="0"/>
      <w:marRight w:val="0"/>
      <w:marTop w:val="0"/>
      <w:marBottom w:val="0"/>
      <w:divBdr>
        <w:top w:val="none" w:sz="0" w:space="0" w:color="auto"/>
        <w:left w:val="none" w:sz="0" w:space="0" w:color="auto"/>
        <w:bottom w:val="none" w:sz="0" w:space="0" w:color="auto"/>
        <w:right w:val="none" w:sz="0" w:space="0" w:color="auto"/>
      </w:divBdr>
    </w:div>
    <w:div w:id="1644895730">
      <w:bodyDiv w:val="1"/>
      <w:marLeft w:val="0"/>
      <w:marRight w:val="0"/>
      <w:marTop w:val="0"/>
      <w:marBottom w:val="0"/>
      <w:divBdr>
        <w:top w:val="none" w:sz="0" w:space="0" w:color="auto"/>
        <w:left w:val="none" w:sz="0" w:space="0" w:color="auto"/>
        <w:bottom w:val="none" w:sz="0" w:space="0" w:color="auto"/>
        <w:right w:val="none" w:sz="0" w:space="0" w:color="auto"/>
      </w:divBdr>
    </w:div>
    <w:div w:id="1662153552">
      <w:bodyDiv w:val="1"/>
      <w:marLeft w:val="0"/>
      <w:marRight w:val="0"/>
      <w:marTop w:val="0"/>
      <w:marBottom w:val="0"/>
      <w:divBdr>
        <w:top w:val="none" w:sz="0" w:space="0" w:color="auto"/>
        <w:left w:val="none" w:sz="0" w:space="0" w:color="auto"/>
        <w:bottom w:val="none" w:sz="0" w:space="0" w:color="auto"/>
        <w:right w:val="none" w:sz="0" w:space="0" w:color="auto"/>
      </w:divBdr>
    </w:div>
    <w:div w:id="1681086103">
      <w:bodyDiv w:val="1"/>
      <w:marLeft w:val="0"/>
      <w:marRight w:val="0"/>
      <w:marTop w:val="0"/>
      <w:marBottom w:val="0"/>
      <w:divBdr>
        <w:top w:val="none" w:sz="0" w:space="0" w:color="auto"/>
        <w:left w:val="none" w:sz="0" w:space="0" w:color="auto"/>
        <w:bottom w:val="none" w:sz="0" w:space="0" w:color="auto"/>
        <w:right w:val="none" w:sz="0" w:space="0" w:color="auto"/>
      </w:divBdr>
    </w:div>
    <w:div w:id="1684550653">
      <w:bodyDiv w:val="1"/>
      <w:marLeft w:val="0"/>
      <w:marRight w:val="0"/>
      <w:marTop w:val="0"/>
      <w:marBottom w:val="0"/>
      <w:divBdr>
        <w:top w:val="none" w:sz="0" w:space="0" w:color="auto"/>
        <w:left w:val="none" w:sz="0" w:space="0" w:color="auto"/>
        <w:bottom w:val="none" w:sz="0" w:space="0" w:color="auto"/>
        <w:right w:val="none" w:sz="0" w:space="0" w:color="auto"/>
      </w:divBdr>
    </w:div>
    <w:div w:id="1688361741">
      <w:bodyDiv w:val="1"/>
      <w:marLeft w:val="0"/>
      <w:marRight w:val="0"/>
      <w:marTop w:val="0"/>
      <w:marBottom w:val="0"/>
      <w:divBdr>
        <w:top w:val="none" w:sz="0" w:space="0" w:color="auto"/>
        <w:left w:val="none" w:sz="0" w:space="0" w:color="auto"/>
        <w:bottom w:val="none" w:sz="0" w:space="0" w:color="auto"/>
        <w:right w:val="none" w:sz="0" w:space="0" w:color="auto"/>
      </w:divBdr>
    </w:div>
    <w:div w:id="1690444465">
      <w:bodyDiv w:val="1"/>
      <w:marLeft w:val="0"/>
      <w:marRight w:val="0"/>
      <w:marTop w:val="0"/>
      <w:marBottom w:val="0"/>
      <w:divBdr>
        <w:top w:val="none" w:sz="0" w:space="0" w:color="auto"/>
        <w:left w:val="none" w:sz="0" w:space="0" w:color="auto"/>
        <w:bottom w:val="none" w:sz="0" w:space="0" w:color="auto"/>
        <w:right w:val="none" w:sz="0" w:space="0" w:color="auto"/>
      </w:divBdr>
    </w:div>
    <w:div w:id="1697538003">
      <w:bodyDiv w:val="1"/>
      <w:marLeft w:val="0"/>
      <w:marRight w:val="0"/>
      <w:marTop w:val="0"/>
      <w:marBottom w:val="0"/>
      <w:divBdr>
        <w:top w:val="none" w:sz="0" w:space="0" w:color="auto"/>
        <w:left w:val="none" w:sz="0" w:space="0" w:color="auto"/>
        <w:bottom w:val="none" w:sz="0" w:space="0" w:color="auto"/>
        <w:right w:val="none" w:sz="0" w:space="0" w:color="auto"/>
      </w:divBdr>
    </w:div>
    <w:div w:id="1721859974">
      <w:bodyDiv w:val="1"/>
      <w:marLeft w:val="0"/>
      <w:marRight w:val="0"/>
      <w:marTop w:val="0"/>
      <w:marBottom w:val="0"/>
      <w:divBdr>
        <w:top w:val="none" w:sz="0" w:space="0" w:color="auto"/>
        <w:left w:val="none" w:sz="0" w:space="0" w:color="auto"/>
        <w:bottom w:val="none" w:sz="0" w:space="0" w:color="auto"/>
        <w:right w:val="none" w:sz="0" w:space="0" w:color="auto"/>
      </w:divBdr>
    </w:div>
    <w:div w:id="1752043175">
      <w:bodyDiv w:val="1"/>
      <w:marLeft w:val="0"/>
      <w:marRight w:val="0"/>
      <w:marTop w:val="0"/>
      <w:marBottom w:val="0"/>
      <w:divBdr>
        <w:top w:val="none" w:sz="0" w:space="0" w:color="auto"/>
        <w:left w:val="none" w:sz="0" w:space="0" w:color="auto"/>
        <w:bottom w:val="none" w:sz="0" w:space="0" w:color="auto"/>
        <w:right w:val="none" w:sz="0" w:space="0" w:color="auto"/>
      </w:divBdr>
    </w:div>
    <w:div w:id="1752923029">
      <w:bodyDiv w:val="1"/>
      <w:marLeft w:val="0"/>
      <w:marRight w:val="0"/>
      <w:marTop w:val="0"/>
      <w:marBottom w:val="0"/>
      <w:divBdr>
        <w:top w:val="none" w:sz="0" w:space="0" w:color="auto"/>
        <w:left w:val="none" w:sz="0" w:space="0" w:color="auto"/>
        <w:bottom w:val="none" w:sz="0" w:space="0" w:color="auto"/>
        <w:right w:val="none" w:sz="0" w:space="0" w:color="auto"/>
      </w:divBdr>
    </w:div>
    <w:div w:id="1753812006">
      <w:bodyDiv w:val="1"/>
      <w:marLeft w:val="0"/>
      <w:marRight w:val="0"/>
      <w:marTop w:val="0"/>
      <w:marBottom w:val="0"/>
      <w:divBdr>
        <w:top w:val="none" w:sz="0" w:space="0" w:color="auto"/>
        <w:left w:val="none" w:sz="0" w:space="0" w:color="auto"/>
        <w:bottom w:val="none" w:sz="0" w:space="0" w:color="auto"/>
        <w:right w:val="none" w:sz="0" w:space="0" w:color="auto"/>
      </w:divBdr>
    </w:div>
    <w:div w:id="1756510528">
      <w:bodyDiv w:val="1"/>
      <w:marLeft w:val="0"/>
      <w:marRight w:val="0"/>
      <w:marTop w:val="0"/>
      <w:marBottom w:val="0"/>
      <w:divBdr>
        <w:top w:val="none" w:sz="0" w:space="0" w:color="auto"/>
        <w:left w:val="none" w:sz="0" w:space="0" w:color="auto"/>
        <w:bottom w:val="none" w:sz="0" w:space="0" w:color="auto"/>
        <w:right w:val="none" w:sz="0" w:space="0" w:color="auto"/>
      </w:divBdr>
    </w:div>
    <w:div w:id="1767189866">
      <w:bodyDiv w:val="1"/>
      <w:marLeft w:val="0"/>
      <w:marRight w:val="0"/>
      <w:marTop w:val="0"/>
      <w:marBottom w:val="0"/>
      <w:divBdr>
        <w:top w:val="none" w:sz="0" w:space="0" w:color="auto"/>
        <w:left w:val="none" w:sz="0" w:space="0" w:color="auto"/>
        <w:bottom w:val="none" w:sz="0" w:space="0" w:color="auto"/>
        <w:right w:val="none" w:sz="0" w:space="0" w:color="auto"/>
      </w:divBdr>
    </w:div>
    <w:div w:id="1783065797">
      <w:bodyDiv w:val="1"/>
      <w:marLeft w:val="0"/>
      <w:marRight w:val="0"/>
      <w:marTop w:val="0"/>
      <w:marBottom w:val="0"/>
      <w:divBdr>
        <w:top w:val="none" w:sz="0" w:space="0" w:color="auto"/>
        <w:left w:val="none" w:sz="0" w:space="0" w:color="auto"/>
        <w:bottom w:val="none" w:sz="0" w:space="0" w:color="auto"/>
        <w:right w:val="none" w:sz="0" w:space="0" w:color="auto"/>
      </w:divBdr>
    </w:div>
    <w:div w:id="1820540325">
      <w:bodyDiv w:val="1"/>
      <w:marLeft w:val="0"/>
      <w:marRight w:val="0"/>
      <w:marTop w:val="0"/>
      <w:marBottom w:val="0"/>
      <w:divBdr>
        <w:top w:val="none" w:sz="0" w:space="0" w:color="auto"/>
        <w:left w:val="none" w:sz="0" w:space="0" w:color="auto"/>
        <w:bottom w:val="none" w:sz="0" w:space="0" w:color="auto"/>
        <w:right w:val="none" w:sz="0" w:space="0" w:color="auto"/>
      </w:divBdr>
    </w:div>
    <w:div w:id="1828325415">
      <w:bodyDiv w:val="1"/>
      <w:marLeft w:val="0"/>
      <w:marRight w:val="0"/>
      <w:marTop w:val="0"/>
      <w:marBottom w:val="0"/>
      <w:divBdr>
        <w:top w:val="none" w:sz="0" w:space="0" w:color="auto"/>
        <w:left w:val="none" w:sz="0" w:space="0" w:color="auto"/>
        <w:bottom w:val="none" w:sz="0" w:space="0" w:color="auto"/>
        <w:right w:val="none" w:sz="0" w:space="0" w:color="auto"/>
      </w:divBdr>
    </w:div>
    <w:div w:id="1858538870">
      <w:bodyDiv w:val="1"/>
      <w:marLeft w:val="0"/>
      <w:marRight w:val="0"/>
      <w:marTop w:val="0"/>
      <w:marBottom w:val="0"/>
      <w:divBdr>
        <w:top w:val="none" w:sz="0" w:space="0" w:color="auto"/>
        <w:left w:val="none" w:sz="0" w:space="0" w:color="auto"/>
        <w:bottom w:val="none" w:sz="0" w:space="0" w:color="auto"/>
        <w:right w:val="none" w:sz="0" w:space="0" w:color="auto"/>
      </w:divBdr>
    </w:div>
    <w:div w:id="1880630870">
      <w:bodyDiv w:val="1"/>
      <w:marLeft w:val="0"/>
      <w:marRight w:val="0"/>
      <w:marTop w:val="0"/>
      <w:marBottom w:val="0"/>
      <w:divBdr>
        <w:top w:val="none" w:sz="0" w:space="0" w:color="auto"/>
        <w:left w:val="none" w:sz="0" w:space="0" w:color="auto"/>
        <w:bottom w:val="none" w:sz="0" w:space="0" w:color="auto"/>
        <w:right w:val="none" w:sz="0" w:space="0" w:color="auto"/>
      </w:divBdr>
    </w:div>
    <w:div w:id="1893804713">
      <w:bodyDiv w:val="1"/>
      <w:marLeft w:val="0"/>
      <w:marRight w:val="0"/>
      <w:marTop w:val="0"/>
      <w:marBottom w:val="0"/>
      <w:divBdr>
        <w:top w:val="none" w:sz="0" w:space="0" w:color="auto"/>
        <w:left w:val="none" w:sz="0" w:space="0" w:color="auto"/>
        <w:bottom w:val="none" w:sz="0" w:space="0" w:color="auto"/>
        <w:right w:val="none" w:sz="0" w:space="0" w:color="auto"/>
      </w:divBdr>
    </w:div>
    <w:div w:id="1903444301">
      <w:bodyDiv w:val="1"/>
      <w:marLeft w:val="0"/>
      <w:marRight w:val="0"/>
      <w:marTop w:val="0"/>
      <w:marBottom w:val="0"/>
      <w:divBdr>
        <w:top w:val="none" w:sz="0" w:space="0" w:color="auto"/>
        <w:left w:val="none" w:sz="0" w:space="0" w:color="auto"/>
        <w:bottom w:val="none" w:sz="0" w:space="0" w:color="auto"/>
        <w:right w:val="none" w:sz="0" w:space="0" w:color="auto"/>
      </w:divBdr>
    </w:div>
    <w:div w:id="1932346530">
      <w:bodyDiv w:val="1"/>
      <w:marLeft w:val="0"/>
      <w:marRight w:val="0"/>
      <w:marTop w:val="0"/>
      <w:marBottom w:val="0"/>
      <w:divBdr>
        <w:top w:val="none" w:sz="0" w:space="0" w:color="auto"/>
        <w:left w:val="none" w:sz="0" w:space="0" w:color="auto"/>
        <w:bottom w:val="none" w:sz="0" w:space="0" w:color="auto"/>
        <w:right w:val="none" w:sz="0" w:space="0" w:color="auto"/>
      </w:divBdr>
    </w:div>
    <w:div w:id="1934244749">
      <w:bodyDiv w:val="1"/>
      <w:marLeft w:val="0"/>
      <w:marRight w:val="0"/>
      <w:marTop w:val="0"/>
      <w:marBottom w:val="0"/>
      <w:divBdr>
        <w:top w:val="none" w:sz="0" w:space="0" w:color="auto"/>
        <w:left w:val="none" w:sz="0" w:space="0" w:color="auto"/>
        <w:bottom w:val="none" w:sz="0" w:space="0" w:color="auto"/>
        <w:right w:val="none" w:sz="0" w:space="0" w:color="auto"/>
      </w:divBdr>
    </w:div>
    <w:div w:id="1964581559">
      <w:bodyDiv w:val="1"/>
      <w:marLeft w:val="0"/>
      <w:marRight w:val="0"/>
      <w:marTop w:val="0"/>
      <w:marBottom w:val="0"/>
      <w:divBdr>
        <w:top w:val="none" w:sz="0" w:space="0" w:color="auto"/>
        <w:left w:val="none" w:sz="0" w:space="0" w:color="auto"/>
        <w:bottom w:val="none" w:sz="0" w:space="0" w:color="auto"/>
        <w:right w:val="none" w:sz="0" w:space="0" w:color="auto"/>
      </w:divBdr>
    </w:div>
    <w:div w:id="1974824384">
      <w:bodyDiv w:val="1"/>
      <w:marLeft w:val="0"/>
      <w:marRight w:val="0"/>
      <w:marTop w:val="0"/>
      <w:marBottom w:val="0"/>
      <w:divBdr>
        <w:top w:val="none" w:sz="0" w:space="0" w:color="auto"/>
        <w:left w:val="none" w:sz="0" w:space="0" w:color="auto"/>
        <w:bottom w:val="none" w:sz="0" w:space="0" w:color="auto"/>
        <w:right w:val="none" w:sz="0" w:space="0" w:color="auto"/>
      </w:divBdr>
    </w:div>
    <w:div w:id="1997029974">
      <w:bodyDiv w:val="1"/>
      <w:marLeft w:val="0"/>
      <w:marRight w:val="0"/>
      <w:marTop w:val="0"/>
      <w:marBottom w:val="0"/>
      <w:divBdr>
        <w:top w:val="none" w:sz="0" w:space="0" w:color="auto"/>
        <w:left w:val="none" w:sz="0" w:space="0" w:color="auto"/>
        <w:bottom w:val="none" w:sz="0" w:space="0" w:color="auto"/>
        <w:right w:val="none" w:sz="0" w:space="0" w:color="auto"/>
      </w:divBdr>
    </w:div>
    <w:div w:id="2004311268">
      <w:bodyDiv w:val="1"/>
      <w:marLeft w:val="0"/>
      <w:marRight w:val="0"/>
      <w:marTop w:val="0"/>
      <w:marBottom w:val="0"/>
      <w:divBdr>
        <w:top w:val="none" w:sz="0" w:space="0" w:color="auto"/>
        <w:left w:val="none" w:sz="0" w:space="0" w:color="auto"/>
        <w:bottom w:val="none" w:sz="0" w:space="0" w:color="auto"/>
        <w:right w:val="none" w:sz="0" w:space="0" w:color="auto"/>
      </w:divBdr>
    </w:div>
    <w:div w:id="2074355725">
      <w:bodyDiv w:val="1"/>
      <w:marLeft w:val="0"/>
      <w:marRight w:val="0"/>
      <w:marTop w:val="0"/>
      <w:marBottom w:val="0"/>
      <w:divBdr>
        <w:top w:val="none" w:sz="0" w:space="0" w:color="auto"/>
        <w:left w:val="none" w:sz="0" w:space="0" w:color="auto"/>
        <w:bottom w:val="none" w:sz="0" w:space="0" w:color="auto"/>
        <w:right w:val="none" w:sz="0" w:space="0" w:color="auto"/>
      </w:divBdr>
    </w:div>
    <w:div w:id="2111311267">
      <w:bodyDiv w:val="1"/>
      <w:marLeft w:val="0"/>
      <w:marRight w:val="0"/>
      <w:marTop w:val="0"/>
      <w:marBottom w:val="0"/>
      <w:divBdr>
        <w:top w:val="none" w:sz="0" w:space="0" w:color="auto"/>
        <w:left w:val="none" w:sz="0" w:space="0" w:color="auto"/>
        <w:bottom w:val="none" w:sz="0" w:space="0" w:color="auto"/>
        <w:right w:val="none" w:sz="0" w:space="0" w:color="auto"/>
      </w:divBdr>
    </w:div>
    <w:div w:id="2114471572">
      <w:bodyDiv w:val="1"/>
      <w:marLeft w:val="0"/>
      <w:marRight w:val="0"/>
      <w:marTop w:val="0"/>
      <w:marBottom w:val="0"/>
      <w:divBdr>
        <w:top w:val="none" w:sz="0" w:space="0" w:color="auto"/>
        <w:left w:val="none" w:sz="0" w:space="0" w:color="auto"/>
        <w:bottom w:val="none" w:sz="0" w:space="0" w:color="auto"/>
        <w:right w:val="none" w:sz="0" w:space="0" w:color="auto"/>
      </w:divBdr>
    </w:div>
    <w:div w:id="21151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mailto:ismael.carrascol@alumnos.upm.es" TargetMode="External"/><Relationship Id="rId26" Type="http://schemas.openxmlformats.org/officeDocument/2006/relationships/hyperlink" Target="https://es.rs-online.com/web/i" TargetMode="External"/><Relationship Id="rId39" Type="http://schemas.openxmlformats.org/officeDocument/2006/relationships/hyperlink" Target="https://www.mouser.es/ProductDetail/Digilent/410-237?qs=s%2FdyVPQMB4zUVDfMdmdUxQ%3D%3D" TargetMode="External"/><Relationship Id="rId21" Type="http://schemas.openxmlformats.org/officeDocument/2006/relationships/footer" Target="footer1.xml"/><Relationship Id="rId34" Type="http://schemas.openxmlformats.org/officeDocument/2006/relationships/hyperlink" Target="https://www.mouser.es/ProductDetail/Metcal/FM-MSA25U?qs=rQFj71Wb1eXTSvMuYg2bpg%3D%3D" TargetMode="External"/><Relationship Id="rId42" Type="http://schemas.openxmlformats.org/officeDocument/2006/relationships/hyperlink" Target="https://es.farnell.com/osepp/sc20050/no-of-cells/dp/2819535" TargetMode="External"/><Relationship Id="rId47" Type="http://schemas.openxmlformats.org/officeDocument/2006/relationships/hyperlink" Target="https://www.amazon.es/ZERODECO-Decoraci%C3%B3n-cumplea%C3%B1os-Birthday-Accesorios/dp/B07KRXKD5Z/ref=sr_1_1_sspa?keywords=globos+polietileno&amp;qid=1675085531&amp;sr=8-1-spons&amp;sp_csd=d2lkZ2V0TmFtZT1zcF9hdGY&amp;psc=1" TargetMode="External"/><Relationship Id="rId50" Type="http://schemas.openxmlformats.org/officeDocument/2006/relationships/hyperlink" Target="https://www.donglobo.com/helio-para-globos/bombona-de-helio-para-globos-013m3-sin-globo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aul.parla.mota@alumnos.upm.es" TargetMode="External"/><Relationship Id="rId29" Type="http://schemas.openxmlformats.org/officeDocument/2006/relationships/hyperlink" Target="https://www.az-delivery.de/es/" TargetMode="External"/><Relationship Id="rId11" Type="http://schemas.microsoft.com/office/2011/relationships/commentsExtended" Target="commentsExtended.xml"/><Relationship Id="rId24" Type="http://schemas.openxmlformats.org/officeDocument/2006/relationships/footer" Target="footer3.xml"/><Relationship Id="rId32" Type="http://schemas.openxmlformats.org/officeDocument/2006/relationships/hyperlink" Target="https://www.mouser.es/ProductDetail/Mikroe/MIKROE-2767?qs=1mbolxNpo8cHSPn6LrSrWQ%3D%3D" TargetMode="External"/><Relationship Id="rId37" Type="http://schemas.openxmlformats.org/officeDocument/2006/relationships/hyperlink" Target="https://www.mouser.es/ProductDetail/Panasonic-Battery/BK-120AAHA01?qs=17u8i%2FzlE8%2Fu5bIc3DG5dQ%3D%3D" TargetMode="External"/><Relationship Id="rId40" Type="http://schemas.openxmlformats.org/officeDocument/2006/relationships/hyperlink" Target="https://es.rs-online.com/web/p/paneles-solares/1860599" TargetMode="External"/><Relationship Id="rId45" Type="http://schemas.openxmlformats.org/officeDocument/2006/relationships/hyperlink" Target="https://es.rs-online.com/web/p/kits-de-desarrollo-de-sensores/2025501"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19" Type="http://schemas.openxmlformats.org/officeDocument/2006/relationships/header" Target="header1.xml"/><Relationship Id="rId31" Type="http://schemas.openxmlformats.org/officeDocument/2006/relationships/hyperlink" Target="https://es.rs-online.com/web/p/kits-de-desarrollo-de-sensores/1651064" TargetMode="External"/><Relationship Id="rId44" Type="http://schemas.openxmlformats.org/officeDocument/2006/relationships/hyperlink" Target="https://es.rs-online.com/web/p/motores-dc/1805280/" TargetMode="External"/><Relationship Id="rId52" Type="http://schemas.openxmlformats.org/officeDocument/2006/relationships/hyperlink" Target="https://www.mouser.es/ProductDetail/Mikroe/MIKROE-1720?qs=bzW4KIwE9U38mry2K8X5yA%3D%3D"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upm365.sharepoint.com/:f:/s/SBC22M01/EjDevVEETKdIlYgdh2tLhi4BIAjwwNGaQKtBlmzocavBRA?e=Ovh6e4" TargetMode="External"/><Relationship Id="rId22" Type="http://schemas.openxmlformats.org/officeDocument/2006/relationships/footer" Target="footer2.xml"/><Relationship Id="rId27" Type="http://schemas.openxmlformats.org/officeDocument/2006/relationships/hyperlink" Target="https://www.mouser.es/" TargetMode="External"/><Relationship Id="rId30" Type="http://schemas.openxmlformats.org/officeDocument/2006/relationships/hyperlink" Target="https://www.az-delivery.de/en/products/esp32-developmentboard" TargetMode="External"/><Relationship Id="rId35" Type="http://schemas.openxmlformats.org/officeDocument/2006/relationships/hyperlink" Target="https://es.rs-online.com/web/p/filtros-de-aire-para-climatizacion/7302921" TargetMode="External"/><Relationship Id="rId43" Type="http://schemas.openxmlformats.org/officeDocument/2006/relationships/hyperlink" Target="https://es.rs-online.com/web/p/motores-dc/2389692" TargetMode="External"/><Relationship Id="rId48" Type="http://schemas.openxmlformats.org/officeDocument/2006/relationships/hyperlink" Target="https://www.amazon.es/Angry-Birds-AR-1013-Air-Swimmers/dp/B009YB3ICI/ref=sr_1_5?crid=1Q72W9HERHRS8&amp;keywords=air+swimmer&amp;qid=1675156490&amp;sprefix=air+swimmer%2Caps%2C108&amp;sr=8-5" TargetMode="External"/><Relationship Id="rId8" Type="http://schemas.openxmlformats.org/officeDocument/2006/relationships/image" Target="media/image1.jpg"/><Relationship Id="rId51" Type="http://schemas.openxmlformats.org/officeDocument/2006/relationships/hyperlink" Target="https://es.rs-online.com/web/p/kits-de-desarrollo-inalambricos-y-de-comunicacion/1245474"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mailto:alejandro.rinon.reneo@alumnos.upm.es" TargetMode="External"/><Relationship Id="rId25" Type="http://schemas.openxmlformats.org/officeDocument/2006/relationships/image" Target="media/image4.PNG"/><Relationship Id="rId33" Type="http://schemas.openxmlformats.org/officeDocument/2006/relationships/hyperlink" Target="https://es.rs-online.com/web/p/accesorios-para-aspiradores-de-humo-de-soldadura/1234906" TargetMode="External"/><Relationship Id="rId38" Type="http://schemas.openxmlformats.org/officeDocument/2006/relationships/hyperlink" Target="https://es.rs-online.com/web/p/kits-de-desarrollo-de-sensores/1346455" TargetMode="External"/><Relationship Id="rId46" Type="http://schemas.openxmlformats.org/officeDocument/2006/relationships/hyperlink" Target="https://www.mouser.es/ProductDetail/STMicroelectronics/STEVAL-DRONE01?qs=byeeYqUIh0PMD5XBzdQlMg%3D%3D" TargetMode="External"/><Relationship Id="rId20" Type="http://schemas.openxmlformats.org/officeDocument/2006/relationships/header" Target="header2.xml"/><Relationship Id="rId41" Type="http://schemas.openxmlformats.org/officeDocument/2006/relationships/hyperlink" Target="https://www.mouser.es/ProductDetail/Adafruit/3809?qs=MLItCLRbWswl2zZ4yMv4FA%3D%3D"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alejandro.serranol@alumnos.upm.es" TargetMode="External"/><Relationship Id="rId23" Type="http://schemas.openxmlformats.org/officeDocument/2006/relationships/image" Target="media/image3.png"/><Relationship Id="rId28" Type="http://schemas.openxmlformats.org/officeDocument/2006/relationships/hyperlink" Target="https://www.electronicaembajadores.com/" TargetMode="External"/><Relationship Id="rId36" Type="http://schemas.openxmlformats.org/officeDocument/2006/relationships/hyperlink" Target="https://es.rs-online.com/web/p/pilas-recargables-aa/9053781" TargetMode="External"/><Relationship Id="rId49" Type="http://schemas.openxmlformats.org/officeDocument/2006/relationships/hyperlink" Target="https://www.instructables.com/RC-Zeppelin-dirigib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Yag23</b:Tag>
    <b:SourceType>InternetSite</b:SourceType>
    <b:Guid>{63A33D8A-83A8-4C9A-B71E-9B0A29C58C23}</b:Guid>
    <b:Author>
      <b:Author>
        <b:NameList>
          <b:Person>
            <b:Last>Yagüe Panadero</b:Last>
            <b:First>Agustín</b:First>
          </b:Person>
        </b:NameList>
      </b:Author>
    </b:Author>
    <b:Title>www.etsisi.upm.es</b:Title>
    <b:InternetSiteTitle>www.etsisi.upm.es</b:InternetSiteTitle>
    <b:Year>2023</b:Year>
    <b:Month>1</b:Month>
    <b:Day>18</b:Day>
    <b:URL>https://www.etsisi.upm.es/sites/default/files/programa_propio_etsisi_2023.pdf</b:URL>
    <b:RefOrder>1</b:RefOrder>
  </b:Source>
  <b:Source>
    <b:Tag>Por23</b:Tag>
    <b:SourceType>InternetSite</b:SourceType>
    <b:Guid>{C03E1EF5-ED96-4C4F-AD2C-1275DB40E23F}</b:Guid>
    <b:Author>
      <b:Author>
        <b:Corporate>Portal de Transparencia UPM</b:Corporate>
      </b:Author>
    </b:Author>
    <b:Title>https://transparencia.upm.es</b:Title>
    <b:InternetSiteTitle>https://transparencia.upm.es</b:InternetSiteTitle>
    <b:Year>2023</b:Year>
    <b:Month>2</b:Month>
    <b:Day>6</b:Day>
    <b:URL>https://transparencia.upm.es/personal/pdi/cv?idpdi=d6ed6bf23b71137205fd2d489de353d4c2218c2eff0f51e6dc0571ca9993af41</b:URL>
    <b:RefOrder>2</b:RefOrder>
  </b:Source>
</b:Sources>
</file>

<file path=customXml/itemProps1.xml><?xml version="1.0" encoding="utf-8"?>
<ds:datastoreItem xmlns:ds="http://schemas.openxmlformats.org/officeDocument/2006/customXml" ds:itemID="{9D2EA6BB-3559-4E08-8A99-46DB151A8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12125</TotalTime>
  <Pages>12</Pages>
  <Words>1924</Words>
  <Characters>10586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 García Alcántara</dc:creator>
  <cp:keywords/>
  <dc:description/>
  <cp:lastModifiedBy>alejandro.serranol@alumnos.upm.es</cp:lastModifiedBy>
  <cp:revision>685</cp:revision>
  <cp:lastPrinted>2023-02-03T08:44:00Z</cp:lastPrinted>
  <dcterms:created xsi:type="dcterms:W3CDTF">2022-03-07T11:48:00Z</dcterms:created>
  <dcterms:modified xsi:type="dcterms:W3CDTF">2023-02-07T09:21:00Z</dcterms:modified>
</cp:coreProperties>
</file>