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204" w:rsidRPr="00CC4458" w:rsidRDefault="00235204" w:rsidP="00235204">
      <w:pPr>
        <w:pStyle w:val="Heading1"/>
        <w:spacing w:after="0" w:line="360" w:lineRule="auto"/>
        <w:rPr>
          <w:rFonts w:ascii="Times New Roman" w:hAnsi="Times New Roman"/>
          <w:bCs/>
          <w:color w:val="auto"/>
          <w:szCs w:val="28"/>
        </w:rPr>
      </w:pPr>
      <w:r w:rsidRPr="00CC4458">
        <w:rPr>
          <w:rFonts w:ascii="Times New Roman" w:hAnsi="Times New Roman"/>
          <w:bCs/>
          <w:color w:val="auto"/>
          <w:szCs w:val="28"/>
          <w:lang w:val="en-GB"/>
        </w:rPr>
        <w:t>SPESIFIKASI TEKNIS</w:t>
      </w:r>
    </w:p>
    <w:p w:rsidR="00235204" w:rsidRPr="00CC4458" w:rsidRDefault="00235204" w:rsidP="00235204">
      <w:pPr>
        <w:pStyle w:val="Heading2"/>
        <w:rPr>
          <w:szCs w:val="24"/>
        </w:rPr>
      </w:pPr>
      <w:bookmarkStart w:id="0" w:name="_Toc198715382"/>
      <w:r w:rsidRPr="00CC4458">
        <w:rPr>
          <w:szCs w:val="24"/>
        </w:rPr>
        <w:t xml:space="preserve">Pengaturan </w:t>
      </w:r>
      <w:bookmarkEnd w:id="0"/>
      <w:r w:rsidRPr="00CC4458">
        <w:rPr>
          <w:szCs w:val="24"/>
        </w:rPr>
        <w:t>SDM</w:t>
      </w:r>
    </w:p>
    <w:p w:rsidR="00235204" w:rsidRPr="00CC4458" w:rsidRDefault="00235204" w:rsidP="00235204">
      <w:pPr>
        <w:spacing w:after="0" w:line="360" w:lineRule="auto"/>
        <w:ind w:left="900" w:firstLine="540"/>
        <w:jc w:val="both"/>
        <w:rPr>
          <w:sz w:val="22"/>
          <w:szCs w:val="22"/>
        </w:rPr>
      </w:pPr>
      <w:r w:rsidRPr="00CC4458">
        <w:rPr>
          <w:sz w:val="22"/>
          <w:szCs w:val="22"/>
        </w:rPr>
        <w:t xml:space="preserve">Staff yang diperlukan pada pekerjaan ini untuk keseluruhan berjumlah  </w:t>
      </w:r>
      <w:r w:rsidRPr="00CC4458">
        <w:rPr>
          <w:sz w:val="22"/>
          <w:szCs w:val="22"/>
          <w:lang w:val="id-ID"/>
        </w:rPr>
        <w:t xml:space="preserve">33 </w:t>
      </w:r>
      <w:r w:rsidRPr="00CC4458">
        <w:rPr>
          <w:sz w:val="22"/>
          <w:szCs w:val="22"/>
        </w:rPr>
        <w:t>orang dengan pembagian sebagai berikut :</w:t>
      </w:r>
    </w:p>
    <w:tbl>
      <w:tblPr>
        <w:tblW w:w="7145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3"/>
        <w:gridCol w:w="1309"/>
        <w:gridCol w:w="2884"/>
        <w:gridCol w:w="1049"/>
      </w:tblGrid>
      <w:tr w:rsidR="00235204" w:rsidRPr="00CC4458" w:rsidTr="009C1B5E">
        <w:trPr>
          <w:trHeight w:val="389"/>
          <w:tblHeader/>
        </w:trPr>
        <w:tc>
          <w:tcPr>
            <w:tcW w:w="1903" w:type="dxa"/>
            <w:vAlign w:val="center"/>
          </w:tcPr>
          <w:p w:rsidR="00235204" w:rsidRPr="00CC4458" w:rsidRDefault="00235204" w:rsidP="009C1B5E">
            <w:pPr>
              <w:spacing w:after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C4458">
              <w:rPr>
                <w:rFonts w:ascii="Arial Narrow" w:hAnsi="Arial Narrow"/>
                <w:b/>
                <w:sz w:val="22"/>
                <w:szCs w:val="22"/>
              </w:rPr>
              <w:t>Staff</w:t>
            </w:r>
          </w:p>
        </w:tc>
        <w:tc>
          <w:tcPr>
            <w:tcW w:w="1309" w:type="dxa"/>
            <w:vAlign w:val="center"/>
          </w:tcPr>
          <w:p w:rsidR="00235204" w:rsidRPr="00CC4458" w:rsidRDefault="00235204" w:rsidP="009C1B5E">
            <w:pPr>
              <w:spacing w:after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C4458">
              <w:rPr>
                <w:rFonts w:ascii="Arial Narrow" w:hAnsi="Arial Narrow"/>
                <w:b/>
                <w:sz w:val="22"/>
                <w:szCs w:val="22"/>
              </w:rPr>
              <w:t>Asal</w:t>
            </w:r>
          </w:p>
        </w:tc>
        <w:tc>
          <w:tcPr>
            <w:tcW w:w="2884" w:type="dxa"/>
            <w:vAlign w:val="center"/>
          </w:tcPr>
          <w:p w:rsidR="00235204" w:rsidRPr="00CC4458" w:rsidRDefault="00235204" w:rsidP="009C1B5E">
            <w:pPr>
              <w:spacing w:after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C4458">
              <w:rPr>
                <w:rFonts w:ascii="Arial Narrow" w:hAnsi="Arial Narrow"/>
                <w:b/>
                <w:sz w:val="22"/>
                <w:szCs w:val="22"/>
              </w:rPr>
              <w:t>Durasi Kerja</w:t>
            </w:r>
          </w:p>
        </w:tc>
        <w:tc>
          <w:tcPr>
            <w:tcW w:w="1049" w:type="dxa"/>
            <w:vAlign w:val="center"/>
          </w:tcPr>
          <w:p w:rsidR="00235204" w:rsidRPr="00CC4458" w:rsidRDefault="00235204" w:rsidP="009C1B5E">
            <w:pPr>
              <w:spacing w:after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C4458">
              <w:rPr>
                <w:rFonts w:ascii="Arial Narrow" w:hAnsi="Arial Narrow"/>
                <w:b/>
                <w:sz w:val="22"/>
                <w:szCs w:val="22"/>
              </w:rPr>
              <w:t>Jumlah</w:t>
            </w:r>
          </w:p>
        </w:tc>
      </w:tr>
      <w:tr w:rsidR="00235204" w:rsidRPr="00CC4458" w:rsidTr="00AD3CE7">
        <w:tc>
          <w:tcPr>
            <w:tcW w:w="1903" w:type="dxa"/>
          </w:tcPr>
          <w:p w:rsidR="00235204" w:rsidRPr="00CC4458" w:rsidRDefault="00235204" w:rsidP="009C1B5E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CC4458">
              <w:rPr>
                <w:sz w:val="22"/>
                <w:szCs w:val="22"/>
                <w:lang w:val="id-ID"/>
              </w:rPr>
              <w:t>Project Manager</w:t>
            </w:r>
          </w:p>
        </w:tc>
        <w:tc>
          <w:tcPr>
            <w:tcW w:w="1309" w:type="dxa"/>
          </w:tcPr>
          <w:p w:rsidR="00235204" w:rsidRPr="00CC4458" w:rsidRDefault="00235204" w:rsidP="009C1B5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  <w:r w:rsidRPr="00CC4458">
              <w:rPr>
                <w:rFonts w:ascii="Arial Narrow" w:hAnsi="Arial Narrow"/>
                <w:sz w:val="22"/>
                <w:szCs w:val="22"/>
              </w:rPr>
              <w:t>Internal Perusahaan</w:t>
            </w:r>
          </w:p>
        </w:tc>
        <w:tc>
          <w:tcPr>
            <w:tcW w:w="2884" w:type="dxa"/>
          </w:tcPr>
          <w:p w:rsidR="00235204" w:rsidRPr="00CC4458" w:rsidRDefault="00235204" w:rsidP="009C1B5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  <w:r w:rsidRPr="00CC4458">
              <w:rPr>
                <w:rFonts w:ascii="Arial Narrow" w:hAnsi="Arial Narrow"/>
                <w:sz w:val="22"/>
                <w:szCs w:val="22"/>
              </w:rPr>
              <w:t>Selama Pekerjaan berlangsung</w:t>
            </w:r>
          </w:p>
        </w:tc>
        <w:tc>
          <w:tcPr>
            <w:tcW w:w="1049" w:type="dxa"/>
          </w:tcPr>
          <w:p w:rsidR="00235204" w:rsidRPr="00CC4458" w:rsidRDefault="00235204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CC4458">
              <w:rPr>
                <w:rFonts w:ascii="Arial Narrow" w:hAnsi="Arial Narrow"/>
                <w:sz w:val="22"/>
                <w:szCs w:val="22"/>
              </w:rPr>
              <w:t>1 Orang</w:t>
            </w:r>
          </w:p>
        </w:tc>
      </w:tr>
      <w:tr w:rsidR="00235204" w:rsidRPr="00CC4458" w:rsidTr="00AD3CE7">
        <w:tc>
          <w:tcPr>
            <w:tcW w:w="1903" w:type="dxa"/>
          </w:tcPr>
          <w:p w:rsidR="00235204" w:rsidRPr="00CC4458" w:rsidRDefault="00235204" w:rsidP="009C1B5E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CC4458">
              <w:rPr>
                <w:sz w:val="22"/>
                <w:szCs w:val="22"/>
                <w:lang w:val="id-ID"/>
              </w:rPr>
              <w:t>Site Manager</w:t>
            </w:r>
          </w:p>
        </w:tc>
        <w:tc>
          <w:tcPr>
            <w:tcW w:w="1309" w:type="dxa"/>
          </w:tcPr>
          <w:p w:rsidR="00235204" w:rsidRPr="00CC4458" w:rsidRDefault="00235204" w:rsidP="009C1B5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  <w:r w:rsidRPr="00CC4458">
              <w:rPr>
                <w:rFonts w:ascii="Arial Narrow" w:hAnsi="Arial Narrow"/>
                <w:sz w:val="22"/>
                <w:szCs w:val="22"/>
              </w:rPr>
              <w:t>Internal Perusahaan</w:t>
            </w:r>
          </w:p>
        </w:tc>
        <w:tc>
          <w:tcPr>
            <w:tcW w:w="2884" w:type="dxa"/>
          </w:tcPr>
          <w:p w:rsidR="00235204" w:rsidRPr="00CC4458" w:rsidRDefault="00235204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CC4458">
              <w:rPr>
                <w:rFonts w:ascii="Arial Narrow" w:hAnsi="Arial Narrow"/>
                <w:sz w:val="22"/>
                <w:szCs w:val="22"/>
              </w:rPr>
              <w:t xml:space="preserve">Selama Pekerjaan berlangsung </w:t>
            </w:r>
          </w:p>
        </w:tc>
        <w:tc>
          <w:tcPr>
            <w:tcW w:w="1049" w:type="dxa"/>
          </w:tcPr>
          <w:p w:rsidR="00235204" w:rsidRPr="00CC4458" w:rsidRDefault="00235204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id-ID"/>
              </w:rPr>
              <w:t>1</w:t>
            </w:r>
            <w:r w:rsidRPr="00CC4458">
              <w:rPr>
                <w:rFonts w:ascii="Arial Narrow" w:hAnsi="Arial Narrow"/>
                <w:sz w:val="22"/>
                <w:szCs w:val="22"/>
              </w:rPr>
              <w:t xml:space="preserve"> Orang</w:t>
            </w:r>
          </w:p>
        </w:tc>
      </w:tr>
      <w:tr w:rsidR="00235204" w:rsidRPr="00CC4458" w:rsidTr="00AD3CE7">
        <w:tc>
          <w:tcPr>
            <w:tcW w:w="1903" w:type="dxa"/>
          </w:tcPr>
          <w:p w:rsidR="00235204" w:rsidRPr="00CC4458" w:rsidRDefault="00235204" w:rsidP="009C1B5E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CC4458">
              <w:rPr>
                <w:sz w:val="22"/>
                <w:szCs w:val="22"/>
                <w:lang w:val="id-ID"/>
              </w:rPr>
              <w:t>Sekretaris</w:t>
            </w:r>
          </w:p>
        </w:tc>
        <w:tc>
          <w:tcPr>
            <w:tcW w:w="1309" w:type="dxa"/>
          </w:tcPr>
          <w:p w:rsidR="00235204" w:rsidRPr="00CC4458" w:rsidRDefault="00235204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CC4458">
              <w:rPr>
                <w:rFonts w:ascii="Arial Narrow" w:hAnsi="Arial Narrow"/>
                <w:sz w:val="22"/>
                <w:szCs w:val="22"/>
              </w:rPr>
              <w:t>Internal Perusahaan</w:t>
            </w:r>
          </w:p>
        </w:tc>
        <w:tc>
          <w:tcPr>
            <w:tcW w:w="2884" w:type="dxa"/>
          </w:tcPr>
          <w:p w:rsidR="00235204" w:rsidRPr="00CC4458" w:rsidRDefault="00235204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CC4458">
              <w:rPr>
                <w:rFonts w:ascii="Arial Narrow" w:hAnsi="Arial Narrow"/>
                <w:sz w:val="22"/>
                <w:szCs w:val="22"/>
              </w:rPr>
              <w:t>Selama Pekerjaan berlangsung</w:t>
            </w:r>
          </w:p>
        </w:tc>
        <w:tc>
          <w:tcPr>
            <w:tcW w:w="1049" w:type="dxa"/>
          </w:tcPr>
          <w:p w:rsidR="00235204" w:rsidRPr="00CC4458" w:rsidRDefault="00235204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CC4458">
              <w:rPr>
                <w:rFonts w:ascii="Arial Narrow" w:hAnsi="Arial Narrow"/>
                <w:sz w:val="22"/>
                <w:szCs w:val="22"/>
              </w:rPr>
              <w:t>2 Orang</w:t>
            </w:r>
          </w:p>
        </w:tc>
      </w:tr>
      <w:tr w:rsidR="00235204" w:rsidRPr="00CC4458" w:rsidTr="00AD3CE7">
        <w:tc>
          <w:tcPr>
            <w:tcW w:w="1903" w:type="dxa"/>
          </w:tcPr>
          <w:p w:rsidR="00235204" w:rsidRPr="00CC4458" w:rsidRDefault="00235204" w:rsidP="009C1B5E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CC4458">
              <w:rPr>
                <w:sz w:val="22"/>
                <w:szCs w:val="22"/>
                <w:lang w:val="id-ID"/>
              </w:rPr>
              <w:t>Bendahara</w:t>
            </w:r>
          </w:p>
        </w:tc>
        <w:tc>
          <w:tcPr>
            <w:tcW w:w="1309" w:type="dxa"/>
          </w:tcPr>
          <w:p w:rsidR="00235204" w:rsidRPr="00CC4458" w:rsidRDefault="00235204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CC4458">
              <w:rPr>
                <w:rFonts w:ascii="Arial Narrow" w:hAnsi="Arial Narrow"/>
                <w:sz w:val="22"/>
                <w:szCs w:val="22"/>
              </w:rPr>
              <w:t>Internal Perusahaan</w:t>
            </w:r>
          </w:p>
        </w:tc>
        <w:tc>
          <w:tcPr>
            <w:tcW w:w="2884" w:type="dxa"/>
          </w:tcPr>
          <w:p w:rsidR="00235204" w:rsidRPr="00CC4458" w:rsidRDefault="00235204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es-ES"/>
              </w:rPr>
            </w:pPr>
            <w:r w:rsidRPr="00CC4458">
              <w:rPr>
                <w:rFonts w:ascii="Arial Narrow" w:hAnsi="Arial Narrow"/>
                <w:sz w:val="22"/>
                <w:szCs w:val="22"/>
              </w:rPr>
              <w:t>Selama Pekerjaan berlangsung</w:t>
            </w:r>
          </w:p>
        </w:tc>
        <w:tc>
          <w:tcPr>
            <w:tcW w:w="1049" w:type="dxa"/>
          </w:tcPr>
          <w:p w:rsidR="00235204" w:rsidRPr="00CC4458" w:rsidRDefault="00235204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CC4458">
              <w:rPr>
                <w:rFonts w:ascii="Arial Narrow" w:hAnsi="Arial Narrow"/>
                <w:sz w:val="22"/>
                <w:szCs w:val="22"/>
              </w:rPr>
              <w:t xml:space="preserve">  </w:t>
            </w:r>
            <w:r w:rsidRPr="00CC4458">
              <w:rPr>
                <w:rFonts w:ascii="Arial Narrow" w:hAnsi="Arial Narrow"/>
                <w:sz w:val="22"/>
                <w:szCs w:val="22"/>
                <w:lang w:val="id-ID"/>
              </w:rPr>
              <w:t xml:space="preserve">1 </w:t>
            </w:r>
            <w:r w:rsidRPr="00CC4458">
              <w:rPr>
                <w:rFonts w:ascii="Arial Narrow" w:hAnsi="Arial Narrow"/>
                <w:sz w:val="22"/>
                <w:szCs w:val="22"/>
              </w:rPr>
              <w:t>Orang</w:t>
            </w:r>
          </w:p>
        </w:tc>
      </w:tr>
      <w:tr w:rsidR="00235204" w:rsidRPr="00CC4458" w:rsidTr="00AD3CE7">
        <w:tc>
          <w:tcPr>
            <w:tcW w:w="1903" w:type="dxa"/>
          </w:tcPr>
          <w:p w:rsidR="00235204" w:rsidRPr="00CC4458" w:rsidRDefault="00235204" w:rsidP="009C1B5E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CC4458">
              <w:rPr>
                <w:sz w:val="22"/>
                <w:szCs w:val="22"/>
                <w:lang w:val="id-ID"/>
              </w:rPr>
              <w:t>Planners</w:t>
            </w:r>
          </w:p>
        </w:tc>
        <w:tc>
          <w:tcPr>
            <w:tcW w:w="1309" w:type="dxa"/>
          </w:tcPr>
          <w:p w:rsidR="00235204" w:rsidRPr="00CC4458" w:rsidRDefault="00235204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CC4458">
              <w:rPr>
                <w:rFonts w:ascii="Arial Narrow" w:hAnsi="Arial Narrow"/>
                <w:sz w:val="22"/>
                <w:szCs w:val="22"/>
              </w:rPr>
              <w:t>Internal Perusahaan</w:t>
            </w:r>
          </w:p>
        </w:tc>
        <w:tc>
          <w:tcPr>
            <w:tcW w:w="2884" w:type="dxa"/>
          </w:tcPr>
          <w:p w:rsidR="00235204" w:rsidRPr="00CC4458" w:rsidRDefault="00235204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es-ES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sv-SE"/>
              </w:rPr>
              <w:t>Tahap pelaksanaan pekerjaan</w:t>
            </w:r>
          </w:p>
        </w:tc>
        <w:tc>
          <w:tcPr>
            <w:tcW w:w="1049" w:type="dxa"/>
          </w:tcPr>
          <w:p w:rsidR="00235204" w:rsidRPr="00CC4458" w:rsidRDefault="00235204" w:rsidP="009C1B5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id-ID"/>
              </w:rPr>
              <w:t>14</w:t>
            </w:r>
            <w:r w:rsidRPr="00CC4458">
              <w:rPr>
                <w:rFonts w:ascii="Arial Narrow" w:hAnsi="Arial Narrow"/>
                <w:sz w:val="22"/>
                <w:szCs w:val="22"/>
              </w:rPr>
              <w:t xml:space="preserve"> Orang </w:t>
            </w:r>
          </w:p>
        </w:tc>
      </w:tr>
      <w:tr w:rsidR="00235204" w:rsidRPr="00CC4458" w:rsidTr="00AD3CE7">
        <w:tc>
          <w:tcPr>
            <w:tcW w:w="1903" w:type="dxa"/>
          </w:tcPr>
          <w:p w:rsidR="00235204" w:rsidRPr="00CC4458" w:rsidRDefault="00235204" w:rsidP="009C1B5E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CC4458">
              <w:rPr>
                <w:sz w:val="22"/>
                <w:szCs w:val="22"/>
                <w:lang w:val="id-ID"/>
              </w:rPr>
              <w:t>Programmers</w:t>
            </w:r>
          </w:p>
        </w:tc>
        <w:tc>
          <w:tcPr>
            <w:tcW w:w="1309" w:type="dxa"/>
          </w:tcPr>
          <w:p w:rsidR="00235204" w:rsidRPr="00CC4458" w:rsidRDefault="00235204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CC4458">
              <w:rPr>
                <w:rFonts w:ascii="Arial Narrow" w:hAnsi="Arial Narrow"/>
                <w:sz w:val="22"/>
                <w:szCs w:val="22"/>
              </w:rPr>
              <w:t>Internal Perusahaan</w:t>
            </w:r>
          </w:p>
        </w:tc>
        <w:tc>
          <w:tcPr>
            <w:tcW w:w="2884" w:type="dxa"/>
          </w:tcPr>
          <w:p w:rsidR="00235204" w:rsidRPr="00CC4458" w:rsidRDefault="00235204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es-ES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sv-SE"/>
              </w:rPr>
              <w:t>Tahap pelaksanaan pekerjaan</w:t>
            </w:r>
          </w:p>
        </w:tc>
        <w:tc>
          <w:tcPr>
            <w:tcW w:w="1049" w:type="dxa"/>
          </w:tcPr>
          <w:p w:rsidR="00235204" w:rsidRPr="00CC4458" w:rsidRDefault="00235204" w:rsidP="009C1B5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CC4458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C4458">
              <w:rPr>
                <w:rFonts w:ascii="Arial Narrow" w:hAnsi="Arial Narrow"/>
                <w:sz w:val="22"/>
                <w:szCs w:val="22"/>
                <w:lang w:val="id-ID"/>
              </w:rPr>
              <w:t>6</w:t>
            </w:r>
            <w:r w:rsidRPr="00CC4458">
              <w:rPr>
                <w:rFonts w:ascii="Arial Narrow" w:hAnsi="Arial Narrow"/>
                <w:sz w:val="22"/>
                <w:szCs w:val="22"/>
              </w:rPr>
              <w:t xml:space="preserve"> Orang</w:t>
            </w:r>
          </w:p>
        </w:tc>
      </w:tr>
      <w:tr w:rsidR="00235204" w:rsidRPr="00CC4458" w:rsidTr="00AD3CE7">
        <w:tc>
          <w:tcPr>
            <w:tcW w:w="1903" w:type="dxa"/>
          </w:tcPr>
          <w:p w:rsidR="00235204" w:rsidRPr="00CC4458" w:rsidRDefault="00235204" w:rsidP="009C1B5E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CC4458">
              <w:rPr>
                <w:sz w:val="22"/>
                <w:szCs w:val="22"/>
                <w:lang w:val="id-ID"/>
              </w:rPr>
              <w:t>Designers</w:t>
            </w:r>
          </w:p>
        </w:tc>
        <w:tc>
          <w:tcPr>
            <w:tcW w:w="1309" w:type="dxa"/>
          </w:tcPr>
          <w:p w:rsidR="00235204" w:rsidRPr="00CC4458" w:rsidRDefault="00235204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CC4458">
              <w:rPr>
                <w:rFonts w:ascii="Arial Narrow" w:hAnsi="Arial Narrow"/>
                <w:sz w:val="22"/>
                <w:szCs w:val="22"/>
              </w:rPr>
              <w:t>Internal Perusahaan</w:t>
            </w:r>
          </w:p>
        </w:tc>
        <w:tc>
          <w:tcPr>
            <w:tcW w:w="2884" w:type="dxa"/>
          </w:tcPr>
          <w:p w:rsidR="00235204" w:rsidRPr="00CC4458" w:rsidRDefault="00235204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es-ES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sv-SE"/>
              </w:rPr>
              <w:t>Tahap pelaksanaan pekerjaan</w:t>
            </w:r>
          </w:p>
        </w:tc>
        <w:tc>
          <w:tcPr>
            <w:tcW w:w="1049" w:type="dxa"/>
          </w:tcPr>
          <w:p w:rsidR="00235204" w:rsidRPr="00CC4458" w:rsidRDefault="00235204" w:rsidP="00235204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id-ID"/>
              </w:rPr>
              <w:t>6</w:t>
            </w:r>
            <w:r w:rsidRPr="00CC4458">
              <w:rPr>
                <w:rFonts w:ascii="Arial Narrow" w:hAnsi="Arial Narrow"/>
                <w:sz w:val="22"/>
                <w:szCs w:val="22"/>
              </w:rPr>
              <w:t xml:space="preserve"> orang</w:t>
            </w:r>
          </w:p>
        </w:tc>
      </w:tr>
    </w:tbl>
    <w:p w:rsidR="00235204" w:rsidRPr="00CC4458" w:rsidRDefault="00235204" w:rsidP="00235204">
      <w:pPr>
        <w:pStyle w:val="Heading3"/>
        <w:numPr>
          <w:ilvl w:val="0"/>
          <w:numId w:val="0"/>
        </w:numPr>
        <w:spacing w:after="0" w:line="360" w:lineRule="auto"/>
        <w:rPr>
          <w:i w:val="0"/>
          <w:sz w:val="22"/>
          <w:szCs w:val="22"/>
        </w:rPr>
      </w:pPr>
    </w:p>
    <w:p w:rsidR="00235204" w:rsidRPr="00CC4458" w:rsidRDefault="00235204" w:rsidP="00235204">
      <w:pPr>
        <w:pStyle w:val="Heading2"/>
        <w:rPr>
          <w:szCs w:val="24"/>
        </w:rPr>
      </w:pPr>
      <w:bookmarkStart w:id="1" w:name="_Toc198715383"/>
      <w:r w:rsidRPr="00CC4458">
        <w:rPr>
          <w:szCs w:val="24"/>
        </w:rPr>
        <w:t xml:space="preserve">Perolehan </w:t>
      </w:r>
      <w:bookmarkEnd w:id="1"/>
      <w:r w:rsidRPr="00CC4458">
        <w:rPr>
          <w:szCs w:val="24"/>
        </w:rPr>
        <w:t>SDM</w:t>
      </w:r>
    </w:p>
    <w:p w:rsidR="00235204" w:rsidRPr="00CC4458" w:rsidRDefault="00235204" w:rsidP="00235204">
      <w:pPr>
        <w:pStyle w:val="BodyTextIndent"/>
        <w:ind w:firstLine="432"/>
        <w:rPr>
          <w:sz w:val="22"/>
          <w:szCs w:val="22"/>
        </w:rPr>
      </w:pPr>
      <w:r w:rsidRPr="00CC4458">
        <w:rPr>
          <w:sz w:val="22"/>
          <w:szCs w:val="22"/>
        </w:rPr>
        <w:t xml:space="preserve">Perolehan dan perekrutan sumber daya pekerjaan perlu dilakukan dalam pekerjaan, terutama untuk </w:t>
      </w:r>
      <w:r w:rsidR="00070AEB" w:rsidRPr="00CC4458">
        <w:rPr>
          <w:sz w:val="22"/>
          <w:szCs w:val="22"/>
          <w:lang w:val="id-ID"/>
        </w:rPr>
        <w:t>Planners</w:t>
      </w:r>
      <w:r w:rsidRPr="00CC4458">
        <w:rPr>
          <w:sz w:val="22"/>
          <w:szCs w:val="22"/>
        </w:rPr>
        <w:t xml:space="preserve"> dan koordinator, </w:t>
      </w:r>
      <w:r w:rsidR="00070AEB" w:rsidRPr="00CC4458">
        <w:rPr>
          <w:sz w:val="22"/>
          <w:szCs w:val="22"/>
          <w:lang w:val="id-ID"/>
        </w:rPr>
        <w:t>Programmers</w:t>
      </w:r>
      <w:r w:rsidRPr="00CC4458">
        <w:rPr>
          <w:sz w:val="22"/>
          <w:szCs w:val="22"/>
        </w:rPr>
        <w:t xml:space="preserve"> dan koordinator, serta </w:t>
      </w:r>
      <w:r w:rsidR="00070AEB" w:rsidRPr="00CC4458">
        <w:rPr>
          <w:sz w:val="22"/>
          <w:szCs w:val="22"/>
          <w:lang w:val="id-ID"/>
        </w:rPr>
        <w:t>Designers dan koordinator</w:t>
      </w:r>
      <w:r w:rsidRPr="00CC4458">
        <w:rPr>
          <w:sz w:val="22"/>
          <w:szCs w:val="22"/>
        </w:rPr>
        <w:t>. Proses rekrutmen terhadap pegawai dilakukan pada masa persiapan pekerjaan SDM. Dibawah ini merupakan tabel yang memuat persyaratan yang harus dipenuhi oleh setiap staff untuk menduduki posisi yang diinginkan :</w:t>
      </w:r>
    </w:p>
    <w:tbl>
      <w:tblPr>
        <w:tblW w:w="760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10"/>
        <w:gridCol w:w="997"/>
        <w:gridCol w:w="2312"/>
        <w:gridCol w:w="2790"/>
      </w:tblGrid>
      <w:tr w:rsidR="00235204" w:rsidRPr="00CC4458" w:rsidTr="00B854B5">
        <w:trPr>
          <w:trHeight w:val="470"/>
          <w:tblHeader/>
        </w:trPr>
        <w:tc>
          <w:tcPr>
            <w:tcW w:w="1510" w:type="dxa"/>
            <w:vAlign w:val="center"/>
          </w:tcPr>
          <w:p w:rsidR="00235204" w:rsidRPr="00CC4458" w:rsidRDefault="00235204" w:rsidP="009C1B5E">
            <w:pPr>
              <w:spacing w:after="0"/>
              <w:jc w:val="center"/>
              <w:rPr>
                <w:rFonts w:ascii="Arial Narrow" w:hAnsi="Arial Narrow"/>
                <w:b/>
                <w:sz w:val="22"/>
                <w:szCs w:val="22"/>
                <w:lang w:val="sv-SE"/>
              </w:rPr>
            </w:pPr>
            <w:r w:rsidRPr="00CC4458">
              <w:rPr>
                <w:sz w:val="22"/>
                <w:szCs w:val="22"/>
              </w:rPr>
              <w:t xml:space="preserve"> </w:t>
            </w:r>
            <w:r w:rsidRPr="00CC4458">
              <w:rPr>
                <w:rFonts w:ascii="Arial Narrow" w:hAnsi="Arial Narrow"/>
                <w:b/>
                <w:sz w:val="22"/>
                <w:szCs w:val="22"/>
                <w:lang w:val="sv-SE"/>
              </w:rPr>
              <w:t>Staff</w:t>
            </w:r>
          </w:p>
        </w:tc>
        <w:tc>
          <w:tcPr>
            <w:tcW w:w="997" w:type="dxa"/>
            <w:vAlign w:val="center"/>
          </w:tcPr>
          <w:p w:rsidR="00235204" w:rsidRPr="00CC4458" w:rsidRDefault="00235204" w:rsidP="009C1B5E">
            <w:pPr>
              <w:spacing w:after="0"/>
              <w:jc w:val="center"/>
              <w:rPr>
                <w:rFonts w:ascii="Arial Narrow" w:hAnsi="Arial Narrow"/>
                <w:b/>
                <w:sz w:val="22"/>
                <w:szCs w:val="22"/>
                <w:lang w:val="sv-SE"/>
              </w:rPr>
            </w:pPr>
            <w:r w:rsidRPr="00CC4458">
              <w:rPr>
                <w:rFonts w:ascii="Arial Narrow" w:hAnsi="Arial Narrow"/>
                <w:b/>
                <w:sz w:val="22"/>
                <w:szCs w:val="22"/>
                <w:lang w:val="sv-SE"/>
              </w:rPr>
              <w:t>Jumlah</w:t>
            </w:r>
          </w:p>
        </w:tc>
        <w:tc>
          <w:tcPr>
            <w:tcW w:w="2312" w:type="dxa"/>
            <w:vAlign w:val="center"/>
          </w:tcPr>
          <w:p w:rsidR="00235204" w:rsidRPr="00CC4458" w:rsidRDefault="00235204" w:rsidP="009C1B5E">
            <w:pPr>
              <w:spacing w:after="0"/>
              <w:jc w:val="center"/>
              <w:rPr>
                <w:rFonts w:ascii="Arial Narrow" w:hAnsi="Arial Narrow"/>
                <w:b/>
                <w:sz w:val="22"/>
                <w:szCs w:val="22"/>
                <w:lang w:val="sv-SE"/>
              </w:rPr>
            </w:pPr>
            <w:r w:rsidRPr="00CC4458">
              <w:rPr>
                <w:rFonts w:ascii="Arial Narrow" w:hAnsi="Arial Narrow"/>
                <w:b/>
                <w:sz w:val="22"/>
                <w:szCs w:val="22"/>
                <w:lang w:val="sv-SE"/>
              </w:rPr>
              <w:t>Spesifikasi Pendidikan</w:t>
            </w:r>
          </w:p>
        </w:tc>
        <w:tc>
          <w:tcPr>
            <w:tcW w:w="2790" w:type="dxa"/>
            <w:vAlign w:val="center"/>
          </w:tcPr>
          <w:p w:rsidR="00235204" w:rsidRPr="00CC4458" w:rsidRDefault="00235204" w:rsidP="009C1B5E">
            <w:pPr>
              <w:spacing w:after="0"/>
              <w:jc w:val="center"/>
              <w:rPr>
                <w:rFonts w:ascii="Arial Narrow" w:hAnsi="Arial Narrow"/>
                <w:b/>
                <w:sz w:val="22"/>
                <w:szCs w:val="22"/>
                <w:lang w:val="sv-SE"/>
              </w:rPr>
            </w:pPr>
            <w:r w:rsidRPr="00CC4458">
              <w:rPr>
                <w:rFonts w:ascii="Arial Narrow" w:hAnsi="Arial Narrow"/>
                <w:b/>
                <w:sz w:val="22"/>
                <w:szCs w:val="22"/>
                <w:lang w:val="sv-SE"/>
              </w:rPr>
              <w:t>Kemampuan yang dimiliki</w:t>
            </w:r>
          </w:p>
        </w:tc>
      </w:tr>
      <w:tr w:rsidR="00B854B5" w:rsidRPr="00CC4458" w:rsidTr="00B854B5">
        <w:tc>
          <w:tcPr>
            <w:tcW w:w="1510" w:type="dxa"/>
          </w:tcPr>
          <w:p w:rsidR="00B854B5" w:rsidRPr="00CC4458" w:rsidRDefault="00B854B5" w:rsidP="009C1B5E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CC4458">
              <w:rPr>
                <w:sz w:val="22"/>
                <w:szCs w:val="22"/>
                <w:lang w:val="id-ID"/>
              </w:rPr>
              <w:t>Project Manager</w:t>
            </w:r>
          </w:p>
        </w:tc>
        <w:tc>
          <w:tcPr>
            <w:tcW w:w="997" w:type="dxa"/>
          </w:tcPr>
          <w:p w:rsidR="00B854B5" w:rsidRPr="00CC4458" w:rsidRDefault="00B854B5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sv-SE"/>
              </w:rPr>
              <w:t>1 Orang</w:t>
            </w:r>
          </w:p>
        </w:tc>
        <w:tc>
          <w:tcPr>
            <w:tcW w:w="2312" w:type="dxa"/>
          </w:tcPr>
          <w:p w:rsidR="00B854B5" w:rsidRPr="00CC4458" w:rsidRDefault="00B854B5" w:rsidP="009C1B5E">
            <w:pPr>
              <w:spacing w:after="0"/>
              <w:jc w:val="both"/>
              <w:rPr>
                <w:rFonts w:ascii="Arial Narrow" w:hAnsi="Arial Narrow"/>
                <w:strike/>
                <w:sz w:val="22"/>
                <w:szCs w:val="22"/>
                <w:lang w:val="fi-FI"/>
              </w:rPr>
            </w:pPr>
          </w:p>
        </w:tc>
        <w:tc>
          <w:tcPr>
            <w:tcW w:w="2790" w:type="dxa"/>
          </w:tcPr>
          <w:p w:rsidR="00B854B5" w:rsidRPr="00CC4458" w:rsidRDefault="00B854B5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fi-FI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fi-FI"/>
              </w:rPr>
              <w:t>Kemampuan koordinasi dan komunikasi yang baik</w:t>
            </w:r>
          </w:p>
          <w:p w:rsidR="00B854B5" w:rsidRPr="00CC4458" w:rsidRDefault="00B854B5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fi-FI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fi-FI"/>
              </w:rPr>
              <w:t>Kemampuan manajerial dan manajemen pekerjaan IT.</w:t>
            </w:r>
          </w:p>
          <w:p w:rsidR="00B854B5" w:rsidRPr="00CC4458" w:rsidRDefault="00B854B5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fi-FI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fi-FI"/>
              </w:rPr>
              <w:t xml:space="preserve">Kemampuan menyelesaikan </w:t>
            </w:r>
          </w:p>
          <w:p w:rsidR="00B854B5" w:rsidRPr="00CC4458" w:rsidRDefault="00B854B5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fi-FI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fi-FI"/>
              </w:rPr>
              <w:t>masalah</w:t>
            </w:r>
          </w:p>
          <w:p w:rsidR="00B854B5" w:rsidRPr="00CC4458" w:rsidRDefault="00B854B5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fi-FI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fi-FI"/>
              </w:rPr>
              <w:t>Sanggup bekerja keras, jujur dan bertanggung jawab</w:t>
            </w:r>
          </w:p>
        </w:tc>
      </w:tr>
      <w:tr w:rsidR="00B854B5" w:rsidRPr="00CC4458" w:rsidTr="00B854B5">
        <w:tc>
          <w:tcPr>
            <w:tcW w:w="1510" w:type="dxa"/>
          </w:tcPr>
          <w:p w:rsidR="00B854B5" w:rsidRPr="00CC4458" w:rsidRDefault="00B854B5" w:rsidP="009C1B5E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CC4458">
              <w:rPr>
                <w:sz w:val="22"/>
                <w:szCs w:val="22"/>
                <w:lang w:val="id-ID"/>
              </w:rPr>
              <w:t>Site Manager</w:t>
            </w:r>
          </w:p>
        </w:tc>
        <w:tc>
          <w:tcPr>
            <w:tcW w:w="997" w:type="dxa"/>
          </w:tcPr>
          <w:p w:rsidR="00B854B5" w:rsidRPr="00CC4458" w:rsidRDefault="00B854B5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sv-SE"/>
              </w:rPr>
              <w:t xml:space="preserve"> </w:t>
            </w:r>
            <w:r w:rsidRPr="00CC4458">
              <w:rPr>
                <w:rFonts w:ascii="Arial Narrow" w:hAnsi="Arial Narrow"/>
                <w:sz w:val="22"/>
                <w:szCs w:val="22"/>
                <w:lang w:val="id-ID"/>
              </w:rPr>
              <w:t>1</w:t>
            </w:r>
            <w:r w:rsidRPr="00CC4458">
              <w:rPr>
                <w:rFonts w:ascii="Arial Narrow" w:hAnsi="Arial Narrow"/>
                <w:sz w:val="22"/>
                <w:szCs w:val="22"/>
                <w:lang w:val="sv-SE"/>
              </w:rPr>
              <w:t xml:space="preserve">  Orang</w:t>
            </w:r>
          </w:p>
        </w:tc>
        <w:tc>
          <w:tcPr>
            <w:tcW w:w="2312" w:type="dxa"/>
          </w:tcPr>
          <w:p w:rsidR="00B854B5" w:rsidRPr="00CC4458" w:rsidRDefault="00B854B5" w:rsidP="009C1B5E">
            <w:pPr>
              <w:spacing w:after="0"/>
              <w:ind w:left="-17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</w:p>
        </w:tc>
        <w:tc>
          <w:tcPr>
            <w:tcW w:w="2790" w:type="dxa"/>
          </w:tcPr>
          <w:p w:rsidR="00B854B5" w:rsidRPr="00CC4458" w:rsidRDefault="00B854B5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fi-FI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fi-FI"/>
              </w:rPr>
              <w:t>Mampu bekerja sama dengan pelanggan</w:t>
            </w:r>
          </w:p>
          <w:p w:rsidR="00B854B5" w:rsidRPr="00CC4458" w:rsidRDefault="00B854B5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fi-FI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fi-FI"/>
              </w:rPr>
              <w:t xml:space="preserve">Mampu berkomunikasi dan </w:t>
            </w:r>
          </w:p>
          <w:p w:rsidR="00B854B5" w:rsidRPr="00CC4458" w:rsidRDefault="00B854B5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fi-FI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fi-FI"/>
              </w:rPr>
              <w:t>negosiasi</w:t>
            </w:r>
          </w:p>
          <w:p w:rsidR="00B854B5" w:rsidRPr="00CC4458" w:rsidRDefault="00B854B5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fi-FI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fi-FI"/>
              </w:rPr>
              <w:t>Kritis dan detail dalam bertanya.</w:t>
            </w:r>
          </w:p>
          <w:p w:rsidR="00B854B5" w:rsidRPr="00CC4458" w:rsidRDefault="00B854B5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fi-FI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fi-FI"/>
              </w:rPr>
              <w:t xml:space="preserve">Menguasai kemampuan dasar </w:t>
            </w:r>
          </w:p>
          <w:p w:rsidR="00B854B5" w:rsidRPr="00CC4458" w:rsidRDefault="00B854B5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fi-FI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fi-FI"/>
              </w:rPr>
              <w:t>kelistrikan</w:t>
            </w:r>
          </w:p>
          <w:p w:rsidR="00B854B5" w:rsidRPr="00CC4458" w:rsidRDefault="00B854B5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fi-FI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fi-FI"/>
              </w:rPr>
              <w:lastRenderedPageBreak/>
              <w:t>Mampu menggunakan GPS</w:t>
            </w:r>
          </w:p>
        </w:tc>
      </w:tr>
      <w:tr w:rsidR="00B854B5" w:rsidRPr="00CC4458" w:rsidTr="00B854B5">
        <w:trPr>
          <w:cantSplit/>
          <w:trHeight w:val="1010"/>
        </w:trPr>
        <w:tc>
          <w:tcPr>
            <w:tcW w:w="1510" w:type="dxa"/>
          </w:tcPr>
          <w:p w:rsidR="00B854B5" w:rsidRPr="00CC4458" w:rsidRDefault="00B854B5" w:rsidP="009C1B5E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CC4458">
              <w:rPr>
                <w:sz w:val="22"/>
                <w:szCs w:val="22"/>
                <w:lang w:val="id-ID"/>
              </w:rPr>
              <w:lastRenderedPageBreak/>
              <w:t>Sekretaris</w:t>
            </w:r>
          </w:p>
        </w:tc>
        <w:tc>
          <w:tcPr>
            <w:tcW w:w="997" w:type="dxa"/>
          </w:tcPr>
          <w:p w:rsidR="00B854B5" w:rsidRPr="00CC4458" w:rsidRDefault="00B854B5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id-ID"/>
              </w:rPr>
              <w:t>2</w:t>
            </w:r>
            <w:r w:rsidRPr="00CC4458">
              <w:rPr>
                <w:rFonts w:ascii="Arial Narrow" w:hAnsi="Arial Narrow"/>
                <w:sz w:val="22"/>
                <w:szCs w:val="22"/>
                <w:lang w:val="sv-SE"/>
              </w:rPr>
              <w:t xml:space="preserve">   Orang</w:t>
            </w:r>
          </w:p>
        </w:tc>
        <w:tc>
          <w:tcPr>
            <w:tcW w:w="2312" w:type="dxa"/>
          </w:tcPr>
          <w:p w:rsidR="00B854B5" w:rsidRPr="00CC4458" w:rsidRDefault="00B854B5" w:rsidP="009C1B5E">
            <w:pPr>
              <w:spacing w:after="0"/>
              <w:jc w:val="both"/>
              <w:rPr>
                <w:rFonts w:ascii="Arial Narrow" w:hAnsi="Arial Narrow"/>
                <w:strike/>
                <w:sz w:val="22"/>
                <w:szCs w:val="22"/>
                <w:lang w:val="fi-FI"/>
              </w:rPr>
            </w:pPr>
          </w:p>
        </w:tc>
        <w:tc>
          <w:tcPr>
            <w:tcW w:w="2790" w:type="dxa"/>
          </w:tcPr>
          <w:p w:rsidR="00B854B5" w:rsidRPr="00CC4458" w:rsidRDefault="00B854B5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id-ID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fi-FI"/>
              </w:rPr>
              <w:t>Menguasai komputer</w:t>
            </w:r>
          </w:p>
          <w:p w:rsidR="00B854B5" w:rsidRPr="00CC4458" w:rsidRDefault="00B854B5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id-ID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id-ID"/>
              </w:rPr>
              <w:t>Menguasai kemampuan dasar Ms. Word</w:t>
            </w:r>
          </w:p>
          <w:p w:rsidR="00B854B5" w:rsidRPr="00CC4458" w:rsidRDefault="00B854B5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id-ID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id-ID"/>
              </w:rPr>
              <w:t>Mampu mengumpulkan dan mengolah berkas-berkas data</w:t>
            </w:r>
          </w:p>
        </w:tc>
      </w:tr>
      <w:tr w:rsidR="00B854B5" w:rsidRPr="00CC4458" w:rsidTr="00B854B5">
        <w:trPr>
          <w:cantSplit/>
          <w:trHeight w:val="123"/>
        </w:trPr>
        <w:tc>
          <w:tcPr>
            <w:tcW w:w="1510" w:type="dxa"/>
          </w:tcPr>
          <w:p w:rsidR="00B854B5" w:rsidRPr="00CC4458" w:rsidRDefault="00B854B5" w:rsidP="009C1B5E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CC4458">
              <w:rPr>
                <w:sz w:val="22"/>
                <w:szCs w:val="22"/>
                <w:lang w:val="id-ID"/>
              </w:rPr>
              <w:t>Bendahara</w:t>
            </w:r>
          </w:p>
        </w:tc>
        <w:tc>
          <w:tcPr>
            <w:tcW w:w="997" w:type="dxa"/>
          </w:tcPr>
          <w:p w:rsidR="00B854B5" w:rsidRPr="00CC4458" w:rsidRDefault="00B854B5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id-ID"/>
              </w:rPr>
              <w:t>1</w:t>
            </w:r>
            <w:r w:rsidRPr="00CC4458">
              <w:rPr>
                <w:rFonts w:ascii="Arial Narrow" w:hAnsi="Arial Narrow"/>
                <w:sz w:val="22"/>
                <w:szCs w:val="22"/>
                <w:lang w:val="sv-SE"/>
              </w:rPr>
              <w:t xml:space="preserve"> Orang</w:t>
            </w:r>
          </w:p>
        </w:tc>
        <w:tc>
          <w:tcPr>
            <w:tcW w:w="2312" w:type="dxa"/>
          </w:tcPr>
          <w:p w:rsidR="00B854B5" w:rsidRPr="00CC4458" w:rsidRDefault="00B854B5" w:rsidP="009C1B5E">
            <w:pPr>
              <w:spacing w:after="0"/>
              <w:jc w:val="both"/>
              <w:rPr>
                <w:rFonts w:ascii="Arial Narrow" w:hAnsi="Arial Narrow"/>
                <w:strike/>
                <w:sz w:val="22"/>
                <w:szCs w:val="22"/>
                <w:lang w:val="fi-FI"/>
              </w:rPr>
            </w:pPr>
          </w:p>
        </w:tc>
        <w:tc>
          <w:tcPr>
            <w:tcW w:w="2790" w:type="dxa"/>
          </w:tcPr>
          <w:p w:rsidR="00B854B5" w:rsidRPr="00CC4458" w:rsidRDefault="00B854B5" w:rsidP="00B854B5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id-ID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fi-FI"/>
              </w:rPr>
              <w:t>Menguasai komputer</w:t>
            </w:r>
          </w:p>
          <w:p w:rsidR="00B854B5" w:rsidRPr="00CC4458" w:rsidRDefault="00B854B5" w:rsidP="00B854B5">
            <w:pPr>
              <w:jc w:val="both"/>
              <w:rPr>
                <w:rFonts w:ascii="Arial Narrow" w:hAnsi="Arial Narrow"/>
                <w:sz w:val="22"/>
                <w:szCs w:val="22"/>
                <w:lang w:val="id-ID"/>
              </w:rPr>
            </w:pPr>
            <w:r w:rsidRPr="00CC4458">
              <w:rPr>
                <w:rFonts w:ascii="Arial Narrow" w:hAnsi="Arial Narrow"/>
                <w:sz w:val="22"/>
                <w:szCs w:val="22"/>
              </w:rPr>
              <w:t>Merencanakan anggaran dana yang dibutuhkan selama penyusunan sistem</w:t>
            </w:r>
          </w:p>
        </w:tc>
      </w:tr>
      <w:tr w:rsidR="00B854B5" w:rsidRPr="00CC4458" w:rsidTr="00C204F0">
        <w:trPr>
          <w:cantSplit/>
          <w:trHeight w:val="1511"/>
        </w:trPr>
        <w:tc>
          <w:tcPr>
            <w:tcW w:w="1510" w:type="dxa"/>
          </w:tcPr>
          <w:p w:rsidR="00B854B5" w:rsidRPr="00CC4458" w:rsidRDefault="00B854B5" w:rsidP="00B854B5">
            <w:pPr>
              <w:spacing w:after="0" w:line="360" w:lineRule="auto"/>
              <w:rPr>
                <w:sz w:val="22"/>
                <w:szCs w:val="22"/>
                <w:lang w:val="id-ID"/>
              </w:rPr>
            </w:pPr>
            <w:r w:rsidRPr="00CC4458">
              <w:rPr>
                <w:sz w:val="22"/>
                <w:szCs w:val="22"/>
                <w:lang w:val="id-ID"/>
              </w:rPr>
              <w:t>Planners</w:t>
            </w:r>
          </w:p>
        </w:tc>
        <w:tc>
          <w:tcPr>
            <w:tcW w:w="997" w:type="dxa"/>
          </w:tcPr>
          <w:p w:rsidR="00B854B5" w:rsidRPr="00CC4458" w:rsidRDefault="00B854B5" w:rsidP="00B854B5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id-ID"/>
              </w:rPr>
              <w:t>14</w:t>
            </w:r>
            <w:r w:rsidRPr="00CC4458">
              <w:rPr>
                <w:rFonts w:ascii="Arial Narrow" w:hAnsi="Arial Narrow"/>
                <w:sz w:val="22"/>
                <w:szCs w:val="22"/>
                <w:lang w:val="sv-SE"/>
              </w:rPr>
              <w:t xml:space="preserve"> Orang</w:t>
            </w:r>
          </w:p>
        </w:tc>
        <w:tc>
          <w:tcPr>
            <w:tcW w:w="2312" w:type="dxa"/>
          </w:tcPr>
          <w:p w:rsidR="00B854B5" w:rsidRPr="00CC4458" w:rsidRDefault="00B854B5" w:rsidP="00B854B5">
            <w:pPr>
              <w:spacing w:after="0"/>
              <w:jc w:val="both"/>
              <w:rPr>
                <w:rFonts w:ascii="Arial Narrow" w:hAnsi="Arial Narrow"/>
                <w:strike/>
                <w:sz w:val="22"/>
                <w:szCs w:val="22"/>
                <w:lang w:val="fi-FI"/>
              </w:rPr>
            </w:pPr>
          </w:p>
        </w:tc>
        <w:tc>
          <w:tcPr>
            <w:tcW w:w="2790" w:type="dxa"/>
          </w:tcPr>
          <w:p w:rsidR="00B854B5" w:rsidRPr="00CC4458" w:rsidRDefault="00B854B5" w:rsidP="00C204F0">
            <w:pPr>
              <w:spacing w:after="0" w:line="276" w:lineRule="auto"/>
              <w:jc w:val="both"/>
              <w:rPr>
                <w:rFonts w:ascii="Arial Narrow" w:hAnsi="Arial Narrow"/>
                <w:sz w:val="22"/>
                <w:szCs w:val="22"/>
                <w:lang w:val="id-ID"/>
              </w:rPr>
            </w:pPr>
            <w:r w:rsidRPr="00CC4458">
              <w:rPr>
                <w:rFonts w:ascii="Arial Narrow" w:hAnsi="Arial Narrow"/>
                <w:sz w:val="22"/>
                <w:szCs w:val="22"/>
              </w:rPr>
              <w:t>Menganalisis deskripsi dan tujuan proyek</w:t>
            </w:r>
          </w:p>
          <w:p w:rsidR="00B854B5" w:rsidRPr="00CC4458" w:rsidRDefault="00B854B5" w:rsidP="00C204F0">
            <w:pPr>
              <w:spacing w:after="0" w:line="276" w:lineRule="auto"/>
              <w:jc w:val="both"/>
              <w:rPr>
                <w:rFonts w:ascii="Arial Narrow" w:hAnsi="Arial Narrow"/>
                <w:sz w:val="22"/>
                <w:szCs w:val="22"/>
                <w:lang w:val="id-ID"/>
              </w:rPr>
            </w:pPr>
            <w:r w:rsidRPr="00CC4458">
              <w:rPr>
                <w:rFonts w:ascii="Arial Narrow" w:hAnsi="Arial Narrow"/>
                <w:sz w:val="22"/>
                <w:szCs w:val="22"/>
              </w:rPr>
              <w:t>Menganalisis apa saja yang dibutuhkan</w:t>
            </w:r>
            <w:r w:rsidRPr="00CC4458">
              <w:rPr>
                <w:rFonts w:ascii="Arial Narrow" w:hAnsi="Arial Narrow"/>
                <w:sz w:val="22"/>
                <w:szCs w:val="22"/>
                <w:lang w:val="id-ID"/>
              </w:rPr>
              <w:t xml:space="preserve"> </w:t>
            </w:r>
            <w:r w:rsidRPr="00CC4458">
              <w:rPr>
                <w:rFonts w:ascii="Arial Narrow" w:hAnsi="Arial Narrow"/>
                <w:sz w:val="22"/>
                <w:szCs w:val="22"/>
              </w:rPr>
              <w:t>dalam menyele</w:t>
            </w:r>
            <w:r w:rsidRPr="00CC4458">
              <w:rPr>
                <w:rFonts w:ascii="Arial Narrow" w:hAnsi="Arial Narrow"/>
                <w:sz w:val="22"/>
                <w:szCs w:val="22"/>
                <w:lang w:val="id-ID"/>
              </w:rPr>
              <w:t>-</w:t>
            </w:r>
            <w:r w:rsidRPr="00CC4458">
              <w:rPr>
                <w:rFonts w:ascii="Arial Narrow" w:hAnsi="Arial Narrow"/>
                <w:sz w:val="22"/>
                <w:szCs w:val="22"/>
              </w:rPr>
              <w:t>saikan system</w:t>
            </w:r>
          </w:p>
        </w:tc>
      </w:tr>
      <w:tr w:rsidR="00B854B5" w:rsidRPr="00CC4458" w:rsidTr="00B854B5">
        <w:trPr>
          <w:cantSplit/>
          <w:trHeight w:val="123"/>
        </w:trPr>
        <w:tc>
          <w:tcPr>
            <w:tcW w:w="1510" w:type="dxa"/>
          </w:tcPr>
          <w:p w:rsidR="00B854B5" w:rsidRPr="00CC4458" w:rsidRDefault="00B854B5" w:rsidP="00C204F0">
            <w:pPr>
              <w:spacing w:after="0" w:line="360" w:lineRule="auto"/>
              <w:rPr>
                <w:sz w:val="22"/>
                <w:szCs w:val="22"/>
                <w:lang w:val="id-ID"/>
              </w:rPr>
            </w:pPr>
            <w:r w:rsidRPr="00CC4458">
              <w:rPr>
                <w:sz w:val="22"/>
                <w:szCs w:val="22"/>
                <w:lang w:val="id-ID"/>
              </w:rPr>
              <w:t>Programmers</w:t>
            </w:r>
          </w:p>
        </w:tc>
        <w:tc>
          <w:tcPr>
            <w:tcW w:w="997" w:type="dxa"/>
          </w:tcPr>
          <w:p w:rsidR="00B854B5" w:rsidRPr="00CC4458" w:rsidRDefault="00B854B5" w:rsidP="00C204F0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id-ID"/>
              </w:rPr>
              <w:t>6</w:t>
            </w:r>
            <w:r w:rsidRPr="00CC4458">
              <w:rPr>
                <w:rFonts w:ascii="Arial Narrow" w:hAnsi="Arial Narrow"/>
                <w:sz w:val="22"/>
                <w:szCs w:val="22"/>
                <w:lang w:val="sv-SE"/>
              </w:rPr>
              <w:t xml:space="preserve"> Orang</w:t>
            </w:r>
          </w:p>
        </w:tc>
        <w:tc>
          <w:tcPr>
            <w:tcW w:w="2312" w:type="dxa"/>
          </w:tcPr>
          <w:p w:rsidR="00B854B5" w:rsidRPr="00CC4458" w:rsidRDefault="00B854B5" w:rsidP="00C204F0">
            <w:pPr>
              <w:spacing w:after="0"/>
              <w:jc w:val="both"/>
              <w:rPr>
                <w:rFonts w:ascii="Arial Narrow" w:hAnsi="Arial Narrow"/>
                <w:strike/>
                <w:sz w:val="22"/>
                <w:szCs w:val="22"/>
                <w:lang w:val="fi-FI"/>
              </w:rPr>
            </w:pPr>
          </w:p>
        </w:tc>
        <w:tc>
          <w:tcPr>
            <w:tcW w:w="2790" w:type="dxa"/>
          </w:tcPr>
          <w:p w:rsidR="00C204F0" w:rsidRPr="00CC4458" w:rsidRDefault="00C204F0" w:rsidP="00C204F0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id-ID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id-ID"/>
              </w:rPr>
              <w:t>Menguasai teknik pemro-graman dasar.</w:t>
            </w:r>
          </w:p>
          <w:p w:rsidR="00C204F0" w:rsidRPr="00CC4458" w:rsidRDefault="00C204F0" w:rsidP="00C204F0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id-ID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id-ID"/>
              </w:rPr>
              <w:t>Mampu membuat program sesuai dengan desain.</w:t>
            </w:r>
          </w:p>
        </w:tc>
      </w:tr>
      <w:tr w:rsidR="00C204F0" w:rsidRPr="00CC4458" w:rsidTr="00B854B5">
        <w:trPr>
          <w:cantSplit/>
          <w:trHeight w:val="123"/>
        </w:trPr>
        <w:tc>
          <w:tcPr>
            <w:tcW w:w="1510" w:type="dxa"/>
          </w:tcPr>
          <w:p w:rsidR="00C204F0" w:rsidRPr="00CC4458" w:rsidRDefault="00C204F0" w:rsidP="00C204F0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CC4458">
              <w:rPr>
                <w:sz w:val="22"/>
                <w:szCs w:val="22"/>
                <w:lang w:val="id-ID"/>
              </w:rPr>
              <w:t>Designers</w:t>
            </w:r>
          </w:p>
        </w:tc>
        <w:tc>
          <w:tcPr>
            <w:tcW w:w="997" w:type="dxa"/>
          </w:tcPr>
          <w:p w:rsidR="00C204F0" w:rsidRPr="00CC4458" w:rsidRDefault="00C204F0" w:rsidP="009C1B5E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id-ID"/>
              </w:rPr>
              <w:t>6</w:t>
            </w:r>
            <w:r w:rsidRPr="00CC4458">
              <w:rPr>
                <w:rFonts w:ascii="Arial Narrow" w:hAnsi="Arial Narrow"/>
                <w:sz w:val="22"/>
                <w:szCs w:val="22"/>
                <w:lang w:val="sv-SE"/>
              </w:rPr>
              <w:t xml:space="preserve"> Orang</w:t>
            </w:r>
          </w:p>
        </w:tc>
        <w:tc>
          <w:tcPr>
            <w:tcW w:w="2312" w:type="dxa"/>
          </w:tcPr>
          <w:p w:rsidR="00C204F0" w:rsidRPr="00CC4458" w:rsidRDefault="00C204F0" w:rsidP="009C1B5E">
            <w:pPr>
              <w:spacing w:after="0"/>
              <w:jc w:val="both"/>
              <w:rPr>
                <w:rFonts w:ascii="Arial Narrow" w:hAnsi="Arial Narrow"/>
                <w:strike/>
                <w:sz w:val="22"/>
                <w:szCs w:val="22"/>
                <w:lang w:val="fi-FI"/>
              </w:rPr>
            </w:pPr>
          </w:p>
        </w:tc>
        <w:tc>
          <w:tcPr>
            <w:tcW w:w="2790" w:type="dxa"/>
          </w:tcPr>
          <w:p w:rsidR="00C204F0" w:rsidRPr="00CC4458" w:rsidRDefault="00C204F0" w:rsidP="005D24BC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id-ID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id-ID"/>
              </w:rPr>
              <w:t>Menguasai teknik dasar dalam design.</w:t>
            </w:r>
          </w:p>
          <w:p w:rsidR="00C204F0" w:rsidRPr="00CC4458" w:rsidRDefault="00C204F0" w:rsidP="00C204F0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id-ID"/>
              </w:rPr>
            </w:pPr>
            <w:r w:rsidRPr="00CC4458">
              <w:rPr>
                <w:rFonts w:ascii="Arial Narrow" w:hAnsi="Arial Narrow"/>
                <w:sz w:val="22"/>
                <w:szCs w:val="22"/>
                <w:lang w:val="id-ID"/>
              </w:rPr>
              <w:t>Mampu membuat desain sesuai permintaan owner.</w:t>
            </w:r>
          </w:p>
        </w:tc>
      </w:tr>
    </w:tbl>
    <w:p w:rsidR="00235204" w:rsidRPr="00CC4458" w:rsidRDefault="00235204" w:rsidP="00235204">
      <w:pPr>
        <w:pStyle w:val="BodyTextIndent"/>
        <w:ind w:firstLine="432"/>
        <w:rPr>
          <w:sz w:val="22"/>
          <w:szCs w:val="22"/>
          <w:lang w:val="da-DK"/>
        </w:rPr>
      </w:pPr>
    </w:p>
    <w:p w:rsidR="00235204" w:rsidRPr="00CC4458" w:rsidRDefault="00235204" w:rsidP="00235204">
      <w:pPr>
        <w:spacing w:after="0" w:line="360" w:lineRule="auto"/>
        <w:ind w:left="720"/>
        <w:rPr>
          <w:b/>
          <w:sz w:val="22"/>
          <w:szCs w:val="22"/>
          <w:lang w:val="en-US"/>
        </w:rPr>
      </w:pPr>
    </w:p>
    <w:p w:rsidR="00235204" w:rsidRPr="00CC4458" w:rsidRDefault="00235204" w:rsidP="00235204">
      <w:pPr>
        <w:numPr>
          <w:ilvl w:val="0"/>
          <w:numId w:val="6"/>
        </w:numPr>
        <w:spacing w:after="0" w:line="360" w:lineRule="auto"/>
        <w:ind w:left="426"/>
        <w:rPr>
          <w:rFonts w:ascii="Arial" w:hAnsi="Arial" w:cs="Arial"/>
          <w:b/>
          <w:szCs w:val="24"/>
          <w:lang w:val="en-US"/>
        </w:rPr>
      </w:pPr>
      <w:r w:rsidRPr="00CC4458">
        <w:rPr>
          <w:rFonts w:ascii="Arial" w:hAnsi="Arial" w:cs="Arial"/>
          <w:b/>
          <w:szCs w:val="24"/>
          <w:lang w:val="en-US"/>
        </w:rPr>
        <w:t>KEBUTUHAN INFRASTRUKTUR</w:t>
      </w:r>
    </w:p>
    <w:p w:rsidR="00235204" w:rsidRPr="00CC4458" w:rsidRDefault="00235204" w:rsidP="00235204">
      <w:pPr>
        <w:numPr>
          <w:ilvl w:val="0"/>
          <w:numId w:val="7"/>
        </w:numPr>
        <w:spacing w:after="0" w:line="360" w:lineRule="auto"/>
        <w:ind w:left="709"/>
        <w:rPr>
          <w:rFonts w:ascii="Arial" w:hAnsi="Arial" w:cs="Arial"/>
          <w:b/>
          <w:sz w:val="22"/>
          <w:szCs w:val="22"/>
          <w:u w:val="single"/>
          <w:lang w:val="en-US"/>
        </w:rPr>
      </w:pPr>
      <w:r w:rsidRPr="00CC4458">
        <w:rPr>
          <w:rFonts w:ascii="Arial" w:hAnsi="Arial" w:cs="Arial"/>
          <w:b/>
          <w:sz w:val="22"/>
          <w:szCs w:val="22"/>
          <w:u w:val="single"/>
        </w:rPr>
        <w:t>Kantor</w:t>
      </w:r>
      <w:r w:rsidRPr="00CC4458">
        <w:rPr>
          <w:rFonts w:ascii="Arial" w:hAnsi="Arial" w:cs="Arial"/>
          <w:b/>
          <w:sz w:val="22"/>
          <w:szCs w:val="22"/>
          <w:u w:val="single"/>
          <w:lang w:val="en-US"/>
        </w:rPr>
        <w:t xml:space="preserve"> </w:t>
      </w:r>
    </w:p>
    <w:p w:rsidR="00235204" w:rsidRPr="00CC4458" w:rsidRDefault="00235204" w:rsidP="00235204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2"/>
          <w:szCs w:val="22"/>
          <w:lang w:val="en-US"/>
        </w:rPr>
      </w:pPr>
      <w:r w:rsidRPr="00CC4458">
        <w:rPr>
          <w:rFonts w:ascii="Arial" w:hAnsi="Arial" w:cs="Arial"/>
          <w:sz w:val="22"/>
          <w:szCs w:val="22"/>
        </w:rPr>
        <w:t xml:space="preserve">Dibutuhkan </w:t>
      </w:r>
      <w:r w:rsidR="00070AEB" w:rsidRPr="00CC4458">
        <w:rPr>
          <w:rFonts w:ascii="Arial" w:hAnsi="Arial" w:cs="Arial"/>
          <w:sz w:val="22"/>
          <w:szCs w:val="22"/>
          <w:lang w:val="id-ID"/>
        </w:rPr>
        <w:t>sebuah lokasi untuk tempat berkoordinasi antara Project Manager dan staff atau antara koordinator divisi dan anggotanya.</w:t>
      </w:r>
    </w:p>
    <w:p w:rsidR="00235204" w:rsidRPr="00CC4458" w:rsidRDefault="00235204" w:rsidP="00235204">
      <w:pPr>
        <w:numPr>
          <w:ilvl w:val="0"/>
          <w:numId w:val="7"/>
        </w:numPr>
        <w:spacing w:after="0" w:line="360" w:lineRule="auto"/>
        <w:ind w:left="709"/>
        <w:rPr>
          <w:rFonts w:ascii="Arial" w:hAnsi="Arial" w:cs="Arial"/>
          <w:b/>
          <w:sz w:val="22"/>
          <w:szCs w:val="22"/>
          <w:u w:val="single"/>
          <w:lang w:val="en-US"/>
        </w:rPr>
      </w:pPr>
      <w:r w:rsidRPr="00CC4458">
        <w:rPr>
          <w:rFonts w:ascii="Arial" w:hAnsi="Arial" w:cs="Arial"/>
          <w:b/>
          <w:sz w:val="22"/>
          <w:szCs w:val="22"/>
          <w:u w:val="single"/>
        </w:rPr>
        <w:t xml:space="preserve">Sepeda Motor </w:t>
      </w:r>
      <w:r w:rsidRPr="00CC4458">
        <w:rPr>
          <w:rFonts w:ascii="Arial" w:hAnsi="Arial" w:cs="Arial"/>
          <w:b/>
          <w:sz w:val="22"/>
          <w:szCs w:val="22"/>
          <w:u w:val="single"/>
          <w:lang w:val="en-US"/>
        </w:rPr>
        <w:t xml:space="preserve"> </w:t>
      </w:r>
    </w:p>
    <w:p w:rsidR="00235204" w:rsidRPr="00CC4458" w:rsidRDefault="00235204" w:rsidP="00235204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2"/>
          <w:szCs w:val="22"/>
          <w:lang w:val="en-US"/>
        </w:rPr>
      </w:pPr>
      <w:r w:rsidRPr="00CC4458">
        <w:rPr>
          <w:rFonts w:ascii="Arial" w:hAnsi="Arial" w:cs="Arial"/>
          <w:b/>
          <w:sz w:val="22"/>
          <w:szCs w:val="22"/>
        </w:rPr>
        <w:t xml:space="preserve">  </w:t>
      </w:r>
      <w:r w:rsidRPr="00CC4458">
        <w:rPr>
          <w:rFonts w:ascii="Arial" w:hAnsi="Arial" w:cs="Arial"/>
          <w:sz w:val="22"/>
          <w:szCs w:val="22"/>
        </w:rPr>
        <w:t>Sarana transport</w:t>
      </w:r>
      <w:r w:rsidR="00070AEB" w:rsidRPr="00CC4458">
        <w:rPr>
          <w:rFonts w:ascii="Arial" w:hAnsi="Arial" w:cs="Arial"/>
          <w:sz w:val="22"/>
          <w:szCs w:val="22"/>
        </w:rPr>
        <w:t xml:space="preserve">asi untuk kegiatan </w:t>
      </w:r>
      <w:r w:rsidR="00070AEB" w:rsidRPr="00CC4458">
        <w:rPr>
          <w:rFonts w:ascii="Arial" w:hAnsi="Arial" w:cs="Arial"/>
          <w:sz w:val="22"/>
          <w:szCs w:val="22"/>
          <w:lang w:val="id-ID"/>
        </w:rPr>
        <w:t>koordinasi.</w:t>
      </w:r>
    </w:p>
    <w:p w:rsidR="00235204" w:rsidRPr="00CC4458" w:rsidRDefault="00235204" w:rsidP="00070AEB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sz w:val="22"/>
          <w:szCs w:val="22"/>
          <w:u w:val="single"/>
          <w:lang w:val="en-US"/>
        </w:rPr>
      </w:pPr>
      <w:r w:rsidRPr="00CC4458">
        <w:rPr>
          <w:rFonts w:ascii="Arial" w:hAnsi="Arial" w:cs="Arial"/>
          <w:b/>
          <w:sz w:val="22"/>
          <w:szCs w:val="22"/>
          <w:u w:val="single"/>
          <w:lang w:val="sv-SE"/>
        </w:rPr>
        <w:t>Sarana Komunikasi</w:t>
      </w:r>
      <w:r w:rsidRPr="00CC4458">
        <w:rPr>
          <w:rFonts w:ascii="Arial" w:hAnsi="Arial" w:cs="Arial"/>
          <w:b/>
          <w:sz w:val="22"/>
          <w:szCs w:val="22"/>
          <w:u w:val="single"/>
          <w:lang w:val="en-US"/>
        </w:rPr>
        <w:t xml:space="preserve"> </w:t>
      </w:r>
    </w:p>
    <w:p w:rsidR="00235204" w:rsidRPr="00CC4458" w:rsidRDefault="00235204" w:rsidP="00235204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2"/>
          <w:szCs w:val="22"/>
          <w:lang w:val="en-US"/>
        </w:rPr>
      </w:pPr>
      <w:r w:rsidRPr="00CC4458">
        <w:rPr>
          <w:rFonts w:ascii="Arial" w:hAnsi="Arial" w:cs="Arial"/>
          <w:sz w:val="22"/>
          <w:szCs w:val="22"/>
          <w:lang w:val="sv-SE"/>
        </w:rPr>
        <w:t>Sebagai sarana untuk komunikasi baik untuk kegiatan   internal pekerjaan maupun koordinasi dengan pihak pemberi kerja.</w:t>
      </w:r>
    </w:p>
    <w:p w:rsidR="00CC4458" w:rsidRPr="00CC4458" w:rsidRDefault="00CC4458" w:rsidP="00070AEB">
      <w:pPr>
        <w:spacing w:after="0" w:line="360" w:lineRule="auto"/>
        <w:ind w:left="1069"/>
        <w:rPr>
          <w:rFonts w:ascii="Arial" w:hAnsi="Arial" w:cs="Arial"/>
          <w:b/>
          <w:sz w:val="22"/>
          <w:szCs w:val="22"/>
          <w:lang w:val="id-ID"/>
        </w:rPr>
      </w:pPr>
    </w:p>
    <w:p w:rsidR="00235204" w:rsidRPr="00CC4458" w:rsidRDefault="00235204" w:rsidP="00235204">
      <w:pPr>
        <w:numPr>
          <w:ilvl w:val="0"/>
          <w:numId w:val="6"/>
        </w:numPr>
        <w:spacing w:after="0" w:line="360" w:lineRule="auto"/>
        <w:ind w:left="426"/>
        <w:jc w:val="both"/>
        <w:rPr>
          <w:rFonts w:ascii="Arial" w:hAnsi="Arial" w:cs="Arial"/>
          <w:b/>
          <w:bCs/>
          <w:szCs w:val="24"/>
          <w:lang w:val="sv-SE"/>
        </w:rPr>
      </w:pPr>
      <w:r w:rsidRPr="00CC4458">
        <w:rPr>
          <w:rFonts w:ascii="Arial" w:hAnsi="Arial" w:cs="Arial"/>
          <w:b/>
          <w:bCs/>
          <w:szCs w:val="24"/>
          <w:lang w:val="sv-SE"/>
        </w:rPr>
        <w:t xml:space="preserve">Alat Bantu : </w:t>
      </w:r>
    </w:p>
    <w:p w:rsidR="00235204" w:rsidRPr="00CC4458" w:rsidRDefault="00235204" w:rsidP="00235204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Cs/>
          <w:sz w:val="22"/>
          <w:szCs w:val="22"/>
          <w:lang w:val="sv-SE"/>
        </w:rPr>
      </w:pPr>
      <w:r w:rsidRPr="00CC4458">
        <w:rPr>
          <w:rFonts w:ascii="Arial" w:hAnsi="Arial" w:cs="Arial"/>
          <w:bCs/>
          <w:sz w:val="22"/>
          <w:szCs w:val="22"/>
          <w:lang w:val="sv-SE"/>
        </w:rPr>
        <w:t>Software :</w:t>
      </w:r>
    </w:p>
    <w:p w:rsidR="00235204" w:rsidRPr="00CC4458" w:rsidRDefault="00070AEB" w:rsidP="00235204">
      <w:pPr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bCs/>
          <w:sz w:val="22"/>
          <w:szCs w:val="22"/>
          <w:lang w:val="sv-SE"/>
        </w:rPr>
      </w:pPr>
      <w:r w:rsidRPr="00CC4458">
        <w:rPr>
          <w:rFonts w:ascii="Arial" w:hAnsi="Arial" w:cs="Arial"/>
          <w:bCs/>
          <w:sz w:val="22"/>
          <w:szCs w:val="22"/>
          <w:lang w:val="id-ID"/>
        </w:rPr>
        <w:t>SVN Tortoise</w:t>
      </w:r>
    </w:p>
    <w:p w:rsidR="00235204" w:rsidRPr="00CC4458" w:rsidRDefault="00070AEB" w:rsidP="00235204">
      <w:pPr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bCs/>
          <w:sz w:val="22"/>
          <w:szCs w:val="22"/>
          <w:lang w:val="sv-SE"/>
        </w:rPr>
      </w:pPr>
      <w:r w:rsidRPr="00CC4458">
        <w:rPr>
          <w:rFonts w:ascii="Arial" w:hAnsi="Arial" w:cs="Arial"/>
          <w:bCs/>
          <w:sz w:val="22"/>
          <w:szCs w:val="22"/>
          <w:lang w:val="id-ID"/>
        </w:rPr>
        <w:t>NetBeans</w:t>
      </w:r>
    </w:p>
    <w:p w:rsidR="00235204" w:rsidRPr="00CC4458" w:rsidRDefault="00C204F0" w:rsidP="00235204">
      <w:pPr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bCs/>
          <w:sz w:val="22"/>
          <w:szCs w:val="22"/>
          <w:lang w:val="sv-SE"/>
        </w:rPr>
      </w:pPr>
      <w:r w:rsidRPr="00CC4458">
        <w:rPr>
          <w:rFonts w:ascii="Arial" w:hAnsi="Arial" w:cs="Arial"/>
          <w:bCs/>
          <w:sz w:val="22"/>
          <w:szCs w:val="22"/>
          <w:lang w:val="id-ID"/>
        </w:rPr>
        <w:t>MySQL</w:t>
      </w:r>
      <w:r w:rsidR="00235204" w:rsidRPr="00CC4458">
        <w:rPr>
          <w:rFonts w:ascii="Arial" w:hAnsi="Arial" w:cs="Arial"/>
          <w:bCs/>
          <w:sz w:val="22"/>
          <w:szCs w:val="22"/>
          <w:lang w:val="sv-SE"/>
        </w:rPr>
        <w:t xml:space="preserve"> DBMS</w:t>
      </w:r>
    </w:p>
    <w:p w:rsidR="00C204F0" w:rsidRPr="00CC4458" w:rsidRDefault="00C204F0" w:rsidP="00235204">
      <w:pPr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bCs/>
          <w:sz w:val="22"/>
          <w:szCs w:val="22"/>
          <w:lang w:val="sv-SE"/>
        </w:rPr>
      </w:pPr>
      <w:r w:rsidRPr="00CC4458">
        <w:rPr>
          <w:rFonts w:ascii="Arial" w:hAnsi="Arial" w:cs="Arial"/>
          <w:bCs/>
          <w:sz w:val="22"/>
          <w:szCs w:val="22"/>
          <w:lang w:val="id-ID"/>
        </w:rPr>
        <w:t>Photoshop</w:t>
      </w:r>
    </w:p>
    <w:p w:rsidR="00235204" w:rsidRPr="00CC4458" w:rsidRDefault="00070AEB" w:rsidP="00235204">
      <w:pPr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bCs/>
          <w:sz w:val="22"/>
          <w:szCs w:val="22"/>
          <w:lang w:val="sv-SE"/>
        </w:rPr>
      </w:pPr>
      <w:r w:rsidRPr="00CC4458">
        <w:rPr>
          <w:rFonts w:ascii="Arial" w:hAnsi="Arial" w:cs="Arial"/>
          <w:bCs/>
          <w:sz w:val="22"/>
          <w:szCs w:val="22"/>
          <w:lang w:val="id-ID"/>
        </w:rPr>
        <w:lastRenderedPageBreak/>
        <w:t>Dreamweaver</w:t>
      </w:r>
    </w:p>
    <w:p w:rsidR="00235204" w:rsidRPr="00CC4458" w:rsidRDefault="00235204" w:rsidP="00235204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Cs/>
          <w:sz w:val="22"/>
          <w:szCs w:val="22"/>
          <w:lang w:val="sv-SE"/>
        </w:rPr>
      </w:pPr>
      <w:r w:rsidRPr="00CC4458">
        <w:rPr>
          <w:rFonts w:ascii="Arial" w:hAnsi="Arial" w:cs="Arial"/>
          <w:bCs/>
          <w:sz w:val="22"/>
          <w:szCs w:val="22"/>
          <w:lang w:val="sv-SE"/>
        </w:rPr>
        <w:t>PC Client dan Server</w:t>
      </w:r>
    </w:p>
    <w:p w:rsidR="00235204" w:rsidRPr="00CC4458" w:rsidRDefault="00235204" w:rsidP="00235204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Cs/>
          <w:sz w:val="22"/>
          <w:szCs w:val="22"/>
          <w:lang w:val="sv-SE"/>
        </w:rPr>
      </w:pPr>
      <w:r w:rsidRPr="00CC4458">
        <w:rPr>
          <w:rFonts w:ascii="Arial" w:hAnsi="Arial" w:cs="Arial"/>
          <w:bCs/>
          <w:sz w:val="22"/>
          <w:szCs w:val="22"/>
          <w:lang w:val="sv-SE"/>
        </w:rPr>
        <w:t>Printer</w:t>
      </w:r>
    </w:p>
    <w:p w:rsidR="00C204F0" w:rsidRPr="00CC4458" w:rsidRDefault="00C204F0" w:rsidP="00235204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Cs/>
          <w:sz w:val="22"/>
          <w:szCs w:val="22"/>
          <w:lang w:val="sv-SE"/>
        </w:rPr>
      </w:pPr>
      <w:r w:rsidRPr="00CC4458">
        <w:rPr>
          <w:rFonts w:ascii="Arial" w:hAnsi="Arial" w:cs="Arial"/>
          <w:bCs/>
          <w:sz w:val="22"/>
          <w:szCs w:val="22"/>
          <w:lang w:val="id-ID"/>
        </w:rPr>
        <w:t>Laptop</w:t>
      </w:r>
    </w:p>
    <w:p w:rsidR="00235204" w:rsidRPr="00CC4458" w:rsidRDefault="00235204" w:rsidP="00235204">
      <w:pPr>
        <w:spacing w:after="0" w:line="360" w:lineRule="auto"/>
        <w:ind w:left="864"/>
        <w:rPr>
          <w:rFonts w:ascii="Arial" w:hAnsi="Arial" w:cs="Arial"/>
          <w:sz w:val="22"/>
          <w:szCs w:val="22"/>
          <w:lang w:val="en-US"/>
        </w:rPr>
      </w:pPr>
    </w:p>
    <w:p w:rsidR="00235204" w:rsidRPr="00CC4458" w:rsidRDefault="00235204" w:rsidP="00235204">
      <w:pPr>
        <w:pStyle w:val="Heading2"/>
        <w:spacing w:after="0" w:line="360" w:lineRule="auto"/>
        <w:rPr>
          <w:rFonts w:cs="Arial"/>
          <w:szCs w:val="24"/>
          <w:lang w:val="sv-SE"/>
        </w:rPr>
      </w:pPr>
      <w:bookmarkStart w:id="2" w:name="_Toc198715398"/>
      <w:bookmarkStart w:id="3" w:name="_Toc458336857"/>
      <w:r w:rsidRPr="00CC4458">
        <w:rPr>
          <w:rFonts w:cs="Arial"/>
          <w:szCs w:val="24"/>
          <w:lang w:val="sv-SE"/>
        </w:rPr>
        <w:t>Metode dan Alat bantu</w:t>
      </w:r>
      <w:bookmarkEnd w:id="2"/>
      <w:r w:rsidRPr="00CC4458">
        <w:rPr>
          <w:rFonts w:cs="Arial"/>
          <w:szCs w:val="24"/>
          <w:lang w:val="sv-SE"/>
        </w:rPr>
        <w:t xml:space="preserve"> </w:t>
      </w:r>
      <w:bookmarkStart w:id="4" w:name="_Toc458336858"/>
      <w:bookmarkEnd w:id="3"/>
    </w:p>
    <w:p w:rsidR="00235204" w:rsidRPr="00CC4458" w:rsidRDefault="00235204" w:rsidP="00235204">
      <w:pPr>
        <w:spacing w:after="0" w:line="360" w:lineRule="auto"/>
        <w:ind w:left="862"/>
        <w:jc w:val="both"/>
        <w:rPr>
          <w:rFonts w:ascii="Arial" w:hAnsi="Arial" w:cs="Arial"/>
          <w:sz w:val="22"/>
          <w:szCs w:val="22"/>
          <w:lang w:val="sv-SE"/>
        </w:rPr>
      </w:pPr>
      <w:r w:rsidRPr="00CC4458">
        <w:rPr>
          <w:rFonts w:ascii="Arial" w:hAnsi="Arial" w:cs="Arial"/>
          <w:sz w:val="22"/>
          <w:szCs w:val="22"/>
          <w:lang w:val="sv-SE"/>
        </w:rPr>
        <w:t xml:space="preserve">Merupakan metodologi, alat bantu serta teknik yang digunakan selama pekerjaan berlangsung. </w:t>
      </w:r>
    </w:p>
    <w:p w:rsidR="00235204" w:rsidRPr="00CC4458" w:rsidRDefault="00235204" w:rsidP="00235204">
      <w:pPr>
        <w:spacing w:after="0" w:line="360" w:lineRule="auto"/>
        <w:ind w:left="862"/>
        <w:rPr>
          <w:rFonts w:ascii="Arial" w:hAnsi="Arial" w:cs="Arial"/>
          <w:b/>
          <w:sz w:val="22"/>
          <w:szCs w:val="22"/>
          <w:lang w:val="sv-SE"/>
        </w:rPr>
      </w:pPr>
      <w:r w:rsidRPr="00CC4458">
        <w:rPr>
          <w:rFonts w:ascii="Arial" w:hAnsi="Arial" w:cs="Arial"/>
          <w:b/>
          <w:sz w:val="22"/>
          <w:szCs w:val="22"/>
          <w:lang w:val="sv-SE"/>
        </w:rPr>
        <w:t>Metode :</w:t>
      </w:r>
    </w:p>
    <w:p w:rsidR="00235204" w:rsidRPr="00CC4458" w:rsidRDefault="00070AEB" w:rsidP="00070AEB">
      <w:pPr>
        <w:numPr>
          <w:ilvl w:val="1"/>
          <w:numId w:val="4"/>
        </w:numPr>
        <w:tabs>
          <w:tab w:val="num" w:pos="1260"/>
        </w:tabs>
        <w:spacing w:after="0" w:line="360" w:lineRule="auto"/>
        <w:ind w:left="1260"/>
        <w:rPr>
          <w:rFonts w:ascii="Arial" w:hAnsi="Arial" w:cs="Arial"/>
          <w:sz w:val="22"/>
          <w:szCs w:val="22"/>
          <w:lang w:val="sv-SE"/>
        </w:rPr>
      </w:pPr>
      <w:r w:rsidRPr="00CC4458">
        <w:rPr>
          <w:rFonts w:ascii="Arial" w:hAnsi="Arial" w:cs="Arial"/>
          <w:sz w:val="22"/>
          <w:szCs w:val="22"/>
          <w:lang w:val="id-ID"/>
        </w:rPr>
        <w:t>Konsultasi kepada owner project</w:t>
      </w:r>
      <w:r w:rsidR="00235204" w:rsidRPr="00CC4458">
        <w:rPr>
          <w:rFonts w:ascii="Arial" w:hAnsi="Arial" w:cs="Arial"/>
          <w:sz w:val="22"/>
          <w:szCs w:val="22"/>
          <w:lang w:val="sv-SE"/>
        </w:rPr>
        <w:t xml:space="preserve"> </w:t>
      </w:r>
    </w:p>
    <w:p w:rsidR="00235204" w:rsidRPr="00CC4458" w:rsidRDefault="00235204" w:rsidP="00235204">
      <w:pPr>
        <w:spacing w:after="0" w:line="360" w:lineRule="auto"/>
        <w:ind w:left="1620"/>
        <w:rPr>
          <w:sz w:val="22"/>
          <w:szCs w:val="22"/>
          <w:lang w:val="sv-SE"/>
        </w:rPr>
      </w:pPr>
    </w:p>
    <w:p w:rsidR="00235204" w:rsidRPr="00CC4458" w:rsidRDefault="00235204" w:rsidP="00235204">
      <w:pPr>
        <w:spacing w:after="0" w:line="360" w:lineRule="auto"/>
        <w:ind w:left="1620"/>
        <w:rPr>
          <w:sz w:val="22"/>
          <w:szCs w:val="22"/>
          <w:lang w:val="sv-SE"/>
        </w:rPr>
      </w:pPr>
    </w:p>
    <w:p w:rsidR="00235204" w:rsidRPr="00CC4458" w:rsidRDefault="00235204" w:rsidP="00235204">
      <w:pPr>
        <w:spacing w:after="0" w:line="360" w:lineRule="auto"/>
        <w:ind w:left="1620"/>
        <w:rPr>
          <w:sz w:val="22"/>
          <w:szCs w:val="22"/>
          <w:lang w:val="sv-SE"/>
        </w:rPr>
      </w:pPr>
    </w:p>
    <w:bookmarkEnd w:id="4"/>
    <w:p w:rsidR="00235204" w:rsidRPr="00CC4458" w:rsidRDefault="00235204" w:rsidP="00235204">
      <w:pPr>
        <w:spacing w:after="0" w:line="360" w:lineRule="auto"/>
        <w:ind w:left="1620"/>
        <w:rPr>
          <w:sz w:val="22"/>
          <w:szCs w:val="22"/>
          <w:lang w:val="sv-SE"/>
        </w:rPr>
      </w:pPr>
    </w:p>
    <w:sectPr w:rsidR="00235204" w:rsidRPr="00CC4458" w:rsidSect="006E3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2BB" w:rsidRDefault="002412BB" w:rsidP="00070AEB">
      <w:pPr>
        <w:spacing w:after="0"/>
      </w:pPr>
      <w:r>
        <w:separator/>
      </w:r>
    </w:p>
  </w:endnote>
  <w:endnote w:type="continuationSeparator" w:id="1">
    <w:p w:rsidR="002412BB" w:rsidRDefault="002412BB" w:rsidP="00070AE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2BB" w:rsidRDefault="002412BB" w:rsidP="00070AEB">
      <w:pPr>
        <w:spacing w:after="0"/>
      </w:pPr>
      <w:r>
        <w:separator/>
      </w:r>
    </w:p>
  </w:footnote>
  <w:footnote w:type="continuationSeparator" w:id="1">
    <w:p w:rsidR="002412BB" w:rsidRDefault="002412BB" w:rsidP="00070AE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B1C66"/>
    <w:multiLevelType w:val="hybridMultilevel"/>
    <w:tmpl w:val="5CB856E4"/>
    <w:lvl w:ilvl="0" w:tplc="F66AE57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C64CFAB2" w:tentative="1">
      <w:start w:val="1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Times New Roman" w:hAnsi="Times New Roman" w:hint="default"/>
      </w:rPr>
    </w:lvl>
    <w:lvl w:ilvl="2" w:tplc="3FCA747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EEAE30CC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91224C5E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4936065C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5D562244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DA64AA1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C66E2254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">
    <w:nsid w:val="150877FE"/>
    <w:multiLevelType w:val="hybridMultilevel"/>
    <w:tmpl w:val="18920CBA"/>
    <w:lvl w:ilvl="0" w:tplc="3CCCA868">
      <w:numFmt w:val="bullet"/>
      <w:lvlText w:val="-"/>
      <w:lvlJc w:val="left"/>
      <w:pPr>
        <w:tabs>
          <w:tab w:val="num" w:pos="1262"/>
        </w:tabs>
        <w:ind w:left="126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722982"/>
    <w:multiLevelType w:val="hybridMultilevel"/>
    <w:tmpl w:val="20BC4D5C"/>
    <w:lvl w:ilvl="0" w:tplc="0421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5332B22"/>
    <w:multiLevelType w:val="hybridMultilevel"/>
    <w:tmpl w:val="642A3F1C"/>
    <w:lvl w:ilvl="0" w:tplc="0409000F">
      <w:start w:val="1"/>
      <w:numFmt w:val="decimal"/>
      <w:lvlText w:val="%1."/>
      <w:lvlJc w:val="left"/>
      <w:pPr>
        <w:tabs>
          <w:tab w:val="num" w:pos="2016"/>
        </w:tabs>
        <w:ind w:left="2016" w:hanging="360"/>
      </w:pPr>
    </w:lvl>
    <w:lvl w:ilvl="1" w:tplc="9C1EBEB6">
      <w:start w:val="1"/>
      <w:numFmt w:val="upperLetter"/>
      <w:lvlText w:val="%2."/>
      <w:lvlJc w:val="left"/>
      <w:pPr>
        <w:tabs>
          <w:tab w:val="num" w:pos="2736"/>
        </w:tabs>
        <w:ind w:left="273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456"/>
        </w:tabs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76"/>
        </w:tabs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96"/>
        </w:tabs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16"/>
        </w:tabs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36"/>
        </w:tabs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56"/>
        </w:tabs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76"/>
        </w:tabs>
        <w:ind w:left="7776" w:hanging="180"/>
      </w:pPr>
    </w:lvl>
  </w:abstractNum>
  <w:abstractNum w:abstractNumId="4">
    <w:nsid w:val="3BD77701"/>
    <w:multiLevelType w:val="hybridMultilevel"/>
    <w:tmpl w:val="99C495A6"/>
    <w:lvl w:ilvl="0" w:tplc="0409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5">
    <w:nsid w:val="479B363B"/>
    <w:multiLevelType w:val="multilevel"/>
    <w:tmpl w:val="067AC0B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  <w:rPr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4CFB7462"/>
    <w:multiLevelType w:val="hybridMultilevel"/>
    <w:tmpl w:val="4F0A96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6500FBE"/>
    <w:multiLevelType w:val="hybridMultilevel"/>
    <w:tmpl w:val="B3B262D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83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92E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1C3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242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72F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EEB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346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52C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79178B2"/>
    <w:multiLevelType w:val="hybridMultilevel"/>
    <w:tmpl w:val="4EA8ED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5436B51"/>
    <w:multiLevelType w:val="hybridMultilevel"/>
    <w:tmpl w:val="320E9422"/>
    <w:lvl w:ilvl="0" w:tplc="1FC2D7F6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EEA3651"/>
    <w:multiLevelType w:val="hybridMultilevel"/>
    <w:tmpl w:val="DA928D4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10"/>
  </w:num>
  <w:num w:numId="8">
    <w:abstractNumId w:val="7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5204"/>
    <w:rsid w:val="00070AEB"/>
    <w:rsid w:val="00235204"/>
    <w:rsid w:val="002412BB"/>
    <w:rsid w:val="00460A5F"/>
    <w:rsid w:val="00580134"/>
    <w:rsid w:val="005C2840"/>
    <w:rsid w:val="006E3211"/>
    <w:rsid w:val="0099243B"/>
    <w:rsid w:val="00B854B5"/>
    <w:rsid w:val="00BD56E0"/>
    <w:rsid w:val="00BD77E5"/>
    <w:rsid w:val="00C204F0"/>
    <w:rsid w:val="00C538C8"/>
    <w:rsid w:val="00CC4458"/>
    <w:rsid w:val="00D20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204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235204"/>
    <w:pPr>
      <w:keepNext/>
      <w:pageBreakBefore/>
      <w:numPr>
        <w:numId w:val="1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235204"/>
    <w:pPr>
      <w:keepNext/>
      <w:numPr>
        <w:ilvl w:val="1"/>
        <w:numId w:val="1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235204"/>
    <w:pPr>
      <w:keepNext/>
      <w:numPr>
        <w:ilvl w:val="2"/>
        <w:numId w:val="1"/>
      </w:numPr>
      <w:spacing w:after="120"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5204"/>
    <w:rPr>
      <w:rFonts w:ascii="Arial" w:eastAsia="Times New Roman" w:hAnsi="Arial" w:cs="Times New Roman"/>
      <w:b/>
      <w:color w:val="800000"/>
      <w:kern w:val="28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235204"/>
    <w:rPr>
      <w:rFonts w:ascii="Arial" w:eastAsia="Times New Roman" w:hAnsi="Arial" w:cs="Times New Roman"/>
      <w:b/>
      <w:sz w:val="24"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235204"/>
    <w:rPr>
      <w:rFonts w:ascii="Times New Roman" w:eastAsia="Times New Roman" w:hAnsi="Times New Roman" w:cs="Times New Roman"/>
      <w:b/>
      <w:i/>
      <w:sz w:val="24"/>
      <w:szCs w:val="20"/>
      <w:lang w:val="en-CA"/>
    </w:rPr>
  </w:style>
  <w:style w:type="paragraph" w:styleId="BodyTextIndent">
    <w:name w:val="Body Text Indent"/>
    <w:basedOn w:val="Normal"/>
    <w:link w:val="BodyTextIndentChar"/>
    <w:rsid w:val="00235204"/>
    <w:pPr>
      <w:spacing w:after="0" w:line="360" w:lineRule="auto"/>
      <w:ind w:left="864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235204"/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2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204"/>
    <w:rPr>
      <w:rFonts w:ascii="Tahoma" w:eastAsia="Times New Roman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070A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70AE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0AEB"/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070AE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0AEB"/>
    <w:rPr>
      <w:rFonts w:ascii="Times New Roman" w:eastAsia="Times New Roman" w:hAnsi="Times New Roman" w:cs="Times New Roman"/>
      <w:sz w:val="24"/>
      <w:szCs w:val="20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NURSIH</dc:creator>
  <cp:lastModifiedBy>TheIping</cp:lastModifiedBy>
  <cp:revision>5</cp:revision>
  <dcterms:created xsi:type="dcterms:W3CDTF">2011-10-04T21:07:00Z</dcterms:created>
  <dcterms:modified xsi:type="dcterms:W3CDTF">2011-10-13T06:11:00Z</dcterms:modified>
</cp:coreProperties>
</file>