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85BF2" w14:textId="77777777" w:rsidR="004042D8" w:rsidRDefault="00000000">
      <w:pPr>
        <w:pStyle w:val="Title"/>
        <w:jc w:val="center"/>
      </w:pPr>
      <w:r>
        <w:t>Lab 3 - Exploratory Data Analysis (EDA)</w:t>
      </w:r>
    </w:p>
    <w:p w14:paraId="47EC5750" w14:textId="77777777" w:rsidR="004042D8" w:rsidRDefault="00000000">
      <w:pPr>
        <w:jc w:val="center"/>
      </w:pPr>
      <w:r>
        <w:rPr>
          <w:b/>
          <w:sz w:val="24"/>
        </w:rPr>
        <w:t>Students Performance in Exams</w:t>
      </w:r>
    </w:p>
    <w:p w14:paraId="50DE7067" w14:textId="77777777" w:rsidR="004042D8" w:rsidRDefault="00000000">
      <w:pPr>
        <w:pStyle w:val="Heading1"/>
      </w:pPr>
      <w:r>
        <w:t>Dataset</w:t>
      </w:r>
    </w:p>
    <w:p w14:paraId="008AFF2E" w14:textId="77777777" w:rsidR="004042D8" w:rsidRDefault="00000000">
      <w:r>
        <w:t>This dataset contains information about students' academic performance in three subjects: Math, Reading, and Writing.</w:t>
      </w:r>
    </w:p>
    <w:p w14:paraId="6F6C406E" w14:textId="77777777" w:rsidR="004042D8" w:rsidRDefault="00000000">
      <w:pPr>
        <w:pStyle w:val="ListBullet"/>
      </w:pPr>
      <w:r>
        <w:t>Number of records: 1000</w:t>
      </w:r>
    </w:p>
    <w:p w14:paraId="26F0A90F" w14:textId="77777777" w:rsidR="004042D8" w:rsidRDefault="00000000">
      <w:pPr>
        <w:pStyle w:val="ListBullet"/>
      </w:pPr>
      <w:r>
        <w:t>Number of features: 8</w:t>
      </w:r>
    </w:p>
    <w:p w14:paraId="79927572" w14:textId="77777777" w:rsidR="004042D8" w:rsidRDefault="00000000">
      <w:pPr>
        <w:pStyle w:val="ListBullet"/>
      </w:pPr>
      <w:r>
        <w:t>Missing values: 0</w:t>
      </w:r>
    </w:p>
    <w:p w14:paraId="02B07DD2" w14:textId="77777777" w:rsidR="004042D8" w:rsidRDefault="00000000">
      <w:pPr>
        <w:pStyle w:val="ListBullet"/>
      </w:pPr>
      <w:r>
        <w:t>Duplicate rows: 0</w:t>
      </w:r>
    </w:p>
    <w:p w14:paraId="47D787E1" w14:textId="77777777" w:rsidR="004042D8" w:rsidRDefault="00000000">
      <w:pPr>
        <w:pStyle w:val="Heading1"/>
      </w:pPr>
      <w:r>
        <w:t>Objective</w:t>
      </w:r>
    </w:p>
    <w:p w14:paraId="32848B1F" w14:textId="77777777" w:rsidR="004042D8" w:rsidRDefault="00000000">
      <w:r>
        <w:t>The objective of this lab is to perform Exploratory Data Analysis (EDA) to understand the dataset, visualize the data, and identify patterns and relationships between different variables.</w:t>
      </w:r>
    </w:p>
    <w:p w14:paraId="21DA0093" w14:textId="77777777" w:rsidR="004042D8" w:rsidRDefault="00000000">
      <w:pPr>
        <w:pStyle w:val="Heading1"/>
      </w:pPr>
      <w:r>
        <w:t>Tools and Libraries</w:t>
      </w:r>
    </w:p>
    <w:p w14:paraId="4354D8D9" w14:textId="77777777" w:rsidR="004042D8" w:rsidRDefault="00000000">
      <w:pPr>
        <w:pStyle w:val="ListBullet"/>
      </w:pPr>
      <w:r>
        <w:t>Python</w:t>
      </w:r>
    </w:p>
    <w:p w14:paraId="290FE7AE" w14:textId="77777777" w:rsidR="004042D8" w:rsidRDefault="00000000">
      <w:pPr>
        <w:pStyle w:val="ListBullet"/>
      </w:pPr>
      <w:r>
        <w:t>Pandas</w:t>
      </w:r>
    </w:p>
    <w:p w14:paraId="6237D8CC" w14:textId="77777777" w:rsidR="004042D8" w:rsidRDefault="00000000">
      <w:pPr>
        <w:pStyle w:val="ListBullet"/>
      </w:pPr>
      <w:r>
        <w:t>NumPy</w:t>
      </w:r>
    </w:p>
    <w:p w14:paraId="1384FB1B" w14:textId="77777777" w:rsidR="004042D8" w:rsidRDefault="00000000">
      <w:pPr>
        <w:pStyle w:val="ListBullet"/>
      </w:pPr>
      <w:r>
        <w:t>Matplotlib</w:t>
      </w:r>
    </w:p>
    <w:p w14:paraId="6FA1EAFC" w14:textId="77777777" w:rsidR="004042D8" w:rsidRDefault="00000000">
      <w:pPr>
        <w:pStyle w:val="ListBullet"/>
      </w:pPr>
      <w:r>
        <w:t>Seaborn</w:t>
      </w:r>
    </w:p>
    <w:p w14:paraId="31C0BDE2" w14:textId="77777777" w:rsidR="004042D8" w:rsidRDefault="00000000">
      <w:pPr>
        <w:pStyle w:val="ListBullet"/>
      </w:pPr>
      <w:r>
        <w:t>Google Colab</w:t>
      </w:r>
    </w:p>
    <w:p w14:paraId="4A415627" w14:textId="77777777" w:rsidR="004042D8" w:rsidRDefault="00000000">
      <w:pPr>
        <w:pStyle w:val="Heading1"/>
      </w:pPr>
      <w:r>
        <w:t>EDA Steps</w:t>
      </w:r>
    </w:p>
    <w:p w14:paraId="4792E1D8" w14:textId="77777777" w:rsidR="004042D8" w:rsidRDefault="00000000">
      <w:pPr>
        <w:pStyle w:val="ListNumber"/>
      </w:pPr>
      <w:r>
        <w:t>Imported the required Python libraries.</w:t>
      </w:r>
    </w:p>
    <w:p w14:paraId="68EF06D7" w14:textId="77777777" w:rsidR="004042D8" w:rsidRDefault="00000000">
      <w:pPr>
        <w:pStyle w:val="ListNumber"/>
      </w:pPr>
      <w:r>
        <w:t>Loaded and explored the dataset.</w:t>
      </w:r>
    </w:p>
    <w:p w14:paraId="34E64B1C" w14:textId="77777777" w:rsidR="004042D8" w:rsidRDefault="00000000">
      <w:pPr>
        <w:pStyle w:val="ListNumber"/>
      </w:pPr>
      <w:r>
        <w:t>Checked the dataset shape and data types.</w:t>
      </w:r>
    </w:p>
    <w:p w14:paraId="01DC4552" w14:textId="77777777" w:rsidR="004042D8" w:rsidRDefault="00000000">
      <w:pPr>
        <w:pStyle w:val="ListNumber"/>
      </w:pPr>
      <w:r>
        <w:t>Checked for missing values and duplicate rows.</w:t>
      </w:r>
    </w:p>
    <w:p w14:paraId="7A5C0D96" w14:textId="77777777" w:rsidR="004042D8" w:rsidRDefault="00000000">
      <w:pPr>
        <w:pStyle w:val="ListNumber"/>
      </w:pPr>
      <w:r>
        <w:t>Generated descriptive statistics.</w:t>
      </w:r>
    </w:p>
    <w:p w14:paraId="3882398B" w14:textId="77777777" w:rsidR="004042D8" w:rsidRDefault="00000000">
      <w:pPr>
        <w:pStyle w:val="ListNumber"/>
      </w:pPr>
      <w:r>
        <w:t>Analyzed the distribution of math scores.</w:t>
      </w:r>
    </w:p>
    <w:p w14:paraId="76E65240" w14:textId="77777777" w:rsidR="004042D8" w:rsidRDefault="00000000">
      <w:pPr>
        <w:pStyle w:val="ListNumber"/>
      </w:pPr>
      <w:r>
        <w:t>Analyzed gender distribution.</w:t>
      </w:r>
    </w:p>
    <w:p w14:paraId="7CEE4966" w14:textId="77777777" w:rsidR="004042D8" w:rsidRDefault="00000000">
      <w:pPr>
        <w:pStyle w:val="ListNumber"/>
      </w:pPr>
      <w:r>
        <w:t>Compared math scores by gender.</w:t>
      </w:r>
    </w:p>
    <w:p w14:paraId="5C82BA79" w14:textId="77777777" w:rsidR="004042D8" w:rsidRDefault="00000000">
      <w:pPr>
        <w:pStyle w:val="ListNumber"/>
      </w:pPr>
      <w:r>
        <w:t>Analyzed the relationship between reading and writing scores.</w:t>
      </w:r>
    </w:p>
    <w:p w14:paraId="1E38ADDE" w14:textId="77777777" w:rsidR="004042D8" w:rsidRDefault="00000000">
      <w:pPr>
        <w:pStyle w:val="ListNumber"/>
      </w:pPr>
      <w:r>
        <w:t>Created a correlation heatmap for exam scores.</w:t>
      </w:r>
    </w:p>
    <w:p w14:paraId="7F72E56D" w14:textId="77777777" w:rsidR="004042D8" w:rsidRDefault="00000000">
      <w:pPr>
        <w:pStyle w:val="ListNumber"/>
      </w:pPr>
      <w:r>
        <w:t>Analyzed math scores based on test preparation course completion.</w:t>
      </w:r>
    </w:p>
    <w:p w14:paraId="75D8873F" w14:textId="77777777" w:rsidR="004042D8" w:rsidRDefault="00000000">
      <w:pPr>
        <w:pStyle w:val="ListNumber"/>
      </w:pPr>
      <w:r>
        <w:t>Calculated the average Math, Reading, and Writing scores.</w:t>
      </w:r>
    </w:p>
    <w:p w14:paraId="0EC97772" w14:textId="77777777" w:rsidR="004042D8" w:rsidRDefault="00000000">
      <w:pPr>
        <w:pStyle w:val="Heading1"/>
      </w:pPr>
      <w:r>
        <w:t>Key Findings</w:t>
      </w:r>
    </w:p>
    <w:p w14:paraId="61F8181E" w14:textId="77777777" w:rsidR="004042D8" w:rsidRDefault="00000000">
      <w:pPr>
        <w:pStyle w:val="ListBullet"/>
      </w:pPr>
      <w:r>
        <w:t>The dataset contains no missing values or duplicate rows.</w:t>
      </w:r>
    </w:p>
    <w:p w14:paraId="05C23096" w14:textId="77777777" w:rsidR="004042D8" w:rsidRDefault="00000000">
      <w:pPr>
        <w:pStyle w:val="ListBullet"/>
      </w:pPr>
      <w:r>
        <w:t>Reading and writing scores have a strong positive relationship.</w:t>
      </w:r>
    </w:p>
    <w:p w14:paraId="05CE9D5F" w14:textId="77777777" w:rsidR="004042D8" w:rsidRDefault="00000000">
      <w:pPr>
        <w:pStyle w:val="ListBullet"/>
      </w:pPr>
      <w:r>
        <w:lastRenderedPageBreak/>
        <w:t>Math, reading, and writing scores are positively correlated.</w:t>
      </w:r>
    </w:p>
    <w:p w14:paraId="627805CC" w14:textId="77777777" w:rsidR="004042D8" w:rsidRDefault="00000000">
      <w:pPr>
        <w:pStyle w:val="ListBullet"/>
      </w:pPr>
      <w:r>
        <w:t>Students who completed the test preparation course generally achieved higher math scores.</w:t>
      </w:r>
    </w:p>
    <w:p w14:paraId="31835D78" w14:textId="77777777" w:rsidR="004042D8" w:rsidRDefault="00000000">
      <w:pPr>
        <w:pStyle w:val="ListBullet"/>
      </w:pPr>
      <w:r>
        <w:t>The average Math score is 66.09, the average Reading score is 69.17, and the average Writing score is 68.05.</w:t>
      </w:r>
    </w:p>
    <w:p w14:paraId="17A58FD3" w14:textId="77777777" w:rsidR="004042D8" w:rsidRDefault="00000000">
      <w:pPr>
        <w:pStyle w:val="Heading1"/>
      </w:pPr>
      <w:r>
        <w:t>Conclusion</w:t>
      </w:r>
    </w:p>
    <w:p w14:paraId="458B5337" w14:textId="77777777" w:rsidR="004042D8" w:rsidRDefault="00000000">
      <w:r>
        <w:t>The exploratory data analysis helped identify important patterns and relationships in students' academic performance. The results show strong relationships between exam scores and indicate that test preparation may be associated with better math performance.</w:t>
      </w:r>
    </w:p>
    <w:p w14:paraId="0D043C5A" w14:textId="77777777" w:rsidR="004042D8" w:rsidRDefault="00000000">
      <w:pPr>
        <w:pStyle w:val="Heading1"/>
      </w:pPr>
      <w:r>
        <w:t>Files</w:t>
      </w:r>
    </w:p>
    <w:p w14:paraId="768BF43A" w14:textId="77777777" w:rsidR="004042D8" w:rsidRDefault="00000000">
      <w:pPr>
        <w:pStyle w:val="ListBullet"/>
      </w:pPr>
      <w:r>
        <w:t>Lab3_EDA.ipynb - Jupyter Notebook containing the EDA.</w:t>
      </w:r>
    </w:p>
    <w:p w14:paraId="7225435D" w14:textId="77777777" w:rsidR="004042D8" w:rsidRDefault="00000000">
      <w:pPr>
        <w:pStyle w:val="ListBullet"/>
      </w:pPr>
      <w:r>
        <w:t>StudentsPerformance.csv - Dataset used for the analysis.</w:t>
      </w:r>
    </w:p>
    <w:p w14:paraId="1A962F03" w14:textId="77777777" w:rsidR="004042D8" w:rsidRDefault="00000000">
      <w:pPr>
        <w:pStyle w:val="ListBullet"/>
      </w:pPr>
      <w:r>
        <w:t>Lab3_EDA_README.docx - Project documentation.</w:t>
      </w:r>
    </w:p>
    <w:sectPr w:rsidR="004042D8"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52856" w14:textId="77777777" w:rsidR="00392B4B" w:rsidRDefault="00392B4B" w:rsidP="00B75248">
      <w:pPr>
        <w:spacing w:after="0" w:line="240" w:lineRule="auto"/>
      </w:pPr>
      <w:r>
        <w:separator/>
      </w:r>
    </w:p>
  </w:endnote>
  <w:endnote w:type="continuationSeparator" w:id="0">
    <w:p w14:paraId="1991F7CE" w14:textId="77777777" w:rsidR="00392B4B" w:rsidRDefault="00392B4B" w:rsidP="00B75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120B3" w14:textId="252A379F" w:rsidR="00B75248" w:rsidRDefault="00B75248">
    <w:pPr>
      <w:pStyle w:val="Footer"/>
    </w:pPr>
    <w:r>
      <w:rPr>
        <w:noProof/>
      </w:rPr>
      <mc:AlternateContent>
        <mc:Choice Requires="wps">
          <w:drawing>
            <wp:anchor distT="0" distB="0" distL="0" distR="0" simplePos="0" relativeHeight="251662336" behindDoc="0" locked="0" layoutInCell="1" allowOverlap="1" wp14:anchorId="5FA4A334" wp14:editId="0E3597B6">
              <wp:simplePos x="635" y="635"/>
              <wp:positionH relativeFrom="page">
                <wp:align>center</wp:align>
              </wp:positionH>
              <wp:positionV relativeFrom="page">
                <wp:align>bottom</wp:align>
              </wp:positionV>
              <wp:extent cx="579755" cy="368935"/>
              <wp:effectExtent l="0" t="0" r="10795" b="0"/>
              <wp:wrapNone/>
              <wp:docPr id="543368319" name="Text Box 5"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9755" cy="368935"/>
                      </a:xfrm>
                      <a:prstGeom prst="rect">
                        <a:avLst/>
                      </a:prstGeom>
                      <a:noFill/>
                      <a:ln>
                        <a:noFill/>
                      </a:ln>
                    </wps:spPr>
                    <wps:txbx>
                      <w:txbxContent>
                        <w:p w14:paraId="19944803" w14:textId="689B57DB" w:rsidR="00B75248" w:rsidRPr="00B75248" w:rsidRDefault="00B75248" w:rsidP="00B75248">
                          <w:pPr>
                            <w:spacing w:after="0"/>
                            <w:rPr>
                              <w:rFonts w:ascii="Aptos" w:eastAsia="Aptos" w:hAnsi="Aptos" w:cs="Aptos"/>
                              <w:noProof/>
                              <w:color w:val="008000"/>
                              <w:sz w:val="20"/>
                              <w:szCs w:val="20"/>
                            </w:rPr>
                          </w:pPr>
                          <w:r w:rsidRPr="00B75248">
                            <w:rPr>
                              <w:rFonts w:ascii="Aptos" w:eastAsia="Aptos" w:hAnsi="Aptos" w:cs="Aptos"/>
                              <w:noProof/>
                              <w:color w:val="008000"/>
                              <w:sz w:val="20"/>
                              <w:szCs w:val="20"/>
                            </w:rPr>
                            <w:t xml:space="preserve">Public - </w:t>
                          </w:r>
                          <w:r w:rsidRPr="00B75248">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A4A334" id="_x0000_t202" coordsize="21600,21600" o:spt="202" path="m,l,21600r21600,l21600,xe">
              <v:stroke joinstyle="miter"/>
              <v:path gradientshapeok="t" o:connecttype="rect"/>
            </v:shapetype>
            <v:shape id="Text Box 5" o:spid="_x0000_s1028" type="#_x0000_t202" alt="Public - عام" style="position:absolute;margin-left:0;margin-top:0;width:45.65pt;height:29.0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" filled="f" stroked="f">
              <v:fill o:detectmouseclick="t"/>
              <v:textbox style="mso-fit-shape-to-text:t" inset="0,0,0,15pt">
                <w:txbxContent>
                  <w:p w14:paraId="19944803" w14:textId="689B57DB" w:rsidR="00B75248" w:rsidRPr="00B75248" w:rsidRDefault="00B75248" w:rsidP="00B75248">
                    <w:pPr>
                      <w:spacing w:after="0"/>
                      <w:rPr>
                        <w:rFonts w:ascii="Aptos" w:eastAsia="Aptos" w:hAnsi="Aptos" w:cs="Aptos"/>
                        <w:noProof/>
                        <w:color w:val="008000"/>
                        <w:sz w:val="20"/>
                        <w:szCs w:val="20"/>
                      </w:rPr>
                    </w:pPr>
                    <w:r w:rsidRPr="00B75248">
                      <w:rPr>
                        <w:rFonts w:ascii="Aptos" w:eastAsia="Aptos" w:hAnsi="Aptos" w:cs="Aptos"/>
                        <w:noProof/>
                        <w:color w:val="008000"/>
                        <w:sz w:val="20"/>
                        <w:szCs w:val="20"/>
                      </w:rPr>
                      <w:t xml:space="preserve">Public - </w:t>
                    </w:r>
                    <w:r w:rsidRPr="00B75248">
                      <w:rPr>
                        <w:rFonts w:ascii="Aptos" w:eastAsia="Aptos" w:hAnsi="Aptos" w:cs="Aptos"/>
                        <w:noProof/>
                        <w:color w:val="008000"/>
                        <w:sz w:val="20"/>
                        <w:szCs w:val="20"/>
                        <w:rtl/>
                      </w:rPr>
                      <w:t>عام</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0B36A" w14:textId="4AF6A854" w:rsidR="00B75248" w:rsidRDefault="00B75248">
    <w:pPr>
      <w:pStyle w:val="Footer"/>
    </w:pPr>
    <w:r>
      <w:rPr>
        <w:noProof/>
      </w:rPr>
      <mc:AlternateContent>
        <mc:Choice Requires="wps">
          <w:drawing>
            <wp:anchor distT="0" distB="0" distL="0" distR="0" simplePos="0" relativeHeight="251663360" behindDoc="0" locked="0" layoutInCell="1" allowOverlap="1" wp14:anchorId="73A474D5" wp14:editId="1AB4DA94">
              <wp:simplePos x="730250" y="9448800"/>
              <wp:positionH relativeFrom="page">
                <wp:align>center</wp:align>
              </wp:positionH>
              <wp:positionV relativeFrom="page">
                <wp:align>bottom</wp:align>
              </wp:positionV>
              <wp:extent cx="579755" cy="368935"/>
              <wp:effectExtent l="0" t="0" r="10795" b="0"/>
              <wp:wrapNone/>
              <wp:docPr id="1736757406" name="Text Box 6"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9755" cy="368935"/>
                      </a:xfrm>
                      <a:prstGeom prst="rect">
                        <a:avLst/>
                      </a:prstGeom>
                      <a:noFill/>
                      <a:ln>
                        <a:noFill/>
                      </a:ln>
                    </wps:spPr>
                    <wps:txbx>
                      <w:txbxContent>
                        <w:p w14:paraId="726BD3B7" w14:textId="2DA60D8A" w:rsidR="00B75248" w:rsidRPr="00B75248" w:rsidRDefault="00B75248" w:rsidP="00B75248">
                          <w:pPr>
                            <w:spacing w:after="0"/>
                            <w:rPr>
                              <w:rFonts w:ascii="Aptos" w:eastAsia="Aptos" w:hAnsi="Aptos" w:cs="Aptos"/>
                              <w:noProof/>
                              <w:color w:val="008000"/>
                              <w:sz w:val="20"/>
                              <w:szCs w:val="20"/>
                            </w:rPr>
                          </w:pPr>
                          <w:r w:rsidRPr="00B75248">
                            <w:rPr>
                              <w:rFonts w:ascii="Aptos" w:eastAsia="Aptos" w:hAnsi="Aptos" w:cs="Aptos"/>
                              <w:noProof/>
                              <w:color w:val="008000"/>
                              <w:sz w:val="20"/>
                              <w:szCs w:val="20"/>
                            </w:rPr>
                            <w:t xml:space="preserve">Public - </w:t>
                          </w:r>
                          <w:r w:rsidRPr="00B75248">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3A474D5" id="_x0000_t202" coordsize="21600,21600" o:spt="202" path="m,l,21600r21600,l21600,xe">
              <v:stroke joinstyle="miter"/>
              <v:path gradientshapeok="t" o:connecttype="rect"/>
            </v:shapetype>
            <v:shape id="Text Box 6" o:spid="_x0000_s1029" type="#_x0000_t202" alt="Public - عام" style="position:absolute;margin-left:0;margin-top:0;width:45.65pt;height:29.0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" filled="f" stroked="f">
              <v:fill o:detectmouseclick="t"/>
              <v:textbox style="mso-fit-shape-to-text:t" inset="0,0,0,15pt">
                <w:txbxContent>
                  <w:p w14:paraId="726BD3B7" w14:textId="2DA60D8A" w:rsidR="00B75248" w:rsidRPr="00B75248" w:rsidRDefault="00B75248" w:rsidP="00B75248">
                    <w:pPr>
                      <w:spacing w:after="0"/>
                      <w:rPr>
                        <w:rFonts w:ascii="Aptos" w:eastAsia="Aptos" w:hAnsi="Aptos" w:cs="Aptos"/>
                        <w:noProof/>
                        <w:color w:val="008000"/>
                        <w:sz w:val="20"/>
                        <w:szCs w:val="20"/>
                      </w:rPr>
                    </w:pPr>
                    <w:r w:rsidRPr="00B75248">
                      <w:rPr>
                        <w:rFonts w:ascii="Aptos" w:eastAsia="Aptos" w:hAnsi="Aptos" w:cs="Aptos"/>
                        <w:noProof/>
                        <w:color w:val="008000"/>
                        <w:sz w:val="20"/>
                        <w:szCs w:val="20"/>
                      </w:rPr>
                      <w:t xml:space="preserve">Public - </w:t>
                    </w:r>
                    <w:r w:rsidRPr="00B75248">
                      <w:rPr>
                        <w:rFonts w:ascii="Aptos" w:eastAsia="Aptos" w:hAnsi="Aptos" w:cs="Aptos"/>
                        <w:noProof/>
                        <w:color w:val="008000"/>
                        <w:sz w:val="20"/>
                        <w:szCs w:val="20"/>
                        <w:rtl/>
                      </w:rPr>
                      <w:t>عام</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E1AB4" w14:textId="1DA50C66" w:rsidR="00B75248" w:rsidRDefault="00B75248">
    <w:pPr>
      <w:pStyle w:val="Footer"/>
    </w:pPr>
    <w:r>
      <w:rPr>
        <w:noProof/>
      </w:rPr>
      <mc:AlternateContent>
        <mc:Choice Requires="wps">
          <w:drawing>
            <wp:anchor distT="0" distB="0" distL="0" distR="0" simplePos="0" relativeHeight="251661312" behindDoc="0" locked="0" layoutInCell="1" allowOverlap="1" wp14:anchorId="5FD97321" wp14:editId="3192A59D">
              <wp:simplePos x="635" y="635"/>
              <wp:positionH relativeFrom="page">
                <wp:align>center</wp:align>
              </wp:positionH>
              <wp:positionV relativeFrom="page">
                <wp:align>bottom</wp:align>
              </wp:positionV>
              <wp:extent cx="579755" cy="368935"/>
              <wp:effectExtent l="0" t="0" r="10795" b="0"/>
              <wp:wrapNone/>
              <wp:docPr id="661671413" name="Text Box 4"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9755" cy="368935"/>
                      </a:xfrm>
                      <a:prstGeom prst="rect">
                        <a:avLst/>
                      </a:prstGeom>
                      <a:noFill/>
                      <a:ln>
                        <a:noFill/>
                      </a:ln>
                    </wps:spPr>
                    <wps:txbx>
                      <w:txbxContent>
                        <w:p w14:paraId="6D816E3C" w14:textId="196EF5BA" w:rsidR="00B75248" w:rsidRPr="00B75248" w:rsidRDefault="00B75248" w:rsidP="00B75248">
                          <w:pPr>
                            <w:spacing w:after="0"/>
                            <w:rPr>
                              <w:rFonts w:ascii="Aptos" w:eastAsia="Aptos" w:hAnsi="Aptos" w:cs="Aptos"/>
                              <w:noProof/>
                              <w:color w:val="008000"/>
                              <w:sz w:val="20"/>
                              <w:szCs w:val="20"/>
                            </w:rPr>
                          </w:pPr>
                          <w:r w:rsidRPr="00B75248">
                            <w:rPr>
                              <w:rFonts w:ascii="Aptos" w:eastAsia="Aptos" w:hAnsi="Aptos" w:cs="Aptos"/>
                              <w:noProof/>
                              <w:color w:val="008000"/>
                              <w:sz w:val="20"/>
                              <w:szCs w:val="20"/>
                            </w:rPr>
                            <w:t xml:space="preserve">Public - </w:t>
                          </w:r>
                          <w:r w:rsidRPr="00B75248">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D97321" id="_x0000_t202" coordsize="21600,21600" o:spt="202" path="m,l,21600r21600,l21600,xe">
              <v:stroke joinstyle="miter"/>
              <v:path gradientshapeok="t" o:connecttype="rect"/>
            </v:shapetype>
            <v:shape id="Text Box 4" o:spid="_x0000_s1031" type="#_x0000_t202" alt="Public - عام" style="position:absolute;margin-left:0;margin-top:0;width:45.65pt;height:29.0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" filled="f" stroked="f">
              <v:fill o:detectmouseclick="t"/>
              <v:textbox style="mso-fit-shape-to-text:t" inset="0,0,0,15pt">
                <w:txbxContent>
                  <w:p w14:paraId="6D816E3C" w14:textId="196EF5BA" w:rsidR="00B75248" w:rsidRPr="00B75248" w:rsidRDefault="00B75248" w:rsidP="00B75248">
                    <w:pPr>
                      <w:spacing w:after="0"/>
                      <w:rPr>
                        <w:rFonts w:ascii="Aptos" w:eastAsia="Aptos" w:hAnsi="Aptos" w:cs="Aptos"/>
                        <w:noProof/>
                        <w:color w:val="008000"/>
                        <w:sz w:val="20"/>
                        <w:szCs w:val="20"/>
                      </w:rPr>
                    </w:pPr>
                    <w:r w:rsidRPr="00B75248">
                      <w:rPr>
                        <w:rFonts w:ascii="Aptos" w:eastAsia="Aptos" w:hAnsi="Aptos" w:cs="Aptos"/>
                        <w:noProof/>
                        <w:color w:val="008000"/>
                        <w:sz w:val="20"/>
                        <w:szCs w:val="20"/>
                      </w:rPr>
                      <w:t xml:space="preserve">Public - </w:t>
                    </w:r>
                    <w:r w:rsidRPr="00B75248">
                      <w:rPr>
                        <w:rFonts w:ascii="Aptos" w:eastAsia="Aptos" w:hAnsi="Aptos" w:cs="Aptos"/>
                        <w:noProof/>
                        <w:color w:val="008000"/>
                        <w:sz w:val="20"/>
                        <w:szCs w:val="20"/>
                        <w:rtl/>
                      </w:rPr>
                      <w:t>عام</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E9A3C" w14:textId="77777777" w:rsidR="00392B4B" w:rsidRDefault="00392B4B" w:rsidP="00B75248">
      <w:pPr>
        <w:spacing w:after="0" w:line="240" w:lineRule="auto"/>
      </w:pPr>
      <w:r>
        <w:separator/>
      </w:r>
    </w:p>
  </w:footnote>
  <w:footnote w:type="continuationSeparator" w:id="0">
    <w:p w14:paraId="705D3FB0" w14:textId="77777777" w:rsidR="00392B4B" w:rsidRDefault="00392B4B" w:rsidP="00B752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B27F2" w14:textId="12757EBF" w:rsidR="00B75248" w:rsidRDefault="00B75248">
    <w:pPr>
      <w:pStyle w:val="Header"/>
    </w:pPr>
    <w:r>
      <w:rPr>
        <w:noProof/>
      </w:rPr>
      <mc:AlternateContent>
        <mc:Choice Requires="wps">
          <w:drawing>
            <wp:anchor distT="0" distB="0" distL="0" distR="0" simplePos="0" relativeHeight="251659264" behindDoc="0" locked="0" layoutInCell="1" allowOverlap="1" wp14:anchorId="408C1916" wp14:editId="1651D564">
              <wp:simplePos x="635" y="635"/>
              <wp:positionH relativeFrom="page">
                <wp:align>center</wp:align>
              </wp:positionH>
              <wp:positionV relativeFrom="page">
                <wp:align>top</wp:align>
              </wp:positionV>
              <wp:extent cx="579755" cy="368935"/>
              <wp:effectExtent l="0" t="0" r="10795" b="12065"/>
              <wp:wrapNone/>
              <wp:docPr id="563751505"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9755" cy="368935"/>
                      </a:xfrm>
                      <a:prstGeom prst="rect">
                        <a:avLst/>
                      </a:prstGeom>
                      <a:noFill/>
                      <a:ln>
                        <a:noFill/>
                      </a:ln>
                    </wps:spPr>
                    <wps:txbx>
                      <w:txbxContent>
                        <w:p w14:paraId="70625086" w14:textId="06B80C3C" w:rsidR="00B75248" w:rsidRPr="00B75248" w:rsidRDefault="00B75248" w:rsidP="00B75248">
                          <w:pPr>
                            <w:spacing w:after="0"/>
                            <w:rPr>
                              <w:rFonts w:ascii="Aptos" w:eastAsia="Aptos" w:hAnsi="Aptos" w:cs="Aptos"/>
                              <w:noProof/>
                              <w:color w:val="008000"/>
                              <w:sz w:val="20"/>
                              <w:szCs w:val="20"/>
                            </w:rPr>
                          </w:pPr>
                          <w:r w:rsidRPr="00B75248">
                            <w:rPr>
                              <w:rFonts w:ascii="Aptos" w:eastAsia="Aptos" w:hAnsi="Aptos" w:cs="Aptos"/>
                              <w:noProof/>
                              <w:color w:val="008000"/>
                              <w:sz w:val="20"/>
                              <w:szCs w:val="20"/>
                            </w:rPr>
                            <w:t xml:space="preserve">Public - </w:t>
                          </w:r>
                          <w:r w:rsidRPr="00B75248">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08C1916" id="_x0000_t202" coordsize="21600,21600" o:spt="202" path="m,l,21600r21600,l21600,xe">
              <v:stroke joinstyle="miter"/>
              <v:path gradientshapeok="t" o:connecttype="rect"/>
            </v:shapetype>
            <v:shape id="Text Box 2" o:spid="_x0000_s1026" type="#_x0000_t202" alt="Public - عام" style="position:absolute;margin-left:0;margin-top:0;width:45.65pt;height:29.0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" filled="f" stroked="f">
              <v:fill o:detectmouseclick="t"/>
              <v:textbox style="mso-fit-shape-to-text:t" inset="0,15pt,0,0">
                <w:txbxContent>
                  <w:p w14:paraId="70625086" w14:textId="06B80C3C" w:rsidR="00B75248" w:rsidRPr="00B75248" w:rsidRDefault="00B75248" w:rsidP="00B75248">
                    <w:pPr>
                      <w:spacing w:after="0"/>
                      <w:rPr>
                        <w:rFonts w:ascii="Aptos" w:eastAsia="Aptos" w:hAnsi="Aptos" w:cs="Aptos"/>
                        <w:noProof/>
                        <w:color w:val="008000"/>
                        <w:sz w:val="20"/>
                        <w:szCs w:val="20"/>
                      </w:rPr>
                    </w:pPr>
                    <w:r w:rsidRPr="00B75248">
                      <w:rPr>
                        <w:rFonts w:ascii="Aptos" w:eastAsia="Aptos" w:hAnsi="Aptos" w:cs="Aptos"/>
                        <w:noProof/>
                        <w:color w:val="008000"/>
                        <w:sz w:val="20"/>
                        <w:szCs w:val="20"/>
                      </w:rPr>
                      <w:t xml:space="preserve">Public - </w:t>
                    </w:r>
                    <w:r w:rsidRPr="00B75248">
                      <w:rPr>
                        <w:rFonts w:ascii="Aptos" w:eastAsia="Aptos" w:hAnsi="Aptos" w:cs="Aptos"/>
                        <w:noProof/>
                        <w:color w:val="008000"/>
                        <w:sz w:val="20"/>
                        <w:szCs w:val="20"/>
                        <w:rtl/>
                      </w:rPr>
                      <w:t>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6D415" w14:textId="6C8D16CE" w:rsidR="00B75248" w:rsidRDefault="00B75248">
    <w:pPr>
      <w:pStyle w:val="Header"/>
    </w:pPr>
    <w:r>
      <w:rPr>
        <w:noProof/>
      </w:rPr>
      <mc:AlternateContent>
        <mc:Choice Requires="wps">
          <w:drawing>
            <wp:anchor distT="0" distB="0" distL="0" distR="0" simplePos="0" relativeHeight="251660288" behindDoc="0" locked="0" layoutInCell="1" allowOverlap="1" wp14:anchorId="7BB0DA6A" wp14:editId="76D3004D">
              <wp:simplePos x="730250" y="457200"/>
              <wp:positionH relativeFrom="page">
                <wp:align>center</wp:align>
              </wp:positionH>
              <wp:positionV relativeFrom="page">
                <wp:align>top</wp:align>
              </wp:positionV>
              <wp:extent cx="579755" cy="368935"/>
              <wp:effectExtent l="0" t="0" r="10795" b="12065"/>
              <wp:wrapNone/>
              <wp:docPr id="442255891" name="Text Box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9755" cy="368935"/>
                      </a:xfrm>
                      <a:prstGeom prst="rect">
                        <a:avLst/>
                      </a:prstGeom>
                      <a:noFill/>
                      <a:ln>
                        <a:noFill/>
                      </a:ln>
                    </wps:spPr>
                    <wps:txbx>
                      <w:txbxContent>
                        <w:p w14:paraId="21234592" w14:textId="6130C1D6" w:rsidR="00B75248" w:rsidRPr="00B75248" w:rsidRDefault="00B75248" w:rsidP="00B75248">
                          <w:pPr>
                            <w:spacing w:after="0"/>
                            <w:rPr>
                              <w:rFonts w:ascii="Aptos" w:eastAsia="Aptos" w:hAnsi="Aptos" w:cs="Aptos"/>
                              <w:noProof/>
                              <w:color w:val="008000"/>
                              <w:sz w:val="20"/>
                              <w:szCs w:val="20"/>
                            </w:rPr>
                          </w:pPr>
                          <w:r w:rsidRPr="00B75248">
                            <w:rPr>
                              <w:rFonts w:ascii="Aptos" w:eastAsia="Aptos" w:hAnsi="Aptos" w:cs="Aptos"/>
                              <w:noProof/>
                              <w:color w:val="008000"/>
                              <w:sz w:val="20"/>
                              <w:szCs w:val="20"/>
                            </w:rPr>
                            <w:t xml:space="preserve">Public - </w:t>
                          </w:r>
                          <w:r w:rsidRPr="00B75248">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BB0DA6A" id="_x0000_t202" coordsize="21600,21600" o:spt="202" path="m,l,21600r21600,l21600,xe">
              <v:stroke joinstyle="miter"/>
              <v:path gradientshapeok="t" o:connecttype="rect"/>
            </v:shapetype>
            <v:shape id="Text Box 3" o:spid="_x0000_s1027" type="#_x0000_t202" alt="Public - عام" style="position:absolute;margin-left:0;margin-top:0;width:45.65pt;height:29.0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" filled="f" stroked="f">
              <v:fill o:detectmouseclick="t"/>
              <v:textbox style="mso-fit-shape-to-text:t" inset="0,15pt,0,0">
                <w:txbxContent>
                  <w:p w14:paraId="21234592" w14:textId="6130C1D6" w:rsidR="00B75248" w:rsidRPr="00B75248" w:rsidRDefault="00B75248" w:rsidP="00B75248">
                    <w:pPr>
                      <w:spacing w:after="0"/>
                      <w:rPr>
                        <w:rFonts w:ascii="Aptos" w:eastAsia="Aptos" w:hAnsi="Aptos" w:cs="Aptos"/>
                        <w:noProof/>
                        <w:color w:val="008000"/>
                        <w:sz w:val="20"/>
                        <w:szCs w:val="20"/>
                      </w:rPr>
                    </w:pPr>
                    <w:r w:rsidRPr="00B75248">
                      <w:rPr>
                        <w:rFonts w:ascii="Aptos" w:eastAsia="Aptos" w:hAnsi="Aptos" w:cs="Aptos"/>
                        <w:noProof/>
                        <w:color w:val="008000"/>
                        <w:sz w:val="20"/>
                        <w:szCs w:val="20"/>
                      </w:rPr>
                      <w:t xml:space="preserve">Public - </w:t>
                    </w:r>
                    <w:r w:rsidRPr="00B75248">
                      <w:rPr>
                        <w:rFonts w:ascii="Aptos" w:eastAsia="Aptos" w:hAnsi="Aptos" w:cs="Aptos"/>
                        <w:noProof/>
                        <w:color w:val="008000"/>
                        <w:sz w:val="20"/>
                        <w:szCs w:val="20"/>
                        <w:rtl/>
                      </w:rPr>
                      <w:t>عام</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B6C0" w14:textId="4D32A576" w:rsidR="00B75248" w:rsidRDefault="00B75248">
    <w:pPr>
      <w:pStyle w:val="Header"/>
    </w:pPr>
    <w:r>
      <w:rPr>
        <w:noProof/>
      </w:rPr>
      <mc:AlternateContent>
        <mc:Choice Requires="wps">
          <w:drawing>
            <wp:anchor distT="0" distB="0" distL="0" distR="0" simplePos="0" relativeHeight="251658240" behindDoc="0" locked="0" layoutInCell="1" allowOverlap="1" wp14:anchorId="2B02779C" wp14:editId="370848E7">
              <wp:simplePos x="635" y="635"/>
              <wp:positionH relativeFrom="page">
                <wp:align>center</wp:align>
              </wp:positionH>
              <wp:positionV relativeFrom="page">
                <wp:align>top</wp:align>
              </wp:positionV>
              <wp:extent cx="579755" cy="368935"/>
              <wp:effectExtent l="0" t="0" r="10795" b="12065"/>
              <wp:wrapNone/>
              <wp:docPr id="1566817641" name="Text Box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9755" cy="368935"/>
                      </a:xfrm>
                      <a:prstGeom prst="rect">
                        <a:avLst/>
                      </a:prstGeom>
                      <a:noFill/>
                      <a:ln>
                        <a:noFill/>
                      </a:ln>
                    </wps:spPr>
                    <wps:txbx>
                      <w:txbxContent>
                        <w:p w14:paraId="0C253E76" w14:textId="0BD9F024" w:rsidR="00B75248" w:rsidRPr="00B75248" w:rsidRDefault="00B75248" w:rsidP="00B75248">
                          <w:pPr>
                            <w:spacing w:after="0"/>
                            <w:rPr>
                              <w:rFonts w:ascii="Aptos" w:eastAsia="Aptos" w:hAnsi="Aptos" w:cs="Aptos"/>
                              <w:noProof/>
                              <w:color w:val="008000"/>
                              <w:sz w:val="20"/>
                              <w:szCs w:val="20"/>
                            </w:rPr>
                          </w:pPr>
                          <w:r w:rsidRPr="00B75248">
                            <w:rPr>
                              <w:rFonts w:ascii="Aptos" w:eastAsia="Aptos" w:hAnsi="Aptos" w:cs="Aptos"/>
                              <w:noProof/>
                              <w:color w:val="008000"/>
                              <w:sz w:val="20"/>
                              <w:szCs w:val="20"/>
                            </w:rPr>
                            <w:t xml:space="preserve">Public - </w:t>
                          </w:r>
                          <w:r w:rsidRPr="00B75248">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02779C" id="_x0000_t202" coordsize="21600,21600" o:spt="202" path="m,l,21600r21600,l21600,xe">
              <v:stroke joinstyle="miter"/>
              <v:path gradientshapeok="t" o:connecttype="rect"/>
            </v:shapetype>
            <v:shape id="Text Box 1" o:spid="_x0000_s1030" type="#_x0000_t202" alt="Public - عام" style="position:absolute;margin-left:0;margin-top:0;width:45.65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" filled="f" stroked="f">
              <v:fill o:detectmouseclick="t"/>
              <v:textbox style="mso-fit-shape-to-text:t" inset="0,15pt,0,0">
                <w:txbxContent>
                  <w:p w14:paraId="0C253E76" w14:textId="0BD9F024" w:rsidR="00B75248" w:rsidRPr="00B75248" w:rsidRDefault="00B75248" w:rsidP="00B75248">
                    <w:pPr>
                      <w:spacing w:after="0"/>
                      <w:rPr>
                        <w:rFonts w:ascii="Aptos" w:eastAsia="Aptos" w:hAnsi="Aptos" w:cs="Aptos"/>
                        <w:noProof/>
                        <w:color w:val="008000"/>
                        <w:sz w:val="20"/>
                        <w:szCs w:val="20"/>
                      </w:rPr>
                    </w:pPr>
                    <w:r w:rsidRPr="00B75248">
                      <w:rPr>
                        <w:rFonts w:ascii="Aptos" w:eastAsia="Aptos" w:hAnsi="Aptos" w:cs="Aptos"/>
                        <w:noProof/>
                        <w:color w:val="008000"/>
                        <w:sz w:val="20"/>
                        <w:szCs w:val="20"/>
                      </w:rPr>
                      <w:t xml:space="preserve">Public - </w:t>
                    </w:r>
                    <w:r w:rsidRPr="00B75248">
                      <w:rPr>
                        <w:rFonts w:ascii="Aptos" w:eastAsia="Aptos" w:hAnsi="Aptos" w:cs="Aptos"/>
                        <w:noProof/>
                        <w:color w:val="008000"/>
                        <w:sz w:val="20"/>
                        <w:szCs w:val="20"/>
                        <w:rtl/>
                      </w:rPr>
                      <w:t>عام</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503041">
    <w:abstractNumId w:val="8"/>
  </w:num>
  <w:num w:numId="2" w16cid:durableId="1302078470">
    <w:abstractNumId w:val="6"/>
  </w:num>
  <w:num w:numId="3" w16cid:durableId="1219364670">
    <w:abstractNumId w:val="5"/>
  </w:num>
  <w:num w:numId="4" w16cid:durableId="1223715820">
    <w:abstractNumId w:val="4"/>
  </w:num>
  <w:num w:numId="5" w16cid:durableId="1274363822">
    <w:abstractNumId w:val="7"/>
  </w:num>
  <w:num w:numId="6" w16cid:durableId="1896115968">
    <w:abstractNumId w:val="3"/>
  </w:num>
  <w:num w:numId="7" w16cid:durableId="1666933732">
    <w:abstractNumId w:val="2"/>
  </w:num>
  <w:num w:numId="8" w16cid:durableId="1167943660">
    <w:abstractNumId w:val="1"/>
  </w:num>
  <w:num w:numId="9" w16cid:durableId="116366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2B4B"/>
    <w:rsid w:val="004042D8"/>
    <w:rsid w:val="00AA1D8D"/>
    <w:rsid w:val="00B47730"/>
    <w:rsid w:val="00B75248"/>
    <w:rsid w:val="00CB0664"/>
    <w:rsid w:val="00EA3A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4986F"/>
  <w14:defaultImageDpi w14:val="300"/>
  <w15:docId w15:val="{DDCCAD62-26C4-42A7-B17A-D221BCEBA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196578f-6ae1-40cd-93dd-1a3b7a6ede66}" enabled="1" method="Standard" siteId="{2c86bbfc-8d04-41ff-a83a-942f075e0f60}" contentBits="3"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286</Words>
  <Characters>1633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تريم زهير باخدلق</cp:lastModifiedBy>
  <cp:revision>2</cp:revision>
  <dcterms:created xsi:type="dcterms:W3CDTF">2026-09-11T20:58:00Z</dcterms:created>
  <dcterms:modified xsi:type="dcterms:W3CDTF">2026-09-11T20:58:00Z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5d63bd69,219a2a51,1a5c4a13</vt:lpwstr>
  </property>
  <property fmtid="{D5CDD505-2E9C-101B-9397-08002B2CF9AE}" pid="3" name="ClassificationContentMarkingHeaderFontProps">
    <vt:lpwstr>#008000,10,Aptos</vt:lpwstr>
  </property>
  <property fmtid="{D5CDD505-2E9C-101B-9397-08002B2CF9AE}" pid="4" name="ClassificationContentMarkingHeaderText">
    <vt:lpwstr>Public - عام</vt:lpwstr>
  </property>
  <property fmtid="{D5CDD505-2E9C-101B-9397-08002B2CF9AE}" pid="5" name="ClassificationContentMarkingFooterShapeIds">
    <vt:lpwstr>27704df5,2063247f,6784d09e</vt:lpwstr>
  </property>
  <property fmtid="{D5CDD505-2E9C-101B-9397-08002B2CF9AE}" pid="6" name="ClassificationContentMarkingFooterFontProps">
    <vt:lpwstr>#008000,10,Aptos</vt:lpwstr>
  </property>
  <property fmtid="{D5CDD505-2E9C-101B-9397-08002B2CF9AE}" pid="7" name="ClassificationContentMarkingFooterText">
    <vt:lpwstr>Public - عام</vt:lpwstr>
  </property>
</Properties>
</file>