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Discord Name:</w:t>
      </w:r>
      <w:r w:rsidDel="00000000" w:rsidR="00000000" w:rsidRPr="00000000">
        <w:rPr>
          <w:rtl w:val="0"/>
        </w:rPr>
        <w:t xml:space="preserve"> Happydude53#4179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Bot Name:</w:t>
      </w:r>
      <w:r w:rsidDel="00000000" w:rsidR="00000000" w:rsidRPr="00000000">
        <w:rPr>
          <w:rtl w:val="0"/>
        </w:rPr>
        <w:t xml:space="preserve"> SmileBot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Bot Requirements/Setup Instructions:</w:t>
      </w:r>
      <w:r w:rsidDel="00000000" w:rsidR="00000000" w:rsidRPr="00000000">
        <w:rPr>
          <w:rtl w:val="0"/>
        </w:rPr>
        <w:t xml:space="preserve"> I have no idea im a noob but its a java bot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you a newcomer? If so, what’s your join date?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Yes, July 17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Fun Facts/Information you’d like the caster to know: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It’s colorful. Programmed by a Canadian with slightly less than 1 year of Java experience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