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E52CA4" w:rsidRDefault="0035703E">
      <w:pPr>
        <w:rPr>
          <w:lang w:val="en-US"/>
        </w:rPr>
      </w:pPr>
      <w:r w:rsidRPr="00E52CA4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960C2" w:rsidRPr="008F4756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8F4756" w:rsidRDefault="001960C2" w:rsidP="001960C2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8F4756" w:rsidRDefault="004553EF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8F4756" w:rsidRDefault="005E36FA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="008D4AC8" w:rsidRPr="008F4756">
              <w:rPr>
                <w:sz w:val="28"/>
                <w:szCs w:val="28"/>
              </w:rPr>
              <w:t>check</w:t>
            </w:r>
            <w:r w:rsidR="000133E6" w:rsidRPr="008F4756">
              <w:rPr>
                <w:sz w:val="28"/>
                <w:szCs w:val="28"/>
              </w:rPr>
              <w:t>_limits</w:t>
            </w:r>
            <w:proofErr w:type="spellEnd"/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8F4756" w:rsidRDefault="001960C2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8F4756" w:rsidRDefault="000133E6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limits =</w:t>
            </w:r>
            <w:r w:rsidR="005E36FA" w:rsidRPr="008F4756">
              <w:rPr>
                <w:sz w:val="28"/>
                <w:szCs w:val="28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8F4756" w:rsidRDefault="00052D0E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True</w:t>
            </w:r>
          </w:p>
        </w:tc>
      </w:tr>
      <w:tr w:rsidR="001960C2" w:rsidRPr="008F4756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8F4756" w:rsidRDefault="001960C2" w:rsidP="001960C2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8F4756" w:rsidRDefault="004553EF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Incorrect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8F4756" w:rsidRDefault="00211CCD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8F4756" w:rsidRDefault="00211CCD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8F4756" w:rsidRDefault="00211CCD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limits == [22, 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8F4756" w:rsidRDefault="00211CCD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False</w:t>
            </w:r>
          </w:p>
        </w:tc>
      </w:tr>
      <w:tr w:rsidR="00653AAB" w:rsidRPr="008F4756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11E0946C" w:rsidR="00653AAB" w:rsidRPr="008F4756" w:rsidRDefault="00653AAB" w:rsidP="00653AAB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 xml:space="preserve">TC3 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0C0DE28C" w:rsidR="00653AAB" w:rsidRPr="008F4756" w:rsidRDefault="00653AAB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Incorrect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008111C2" w:rsidR="00653AAB" w:rsidRPr="008F4756" w:rsidRDefault="00653AAB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3F46C064" w:rsidR="00653AAB" w:rsidRPr="008F4756" w:rsidRDefault="00653AAB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232D3651" w:rsidR="00653AAB" w:rsidRPr="008F4756" w:rsidRDefault="00653AAB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limits == [18, 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37B78655" w:rsidR="00653AAB" w:rsidRPr="008F4756" w:rsidRDefault="00653AAB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False</w:t>
            </w:r>
          </w:p>
        </w:tc>
      </w:tr>
      <w:tr w:rsidR="00884BC9" w:rsidRPr="008F4756" w14:paraId="4F22F5EC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02A5D" w14:textId="78AF6CE0" w:rsidR="00884BC9" w:rsidRPr="008F4756" w:rsidRDefault="00884BC9" w:rsidP="00884BC9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TC4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5F7C4" w14:textId="67D3DB27" w:rsidR="00884BC9" w:rsidRPr="000173AB" w:rsidRDefault="00884BC9" w:rsidP="00884BC9">
            <w:pPr>
              <w:rPr>
                <w:sz w:val="28"/>
                <w:szCs w:val="28"/>
                <w:lang w:val="en-US"/>
              </w:rPr>
            </w:pPr>
            <w:r w:rsidRPr="000173AB">
              <w:rPr>
                <w:sz w:val="28"/>
                <w:szCs w:val="28"/>
                <w:lang w:val="en-US"/>
              </w:rPr>
              <w:t xml:space="preserve">Correct limits </w:t>
            </w:r>
            <w:r w:rsidR="000173AB" w:rsidRPr="000173AB">
              <w:rPr>
                <w:sz w:val="28"/>
                <w:szCs w:val="28"/>
                <w:lang w:val="en-US"/>
              </w:rPr>
              <w:t>using negative n</w:t>
            </w:r>
            <w:r w:rsidR="000173AB">
              <w:rPr>
                <w:sz w:val="28"/>
                <w:szCs w:val="28"/>
                <w:lang w:val="en-US"/>
              </w:rPr>
              <w:t>umber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BF0D11" w14:textId="58BC1FA1" w:rsidR="00884BC9" w:rsidRPr="008F4756" w:rsidRDefault="00884BC9" w:rsidP="00884BC9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53079" w14:textId="11E0B392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4678A" w14:textId="12C6A9DF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lower limit = </w:t>
            </w:r>
            <w:r>
              <w:rPr>
                <w:sz w:val="28"/>
                <w:szCs w:val="28"/>
                <w:lang w:val="en-US"/>
              </w:rPr>
              <w:t>-</w:t>
            </w:r>
            <w:r w:rsidR="000173AB">
              <w:rPr>
                <w:sz w:val="28"/>
                <w:szCs w:val="28"/>
                <w:lang w:val="en-US"/>
              </w:rPr>
              <w:t xml:space="preserve">12 </w:t>
            </w:r>
            <w:r w:rsidRPr="008F4756">
              <w:rPr>
                <w:sz w:val="28"/>
                <w:szCs w:val="28"/>
                <w:lang w:val="en-US"/>
              </w:rPr>
              <w:t xml:space="preserve">and higher limit = </w:t>
            </w:r>
            <w:r w:rsidR="000173AB">
              <w:rPr>
                <w:sz w:val="28"/>
                <w:szCs w:val="28"/>
                <w:lang w:val="en-US"/>
              </w:rPr>
              <w:t>55</w:t>
            </w:r>
          </w:p>
          <w:p w14:paraId="4B016FFE" w14:textId="66E95F93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23B8B" w14:textId="55734CAB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True</w:t>
            </w:r>
          </w:p>
        </w:tc>
      </w:tr>
      <w:tr w:rsidR="00884BC9" w:rsidRPr="008F4756" w14:paraId="6AF99B77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9D1FB" w14:textId="39DDFD0A" w:rsidR="00884BC9" w:rsidRPr="008F4756" w:rsidRDefault="00884BC9" w:rsidP="00884BC9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TC5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97DB9" w14:textId="59548133" w:rsidR="00884BC9" w:rsidRPr="000173AB" w:rsidRDefault="00884BC9" w:rsidP="00884BC9">
            <w:pPr>
              <w:rPr>
                <w:sz w:val="28"/>
                <w:szCs w:val="28"/>
                <w:lang w:val="en-US"/>
              </w:rPr>
            </w:pPr>
            <w:proofErr w:type="spellStart"/>
            <w:r w:rsidRPr="000173AB">
              <w:rPr>
                <w:sz w:val="28"/>
                <w:szCs w:val="28"/>
                <w:lang w:val="en-US"/>
              </w:rPr>
              <w:t>InCorrect</w:t>
            </w:r>
            <w:proofErr w:type="spellEnd"/>
            <w:r w:rsidRPr="000173AB">
              <w:rPr>
                <w:sz w:val="28"/>
                <w:szCs w:val="28"/>
                <w:lang w:val="en-US"/>
              </w:rPr>
              <w:t xml:space="preserve"> </w:t>
            </w:r>
            <w:r w:rsidR="000173AB" w:rsidRPr="000173AB">
              <w:rPr>
                <w:sz w:val="28"/>
                <w:szCs w:val="28"/>
                <w:lang w:val="en-US"/>
              </w:rPr>
              <w:t xml:space="preserve">limits using </w:t>
            </w:r>
            <w:r w:rsidR="000173AB" w:rsidRPr="000173AB">
              <w:rPr>
                <w:sz w:val="28"/>
                <w:szCs w:val="28"/>
                <w:lang w:val="en-US"/>
              </w:rPr>
              <w:lastRenderedPageBreak/>
              <w:t>negative n</w:t>
            </w:r>
            <w:r w:rsidR="000173AB">
              <w:rPr>
                <w:sz w:val="28"/>
                <w:szCs w:val="28"/>
                <w:lang w:val="en-US"/>
              </w:rPr>
              <w:t>umber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8FF7E" w14:textId="5D73BF2F" w:rsidR="00884BC9" w:rsidRPr="008F4756" w:rsidRDefault="00884BC9" w:rsidP="00884BC9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lastRenderedPageBreak/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E6416" w14:textId="1ED753BB" w:rsidR="00884BC9" w:rsidRPr="00CC71CB" w:rsidRDefault="000173AB" w:rsidP="00884B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E1E36" w14:textId="2F3FC427" w:rsidR="000173AB" w:rsidRDefault="00884BC9" w:rsidP="00884BC9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lower limit = </w:t>
            </w:r>
            <w:r w:rsidR="000173AB">
              <w:rPr>
                <w:sz w:val="28"/>
                <w:szCs w:val="28"/>
                <w:lang w:val="en-US"/>
              </w:rPr>
              <w:t>55</w:t>
            </w:r>
          </w:p>
          <w:p w14:paraId="5FA39889" w14:textId="424413EA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and higher limit</w:t>
            </w:r>
            <w:r w:rsidR="000173AB">
              <w:rPr>
                <w:sz w:val="28"/>
                <w:szCs w:val="28"/>
                <w:lang w:val="en-US"/>
              </w:rPr>
              <w:t xml:space="preserve"> = -12</w:t>
            </w:r>
          </w:p>
          <w:p w14:paraId="3A125544" w14:textId="77777777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DF129" w14:textId="76FBB943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lastRenderedPageBreak/>
              <w:t>Function returns False</w:t>
            </w:r>
          </w:p>
        </w:tc>
      </w:tr>
      <w:tr w:rsidR="00884BC9" w:rsidRPr="008F4756" w14:paraId="363C2C0B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7C0EC" w14:textId="231F15FB" w:rsidR="00884BC9" w:rsidRPr="008F4756" w:rsidRDefault="00884BC9" w:rsidP="00884BC9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TC6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1226E" w14:textId="29251C7E" w:rsidR="00884BC9" w:rsidRPr="008F4756" w:rsidRDefault="00884BC9" w:rsidP="00884BC9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InCorrect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="000173AB">
              <w:rPr>
                <w:sz w:val="28"/>
                <w:szCs w:val="28"/>
              </w:rPr>
              <w:t>negative</w:t>
            </w:r>
            <w:proofErr w:type="spellEnd"/>
            <w:r w:rsidR="000173AB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</w:t>
            </w:r>
            <w:r w:rsidR="000173AB">
              <w:rPr>
                <w:sz w:val="28"/>
                <w:szCs w:val="28"/>
              </w:rPr>
              <w:t>s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2CA2C" w14:textId="5C1D2DD4" w:rsidR="00884BC9" w:rsidRPr="008F4756" w:rsidRDefault="00884BC9" w:rsidP="00884BC9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2EFB3" w14:textId="1D57E7A0" w:rsidR="00884BC9" w:rsidRPr="008F4756" w:rsidRDefault="000173AB" w:rsidP="00884B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AEA38" w14:textId="1BD0BFB3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lower limit = </w:t>
            </w:r>
            <w:r>
              <w:rPr>
                <w:sz w:val="28"/>
                <w:szCs w:val="28"/>
                <w:lang w:val="en-US"/>
              </w:rPr>
              <w:t>-</w:t>
            </w:r>
            <w:r w:rsidRPr="008F4756">
              <w:rPr>
                <w:sz w:val="28"/>
                <w:szCs w:val="28"/>
                <w:lang w:val="en-US"/>
              </w:rPr>
              <w:t xml:space="preserve">12 and higher limit = </w:t>
            </w:r>
            <w:r w:rsidR="000173AB">
              <w:rPr>
                <w:sz w:val="28"/>
                <w:szCs w:val="28"/>
                <w:lang w:val="en-US"/>
              </w:rPr>
              <w:t>-12</w:t>
            </w:r>
          </w:p>
          <w:p w14:paraId="46A2674A" w14:textId="77777777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163BD" w14:textId="31FF31C2" w:rsidR="00884BC9" w:rsidRPr="008F4756" w:rsidRDefault="00884BC9" w:rsidP="00884BC9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False</w:t>
            </w:r>
          </w:p>
        </w:tc>
      </w:tr>
    </w:tbl>
    <w:p w14:paraId="1665C48E" w14:textId="79C6D054" w:rsidR="007863A8" w:rsidRDefault="007863A8">
      <w:pPr>
        <w:rPr>
          <w:sz w:val="28"/>
          <w:szCs w:val="28"/>
          <w:lang w:val="en-US"/>
        </w:rPr>
      </w:pPr>
    </w:p>
    <w:p w14:paraId="5B330EAA" w14:textId="50C67C2E" w:rsidR="007F5C8F" w:rsidRDefault="007F5C8F">
      <w:pPr>
        <w:rPr>
          <w:sz w:val="28"/>
          <w:szCs w:val="28"/>
          <w:lang w:val="en-US"/>
        </w:rPr>
      </w:pPr>
    </w:p>
    <w:p w14:paraId="6996C42E" w14:textId="3187F9F8" w:rsidR="007F5C8F" w:rsidRDefault="007F5C8F">
      <w:pPr>
        <w:rPr>
          <w:sz w:val="28"/>
          <w:szCs w:val="28"/>
          <w:lang w:val="en-US"/>
        </w:rPr>
      </w:pPr>
    </w:p>
    <w:p w14:paraId="488D7124" w14:textId="753A47F1" w:rsidR="007F5C8F" w:rsidRDefault="007F5C8F">
      <w:pPr>
        <w:rPr>
          <w:sz w:val="28"/>
          <w:szCs w:val="28"/>
          <w:lang w:val="en-US"/>
        </w:rPr>
      </w:pPr>
    </w:p>
    <w:p w14:paraId="57E6EEE5" w14:textId="5167BB41" w:rsidR="007F5C8F" w:rsidRDefault="007F5C8F">
      <w:pPr>
        <w:rPr>
          <w:sz w:val="28"/>
          <w:szCs w:val="28"/>
          <w:lang w:val="en-US"/>
        </w:rPr>
      </w:pPr>
    </w:p>
    <w:p w14:paraId="13879451" w14:textId="5351A9E3" w:rsidR="007F5C8F" w:rsidRDefault="007F5C8F">
      <w:pPr>
        <w:rPr>
          <w:sz w:val="28"/>
          <w:szCs w:val="28"/>
          <w:lang w:val="en-US"/>
        </w:rPr>
      </w:pPr>
    </w:p>
    <w:p w14:paraId="7EEF47B9" w14:textId="3C9F7161" w:rsidR="007F5C8F" w:rsidRDefault="007F5C8F">
      <w:pPr>
        <w:rPr>
          <w:sz w:val="28"/>
          <w:szCs w:val="28"/>
          <w:lang w:val="en-US"/>
        </w:rPr>
      </w:pPr>
    </w:p>
    <w:p w14:paraId="4BCD62BD" w14:textId="2151D7F6" w:rsidR="007F5C8F" w:rsidRDefault="007F5C8F">
      <w:pPr>
        <w:rPr>
          <w:sz w:val="28"/>
          <w:szCs w:val="28"/>
          <w:lang w:val="en-US"/>
        </w:rPr>
      </w:pPr>
    </w:p>
    <w:p w14:paraId="5BD6B00A" w14:textId="562C47E6" w:rsidR="007F5C8F" w:rsidRDefault="007F5C8F">
      <w:pPr>
        <w:rPr>
          <w:sz w:val="28"/>
          <w:szCs w:val="28"/>
          <w:lang w:val="en-US"/>
        </w:rPr>
      </w:pPr>
    </w:p>
    <w:p w14:paraId="7BCF1B57" w14:textId="5358E22C" w:rsidR="007F5C8F" w:rsidRDefault="007F5C8F">
      <w:pPr>
        <w:rPr>
          <w:sz w:val="28"/>
          <w:szCs w:val="28"/>
          <w:lang w:val="en-US"/>
        </w:rPr>
      </w:pPr>
    </w:p>
    <w:p w14:paraId="13E99EB5" w14:textId="047A4EBD" w:rsidR="007F5C8F" w:rsidRDefault="007F5C8F">
      <w:pPr>
        <w:rPr>
          <w:sz w:val="28"/>
          <w:szCs w:val="28"/>
          <w:lang w:val="en-US"/>
        </w:rPr>
      </w:pPr>
    </w:p>
    <w:p w14:paraId="632B58FD" w14:textId="77777777" w:rsidR="007F5C8F" w:rsidRDefault="007F5C8F">
      <w:pPr>
        <w:rPr>
          <w:sz w:val="28"/>
          <w:szCs w:val="28"/>
          <w:lang w:val="en-US"/>
        </w:rPr>
      </w:pPr>
    </w:p>
    <w:p w14:paraId="539585E0" w14:textId="2A3DB71F" w:rsidR="007F5C8F" w:rsidRDefault="007F5C8F">
      <w:pPr>
        <w:rPr>
          <w:sz w:val="28"/>
          <w:szCs w:val="28"/>
          <w:lang w:val="en-US"/>
        </w:rPr>
      </w:pPr>
    </w:p>
    <w:p w14:paraId="4996CE7E" w14:textId="77777777" w:rsidR="007F5C8F" w:rsidRPr="00B35620" w:rsidRDefault="007F5C8F" w:rsidP="00B35620">
      <w:pPr>
        <w:jc w:val="center"/>
        <w:rPr>
          <w:b/>
          <w:bCs/>
          <w:sz w:val="28"/>
          <w:szCs w:val="28"/>
          <w:lang w:val="en-US"/>
        </w:rPr>
      </w:pPr>
      <w:r w:rsidRPr="00B35620">
        <w:rPr>
          <w:b/>
          <w:bCs/>
          <w:sz w:val="28"/>
          <w:szCs w:val="28"/>
          <w:lang w:val="en-US"/>
        </w:rPr>
        <w:lastRenderedPageBreak/>
        <w:t>Project Sensors</w:t>
      </w:r>
    </w:p>
    <w:p w14:paraId="397C92E3" w14:textId="63C65D24" w:rsidR="007F5C8F" w:rsidRPr="00B35620" w:rsidRDefault="007F5C8F" w:rsidP="00B35620">
      <w:pPr>
        <w:jc w:val="center"/>
        <w:rPr>
          <w:b/>
          <w:bCs/>
          <w:sz w:val="28"/>
          <w:szCs w:val="28"/>
          <w:lang w:val="en-US"/>
        </w:rPr>
      </w:pPr>
      <w:r w:rsidRPr="00B35620">
        <w:rPr>
          <w:b/>
          <w:bCs/>
          <w:sz w:val="28"/>
          <w:szCs w:val="28"/>
          <w:lang w:val="en-US"/>
        </w:rPr>
        <w:t>Integration</w:t>
      </w:r>
      <w:r w:rsidRPr="00B35620">
        <w:rPr>
          <w:b/>
          <w:bCs/>
          <w:sz w:val="28"/>
          <w:szCs w:val="28"/>
          <w:lang w:val="en-US"/>
        </w:rPr>
        <w:t xml:space="preserve"> test plan</w:t>
      </w:r>
    </w:p>
    <w:p w14:paraId="7B1BE381" w14:textId="77777777" w:rsidR="007F5C8F" w:rsidRPr="00B35620" w:rsidRDefault="007F5C8F" w:rsidP="00B35620">
      <w:pPr>
        <w:jc w:val="center"/>
        <w:rPr>
          <w:b/>
          <w:bCs/>
          <w:sz w:val="28"/>
          <w:szCs w:val="28"/>
          <w:lang w:val="en-US"/>
        </w:rPr>
      </w:pPr>
      <w:r w:rsidRPr="00B35620">
        <w:rPr>
          <w:b/>
          <w:bCs/>
          <w:sz w:val="28"/>
          <w:szCs w:val="28"/>
          <w:lang w:val="en-US"/>
        </w:rPr>
        <w:t xml:space="preserve">Module: </w:t>
      </w:r>
      <w:proofErr w:type="spellStart"/>
      <w:r w:rsidRPr="00B35620">
        <w:rPr>
          <w:b/>
          <w:bCs/>
          <w:sz w:val="28"/>
          <w:szCs w:val="28"/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3"/>
        <w:gridCol w:w="1924"/>
        <w:gridCol w:w="2111"/>
        <w:gridCol w:w="4094"/>
        <w:gridCol w:w="2308"/>
        <w:gridCol w:w="2654"/>
      </w:tblGrid>
      <w:tr w:rsidR="00C51E2A" w:rsidRPr="001960C2" w14:paraId="691B607A" w14:textId="77777777" w:rsidTr="001C457E">
        <w:trPr>
          <w:trHeight w:val="974"/>
        </w:trPr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A8950" w14:textId="77777777" w:rsidR="007F5C8F" w:rsidRPr="001960C2" w:rsidRDefault="007F5C8F" w:rsidP="00B57651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8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2746A" w14:textId="77777777" w:rsidR="007F5C8F" w:rsidRPr="001960C2" w:rsidRDefault="007F5C8F" w:rsidP="00B57651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0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8E2BF" w14:textId="77777777" w:rsidR="007F5C8F" w:rsidRPr="001960C2" w:rsidRDefault="007F5C8F" w:rsidP="00B57651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41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F83DE" w14:textId="77777777" w:rsidR="007F5C8F" w:rsidRPr="001960C2" w:rsidRDefault="007F5C8F" w:rsidP="00B57651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3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2A441" w14:textId="77777777" w:rsidR="007F5C8F" w:rsidRPr="001960C2" w:rsidRDefault="007F5C8F" w:rsidP="00B57651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27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42BD3" w14:textId="77777777" w:rsidR="007F5C8F" w:rsidRPr="001960C2" w:rsidRDefault="007F5C8F" w:rsidP="00B57651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2412322B" w14:textId="77777777" w:rsidR="007F5C8F" w:rsidRPr="001960C2" w:rsidRDefault="007F5C8F" w:rsidP="00B57651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C51E2A" w:rsidRPr="00C51E2A" w14:paraId="7A4B17B0" w14:textId="77777777" w:rsidTr="001C457E">
        <w:trPr>
          <w:trHeight w:val="1024"/>
        </w:trPr>
        <w:tc>
          <w:tcPr>
            <w:tcW w:w="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125C0" w14:textId="77777777" w:rsidR="007F5C8F" w:rsidRPr="002D3433" w:rsidRDefault="007F5C8F" w:rsidP="00B5765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D343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TC1</w:t>
            </w:r>
          </w:p>
        </w:tc>
        <w:tc>
          <w:tcPr>
            <w:tcW w:w="18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1FA37" w14:textId="77777777" w:rsidR="007F5C8F" w:rsidRPr="002D3433" w:rsidRDefault="007F5C8F" w:rsidP="007F5C8F">
            <w:pPr>
              <w:pStyle w:val="Default"/>
              <w:rPr>
                <w:rFonts w:asciiTheme="majorBidi" w:hAnsiTheme="majorBidi" w:cstheme="majorBidi"/>
                <w:color w:val="1E1E1E"/>
                <w:sz w:val="32"/>
                <w:szCs w:val="32"/>
              </w:rPr>
            </w:pP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Test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integration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between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main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and </w:t>
            </w:r>
            <w:proofErr w:type="spellStart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check_limits</w:t>
            </w:r>
            <w:proofErr w:type="spellEnd"/>
          </w:p>
          <w:p w14:paraId="387B619B" w14:textId="467ADAD9" w:rsidR="007F5C8F" w:rsidRPr="002D3433" w:rsidRDefault="007F5C8F" w:rsidP="007F5C8F">
            <w:pPr>
              <w:pStyle w:val="Default"/>
              <w:rPr>
                <w:rFonts w:asciiTheme="majorBidi" w:hAnsiTheme="majorBidi" w:cstheme="majorBidi"/>
                <w:color w:val="1E1E1E"/>
                <w:sz w:val="32"/>
                <w:szCs w:val="32"/>
              </w:rPr>
            </w:pP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W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ith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incorrect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negative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inputs.</w:t>
            </w:r>
          </w:p>
          <w:p w14:paraId="76221322" w14:textId="305537C5" w:rsidR="007F5C8F" w:rsidRPr="002D3433" w:rsidRDefault="007F5C8F" w:rsidP="00B5765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03B78" w14:textId="77777777" w:rsidR="007F5C8F" w:rsidRPr="002D3433" w:rsidRDefault="007F5C8F" w:rsidP="007F5C8F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343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Module</w:t>
            </w:r>
          </w:p>
          <w:p w14:paraId="38C65238" w14:textId="77777777" w:rsidR="007F5C8F" w:rsidRPr="002D3433" w:rsidRDefault="007F5C8F" w:rsidP="007F5C8F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2D343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sensors_main</w:t>
            </w:r>
            <w:proofErr w:type="spellEnd"/>
            <w:r w:rsidRPr="002D343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,</w:t>
            </w:r>
          </w:p>
          <w:p w14:paraId="2B4D1047" w14:textId="77777777" w:rsidR="007F5C8F" w:rsidRPr="002D3433" w:rsidRDefault="007F5C8F" w:rsidP="007F5C8F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343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functions main</w:t>
            </w:r>
          </w:p>
          <w:p w14:paraId="467636C7" w14:textId="77777777" w:rsidR="007F5C8F" w:rsidRPr="002D3433" w:rsidRDefault="007F5C8F" w:rsidP="007F5C8F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D343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and</w:t>
            </w:r>
          </w:p>
          <w:p w14:paraId="1444FE22" w14:textId="402058F8" w:rsidR="007F5C8F" w:rsidRPr="002D3433" w:rsidRDefault="007F5C8F" w:rsidP="007F5C8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2D3433">
              <w:rPr>
                <w:rFonts w:asciiTheme="majorBidi" w:hAnsiTheme="majorBidi" w:cstheme="majorBidi"/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41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3FAD7" w14:textId="3593523F" w:rsidR="00C51E2A" w:rsidRPr="002D3433" w:rsidRDefault="00C51E2A" w:rsidP="00C51E2A">
            <w:pPr>
              <w:pStyle w:val="Default"/>
              <w:rPr>
                <w:rFonts w:asciiTheme="majorBidi" w:hAnsiTheme="majorBidi" w:cstheme="majorBidi"/>
                <w:color w:val="1E1E1E"/>
                <w:sz w:val="32"/>
                <w:szCs w:val="32"/>
              </w:rPr>
            </w:pP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Function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proofErr w:type="spellStart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check_limits</w:t>
            </w:r>
            <w:proofErr w:type="spellEnd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has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been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proofErr w:type="spellStart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unittested</w:t>
            </w:r>
            <w:proofErr w:type="spellEnd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. Function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main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is runnable, it </w:t>
            </w:r>
            <w:proofErr w:type="gramStart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is able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to</w:t>
            </w:r>
            <w:proofErr w:type="gramEnd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parse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proofErr w:type="spellStart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thecommandlinearguments</w:t>
            </w:r>
            <w:proofErr w:type="spellEnd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and the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call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from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it to </w:t>
            </w:r>
            <w:proofErr w:type="spellStart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check_limits</w:t>
            </w:r>
            <w:proofErr w:type="spellEnd"/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has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been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implemented.</w:t>
            </w:r>
          </w:p>
          <w:p w14:paraId="35D61EB7" w14:textId="24967F0C" w:rsidR="007F5C8F" w:rsidRPr="002D3433" w:rsidRDefault="007F5C8F" w:rsidP="00B5765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3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78F00" w14:textId="0213B3F7" w:rsidR="00C51E2A" w:rsidRPr="002D3433" w:rsidRDefault="00C51E2A" w:rsidP="00C51E2A">
            <w:pPr>
              <w:pStyle w:val="Default"/>
              <w:rPr>
                <w:rFonts w:asciiTheme="majorBidi" w:hAnsiTheme="majorBidi" w:cstheme="majorBidi"/>
                <w:color w:val="1E1E1E"/>
                <w:sz w:val="32"/>
                <w:szCs w:val="32"/>
              </w:rPr>
            </w:pP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Command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line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parameters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(min. and max. temperature)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55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and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-12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.</w:t>
            </w:r>
          </w:p>
          <w:p w14:paraId="72652D71" w14:textId="2C755F21" w:rsidR="007F5C8F" w:rsidRPr="002D3433" w:rsidRDefault="007F5C8F" w:rsidP="00B5765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7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2C50C" w14:textId="14B09DB5" w:rsidR="00C51E2A" w:rsidRPr="002D3433" w:rsidRDefault="00C51E2A" w:rsidP="00C51E2A">
            <w:pPr>
              <w:pStyle w:val="Default"/>
              <w:rPr>
                <w:rFonts w:asciiTheme="majorBidi" w:hAnsiTheme="majorBidi" w:cstheme="majorBidi"/>
                <w:color w:val="1E1E1E"/>
                <w:sz w:val="32"/>
                <w:szCs w:val="32"/>
              </w:rPr>
            </w:pP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In main, error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message” Error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: Incorrect command line arguments.” is printed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to the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 xml:space="preserve"> </w:t>
            </w:r>
            <w:r w:rsidRPr="002D3433">
              <w:rPr>
                <w:rFonts w:asciiTheme="majorBidi" w:hAnsiTheme="majorBidi" w:cstheme="majorBidi"/>
                <w:color w:val="1E1E1E"/>
                <w:sz w:val="32"/>
                <w:szCs w:val="32"/>
              </w:rPr>
              <w:t>console.</w:t>
            </w:r>
          </w:p>
          <w:p w14:paraId="2E8D3586" w14:textId="109ADFF0" w:rsidR="007F5C8F" w:rsidRPr="002D3433" w:rsidRDefault="007F5C8F" w:rsidP="00B57651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</w:tr>
    </w:tbl>
    <w:p w14:paraId="1CA6E473" w14:textId="308D29B7" w:rsidR="007F5C8F" w:rsidRDefault="007F5C8F">
      <w:pPr>
        <w:rPr>
          <w:sz w:val="28"/>
          <w:szCs w:val="28"/>
          <w:lang w:val="en-US"/>
        </w:rPr>
      </w:pPr>
    </w:p>
    <w:p w14:paraId="32860BC7" w14:textId="5B7E90E8" w:rsidR="003C5182" w:rsidRDefault="003C5182">
      <w:pPr>
        <w:rPr>
          <w:sz w:val="28"/>
          <w:szCs w:val="28"/>
          <w:lang w:val="en-US"/>
        </w:rPr>
      </w:pPr>
    </w:p>
    <w:p w14:paraId="2189F64A" w14:textId="44BA3ED6" w:rsidR="003C5182" w:rsidRDefault="003C5182">
      <w:pPr>
        <w:rPr>
          <w:sz w:val="28"/>
          <w:szCs w:val="28"/>
          <w:lang w:val="en-US"/>
        </w:rPr>
      </w:pPr>
    </w:p>
    <w:p w14:paraId="38097C4C" w14:textId="5EF2404E" w:rsidR="003C5182" w:rsidRDefault="003C5182">
      <w:pPr>
        <w:rPr>
          <w:sz w:val="28"/>
          <w:szCs w:val="28"/>
          <w:lang w:val="en-US"/>
        </w:rPr>
      </w:pPr>
    </w:p>
    <w:p w14:paraId="0E99E23B" w14:textId="4088A882" w:rsidR="003C5182" w:rsidRDefault="003C5182">
      <w:pPr>
        <w:rPr>
          <w:sz w:val="28"/>
          <w:szCs w:val="28"/>
          <w:lang w:val="en-US"/>
        </w:rPr>
      </w:pPr>
    </w:p>
    <w:p w14:paraId="55B54A1C" w14:textId="26E8E792" w:rsidR="003C5182" w:rsidRDefault="003C5182">
      <w:pPr>
        <w:rPr>
          <w:sz w:val="28"/>
          <w:szCs w:val="28"/>
          <w:lang w:val="en-US"/>
        </w:rPr>
      </w:pPr>
    </w:p>
    <w:p w14:paraId="47824838" w14:textId="77DE658C" w:rsidR="003C5182" w:rsidRPr="00D601C6" w:rsidRDefault="003C5182" w:rsidP="003C5182">
      <w:pPr>
        <w:jc w:val="center"/>
        <w:rPr>
          <w:rFonts w:asciiTheme="majorBidi" w:hAnsiTheme="majorBidi" w:cstheme="majorBidi"/>
          <w:b/>
          <w:bCs/>
          <w:color w:val="1F1651"/>
          <w:sz w:val="40"/>
          <w:szCs w:val="40"/>
        </w:rPr>
      </w:pPr>
      <w:r w:rsidRPr="00D601C6">
        <w:rPr>
          <w:rFonts w:asciiTheme="majorBidi" w:hAnsiTheme="majorBidi" w:cstheme="majorBidi"/>
          <w:b/>
          <w:bCs/>
          <w:color w:val="1F1651"/>
          <w:sz w:val="40"/>
          <w:szCs w:val="40"/>
        </w:rPr>
        <w:t xml:space="preserve">A </w:t>
      </w:r>
      <w:proofErr w:type="spellStart"/>
      <w:r w:rsidRPr="00D601C6">
        <w:rPr>
          <w:rFonts w:asciiTheme="majorBidi" w:hAnsiTheme="majorBidi" w:cstheme="majorBidi"/>
          <w:b/>
          <w:bCs/>
          <w:color w:val="1F1651"/>
          <w:sz w:val="40"/>
          <w:szCs w:val="40"/>
        </w:rPr>
        <w:t>system</w:t>
      </w:r>
      <w:proofErr w:type="spellEnd"/>
      <w:r w:rsidRPr="00D601C6">
        <w:rPr>
          <w:rFonts w:asciiTheme="majorBidi" w:hAnsiTheme="majorBidi" w:cstheme="majorBidi"/>
          <w:b/>
          <w:bCs/>
          <w:color w:val="1F1651"/>
          <w:sz w:val="40"/>
          <w:szCs w:val="40"/>
        </w:rPr>
        <w:t xml:space="preserve"> </w:t>
      </w:r>
      <w:proofErr w:type="spellStart"/>
      <w:r w:rsidRPr="00D601C6">
        <w:rPr>
          <w:rFonts w:asciiTheme="majorBidi" w:hAnsiTheme="majorBidi" w:cstheme="majorBidi"/>
          <w:b/>
          <w:bCs/>
          <w:color w:val="1F1651"/>
          <w:sz w:val="40"/>
          <w:szCs w:val="40"/>
        </w:rPr>
        <w:t>test</w:t>
      </w:r>
      <w:proofErr w:type="spellEnd"/>
      <w:r w:rsidRPr="00D601C6">
        <w:rPr>
          <w:rFonts w:asciiTheme="majorBidi" w:hAnsiTheme="majorBidi" w:cstheme="majorBidi"/>
          <w:b/>
          <w:bCs/>
          <w:color w:val="1F1651"/>
          <w:sz w:val="40"/>
          <w:szCs w:val="40"/>
        </w:rPr>
        <w:t xml:space="preserve"> </w:t>
      </w:r>
      <w:r w:rsidRPr="00D601C6">
        <w:rPr>
          <w:rFonts w:asciiTheme="majorBidi" w:hAnsiTheme="majorBidi" w:cstheme="majorBidi"/>
          <w:b/>
          <w:bCs/>
          <w:color w:val="1F1651"/>
          <w:sz w:val="40"/>
          <w:szCs w:val="40"/>
        </w:rPr>
        <w:t xml:space="preserve">case </w:t>
      </w:r>
      <w:proofErr w:type="spellStart"/>
      <w:r w:rsidRPr="00D601C6">
        <w:rPr>
          <w:rFonts w:asciiTheme="majorBidi" w:hAnsiTheme="majorBidi" w:cstheme="majorBidi"/>
          <w:b/>
          <w:bCs/>
          <w:color w:val="1F1651"/>
          <w:sz w:val="40"/>
          <w:szCs w:val="40"/>
        </w:rPr>
        <w:t>plan</w:t>
      </w:r>
      <w:proofErr w:type="spellEnd"/>
    </w:p>
    <w:tbl>
      <w:tblPr>
        <w:tblpPr w:leftFromText="180" w:rightFromText="180" w:vertAnchor="text" w:horzAnchor="page" w:tblpX="1261" w:tblpY="115"/>
        <w:tblW w:w="146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6833"/>
        <w:gridCol w:w="6819"/>
      </w:tblGrid>
      <w:tr w:rsidR="00BB5016" w:rsidRPr="00BB5016" w14:paraId="1BD5C3A3" w14:textId="77777777" w:rsidTr="00BB5016">
        <w:trPr>
          <w:trHeight w:hRule="exact" w:val="409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CD268BA" w14:textId="285FAC4C" w:rsidR="00BB5016" w:rsidRPr="00BB5016" w:rsidRDefault="00BB5016" w:rsidP="00BB5016">
            <w:pPr>
              <w:widowControl w:val="0"/>
              <w:spacing w:before="65" w:after="0" w:line="240" w:lineRule="auto"/>
              <w:ind w:left="55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381079">
              <w:rPr>
                <w:rFonts w:asciiTheme="majorBidi" w:eastAsia="Calibri" w:hAnsiTheme="majorBidi" w:cstheme="majorBidi"/>
                <w:b/>
                <w:bCs/>
                <w:color w:val="1E1E1E"/>
                <w:sz w:val="28"/>
                <w:szCs w:val="28"/>
                <w:lang w:val="en-US"/>
              </w:rPr>
              <w:t xml:space="preserve">  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z w:val="28"/>
                <w:szCs w:val="28"/>
                <w:lang w:val="en-US"/>
              </w:rPr>
              <w:t>Id:</w:t>
            </w:r>
          </w:p>
        </w:tc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7F08581F" w14:textId="356CD92C" w:rsidR="00BB5016" w:rsidRPr="00BB5016" w:rsidRDefault="00BB5016" w:rsidP="00BB5016">
            <w:pPr>
              <w:widowControl w:val="0"/>
              <w:spacing w:before="65" w:after="0" w:line="240" w:lineRule="auto"/>
              <w:ind w:left="463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381079">
              <w:rPr>
                <w:rFonts w:asciiTheme="majorBidi" w:eastAsia="Calibri" w:hAnsiTheme="majorBidi" w:cstheme="majorBidi"/>
                <w:b/>
                <w:bCs/>
                <w:color w:val="1E1E1E"/>
                <w:spacing w:val="-1"/>
                <w:sz w:val="28"/>
                <w:szCs w:val="28"/>
                <w:lang w:val="en-US"/>
              </w:rPr>
              <w:t xml:space="preserve">                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1"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</w:tcPr>
          <w:p w14:paraId="7E299212" w14:textId="77777777" w:rsidR="00BB5016" w:rsidRPr="00BB5016" w:rsidRDefault="00BB5016" w:rsidP="00BB5016">
            <w:pPr>
              <w:widowControl w:val="0"/>
              <w:spacing w:before="65" w:after="0" w:line="240" w:lineRule="auto"/>
              <w:rPr>
                <w:rFonts w:asciiTheme="majorBidi" w:eastAsia="Arial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1"/>
                <w:sz w:val="28"/>
                <w:szCs w:val="28"/>
                <w:lang w:val="en-US"/>
              </w:rPr>
              <w:t>Related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7"/>
                <w:sz w:val="28"/>
                <w:szCs w:val="28"/>
                <w:lang w:val="en-US"/>
              </w:rPr>
              <w:t xml:space="preserve"> 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1"/>
                <w:sz w:val="28"/>
                <w:szCs w:val="28"/>
                <w:lang w:val="en-US"/>
              </w:rPr>
              <w:t>requirements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8"/>
                <w:sz w:val="28"/>
                <w:szCs w:val="28"/>
                <w:lang w:val="en-US"/>
              </w:rPr>
              <w:t xml:space="preserve"> 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1"/>
                <w:sz w:val="28"/>
                <w:szCs w:val="28"/>
                <w:lang w:val="en-US"/>
              </w:rPr>
              <w:t>or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4"/>
                <w:sz w:val="28"/>
                <w:szCs w:val="28"/>
                <w:lang w:val="en-US"/>
              </w:rPr>
              <w:t xml:space="preserve"> 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z w:val="28"/>
                <w:szCs w:val="28"/>
                <w:lang w:val="en-US"/>
              </w:rPr>
              <w:t>use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4"/>
                <w:sz w:val="28"/>
                <w:szCs w:val="28"/>
                <w:lang w:val="en-US"/>
              </w:rPr>
              <w:t xml:space="preserve"> 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1"/>
                <w:sz w:val="28"/>
                <w:szCs w:val="28"/>
                <w:lang w:val="en-US"/>
              </w:rPr>
              <w:t>cases/user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9"/>
                <w:sz w:val="28"/>
                <w:szCs w:val="28"/>
                <w:lang w:val="en-US"/>
              </w:rPr>
              <w:t xml:space="preserve"> </w:t>
            </w:r>
            <w:r w:rsidRPr="00BB5016">
              <w:rPr>
                <w:rFonts w:asciiTheme="majorBidi" w:eastAsia="Calibri" w:hAnsiTheme="majorBidi" w:cstheme="majorBidi"/>
                <w:b/>
                <w:bCs/>
                <w:color w:val="1E1E1E"/>
                <w:spacing w:val="-1"/>
                <w:sz w:val="28"/>
                <w:szCs w:val="28"/>
                <w:lang w:val="en-US"/>
              </w:rPr>
              <w:t>stories:</w:t>
            </w:r>
          </w:p>
        </w:tc>
      </w:tr>
      <w:tr w:rsidR="00BB5016" w:rsidRPr="00BB5016" w14:paraId="04A34DB6" w14:textId="77777777" w:rsidTr="00BB5016">
        <w:trPr>
          <w:trHeight w:hRule="exact" w:val="409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2BF0ADF" w14:textId="26B5F5A1" w:rsidR="00BB5016" w:rsidRPr="00BB5016" w:rsidRDefault="00BB5016" w:rsidP="00BB5016">
            <w:pPr>
              <w:widowControl w:val="0"/>
              <w:spacing w:after="0" w:line="315" w:lineRule="exact"/>
              <w:ind w:left="55"/>
              <w:rPr>
                <w:rFonts w:asciiTheme="majorBidi" w:eastAsia="Arial" w:hAnsiTheme="majorBidi" w:cstheme="majorBidi"/>
                <w:sz w:val="28"/>
                <w:szCs w:val="28"/>
                <w:lang w:val="en-US"/>
              </w:rPr>
            </w:pPr>
            <w:r w:rsidRPr="00E77F57">
              <w:rPr>
                <w:rFonts w:asciiTheme="majorBidi" w:eastAsia="Calibri" w:hAnsiTheme="majorBidi" w:cstheme="majorBidi"/>
                <w:color w:val="1E1E1E"/>
                <w:spacing w:val="-1"/>
                <w:sz w:val="28"/>
                <w:szCs w:val="28"/>
                <w:lang w:val="en-US"/>
              </w:rPr>
              <w:t xml:space="preserve"> </w:t>
            </w:r>
            <w:r w:rsidRPr="00BB5016">
              <w:rPr>
                <w:rFonts w:asciiTheme="majorBidi" w:eastAsia="Calibri" w:hAnsiTheme="majorBidi" w:cstheme="majorBidi"/>
                <w:color w:val="1E1E1E"/>
                <w:spacing w:val="-1"/>
                <w:sz w:val="28"/>
                <w:szCs w:val="28"/>
                <w:lang w:val="en-US"/>
              </w:rPr>
              <w:t>ST</w:t>
            </w:r>
            <w:r w:rsidRPr="00E77F57">
              <w:rPr>
                <w:rFonts w:asciiTheme="majorBidi" w:eastAsia="Calibri" w:hAnsiTheme="majorBidi" w:cstheme="majorBidi"/>
                <w:color w:val="1E1E1E"/>
                <w:spacing w:val="-1"/>
                <w:sz w:val="28"/>
                <w:szCs w:val="28"/>
                <w:lang w:val="en-US"/>
              </w:rPr>
              <w:t>2</w:t>
            </w:r>
          </w:p>
        </w:tc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610F1DE" w14:textId="216E93B6" w:rsidR="00BB5016" w:rsidRPr="00BB5016" w:rsidRDefault="00BB5016" w:rsidP="00BB5016">
            <w:pPr>
              <w:widowControl w:val="0"/>
              <w:spacing w:after="0" w:line="315" w:lineRule="exact"/>
              <w:rPr>
                <w:rFonts w:asciiTheme="majorBidi" w:eastAsia="Arial" w:hAnsiTheme="majorBidi" w:cstheme="majorBidi"/>
                <w:sz w:val="28"/>
                <w:szCs w:val="28"/>
                <w:lang w:val="en-US"/>
              </w:rPr>
            </w:pPr>
            <w:r w:rsidRPr="00E77F57">
              <w:rPr>
                <w:rFonts w:asciiTheme="majorBidi" w:hAnsiTheme="majorBidi" w:cstheme="majorBidi"/>
                <w:color w:val="1E1E1E"/>
                <w:spacing w:val="-33"/>
                <w:sz w:val="28"/>
                <w:szCs w:val="28"/>
                <w:lang w:val="en-US"/>
              </w:rPr>
              <w:t>T</w:t>
            </w:r>
            <w:r w:rsidRPr="00E77F57">
              <w:rPr>
                <w:rFonts w:asciiTheme="majorBidi" w:hAnsiTheme="majorBidi" w:cstheme="majorBidi"/>
                <w:color w:val="1E1E1E"/>
                <w:sz w:val="28"/>
                <w:szCs w:val="28"/>
                <w:lang w:val="en-US"/>
              </w:rPr>
              <w:t>esting</w:t>
            </w:r>
            <w:r w:rsidRPr="00E77F57">
              <w:rPr>
                <w:rFonts w:asciiTheme="majorBidi" w:hAnsiTheme="majorBidi" w:cstheme="majorBidi"/>
                <w:color w:val="1E1E1E"/>
                <w:spacing w:val="-5"/>
                <w:sz w:val="28"/>
                <w:szCs w:val="28"/>
                <w:lang w:val="en-US"/>
              </w:rPr>
              <w:t xml:space="preserve"> </w:t>
            </w:r>
            <w:r w:rsidRPr="00E77F57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  <w:lang w:val="en-US"/>
              </w:rPr>
              <w:t>adjust</w:t>
            </w:r>
            <w:r w:rsidRPr="00E77F57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  <w:lang w:val="en-US"/>
              </w:rPr>
              <w:t>ing</w:t>
            </w:r>
            <w:r w:rsidRPr="00E77F57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  <w:lang w:val="en-US"/>
              </w:rPr>
              <w:t xml:space="preserve"> the measurements per hour interval.</w:t>
            </w: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</w:tcPr>
          <w:p w14:paraId="731B9801" w14:textId="1FDC56DE" w:rsidR="00BB5016" w:rsidRPr="00BB5016" w:rsidRDefault="00BB5016" w:rsidP="00BB5016">
            <w:pPr>
              <w:widowControl w:val="0"/>
              <w:spacing w:after="0" w:line="315" w:lineRule="exact"/>
              <w:ind w:left="830"/>
              <w:rPr>
                <w:rFonts w:asciiTheme="majorBidi" w:eastAsia="Arial" w:hAnsiTheme="majorBidi" w:cstheme="majorBidi"/>
                <w:sz w:val="28"/>
                <w:szCs w:val="28"/>
                <w:lang w:val="en-US"/>
              </w:rPr>
            </w:pPr>
            <w:r w:rsidRPr="00E77F57">
              <w:rPr>
                <w:rFonts w:asciiTheme="majorBidi" w:eastAsia="Calibri" w:hAnsiTheme="majorBidi" w:cstheme="majorBidi"/>
                <w:color w:val="1E1E1E"/>
                <w:spacing w:val="-1"/>
                <w:sz w:val="28"/>
                <w:szCs w:val="28"/>
                <w:lang w:val="en-US"/>
              </w:rPr>
              <w:t xml:space="preserve">                   RQ3</w:t>
            </w:r>
            <w:r w:rsidRPr="00BB5016">
              <w:rPr>
                <w:rFonts w:asciiTheme="majorBidi" w:eastAsia="Calibri" w:hAnsiTheme="majorBidi" w:cstheme="majorBidi"/>
                <w:color w:val="1E1E1E"/>
                <w:spacing w:val="-1"/>
                <w:sz w:val="28"/>
                <w:szCs w:val="28"/>
                <w:lang w:val="en-US"/>
              </w:rPr>
              <w:t>,</w:t>
            </w:r>
            <w:r w:rsidRPr="00BB5016">
              <w:rPr>
                <w:rFonts w:asciiTheme="majorBidi" w:eastAsia="Calibri" w:hAnsiTheme="majorBidi" w:cstheme="majorBidi"/>
                <w:color w:val="1E1E1E"/>
                <w:spacing w:val="-3"/>
                <w:sz w:val="28"/>
                <w:szCs w:val="28"/>
                <w:lang w:val="en-US"/>
              </w:rPr>
              <w:t xml:space="preserve"> </w:t>
            </w:r>
            <w:r w:rsidRPr="00BB5016">
              <w:rPr>
                <w:rFonts w:asciiTheme="majorBidi" w:eastAsia="Calibri" w:hAnsiTheme="majorBidi" w:cstheme="majorBidi"/>
                <w:color w:val="1E1E1E"/>
                <w:spacing w:val="-2"/>
                <w:sz w:val="28"/>
                <w:szCs w:val="28"/>
                <w:lang w:val="en-US"/>
              </w:rPr>
              <w:t>UC3</w:t>
            </w:r>
          </w:p>
        </w:tc>
      </w:tr>
    </w:tbl>
    <w:p w14:paraId="5A8AE2B0" w14:textId="77777777" w:rsidR="00BB5016" w:rsidRPr="00E77F57" w:rsidRDefault="00BB5016" w:rsidP="00BB5016">
      <w:pPr>
        <w:spacing w:before="14" w:line="316" w:lineRule="exact"/>
        <w:rPr>
          <w:rFonts w:asciiTheme="majorBidi" w:eastAsia="Arial" w:hAnsiTheme="majorBidi" w:cstheme="majorBidi"/>
          <w:sz w:val="28"/>
          <w:szCs w:val="28"/>
        </w:rPr>
      </w:pPr>
      <w:proofErr w:type="spellStart"/>
      <w:r w:rsidRPr="00381079">
        <w:rPr>
          <w:rFonts w:asciiTheme="majorBidi" w:hAnsiTheme="majorBidi" w:cstheme="majorBidi"/>
          <w:b/>
          <w:bCs/>
          <w:color w:val="1E1E1E"/>
          <w:spacing w:val="-1"/>
          <w:sz w:val="28"/>
          <w:szCs w:val="28"/>
        </w:rPr>
        <w:t>Precondition</w:t>
      </w:r>
      <w:proofErr w:type="spellEnd"/>
      <w:r w:rsidRPr="00381079">
        <w:rPr>
          <w:rFonts w:asciiTheme="majorBidi" w:hAnsiTheme="majorBidi" w:cstheme="majorBidi"/>
          <w:b/>
          <w:bCs/>
          <w:color w:val="1E1E1E"/>
          <w:spacing w:val="-1"/>
          <w:sz w:val="28"/>
          <w:szCs w:val="28"/>
        </w:rPr>
        <w:t>:</w:t>
      </w:r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</w:rPr>
        <w:t xml:space="preserve"> </w:t>
      </w:r>
      <w:proofErr w:type="spellStart"/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</w:rPr>
        <w:t>None</w:t>
      </w:r>
      <w:proofErr w:type="spellEnd"/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</w:rPr>
        <w:t>.</w:t>
      </w:r>
    </w:p>
    <w:p w14:paraId="52A19E7C" w14:textId="39E435B7" w:rsidR="00BB5016" w:rsidRPr="00E77F57" w:rsidRDefault="00BB5016" w:rsidP="00BB5016">
      <w:pPr>
        <w:spacing w:line="287" w:lineRule="exact"/>
        <w:rPr>
          <w:rFonts w:asciiTheme="majorBidi" w:hAnsiTheme="majorBidi" w:cstheme="majorBidi"/>
          <w:color w:val="1E1E1E"/>
          <w:spacing w:val="-1"/>
          <w:sz w:val="28"/>
          <w:szCs w:val="28"/>
        </w:rPr>
      </w:pPr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</w:rPr>
        <w:t xml:space="preserve">     </w:t>
      </w:r>
    </w:p>
    <w:p w14:paraId="5A3562DE" w14:textId="0BA1B52B" w:rsidR="00BB5016" w:rsidRPr="00381079" w:rsidRDefault="00BB5016" w:rsidP="00BB5016">
      <w:pPr>
        <w:spacing w:line="287" w:lineRule="exact"/>
        <w:rPr>
          <w:rFonts w:asciiTheme="majorBidi" w:eastAsia="Arial" w:hAnsiTheme="majorBidi" w:cstheme="majorBidi"/>
          <w:b/>
          <w:bCs/>
          <w:sz w:val="28"/>
          <w:szCs w:val="28"/>
        </w:rPr>
      </w:pPr>
      <w:proofErr w:type="spellStart"/>
      <w:r w:rsidRPr="00381079">
        <w:rPr>
          <w:rFonts w:asciiTheme="majorBidi" w:hAnsiTheme="majorBidi" w:cstheme="majorBidi"/>
          <w:b/>
          <w:bCs/>
          <w:color w:val="1E1E1E"/>
          <w:spacing w:val="-1"/>
          <w:sz w:val="28"/>
          <w:szCs w:val="28"/>
        </w:rPr>
        <w:t>Postcondition</w:t>
      </w:r>
      <w:proofErr w:type="spellEnd"/>
      <w:r w:rsidRPr="00381079">
        <w:rPr>
          <w:rFonts w:asciiTheme="majorBidi" w:hAnsiTheme="majorBidi" w:cstheme="majorBidi"/>
          <w:b/>
          <w:bCs/>
          <w:color w:val="1E1E1E"/>
          <w:spacing w:val="-1"/>
          <w:sz w:val="28"/>
          <w:szCs w:val="28"/>
        </w:rPr>
        <w:t>:</w:t>
      </w:r>
    </w:p>
    <w:p w14:paraId="4D1EC47A" w14:textId="2B184E0E" w:rsidR="00BB5016" w:rsidRPr="00E77F57" w:rsidRDefault="00BB5016" w:rsidP="00BB5016">
      <w:pPr>
        <w:spacing w:before="14" w:line="316" w:lineRule="exact"/>
        <w:rPr>
          <w:rFonts w:asciiTheme="majorBidi" w:eastAsia="Arial" w:hAnsiTheme="majorBidi" w:cstheme="majorBidi"/>
          <w:sz w:val="28"/>
          <w:szCs w:val="28"/>
          <w:lang w:val="en-US"/>
        </w:rPr>
      </w:pPr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  <w:lang w:val="en-US"/>
        </w:rPr>
        <w:t>The system starts to read the sensor tempe</w:t>
      </w:r>
      <w:r w:rsidR="00FC04E5" w:rsidRPr="00E77F57">
        <w:rPr>
          <w:rFonts w:asciiTheme="majorBidi" w:hAnsiTheme="majorBidi" w:cstheme="majorBidi"/>
          <w:color w:val="1E1E1E"/>
          <w:spacing w:val="-1"/>
          <w:sz w:val="28"/>
          <w:szCs w:val="28"/>
          <w:lang w:val="en-US"/>
        </w:rPr>
        <w:t xml:space="preserve">rature at the new configured interval and generates a </w:t>
      </w:r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  <w:lang w:val="en-US"/>
        </w:rPr>
        <w:t>message</w:t>
      </w:r>
      <w:r w:rsidRPr="00E77F57">
        <w:rPr>
          <w:rFonts w:asciiTheme="majorBidi" w:hAnsiTheme="majorBidi" w:cstheme="majorBidi"/>
          <w:color w:val="1E1E1E"/>
          <w:spacing w:val="-8"/>
          <w:sz w:val="28"/>
          <w:szCs w:val="28"/>
          <w:lang w:val="en-US"/>
        </w:rPr>
        <w:t xml:space="preserve"> </w:t>
      </w:r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  <w:lang w:val="en-US"/>
        </w:rPr>
        <w:t>(</w:t>
      </w:r>
      <w:r w:rsidR="00FC04E5" w:rsidRPr="00E77F57">
        <w:rPr>
          <w:rFonts w:asciiTheme="majorBidi" w:hAnsiTheme="majorBidi" w:cstheme="majorBidi"/>
          <w:color w:val="1E1E1E"/>
          <w:spacing w:val="-1"/>
          <w:sz w:val="28"/>
          <w:szCs w:val="28"/>
          <w:lang w:val="en-US"/>
        </w:rPr>
        <w:t>“The reading interval is modified and saved correctly”</w:t>
      </w:r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  <w:lang w:val="en-US"/>
        </w:rPr>
        <w:t>)</w:t>
      </w:r>
      <w:r w:rsidRPr="00E77F57">
        <w:rPr>
          <w:rFonts w:asciiTheme="majorBidi" w:hAnsiTheme="majorBidi" w:cstheme="majorBidi"/>
          <w:color w:val="1E1E1E"/>
          <w:spacing w:val="-4"/>
          <w:sz w:val="28"/>
          <w:szCs w:val="28"/>
          <w:lang w:val="en-US"/>
        </w:rPr>
        <w:t xml:space="preserve"> </w:t>
      </w:r>
      <w:r w:rsidRPr="00E77F57">
        <w:rPr>
          <w:rFonts w:asciiTheme="majorBidi" w:hAnsiTheme="majorBidi" w:cstheme="majorBidi"/>
          <w:color w:val="1E1E1E"/>
          <w:sz w:val="28"/>
          <w:szCs w:val="28"/>
          <w:lang w:val="en-US"/>
        </w:rPr>
        <w:t>is</w:t>
      </w:r>
      <w:r w:rsidRPr="00E77F57">
        <w:rPr>
          <w:rFonts w:asciiTheme="majorBidi" w:hAnsiTheme="majorBidi" w:cstheme="majorBidi"/>
          <w:color w:val="1E1E1E"/>
          <w:spacing w:val="-3"/>
          <w:sz w:val="28"/>
          <w:szCs w:val="28"/>
          <w:lang w:val="en-US"/>
        </w:rPr>
        <w:t xml:space="preserve"> </w:t>
      </w:r>
      <w:r w:rsidRPr="00E77F57">
        <w:rPr>
          <w:rFonts w:asciiTheme="majorBidi" w:hAnsiTheme="majorBidi" w:cstheme="majorBidi"/>
          <w:color w:val="1E1E1E"/>
          <w:spacing w:val="-1"/>
          <w:sz w:val="28"/>
          <w:szCs w:val="28"/>
          <w:lang w:val="en-US"/>
        </w:rPr>
        <w:t xml:space="preserve">shown </w:t>
      </w:r>
      <w:r w:rsidRPr="00E77F57">
        <w:rPr>
          <w:rFonts w:asciiTheme="majorBidi" w:hAnsiTheme="majorBidi" w:cstheme="majorBidi"/>
          <w:color w:val="1E1E1E"/>
          <w:sz w:val="28"/>
          <w:szCs w:val="28"/>
          <w:lang w:val="en-US"/>
        </w:rPr>
        <w:t>in</w:t>
      </w:r>
      <w:r w:rsidRPr="00E77F57">
        <w:rPr>
          <w:rFonts w:asciiTheme="majorBidi" w:hAnsiTheme="majorBidi" w:cstheme="majorBidi"/>
          <w:color w:val="1E1E1E"/>
          <w:spacing w:val="-2"/>
          <w:sz w:val="28"/>
          <w:szCs w:val="28"/>
          <w:lang w:val="en-US"/>
        </w:rPr>
        <w:t xml:space="preserve"> </w:t>
      </w:r>
      <w:r w:rsidRPr="00E77F57">
        <w:rPr>
          <w:rFonts w:asciiTheme="majorBidi" w:hAnsiTheme="majorBidi" w:cstheme="majorBidi"/>
          <w:color w:val="1E1E1E"/>
          <w:sz w:val="28"/>
          <w:szCs w:val="28"/>
          <w:lang w:val="en-US"/>
        </w:rPr>
        <w:t>console.</w:t>
      </w:r>
    </w:p>
    <w:tbl>
      <w:tblPr>
        <w:tblpPr w:leftFromText="180" w:rightFromText="180" w:vertAnchor="page" w:horzAnchor="margin" w:tblpXSpec="center" w:tblpY="5053"/>
        <w:tblW w:w="15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2746"/>
        <w:gridCol w:w="1826"/>
        <w:gridCol w:w="3916"/>
        <w:gridCol w:w="3010"/>
        <w:gridCol w:w="2781"/>
      </w:tblGrid>
      <w:tr w:rsidR="00FC04E5" w14:paraId="215CF741" w14:textId="77777777" w:rsidTr="00E77F57">
        <w:trPr>
          <w:trHeight w:hRule="exact" w:val="679"/>
        </w:trPr>
        <w:tc>
          <w:tcPr>
            <w:tcW w:w="1004" w:type="dxa"/>
            <w:tcBorders>
              <w:top w:val="single" w:sz="8" w:space="0" w:color="FDFFFD"/>
              <w:left w:val="single" w:sz="8" w:space="0" w:color="FDFFFD"/>
              <w:bottom w:val="single" w:sz="24" w:space="0" w:color="FDFFFD"/>
              <w:right w:val="single" w:sz="8" w:space="0" w:color="FDFFFD"/>
            </w:tcBorders>
            <w:shd w:val="clear" w:color="auto" w:fill="1F1751"/>
          </w:tcPr>
          <w:p w14:paraId="415C6B6F" w14:textId="77777777" w:rsidR="00FC04E5" w:rsidRDefault="00FC04E5" w:rsidP="00E77F57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FDFFFD"/>
                <w:sz w:val="24"/>
              </w:rPr>
              <w:t>Step</w:t>
            </w:r>
          </w:p>
        </w:tc>
        <w:tc>
          <w:tcPr>
            <w:tcW w:w="2746" w:type="dxa"/>
            <w:tcBorders>
              <w:top w:val="single" w:sz="8" w:space="0" w:color="FDFFFD"/>
              <w:left w:val="single" w:sz="8" w:space="0" w:color="FDFFFD"/>
              <w:bottom w:val="single" w:sz="24" w:space="0" w:color="FDFFFD"/>
              <w:right w:val="single" w:sz="8" w:space="0" w:color="FDFFFD"/>
            </w:tcBorders>
            <w:shd w:val="clear" w:color="auto" w:fill="1F1751"/>
          </w:tcPr>
          <w:p w14:paraId="11924F7A" w14:textId="77777777" w:rsidR="00FC04E5" w:rsidRDefault="00FC04E5" w:rsidP="00E77F57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FDFFFD"/>
                <w:sz w:val="24"/>
              </w:rPr>
              <w:t>Description</w:t>
            </w:r>
          </w:p>
        </w:tc>
        <w:tc>
          <w:tcPr>
            <w:tcW w:w="1826" w:type="dxa"/>
            <w:tcBorders>
              <w:top w:val="single" w:sz="8" w:space="0" w:color="FDFFFD"/>
              <w:left w:val="single" w:sz="8" w:space="0" w:color="FDFFFD"/>
              <w:bottom w:val="single" w:sz="24" w:space="0" w:color="FDFFFD"/>
              <w:right w:val="single" w:sz="8" w:space="0" w:color="FDFFFD"/>
            </w:tcBorders>
            <w:shd w:val="clear" w:color="auto" w:fill="1F1751"/>
          </w:tcPr>
          <w:p w14:paraId="34FFC01B" w14:textId="77777777" w:rsidR="00FC04E5" w:rsidRDefault="00FC04E5" w:rsidP="00E77F57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FDFFFD"/>
                <w:spacing w:val="-1"/>
                <w:sz w:val="24"/>
              </w:rPr>
              <w:t>Inputs</w:t>
            </w:r>
          </w:p>
        </w:tc>
        <w:tc>
          <w:tcPr>
            <w:tcW w:w="3916" w:type="dxa"/>
            <w:tcBorders>
              <w:top w:val="single" w:sz="8" w:space="0" w:color="FDFFFD"/>
              <w:left w:val="single" w:sz="8" w:space="0" w:color="FDFFFD"/>
              <w:bottom w:val="single" w:sz="24" w:space="0" w:color="FDFFFD"/>
              <w:right w:val="single" w:sz="8" w:space="0" w:color="FDFFFD"/>
            </w:tcBorders>
            <w:shd w:val="clear" w:color="auto" w:fill="1F1751"/>
          </w:tcPr>
          <w:p w14:paraId="52799BE8" w14:textId="77777777" w:rsidR="00FC04E5" w:rsidRDefault="00FC04E5" w:rsidP="00E77F57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FDFFFD"/>
                <w:sz w:val="24"/>
              </w:rPr>
              <w:t>Expected</w:t>
            </w:r>
            <w:r>
              <w:rPr>
                <w:rFonts w:ascii="Arial"/>
                <w:b/>
                <w:color w:val="FDFFFD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pacing w:val="-1"/>
                <w:sz w:val="24"/>
              </w:rPr>
              <w:t>output(s)</w:t>
            </w:r>
            <w:r>
              <w:rPr>
                <w:rFonts w:ascii="Arial"/>
                <w:b/>
                <w:color w:val="FDFFFD"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pacing w:val="-1"/>
                <w:sz w:val="24"/>
              </w:rPr>
              <w:t>or</w:t>
            </w:r>
            <w:r>
              <w:rPr>
                <w:rFonts w:ascii="Arial"/>
                <w:b/>
                <w:color w:val="FDFFFD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z w:val="24"/>
              </w:rPr>
              <w:t>result(s)</w:t>
            </w:r>
          </w:p>
        </w:tc>
        <w:tc>
          <w:tcPr>
            <w:tcW w:w="3010" w:type="dxa"/>
            <w:tcBorders>
              <w:top w:val="single" w:sz="8" w:space="0" w:color="FDFFFD"/>
              <w:left w:val="single" w:sz="8" w:space="0" w:color="FDFFFD"/>
              <w:bottom w:val="single" w:sz="24" w:space="0" w:color="FDFFFD"/>
              <w:right w:val="single" w:sz="8" w:space="0" w:color="FDFFFD"/>
            </w:tcBorders>
            <w:shd w:val="clear" w:color="auto" w:fill="1F1751"/>
          </w:tcPr>
          <w:p w14:paraId="1E5EF3CB" w14:textId="77777777" w:rsidR="00FC04E5" w:rsidRDefault="00FC04E5" w:rsidP="00E77F57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FDFFFD"/>
                <w:spacing w:val="-2"/>
                <w:sz w:val="24"/>
              </w:rPr>
              <w:t>Actual</w:t>
            </w:r>
            <w:r>
              <w:rPr>
                <w:rFonts w:ascii="Arial"/>
                <w:b/>
                <w:color w:val="FDFFFD"/>
                <w:spacing w:val="6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pacing w:val="-1"/>
                <w:sz w:val="24"/>
              </w:rPr>
              <w:t>output(s)</w:t>
            </w:r>
            <w:r>
              <w:rPr>
                <w:rFonts w:ascii="Arial"/>
                <w:b/>
                <w:color w:val="FDFFFD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pacing w:val="-1"/>
                <w:sz w:val="24"/>
              </w:rPr>
              <w:t>or</w:t>
            </w:r>
          </w:p>
          <w:p w14:paraId="3BBB646D" w14:textId="77777777" w:rsidR="00FC04E5" w:rsidRDefault="00FC04E5" w:rsidP="00E77F57">
            <w:pPr>
              <w:pStyle w:val="TableParagraph"/>
              <w:spacing w:before="12"/>
              <w:ind w:left="1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FDFFFD"/>
                <w:spacing w:val="-1"/>
                <w:sz w:val="24"/>
              </w:rPr>
              <w:t>result(s)</w:t>
            </w:r>
          </w:p>
        </w:tc>
        <w:tc>
          <w:tcPr>
            <w:tcW w:w="2781" w:type="dxa"/>
            <w:tcBorders>
              <w:top w:val="single" w:sz="8" w:space="0" w:color="FDFFFD"/>
              <w:left w:val="single" w:sz="8" w:space="0" w:color="FDFFFD"/>
              <w:bottom w:val="single" w:sz="24" w:space="0" w:color="FDFFFD"/>
              <w:right w:val="single" w:sz="8" w:space="0" w:color="FDFFFD"/>
            </w:tcBorders>
            <w:shd w:val="clear" w:color="auto" w:fill="1F1751"/>
          </w:tcPr>
          <w:p w14:paraId="1F086D7C" w14:textId="77777777" w:rsidR="00FC04E5" w:rsidRDefault="00FC04E5" w:rsidP="00E77F57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FDFFFD"/>
                <w:sz w:val="24"/>
              </w:rPr>
              <w:t>Pass</w:t>
            </w:r>
            <w:r>
              <w:rPr>
                <w:rFonts w:ascii="Arial"/>
                <w:b/>
                <w:color w:val="FDFFFD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z w:val="24"/>
              </w:rPr>
              <w:t>/</w:t>
            </w:r>
            <w:r>
              <w:rPr>
                <w:rFonts w:ascii="Arial"/>
                <w:b/>
                <w:color w:val="FDFFFD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z w:val="24"/>
              </w:rPr>
              <w:t>fail</w:t>
            </w:r>
            <w:r>
              <w:rPr>
                <w:rFonts w:ascii="Arial"/>
                <w:b/>
                <w:color w:val="FDFFFD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DFFFD"/>
                <w:sz w:val="24"/>
              </w:rPr>
              <w:t xml:space="preserve">&amp; </w:t>
            </w:r>
            <w:r>
              <w:rPr>
                <w:rFonts w:ascii="Arial"/>
                <w:b/>
                <w:color w:val="FDFFFD"/>
                <w:spacing w:val="-1"/>
                <w:sz w:val="24"/>
              </w:rPr>
              <w:t>notes</w:t>
            </w:r>
          </w:p>
        </w:tc>
      </w:tr>
      <w:tr w:rsidR="00FC04E5" w14:paraId="6F2F54FC" w14:textId="77777777" w:rsidTr="00E77F57">
        <w:trPr>
          <w:trHeight w:hRule="exact" w:val="1623"/>
        </w:trPr>
        <w:tc>
          <w:tcPr>
            <w:tcW w:w="1004" w:type="dxa"/>
            <w:tcBorders>
              <w:top w:val="single" w:sz="24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CCCCD0"/>
          </w:tcPr>
          <w:p w14:paraId="06863DDA" w14:textId="77777777" w:rsidR="00FC04E5" w:rsidRDefault="00FC04E5" w:rsidP="00E77F57">
            <w:pPr>
              <w:pStyle w:val="TableParagraph"/>
              <w:spacing w:before="51"/>
              <w:ind w:lef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1E1E1E"/>
                <w:sz w:val="24"/>
              </w:rPr>
              <w:t>1</w:t>
            </w:r>
          </w:p>
        </w:tc>
        <w:tc>
          <w:tcPr>
            <w:tcW w:w="2746" w:type="dxa"/>
            <w:tcBorders>
              <w:top w:val="single" w:sz="24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CCCCD0"/>
          </w:tcPr>
          <w:p w14:paraId="66FF8160" w14:textId="452FF5D1" w:rsidR="00FC04E5" w:rsidRPr="00052F15" w:rsidRDefault="00FC04E5" w:rsidP="00E77F57">
            <w:pPr>
              <w:pStyle w:val="TableParagraph"/>
              <w:spacing w:before="51" w:line="244" w:lineRule="auto"/>
              <w:ind w:left="134" w:right="369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Operator</w:t>
            </w:r>
            <w:r w:rsidRPr="00052F15">
              <w:rPr>
                <w:rFonts w:asciiTheme="majorBidi" w:hAnsiTheme="majorBidi" w:cstheme="majorBidi"/>
                <w:color w:val="1E1E1E"/>
                <w:spacing w:val="-5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starts the</w:t>
            </w:r>
            <w:r w:rsidRPr="00052F15">
              <w:rPr>
                <w:rFonts w:asciiTheme="majorBidi" w:hAnsiTheme="majorBidi" w:cstheme="majorBidi"/>
                <w:color w:val="1E1E1E"/>
                <w:spacing w:val="24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sensors_main.py</w:t>
            </w:r>
            <w:r w:rsidRPr="00052F15">
              <w:rPr>
                <w:rFonts w:asciiTheme="majorBidi" w:hAnsiTheme="majorBidi" w:cstheme="majorBidi"/>
                <w:color w:val="1E1E1E"/>
                <w:spacing w:val="23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from</w:t>
            </w:r>
            <w:r w:rsidRPr="00052F15">
              <w:rPr>
                <w:rFonts w:asciiTheme="majorBidi" w:hAnsiTheme="majorBidi" w:cstheme="majorBidi"/>
                <w:color w:val="1E1E1E"/>
                <w:spacing w:val="-3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command</w:t>
            </w:r>
            <w:r w:rsidRPr="00052F15">
              <w:rPr>
                <w:rFonts w:asciiTheme="majorBidi" w:hAnsiTheme="majorBidi" w:cstheme="majorBidi"/>
                <w:color w:val="1E1E1E"/>
                <w:spacing w:val="-5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prompt</w:t>
            </w:r>
            <w:r w:rsidR="00242748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 xml:space="preserve"> and selects change reading time interval.</w:t>
            </w:r>
          </w:p>
        </w:tc>
        <w:tc>
          <w:tcPr>
            <w:tcW w:w="1826" w:type="dxa"/>
            <w:tcBorders>
              <w:top w:val="single" w:sz="24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CCCCD0"/>
          </w:tcPr>
          <w:p w14:paraId="2551104E" w14:textId="3B3B16E8" w:rsidR="00FC04E5" w:rsidRPr="00052F15" w:rsidRDefault="00FC04E5" w:rsidP="00E77F57">
            <w:pPr>
              <w:pStyle w:val="TableParagraph"/>
              <w:spacing w:before="51" w:line="250" w:lineRule="auto"/>
              <w:ind w:left="135" w:right="302"/>
              <w:rPr>
                <w:rFonts w:asciiTheme="majorBidi" w:hAnsiTheme="majorBidi" w:cstheme="majorBidi"/>
                <w:color w:val="1E1E1E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Command</w:t>
            </w:r>
            <w:r w:rsidRPr="00052F15">
              <w:rPr>
                <w:rFonts w:asciiTheme="majorBidi" w:hAnsiTheme="majorBidi" w:cstheme="majorBidi"/>
                <w:color w:val="1E1E1E"/>
                <w:spacing w:val="-8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line</w:t>
            </w:r>
            <w:r w:rsidR="002A6741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 xml:space="preserve"> new</w:t>
            </w:r>
            <w:r w:rsidRPr="00052F15">
              <w:rPr>
                <w:rFonts w:asciiTheme="majorBidi" w:hAnsiTheme="majorBidi" w:cstheme="majorBidi"/>
                <w:color w:val="1E1E1E"/>
                <w:spacing w:val="23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interval:</w:t>
            </w:r>
          </w:p>
          <w:p w14:paraId="73132E04" w14:textId="515B250F" w:rsidR="00FC04E5" w:rsidRPr="00052F15" w:rsidRDefault="00FC04E5" w:rsidP="00E77F57">
            <w:pPr>
              <w:pStyle w:val="TableParagraph"/>
              <w:spacing w:before="51" w:line="250" w:lineRule="auto"/>
              <w:ind w:left="135" w:right="302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3 hours</w:t>
            </w:r>
          </w:p>
        </w:tc>
        <w:tc>
          <w:tcPr>
            <w:tcW w:w="3916" w:type="dxa"/>
            <w:tcBorders>
              <w:top w:val="single" w:sz="24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CCCCD0"/>
          </w:tcPr>
          <w:p w14:paraId="41D9501B" w14:textId="77777777" w:rsidR="00FC04E5" w:rsidRPr="00052F15" w:rsidRDefault="00FC04E5" w:rsidP="00E77F57">
            <w:pPr>
              <w:pStyle w:val="TableParagraph"/>
              <w:spacing w:before="51"/>
              <w:ind w:left="134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-</w:t>
            </w:r>
          </w:p>
        </w:tc>
        <w:tc>
          <w:tcPr>
            <w:tcW w:w="3010" w:type="dxa"/>
            <w:tcBorders>
              <w:top w:val="single" w:sz="24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CCCCD0"/>
          </w:tcPr>
          <w:p w14:paraId="48E2F100" w14:textId="77777777" w:rsidR="00FC04E5" w:rsidRDefault="00FC04E5" w:rsidP="00E77F57"/>
        </w:tc>
        <w:tc>
          <w:tcPr>
            <w:tcW w:w="2781" w:type="dxa"/>
            <w:tcBorders>
              <w:top w:val="single" w:sz="24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CCCCD0"/>
          </w:tcPr>
          <w:p w14:paraId="45447AFF" w14:textId="77777777" w:rsidR="00FC04E5" w:rsidRDefault="00FC04E5" w:rsidP="00E77F57"/>
        </w:tc>
      </w:tr>
      <w:tr w:rsidR="00FC04E5" w:rsidRPr="00BB5016" w14:paraId="3A723E97" w14:textId="77777777" w:rsidTr="00E77F57">
        <w:trPr>
          <w:trHeight w:hRule="exact" w:val="1763"/>
        </w:trPr>
        <w:tc>
          <w:tcPr>
            <w:tcW w:w="1004" w:type="dxa"/>
            <w:tcBorders>
              <w:top w:val="single" w:sz="8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E7E7E9"/>
          </w:tcPr>
          <w:p w14:paraId="05DC4B46" w14:textId="77777777" w:rsidR="00FC04E5" w:rsidRDefault="00FC04E5" w:rsidP="00E77F57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1E1E1E"/>
                <w:sz w:val="24"/>
              </w:rPr>
              <w:t>2</w:t>
            </w:r>
          </w:p>
        </w:tc>
        <w:tc>
          <w:tcPr>
            <w:tcW w:w="2746" w:type="dxa"/>
            <w:tcBorders>
              <w:top w:val="single" w:sz="8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E7E7E9"/>
          </w:tcPr>
          <w:p w14:paraId="6F407C7E" w14:textId="721DF16F" w:rsidR="00FC04E5" w:rsidRPr="00052F15" w:rsidRDefault="00FC04E5" w:rsidP="00E77F57">
            <w:pPr>
              <w:pStyle w:val="TableParagraph"/>
              <w:spacing w:before="71" w:line="250" w:lineRule="auto"/>
              <w:ind w:left="134" w:right="708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Software</w:t>
            </w:r>
            <w:r w:rsidRPr="00052F15">
              <w:rPr>
                <w:rFonts w:asciiTheme="majorBidi" w:hAnsiTheme="majorBidi" w:cstheme="majorBidi"/>
                <w:color w:val="1E1E1E"/>
                <w:spacing w:val="-4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adjusts the reading interval to the new value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.</w:t>
            </w:r>
          </w:p>
        </w:tc>
        <w:tc>
          <w:tcPr>
            <w:tcW w:w="1826" w:type="dxa"/>
            <w:tcBorders>
              <w:top w:val="single" w:sz="8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E7E7E9"/>
          </w:tcPr>
          <w:p w14:paraId="17F4D33B" w14:textId="77777777" w:rsidR="00FC04E5" w:rsidRPr="00052F15" w:rsidRDefault="00FC04E5" w:rsidP="00E77F57">
            <w:pPr>
              <w:pStyle w:val="TableParagraph"/>
              <w:spacing w:before="71"/>
              <w:ind w:left="135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-</w:t>
            </w:r>
          </w:p>
        </w:tc>
        <w:tc>
          <w:tcPr>
            <w:tcW w:w="3916" w:type="dxa"/>
            <w:tcBorders>
              <w:top w:val="single" w:sz="8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E7E7E9"/>
          </w:tcPr>
          <w:p w14:paraId="26582FD0" w14:textId="77777777" w:rsidR="00FC04E5" w:rsidRPr="00052F15" w:rsidRDefault="00FC04E5" w:rsidP="00E77F57">
            <w:pPr>
              <w:pStyle w:val="TableParagraph"/>
              <w:spacing w:before="71"/>
              <w:ind w:left="134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Message</w:t>
            </w:r>
            <w:r w:rsidRPr="00052F15">
              <w:rPr>
                <w:rFonts w:asciiTheme="majorBidi" w:hAnsiTheme="majorBidi" w:cstheme="majorBidi"/>
                <w:color w:val="1E1E1E"/>
                <w:spacing w:val="-4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in</w:t>
            </w: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 xml:space="preserve"> 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console:</w:t>
            </w:r>
          </w:p>
          <w:p w14:paraId="202F0CF1" w14:textId="4059152C" w:rsidR="00FC04E5" w:rsidRPr="00052F15" w:rsidRDefault="00FC04E5" w:rsidP="00E77F57">
            <w:pPr>
              <w:pStyle w:val="TableParagraph"/>
              <w:spacing w:before="15" w:line="258" w:lineRule="auto"/>
              <w:ind w:left="134" w:right="659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(“The reading interval is modified and saved correctly”</w:t>
            </w:r>
            <w:r w:rsidR="001049AD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)</w:t>
            </w: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.</w:t>
            </w:r>
          </w:p>
        </w:tc>
        <w:tc>
          <w:tcPr>
            <w:tcW w:w="3010" w:type="dxa"/>
            <w:tcBorders>
              <w:top w:val="single" w:sz="8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E7E7E9"/>
          </w:tcPr>
          <w:p w14:paraId="48102CE0" w14:textId="77777777" w:rsidR="00FC04E5" w:rsidRPr="00BB5016" w:rsidRDefault="00FC04E5" w:rsidP="00E77F57">
            <w:pPr>
              <w:rPr>
                <w:lang w:val="en-US"/>
              </w:rPr>
            </w:pPr>
          </w:p>
        </w:tc>
        <w:tc>
          <w:tcPr>
            <w:tcW w:w="2781" w:type="dxa"/>
            <w:tcBorders>
              <w:top w:val="single" w:sz="8" w:space="0" w:color="FDFFFD"/>
              <w:left w:val="single" w:sz="8" w:space="0" w:color="FDFFFD"/>
              <w:bottom w:val="single" w:sz="8" w:space="0" w:color="FDFFFD"/>
              <w:right w:val="single" w:sz="8" w:space="0" w:color="FDFFFD"/>
            </w:tcBorders>
            <w:shd w:val="clear" w:color="auto" w:fill="E7E7E9"/>
          </w:tcPr>
          <w:p w14:paraId="2F96777A" w14:textId="77777777" w:rsidR="00FC04E5" w:rsidRPr="00BB5016" w:rsidRDefault="00FC04E5" w:rsidP="00E77F57">
            <w:pPr>
              <w:rPr>
                <w:lang w:val="en-US"/>
              </w:rPr>
            </w:pPr>
          </w:p>
        </w:tc>
      </w:tr>
      <w:tr w:rsidR="00FC04E5" w:rsidRPr="00062102" w14:paraId="7495E024" w14:textId="77777777" w:rsidTr="00E77F57">
        <w:trPr>
          <w:trHeight w:hRule="exact" w:val="1259"/>
        </w:trPr>
        <w:tc>
          <w:tcPr>
            <w:tcW w:w="1004" w:type="dxa"/>
            <w:tcBorders>
              <w:top w:val="single" w:sz="8" w:space="0" w:color="FDFFFD"/>
              <w:left w:val="single" w:sz="8" w:space="0" w:color="FDFFFD"/>
              <w:bottom w:val="nil"/>
              <w:right w:val="single" w:sz="8" w:space="0" w:color="FDFFFD"/>
            </w:tcBorders>
            <w:shd w:val="clear" w:color="auto" w:fill="CCCCD0"/>
          </w:tcPr>
          <w:p w14:paraId="4BD7F455" w14:textId="77777777" w:rsidR="00FC04E5" w:rsidRDefault="00FC04E5" w:rsidP="00E77F57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1E1E1E"/>
                <w:sz w:val="24"/>
              </w:rPr>
              <w:t>3</w:t>
            </w:r>
          </w:p>
        </w:tc>
        <w:tc>
          <w:tcPr>
            <w:tcW w:w="2746" w:type="dxa"/>
            <w:tcBorders>
              <w:top w:val="single" w:sz="8" w:space="0" w:color="FDFFFD"/>
              <w:left w:val="single" w:sz="8" w:space="0" w:color="FDFFFD"/>
              <w:bottom w:val="nil"/>
              <w:right w:val="single" w:sz="8" w:space="0" w:color="FDFFFD"/>
            </w:tcBorders>
            <w:shd w:val="clear" w:color="auto" w:fill="CCCCD0"/>
          </w:tcPr>
          <w:p w14:paraId="36C533AD" w14:textId="5CD006B6" w:rsidR="00FC04E5" w:rsidRPr="00052F15" w:rsidRDefault="00FC04E5" w:rsidP="00E77F57">
            <w:pPr>
              <w:pStyle w:val="TableParagraph"/>
              <w:spacing w:before="71" w:line="250" w:lineRule="auto"/>
              <w:ind w:left="134" w:right="481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Software</w:t>
            </w:r>
            <w:r w:rsidRPr="00052F15">
              <w:rPr>
                <w:rFonts w:asciiTheme="majorBidi" w:hAnsiTheme="majorBidi" w:cstheme="majorBidi"/>
                <w:color w:val="1E1E1E"/>
                <w:spacing w:val="-4"/>
                <w:sz w:val="24"/>
                <w:szCs w:val="24"/>
              </w:rPr>
              <w:t xml:space="preserve"> </w:t>
            </w:r>
            <w:r w:rsidR="00062102"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starts to read the data at the new required interval</w:t>
            </w:r>
            <w:r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.</w:t>
            </w:r>
          </w:p>
        </w:tc>
        <w:tc>
          <w:tcPr>
            <w:tcW w:w="1826" w:type="dxa"/>
            <w:tcBorders>
              <w:top w:val="single" w:sz="8" w:space="0" w:color="FDFFFD"/>
              <w:left w:val="single" w:sz="8" w:space="0" w:color="FDFFFD"/>
              <w:bottom w:val="nil"/>
              <w:right w:val="single" w:sz="8" w:space="0" w:color="FDFFFD"/>
            </w:tcBorders>
            <w:shd w:val="clear" w:color="auto" w:fill="CCCCD0"/>
          </w:tcPr>
          <w:p w14:paraId="465C42AC" w14:textId="77777777" w:rsidR="00FC04E5" w:rsidRPr="00052F15" w:rsidRDefault="00FC04E5" w:rsidP="00E77F5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916" w:type="dxa"/>
            <w:tcBorders>
              <w:top w:val="single" w:sz="8" w:space="0" w:color="FDFFFD"/>
              <w:left w:val="single" w:sz="8" w:space="0" w:color="FDFFFD"/>
              <w:bottom w:val="nil"/>
              <w:right w:val="single" w:sz="8" w:space="0" w:color="FDFFFD"/>
            </w:tcBorders>
            <w:shd w:val="clear" w:color="auto" w:fill="CCCCD0"/>
          </w:tcPr>
          <w:p w14:paraId="5C769D9E" w14:textId="5E1210CD" w:rsidR="00FC04E5" w:rsidRPr="00052F15" w:rsidRDefault="00062102" w:rsidP="00E77F57">
            <w:pPr>
              <w:pStyle w:val="TableParagraph"/>
              <w:spacing w:before="71"/>
              <w:ind w:left="134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52F15">
              <w:rPr>
                <w:rFonts w:asciiTheme="majorBidi" w:hAnsiTheme="majorBidi" w:cstheme="majorBidi"/>
                <w:color w:val="1E1E1E"/>
                <w:sz w:val="24"/>
                <w:szCs w:val="24"/>
              </w:rPr>
              <w:t>Temperature reading interval is updated</w:t>
            </w:r>
            <w:r w:rsidR="00FC04E5" w:rsidRPr="00052F15">
              <w:rPr>
                <w:rFonts w:asciiTheme="majorBidi" w:hAnsiTheme="majorBidi" w:cstheme="majorBidi"/>
                <w:color w:val="1E1E1E"/>
                <w:spacing w:val="-1"/>
                <w:sz w:val="24"/>
                <w:szCs w:val="24"/>
              </w:rPr>
              <w:t>.</w:t>
            </w:r>
          </w:p>
        </w:tc>
        <w:tc>
          <w:tcPr>
            <w:tcW w:w="3010" w:type="dxa"/>
            <w:tcBorders>
              <w:top w:val="single" w:sz="8" w:space="0" w:color="FDFFFD"/>
              <w:left w:val="single" w:sz="8" w:space="0" w:color="FDFFFD"/>
              <w:bottom w:val="nil"/>
              <w:right w:val="single" w:sz="8" w:space="0" w:color="FDFFFD"/>
            </w:tcBorders>
            <w:shd w:val="clear" w:color="auto" w:fill="CCCCD0"/>
          </w:tcPr>
          <w:p w14:paraId="4D89AE22" w14:textId="77777777" w:rsidR="00FC04E5" w:rsidRPr="00062102" w:rsidRDefault="00FC04E5" w:rsidP="00E77F57">
            <w:pPr>
              <w:rPr>
                <w:lang w:val="en-US"/>
              </w:rPr>
            </w:pPr>
          </w:p>
        </w:tc>
        <w:tc>
          <w:tcPr>
            <w:tcW w:w="2781" w:type="dxa"/>
            <w:tcBorders>
              <w:top w:val="single" w:sz="8" w:space="0" w:color="FDFFFD"/>
              <w:left w:val="single" w:sz="8" w:space="0" w:color="FDFFFD"/>
              <w:bottom w:val="nil"/>
              <w:right w:val="single" w:sz="8" w:space="0" w:color="FDFFFD"/>
            </w:tcBorders>
            <w:shd w:val="clear" w:color="auto" w:fill="CCCCD0"/>
          </w:tcPr>
          <w:p w14:paraId="35EA323B" w14:textId="77777777" w:rsidR="00FC04E5" w:rsidRPr="00062102" w:rsidRDefault="00FC04E5" w:rsidP="00E77F57">
            <w:pPr>
              <w:rPr>
                <w:lang w:val="en-US"/>
              </w:rPr>
            </w:pPr>
          </w:p>
        </w:tc>
      </w:tr>
    </w:tbl>
    <w:p w14:paraId="246832EA" w14:textId="30645064" w:rsidR="00BB5016" w:rsidRPr="00BB5016" w:rsidRDefault="00BB5016" w:rsidP="00BB5016">
      <w:pPr>
        <w:spacing w:line="287" w:lineRule="exact"/>
        <w:rPr>
          <w:rFonts w:ascii="Arial" w:eastAsia="Arial" w:hAnsi="Arial" w:cs="Arial"/>
          <w:sz w:val="28"/>
          <w:szCs w:val="28"/>
          <w:lang w:val="en-US"/>
        </w:rPr>
      </w:pPr>
    </w:p>
    <w:p w14:paraId="29EAB2F5" w14:textId="2BE027AA" w:rsidR="003C5182" w:rsidRPr="00FC04E5" w:rsidRDefault="003C5182" w:rsidP="00BB5016">
      <w:pPr>
        <w:rPr>
          <w:color w:val="1F1651"/>
          <w:sz w:val="80"/>
          <w:szCs w:val="80"/>
          <w:lang w:val="en-US"/>
        </w:rPr>
      </w:pPr>
    </w:p>
    <w:p w14:paraId="515E633F" w14:textId="77777777" w:rsidR="003C5182" w:rsidRPr="008F4756" w:rsidRDefault="003C5182" w:rsidP="003C5182">
      <w:pPr>
        <w:rPr>
          <w:sz w:val="28"/>
          <w:szCs w:val="28"/>
          <w:lang w:val="en-US"/>
        </w:rPr>
      </w:pPr>
    </w:p>
    <w:sectPr w:rsidR="003C5182" w:rsidRPr="008F4756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173AB"/>
    <w:rsid w:val="00052D0E"/>
    <w:rsid w:val="00052F15"/>
    <w:rsid w:val="00062102"/>
    <w:rsid w:val="001049AD"/>
    <w:rsid w:val="001960C2"/>
    <w:rsid w:val="001C457E"/>
    <w:rsid w:val="00211CCD"/>
    <w:rsid w:val="00242748"/>
    <w:rsid w:val="002A6741"/>
    <w:rsid w:val="002D3433"/>
    <w:rsid w:val="003177EC"/>
    <w:rsid w:val="0035703E"/>
    <w:rsid w:val="00381079"/>
    <w:rsid w:val="003C5182"/>
    <w:rsid w:val="0040418A"/>
    <w:rsid w:val="004553EF"/>
    <w:rsid w:val="004825F9"/>
    <w:rsid w:val="005E36FA"/>
    <w:rsid w:val="00653AAB"/>
    <w:rsid w:val="00756B9D"/>
    <w:rsid w:val="007863A8"/>
    <w:rsid w:val="007F5C8F"/>
    <w:rsid w:val="00832B84"/>
    <w:rsid w:val="00884BC9"/>
    <w:rsid w:val="008D4AC8"/>
    <w:rsid w:val="008F4756"/>
    <w:rsid w:val="00980D10"/>
    <w:rsid w:val="00B35620"/>
    <w:rsid w:val="00BB5016"/>
    <w:rsid w:val="00C51E2A"/>
    <w:rsid w:val="00CC71CB"/>
    <w:rsid w:val="00D601C6"/>
    <w:rsid w:val="00E52CA4"/>
    <w:rsid w:val="00E77F57"/>
    <w:rsid w:val="00EB5D65"/>
    <w:rsid w:val="00FC04E5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5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B5016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Helal, Tarek</cp:lastModifiedBy>
  <cp:revision>30</cp:revision>
  <dcterms:created xsi:type="dcterms:W3CDTF">2022-09-17T16:04:00Z</dcterms:created>
  <dcterms:modified xsi:type="dcterms:W3CDTF">2022-09-30T18:33:00Z</dcterms:modified>
</cp:coreProperties>
</file>