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02"/>
        <w:gridCol w:w="1817"/>
        <w:gridCol w:w="1817"/>
      </w:tblGrid>
      <w:tr w:rsidR="004A1EFF" w:rsidRPr="004A1EFF" w:rsidTr="0068061C">
        <w:trPr>
          <w:trHeight w:val="562"/>
        </w:trPr>
        <w:tc>
          <w:tcPr>
            <w:tcW w:w="7054" w:type="dxa"/>
          </w:tcPr>
          <w:p w:rsidR="004A1EFF" w:rsidRPr="0068061C" w:rsidRDefault="004A1EFF" w:rsidP="004A1EFF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68061C">
              <w:rPr>
                <w:b/>
                <w:bCs/>
                <w:sz w:val="32"/>
                <w:szCs w:val="32"/>
              </w:rPr>
              <w:t xml:space="preserve">Requirements </w:t>
            </w:r>
          </w:p>
        </w:tc>
        <w:tc>
          <w:tcPr>
            <w:tcW w:w="1843" w:type="dxa"/>
          </w:tcPr>
          <w:p w:rsidR="004A1EFF" w:rsidRPr="0068061C" w:rsidRDefault="0068061C" w:rsidP="004A1EFF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68061C">
              <w:rPr>
                <w:b/>
                <w:bCs/>
                <w:sz w:val="32"/>
                <w:szCs w:val="32"/>
              </w:rPr>
              <w:t>Thin client server</w:t>
            </w:r>
          </w:p>
        </w:tc>
        <w:tc>
          <w:tcPr>
            <w:tcW w:w="1843" w:type="dxa"/>
          </w:tcPr>
          <w:p w:rsidR="004A1EFF" w:rsidRPr="0068061C" w:rsidRDefault="0068061C" w:rsidP="004A1EFF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68061C">
              <w:rPr>
                <w:b/>
                <w:bCs/>
                <w:sz w:val="32"/>
                <w:szCs w:val="32"/>
              </w:rPr>
              <w:t>Thick client server</w:t>
            </w:r>
          </w:p>
        </w:tc>
      </w:tr>
      <w:tr w:rsidR="00872314" w:rsidRPr="004A1EFF" w:rsidTr="0068061C">
        <w:trPr>
          <w:trHeight w:val="562"/>
        </w:trPr>
        <w:tc>
          <w:tcPr>
            <w:tcW w:w="7054" w:type="dxa"/>
          </w:tcPr>
          <w:p w:rsidR="00872314" w:rsidRPr="0068061C" w:rsidRDefault="00872314" w:rsidP="004A1EFF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68061C">
              <w:rPr>
                <w:b/>
                <w:bCs/>
                <w:sz w:val="32"/>
                <w:szCs w:val="32"/>
              </w:rPr>
              <w:t xml:space="preserve">Operational Requirements </w:t>
            </w:r>
          </w:p>
        </w:tc>
        <w:tc>
          <w:tcPr>
            <w:tcW w:w="1843" w:type="dxa"/>
            <w:vMerge w:val="restart"/>
          </w:tcPr>
          <w:p w:rsidR="00872314" w:rsidRDefault="00872314" w:rsidP="004A1EFF">
            <w:pPr>
              <w:bidi w:val="0"/>
              <w:jc w:val="center"/>
              <w:rPr>
                <w:sz w:val="32"/>
                <w:szCs w:val="32"/>
              </w:rPr>
            </w:pPr>
          </w:p>
          <w:p w:rsidR="007B3F33" w:rsidRPr="004A1EFF" w:rsidRDefault="007B3F33" w:rsidP="007B3F33">
            <w:pPr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</w:p>
        </w:tc>
        <w:tc>
          <w:tcPr>
            <w:tcW w:w="1843" w:type="dxa"/>
            <w:vMerge w:val="restart"/>
          </w:tcPr>
          <w:p w:rsidR="00872314" w:rsidRPr="004A1EFF" w:rsidRDefault="00872314" w:rsidP="004A1EFF">
            <w:pPr>
              <w:bidi w:val="0"/>
              <w:jc w:val="center"/>
              <w:rPr>
                <w:sz w:val="32"/>
                <w:szCs w:val="32"/>
              </w:rPr>
            </w:pPr>
          </w:p>
        </w:tc>
      </w:tr>
      <w:tr w:rsidR="00872314" w:rsidRPr="004A1EFF" w:rsidTr="0068061C">
        <w:trPr>
          <w:trHeight w:val="562"/>
        </w:trPr>
        <w:tc>
          <w:tcPr>
            <w:tcW w:w="7054" w:type="dxa"/>
            <w:vMerge w:val="restart"/>
          </w:tcPr>
          <w:p w:rsidR="00872314" w:rsidRDefault="00872314" w:rsidP="0068061C">
            <w:pPr>
              <w:bidi w:val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the system can run on handheld devices.</w:t>
            </w:r>
          </w:p>
          <w:p w:rsidR="007F173D" w:rsidRDefault="007F173D" w:rsidP="007F173D">
            <w:pPr>
              <w:bidi w:val="0"/>
              <w:jc w:val="both"/>
              <w:rPr>
                <w:sz w:val="32"/>
                <w:szCs w:val="32"/>
              </w:rPr>
            </w:pPr>
          </w:p>
          <w:p w:rsidR="00872314" w:rsidRDefault="00872314" w:rsidP="0068061C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the system should be able to work on any web browser.</w:t>
            </w:r>
          </w:p>
        </w:tc>
        <w:tc>
          <w:tcPr>
            <w:tcW w:w="1843" w:type="dxa"/>
            <w:vMerge/>
          </w:tcPr>
          <w:p w:rsidR="00872314" w:rsidRPr="004A1EFF" w:rsidRDefault="00872314" w:rsidP="004A1EFF">
            <w:pPr>
              <w:bidi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843" w:type="dxa"/>
            <w:vMerge/>
          </w:tcPr>
          <w:p w:rsidR="00872314" w:rsidRPr="004A1EFF" w:rsidRDefault="00872314" w:rsidP="004A1EFF">
            <w:pPr>
              <w:bidi w:val="0"/>
              <w:jc w:val="center"/>
              <w:rPr>
                <w:sz w:val="32"/>
                <w:szCs w:val="32"/>
              </w:rPr>
            </w:pPr>
          </w:p>
        </w:tc>
      </w:tr>
      <w:tr w:rsidR="0068061C" w:rsidRPr="004A1EFF" w:rsidTr="007F173D">
        <w:trPr>
          <w:trHeight w:val="1171"/>
        </w:trPr>
        <w:tc>
          <w:tcPr>
            <w:tcW w:w="7054" w:type="dxa"/>
            <w:vMerge/>
          </w:tcPr>
          <w:p w:rsidR="0068061C" w:rsidRDefault="0068061C" w:rsidP="004A1EFF">
            <w:pPr>
              <w:bidi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68061C" w:rsidRDefault="0068061C" w:rsidP="004A1EFF">
            <w:pPr>
              <w:bidi w:val="0"/>
              <w:jc w:val="center"/>
              <w:rPr>
                <w:sz w:val="32"/>
                <w:szCs w:val="32"/>
              </w:rPr>
            </w:pPr>
          </w:p>
          <w:p w:rsidR="007B3F33" w:rsidRPr="004A1EFF" w:rsidRDefault="007B3F33" w:rsidP="007B3F33">
            <w:pPr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</w:p>
        </w:tc>
        <w:tc>
          <w:tcPr>
            <w:tcW w:w="1843" w:type="dxa"/>
          </w:tcPr>
          <w:p w:rsidR="0068061C" w:rsidRDefault="0068061C" w:rsidP="004A1EFF">
            <w:pPr>
              <w:bidi w:val="0"/>
              <w:jc w:val="center"/>
              <w:rPr>
                <w:sz w:val="32"/>
                <w:szCs w:val="32"/>
              </w:rPr>
            </w:pPr>
          </w:p>
          <w:p w:rsidR="007B3F33" w:rsidRPr="004A1EFF" w:rsidRDefault="007B3F33" w:rsidP="007B3F33">
            <w:pPr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</w:p>
        </w:tc>
      </w:tr>
      <w:tr w:rsidR="00872314" w:rsidRPr="004A1EFF" w:rsidTr="0068061C">
        <w:trPr>
          <w:trHeight w:val="562"/>
        </w:trPr>
        <w:tc>
          <w:tcPr>
            <w:tcW w:w="7054" w:type="dxa"/>
          </w:tcPr>
          <w:p w:rsidR="00872314" w:rsidRPr="0068061C" w:rsidRDefault="00872314" w:rsidP="004A1EFF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68061C">
              <w:rPr>
                <w:b/>
                <w:bCs/>
                <w:sz w:val="32"/>
                <w:szCs w:val="32"/>
              </w:rPr>
              <w:t xml:space="preserve">Performance Requirements </w:t>
            </w:r>
          </w:p>
        </w:tc>
        <w:tc>
          <w:tcPr>
            <w:tcW w:w="1843" w:type="dxa"/>
            <w:vMerge w:val="restart"/>
          </w:tcPr>
          <w:p w:rsidR="00872314" w:rsidRPr="004A1EFF" w:rsidRDefault="00872314" w:rsidP="004A1EFF">
            <w:pPr>
              <w:bidi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843" w:type="dxa"/>
            <w:vMerge w:val="restart"/>
          </w:tcPr>
          <w:p w:rsidR="00872314" w:rsidRDefault="00872314" w:rsidP="004A1EFF">
            <w:pPr>
              <w:bidi w:val="0"/>
              <w:jc w:val="center"/>
              <w:rPr>
                <w:sz w:val="32"/>
                <w:szCs w:val="32"/>
              </w:rPr>
            </w:pPr>
          </w:p>
          <w:p w:rsidR="007B3F33" w:rsidRPr="004A1EFF" w:rsidRDefault="007B3F33" w:rsidP="007B3F33">
            <w:pPr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</w:p>
        </w:tc>
      </w:tr>
      <w:tr w:rsidR="00872314" w:rsidRPr="004A1EFF" w:rsidTr="00194E1D">
        <w:trPr>
          <w:trHeight w:val="841"/>
        </w:trPr>
        <w:tc>
          <w:tcPr>
            <w:tcW w:w="7054" w:type="dxa"/>
            <w:vMerge w:val="restart"/>
          </w:tcPr>
          <w:p w:rsidR="00872314" w:rsidRDefault="00872314" w:rsidP="0068061C">
            <w:pPr>
              <w:bidi w:val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any interaction between the user and the system shouldn't exceed 2 seconds</w:t>
            </w:r>
          </w:p>
          <w:p w:rsidR="00194E1D" w:rsidRDefault="00194E1D" w:rsidP="00194E1D">
            <w:pPr>
              <w:bidi w:val="0"/>
              <w:jc w:val="both"/>
              <w:rPr>
                <w:sz w:val="32"/>
                <w:szCs w:val="32"/>
              </w:rPr>
            </w:pPr>
          </w:p>
          <w:p w:rsidR="00872314" w:rsidRDefault="00872314" w:rsidP="0068061C">
            <w:pPr>
              <w:bidi w:val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the system should be available for use 24 hours per day, 365 days per year.</w:t>
            </w:r>
          </w:p>
        </w:tc>
        <w:tc>
          <w:tcPr>
            <w:tcW w:w="1843" w:type="dxa"/>
            <w:vMerge/>
          </w:tcPr>
          <w:p w:rsidR="00872314" w:rsidRPr="004A1EFF" w:rsidRDefault="00872314" w:rsidP="004A1EFF">
            <w:pPr>
              <w:bidi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843" w:type="dxa"/>
            <w:vMerge/>
          </w:tcPr>
          <w:p w:rsidR="00872314" w:rsidRPr="004A1EFF" w:rsidRDefault="00872314" w:rsidP="004A1EFF">
            <w:pPr>
              <w:bidi w:val="0"/>
              <w:jc w:val="center"/>
              <w:rPr>
                <w:sz w:val="32"/>
                <w:szCs w:val="32"/>
              </w:rPr>
            </w:pPr>
          </w:p>
        </w:tc>
      </w:tr>
      <w:tr w:rsidR="0068061C" w:rsidRPr="004A1EFF" w:rsidTr="00194E1D">
        <w:trPr>
          <w:trHeight w:val="1264"/>
        </w:trPr>
        <w:tc>
          <w:tcPr>
            <w:tcW w:w="7054" w:type="dxa"/>
            <w:vMerge/>
          </w:tcPr>
          <w:p w:rsidR="0068061C" w:rsidRDefault="0068061C" w:rsidP="004A1EFF">
            <w:pPr>
              <w:bidi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68061C" w:rsidRDefault="0068061C" w:rsidP="004A1EFF">
            <w:pPr>
              <w:bidi w:val="0"/>
              <w:jc w:val="center"/>
              <w:rPr>
                <w:sz w:val="32"/>
                <w:szCs w:val="32"/>
              </w:rPr>
            </w:pPr>
          </w:p>
          <w:p w:rsidR="007B3F33" w:rsidRPr="004A1EFF" w:rsidRDefault="007B3F33" w:rsidP="007B3F33">
            <w:pPr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</w:p>
        </w:tc>
        <w:tc>
          <w:tcPr>
            <w:tcW w:w="1843" w:type="dxa"/>
          </w:tcPr>
          <w:p w:rsidR="0068061C" w:rsidRDefault="0068061C" w:rsidP="004A1EFF">
            <w:pPr>
              <w:bidi w:val="0"/>
              <w:jc w:val="center"/>
              <w:rPr>
                <w:sz w:val="32"/>
                <w:szCs w:val="32"/>
              </w:rPr>
            </w:pPr>
          </w:p>
          <w:p w:rsidR="007B3F33" w:rsidRPr="004A1EFF" w:rsidRDefault="007B3F33" w:rsidP="007B3F33">
            <w:pPr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</w:p>
        </w:tc>
      </w:tr>
      <w:tr w:rsidR="00872314" w:rsidRPr="004A1EFF" w:rsidTr="0068061C">
        <w:trPr>
          <w:trHeight w:val="562"/>
        </w:trPr>
        <w:tc>
          <w:tcPr>
            <w:tcW w:w="7054" w:type="dxa"/>
          </w:tcPr>
          <w:p w:rsidR="00872314" w:rsidRDefault="00872314" w:rsidP="004A1EFF">
            <w:pPr>
              <w:bidi w:val="0"/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Security </w:t>
            </w:r>
            <w:r w:rsidRPr="0068061C">
              <w:rPr>
                <w:b/>
                <w:bCs/>
                <w:sz w:val="32"/>
                <w:szCs w:val="32"/>
              </w:rPr>
              <w:t>Requirements</w:t>
            </w:r>
          </w:p>
        </w:tc>
        <w:tc>
          <w:tcPr>
            <w:tcW w:w="1843" w:type="dxa"/>
            <w:vMerge w:val="restart"/>
          </w:tcPr>
          <w:p w:rsidR="00872314" w:rsidRDefault="00872314" w:rsidP="004A1EFF">
            <w:pPr>
              <w:bidi w:val="0"/>
              <w:jc w:val="center"/>
              <w:rPr>
                <w:sz w:val="32"/>
                <w:szCs w:val="32"/>
              </w:rPr>
            </w:pPr>
          </w:p>
          <w:p w:rsidR="007B3F33" w:rsidRPr="004A1EFF" w:rsidRDefault="007B3F33" w:rsidP="007B3F33">
            <w:pPr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</w:p>
        </w:tc>
        <w:tc>
          <w:tcPr>
            <w:tcW w:w="1843" w:type="dxa"/>
            <w:vMerge w:val="restart"/>
          </w:tcPr>
          <w:p w:rsidR="00872314" w:rsidRDefault="00872314" w:rsidP="004A1EFF">
            <w:pPr>
              <w:bidi w:val="0"/>
              <w:jc w:val="center"/>
              <w:rPr>
                <w:sz w:val="32"/>
                <w:szCs w:val="32"/>
              </w:rPr>
            </w:pPr>
          </w:p>
          <w:p w:rsidR="007B3F33" w:rsidRPr="004A1EFF" w:rsidRDefault="007B3F33" w:rsidP="007B3F33">
            <w:pPr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</w:p>
        </w:tc>
      </w:tr>
      <w:tr w:rsidR="00872314" w:rsidRPr="004A1EFF" w:rsidTr="00194E1D">
        <w:trPr>
          <w:trHeight w:val="554"/>
        </w:trPr>
        <w:tc>
          <w:tcPr>
            <w:tcW w:w="7054" w:type="dxa"/>
            <w:vMerge w:val="restart"/>
          </w:tcPr>
          <w:p w:rsidR="00872314" w:rsidRDefault="00872314" w:rsidP="00872314">
            <w:pPr>
              <w:bidi w:val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customers can see their order history.</w:t>
            </w:r>
          </w:p>
          <w:p w:rsidR="007F173D" w:rsidRDefault="007F173D" w:rsidP="007F173D">
            <w:pPr>
              <w:bidi w:val="0"/>
              <w:jc w:val="both"/>
              <w:rPr>
                <w:sz w:val="32"/>
                <w:szCs w:val="32"/>
              </w:rPr>
            </w:pPr>
          </w:p>
          <w:p w:rsidR="00872314" w:rsidRDefault="00872314" w:rsidP="00872314">
            <w:pPr>
              <w:bidi w:val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password for all users should be encrypted.</w:t>
            </w:r>
          </w:p>
        </w:tc>
        <w:tc>
          <w:tcPr>
            <w:tcW w:w="1843" w:type="dxa"/>
            <w:vMerge/>
          </w:tcPr>
          <w:p w:rsidR="00872314" w:rsidRPr="004A1EFF" w:rsidRDefault="00872314" w:rsidP="004A1EFF">
            <w:pPr>
              <w:bidi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843" w:type="dxa"/>
            <w:vMerge/>
          </w:tcPr>
          <w:p w:rsidR="00872314" w:rsidRPr="004A1EFF" w:rsidRDefault="00872314" w:rsidP="004A1EFF">
            <w:pPr>
              <w:bidi w:val="0"/>
              <w:jc w:val="center"/>
              <w:rPr>
                <w:sz w:val="32"/>
                <w:szCs w:val="32"/>
              </w:rPr>
            </w:pPr>
          </w:p>
        </w:tc>
      </w:tr>
      <w:tr w:rsidR="0068061C" w:rsidRPr="004A1EFF" w:rsidTr="00194E1D">
        <w:trPr>
          <w:trHeight w:val="988"/>
        </w:trPr>
        <w:tc>
          <w:tcPr>
            <w:tcW w:w="7054" w:type="dxa"/>
            <w:vMerge/>
          </w:tcPr>
          <w:p w:rsidR="0068061C" w:rsidRDefault="0068061C" w:rsidP="004A1EFF">
            <w:pPr>
              <w:bidi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843" w:type="dxa"/>
          </w:tcPr>
          <w:p w:rsidR="0068061C" w:rsidRDefault="0068061C" w:rsidP="004A1EFF">
            <w:pPr>
              <w:bidi w:val="0"/>
              <w:jc w:val="center"/>
              <w:rPr>
                <w:sz w:val="32"/>
                <w:szCs w:val="32"/>
              </w:rPr>
            </w:pPr>
          </w:p>
          <w:p w:rsidR="007B3F33" w:rsidRPr="004A1EFF" w:rsidRDefault="007B3F33" w:rsidP="007B3F33">
            <w:pPr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</w:p>
        </w:tc>
        <w:tc>
          <w:tcPr>
            <w:tcW w:w="1843" w:type="dxa"/>
          </w:tcPr>
          <w:p w:rsidR="0068061C" w:rsidRPr="004A1EFF" w:rsidRDefault="0068061C" w:rsidP="004A1EFF">
            <w:pPr>
              <w:bidi w:val="0"/>
              <w:jc w:val="center"/>
              <w:rPr>
                <w:sz w:val="32"/>
                <w:szCs w:val="32"/>
              </w:rPr>
            </w:pPr>
          </w:p>
        </w:tc>
      </w:tr>
      <w:tr w:rsidR="00194E1D" w:rsidRPr="004A1EFF" w:rsidTr="00872314">
        <w:trPr>
          <w:trHeight w:val="542"/>
        </w:trPr>
        <w:tc>
          <w:tcPr>
            <w:tcW w:w="7054" w:type="dxa"/>
          </w:tcPr>
          <w:p w:rsidR="00194E1D" w:rsidRPr="00194E1D" w:rsidRDefault="00194E1D" w:rsidP="004A1EFF">
            <w:pPr>
              <w:bidi w:val="0"/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194E1D">
              <w:rPr>
                <w:rFonts w:asciiTheme="minorBidi" w:hAnsiTheme="minorBidi"/>
                <w:b/>
                <w:bCs/>
                <w:color w:val="000000"/>
                <w:sz w:val="32"/>
                <w:szCs w:val="32"/>
              </w:rPr>
              <w:t>Cultural and Political</w:t>
            </w:r>
            <w:r w:rsidRPr="00194E1D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Requirements </w:t>
            </w:r>
          </w:p>
        </w:tc>
        <w:tc>
          <w:tcPr>
            <w:tcW w:w="1843" w:type="dxa"/>
            <w:vMerge w:val="restart"/>
          </w:tcPr>
          <w:p w:rsidR="00194E1D" w:rsidRDefault="00194E1D" w:rsidP="004A1EFF">
            <w:pPr>
              <w:bidi w:val="0"/>
              <w:jc w:val="center"/>
              <w:rPr>
                <w:sz w:val="32"/>
                <w:szCs w:val="32"/>
              </w:rPr>
            </w:pPr>
          </w:p>
          <w:p w:rsidR="007B3F33" w:rsidRPr="004A1EFF" w:rsidRDefault="007B3F33" w:rsidP="007B3F33">
            <w:pPr>
              <w:bidi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</w:p>
        </w:tc>
        <w:tc>
          <w:tcPr>
            <w:tcW w:w="1843" w:type="dxa"/>
            <w:vMerge w:val="restart"/>
          </w:tcPr>
          <w:p w:rsidR="00194E1D" w:rsidRPr="004A1EFF" w:rsidRDefault="00194E1D" w:rsidP="004A1EFF">
            <w:pPr>
              <w:bidi w:val="0"/>
              <w:jc w:val="center"/>
              <w:rPr>
                <w:sz w:val="32"/>
                <w:szCs w:val="32"/>
              </w:rPr>
            </w:pPr>
          </w:p>
        </w:tc>
      </w:tr>
      <w:tr w:rsidR="00194E1D" w:rsidRPr="004A1EFF" w:rsidTr="00194E1D">
        <w:trPr>
          <w:trHeight w:val="851"/>
        </w:trPr>
        <w:tc>
          <w:tcPr>
            <w:tcW w:w="7054" w:type="dxa"/>
            <w:tcBorders>
              <w:bottom w:val="single" w:sz="4" w:space="0" w:color="auto"/>
            </w:tcBorders>
          </w:tcPr>
          <w:p w:rsidR="00194E1D" w:rsidRPr="004A1EFF" w:rsidRDefault="00194E1D" w:rsidP="00194E1D">
            <w:pPr>
              <w:bidi w:val="0"/>
              <w:jc w:val="both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</w:rPr>
              <w:t xml:space="preserve">- personal information is protected in </w:t>
            </w:r>
            <w:r>
              <w:rPr>
                <w:sz w:val="32"/>
                <w:szCs w:val="32"/>
                <w:lang w:bidi="ar-EG"/>
              </w:rPr>
              <w:t>compliance with the Data Protection Act.</w:t>
            </w: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:rsidR="00194E1D" w:rsidRPr="004A1EFF" w:rsidRDefault="00194E1D" w:rsidP="004A1EFF">
            <w:pPr>
              <w:bidi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:rsidR="00194E1D" w:rsidRPr="004A1EFF" w:rsidRDefault="00194E1D" w:rsidP="004A1EFF">
            <w:pPr>
              <w:bidi w:val="0"/>
              <w:jc w:val="center"/>
              <w:rPr>
                <w:sz w:val="32"/>
                <w:szCs w:val="32"/>
              </w:rPr>
            </w:pPr>
          </w:p>
        </w:tc>
      </w:tr>
    </w:tbl>
    <w:p w:rsidR="003D2FF6" w:rsidRPr="004A1EFF" w:rsidRDefault="003D2FF6" w:rsidP="004A1EFF">
      <w:pPr>
        <w:bidi w:val="0"/>
        <w:jc w:val="center"/>
        <w:rPr>
          <w:sz w:val="32"/>
          <w:szCs w:val="32"/>
        </w:rPr>
      </w:pPr>
    </w:p>
    <w:sectPr w:rsidR="003D2FF6" w:rsidRPr="004A1EFF" w:rsidSect="009A6ADD">
      <w:pgSz w:w="11906" w:h="16838" w:code="9"/>
      <w:pgMar w:top="680" w:right="680" w:bottom="680" w:left="680" w:header="941" w:footer="714" w:gutter="0"/>
      <w:paperSrc w:other="7"/>
      <w:cols w:space="729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FF"/>
    <w:rsid w:val="00022E95"/>
    <w:rsid w:val="00064FF0"/>
    <w:rsid w:val="000762D5"/>
    <w:rsid w:val="000B4790"/>
    <w:rsid w:val="000D3261"/>
    <w:rsid w:val="000D64D9"/>
    <w:rsid w:val="000F69FC"/>
    <w:rsid w:val="00165122"/>
    <w:rsid w:val="00194E1D"/>
    <w:rsid w:val="001C403D"/>
    <w:rsid w:val="002468B1"/>
    <w:rsid w:val="00260613"/>
    <w:rsid w:val="00292CD5"/>
    <w:rsid w:val="002B5941"/>
    <w:rsid w:val="00313E07"/>
    <w:rsid w:val="00332060"/>
    <w:rsid w:val="003812A2"/>
    <w:rsid w:val="003D2FF6"/>
    <w:rsid w:val="003D3983"/>
    <w:rsid w:val="004A1EFF"/>
    <w:rsid w:val="004C7E5A"/>
    <w:rsid w:val="0059319C"/>
    <w:rsid w:val="005D6864"/>
    <w:rsid w:val="005E7E8B"/>
    <w:rsid w:val="005F3F1B"/>
    <w:rsid w:val="00660962"/>
    <w:rsid w:val="00672FB2"/>
    <w:rsid w:val="0068061C"/>
    <w:rsid w:val="006E239D"/>
    <w:rsid w:val="007263F9"/>
    <w:rsid w:val="0074516A"/>
    <w:rsid w:val="007A2782"/>
    <w:rsid w:val="007B3F33"/>
    <w:rsid w:val="007E6067"/>
    <w:rsid w:val="007F173D"/>
    <w:rsid w:val="00846573"/>
    <w:rsid w:val="008543FE"/>
    <w:rsid w:val="00857510"/>
    <w:rsid w:val="00871BD7"/>
    <w:rsid w:val="00872314"/>
    <w:rsid w:val="008D0E1A"/>
    <w:rsid w:val="008F45AF"/>
    <w:rsid w:val="008F6AAF"/>
    <w:rsid w:val="0095305D"/>
    <w:rsid w:val="00966004"/>
    <w:rsid w:val="0099500C"/>
    <w:rsid w:val="009A6ADD"/>
    <w:rsid w:val="009B781C"/>
    <w:rsid w:val="009E3A22"/>
    <w:rsid w:val="009E7AF2"/>
    <w:rsid w:val="00AC741A"/>
    <w:rsid w:val="00AD17C1"/>
    <w:rsid w:val="00AE4009"/>
    <w:rsid w:val="00B13C31"/>
    <w:rsid w:val="00B4048C"/>
    <w:rsid w:val="00B85150"/>
    <w:rsid w:val="00BA7291"/>
    <w:rsid w:val="00BC3E5F"/>
    <w:rsid w:val="00BD065D"/>
    <w:rsid w:val="00BD5638"/>
    <w:rsid w:val="00BD6F77"/>
    <w:rsid w:val="00BE4CD7"/>
    <w:rsid w:val="00BF05BC"/>
    <w:rsid w:val="00C17DFB"/>
    <w:rsid w:val="00CA082E"/>
    <w:rsid w:val="00CA4FC9"/>
    <w:rsid w:val="00CB1919"/>
    <w:rsid w:val="00CB685F"/>
    <w:rsid w:val="00CF04DF"/>
    <w:rsid w:val="00CF6620"/>
    <w:rsid w:val="00D15B9B"/>
    <w:rsid w:val="00D2746D"/>
    <w:rsid w:val="00D8395A"/>
    <w:rsid w:val="00D96C63"/>
    <w:rsid w:val="00DA6FFB"/>
    <w:rsid w:val="00E2624C"/>
    <w:rsid w:val="00E34309"/>
    <w:rsid w:val="00EB1367"/>
    <w:rsid w:val="00EB40AB"/>
    <w:rsid w:val="00EB7A5E"/>
    <w:rsid w:val="00EC3D4B"/>
    <w:rsid w:val="00F06BA4"/>
    <w:rsid w:val="00F10231"/>
    <w:rsid w:val="00F8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F1894"/>
  <w15:chartTrackingRefBased/>
  <w15:docId w15:val="{2F09C8BE-2957-412B-A641-3CAC980D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1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aymannozom@protonmail.com</dc:creator>
  <cp:keywords/>
  <dc:description/>
  <cp:lastModifiedBy>aymannozom@protonmail.com</cp:lastModifiedBy>
  <cp:revision>1</cp:revision>
  <dcterms:created xsi:type="dcterms:W3CDTF">2020-04-25T17:55:00Z</dcterms:created>
  <dcterms:modified xsi:type="dcterms:W3CDTF">2020-04-25T19:29:00Z</dcterms:modified>
</cp:coreProperties>
</file>