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34BFF" w14:textId="77777777" w:rsidR="002E3F16" w:rsidRPr="002E3F16" w:rsidRDefault="002E3F16" w:rsidP="002E3F16">
      <w:pPr>
        <w:rPr>
          <w:b/>
          <w:bCs/>
        </w:rPr>
      </w:pPr>
      <w:r w:rsidRPr="002E3F16">
        <w:rPr>
          <w:b/>
          <w:bCs/>
        </w:rPr>
        <w:t>1. Overview</w:t>
      </w:r>
    </w:p>
    <w:p w14:paraId="7B173626" w14:textId="77777777" w:rsidR="002E3F16" w:rsidRPr="002E3F16" w:rsidRDefault="002E3F16" w:rsidP="002E3F16">
      <w:r w:rsidRPr="002E3F16">
        <w:t>The File Signer Application is a web-based solution that enables users to securely upload files, digitally sign them using RSA keys, store and manage these signed files, and verify signatures for data integrity. The system offers an intuitive interface for users to manage files, keys, and signatures with full CRUD operations.</w:t>
      </w:r>
    </w:p>
    <w:p w14:paraId="448538B4" w14:textId="77777777" w:rsidR="002E3F16" w:rsidRPr="002E3F16" w:rsidRDefault="002E3F16" w:rsidP="002E3F16">
      <w:r w:rsidRPr="002E3F16">
        <w:t xml:space="preserve">The application is built using Spring Boot (Java), with </w:t>
      </w:r>
      <w:proofErr w:type="spellStart"/>
      <w:r w:rsidRPr="002E3F16">
        <w:t>Thymeleaf</w:t>
      </w:r>
      <w:proofErr w:type="spellEnd"/>
      <w:r w:rsidRPr="002E3F16">
        <w:t xml:space="preserve"> and Bootstrap for the front end.</w:t>
      </w:r>
    </w:p>
    <w:p w14:paraId="45DD369E" w14:textId="77777777" w:rsidR="002E3F16" w:rsidRPr="002E3F16" w:rsidRDefault="002E3F16" w:rsidP="002E3F16">
      <w:r w:rsidRPr="002E3F16">
        <w:pict w14:anchorId="545A913D">
          <v:rect id="_x0000_i1091" style="width:0;height:1.5pt" o:hralign="center" o:hrstd="t" o:hr="t" fillcolor="#a0a0a0" stroked="f"/>
        </w:pict>
      </w:r>
    </w:p>
    <w:p w14:paraId="52853472" w14:textId="77777777" w:rsidR="002E3F16" w:rsidRPr="002E3F16" w:rsidRDefault="002E3F16" w:rsidP="002E3F16">
      <w:pPr>
        <w:rPr>
          <w:b/>
          <w:bCs/>
        </w:rPr>
      </w:pPr>
      <w:r w:rsidRPr="002E3F16">
        <w:rPr>
          <w:b/>
          <w:bCs/>
        </w:rPr>
        <w:t>2. Features</w:t>
      </w:r>
    </w:p>
    <w:p w14:paraId="5B39EC94" w14:textId="77777777" w:rsidR="002E3F16" w:rsidRPr="002E3F16" w:rsidRDefault="002E3F16" w:rsidP="002E3F16">
      <w:pPr>
        <w:numPr>
          <w:ilvl w:val="0"/>
          <w:numId w:val="1"/>
        </w:numPr>
      </w:pPr>
      <w:r w:rsidRPr="002E3F16">
        <w:rPr>
          <w:b/>
          <w:bCs/>
        </w:rPr>
        <w:t>File Upload and Signing</w:t>
      </w:r>
      <w:r w:rsidRPr="002E3F16">
        <w:br/>
        <w:t>Users can upload files and their cryptographic keys, then generate a digital signature. The signed data is stored securely in the database.</w:t>
      </w:r>
    </w:p>
    <w:p w14:paraId="5835CA92" w14:textId="77777777" w:rsidR="002E3F16" w:rsidRPr="002E3F16" w:rsidRDefault="002E3F16" w:rsidP="002E3F16">
      <w:pPr>
        <w:numPr>
          <w:ilvl w:val="0"/>
          <w:numId w:val="1"/>
        </w:numPr>
      </w:pPr>
      <w:r w:rsidRPr="002E3F16">
        <w:rPr>
          <w:b/>
          <w:bCs/>
        </w:rPr>
        <w:t>Signature Verification</w:t>
      </w:r>
      <w:r w:rsidRPr="002E3F16">
        <w:br/>
        <w:t>Users can verify the integrity of files using the uploaded public key and signature.</w:t>
      </w:r>
    </w:p>
    <w:p w14:paraId="22A936F5" w14:textId="77777777" w:rsidR="002E3F16" w:rsidRPr="002E3F16" w:rsidRDefault="002E3F16" w:rsidP="002E3F16">
      <w:pPr>
        <w:numPr>
          <w:ilvl w:val="0"/>
          <w:numId w:val="1"/>
        </w:numPr>
      </w:pPr>
      <w:r w:rsidRPr="002E3F16">
        <w:rPr>
          <w:b/>
          <w:bCs/>
        </w:rPr>
        <w:t>Key Pair Generation</w:t>
      </w:r>
      <w:r w:rsidRPr="002E3F16">
        <w:br/>
        <w:t>The application can generate new RSA key pairs (2048 bits) on demand and provide them for download in a ZIP file.</w:t>
      </w:r>
    </w:p>
    <w:p w14:paraId="50AE0867" w14:textId="77777777" w:rsidR="002E3F16" w:rsidRPr="002E3F16" w:rsidRDefault="002E3F16" w:rsidP="002E3F16">
      <w:pPr>
        <w:numPr>
          <w:ilvl w:val="0"/>
          <w:numId w:val="1"/>
        </w:numPr>
      </w:pPr>
      <w:r w:rsidRPr="002E3F16">
        <w:rPr>
          <w:b/>
          <w:bCs/>
        </w:rPr>
        <w:t>File Management</w:t>
      </w:r>
      <w:r w:rsidRPr="002E3F16">
        <w:br/>
        <w:t>Users can download original files, download signatures, and delete signed entries.</w:t>
      </w:r>
    </w:p>
    <w:p w14:paraId="3F85487C" w14:textId="77777777" w:rsidR="002E3F16" w:rsidRPr="002E3F16" w:rsidRDefault="002E3F16" w:rsidP="002E3F16">
      <w:pPr>
        <w:numPr>
          <w:ilvl w:val="0"/>
          <w:numId w:val="1"/>
        </w:numPr>
      </w:pPr>
      <w:r w:rsidRPr="002E3F16">
        <w:rPr>
          <w:b/>
          <w:bCs/>
        </w:rPr>
        <w:t>Notification System</w:t>
      </w:r>
      <w:r w:rsidRPr="002E3F16">
        <w:br/>
        <w:t>Uses Bootstrap Toast messages to inform the user of success or failure.</w:t>
      </w:r>
    </w:p>
    <w:p w14:paraId="773A9A8E" w14:textId="77777777" w:rsidR="002E3F16" w:rsidRPr="002E3F16" w:rsidRDefault="002E3F16" w:rsidP="002E3F16">
      <w:r w:rsidRPr="002E3F16">
        <w:pict w14:anchorId="3182A95A">
          <v:rect id="_x0000_i1092" style="width:0;height:1.5pt" o:hralign="center" o:hrstd="t" o:hr="t" fillcolor="#a0a0a0" stroked="f"/>
        </w:pict>
      </w:r>
    </w:p>
    <w:p w14:paraId="1E482DCD" w14:textId="77777777" w:rsidR="002E3F16" w:rsidRPr="002E3F16" w:rsidRDefault="002E3F16" w:rsidP="002E3F16">
      <w:pPr>
        <w:rPr>
          <w:b/>
          <w:bCs/>
        </w:rPr>
      </w:pPr>
      <w:r w:rsidRPr="002E3F16">
        <w:rPr>
          <w:b/>
          <w:bCs/>
        </w:rPr>
        <w:t>3. Architecture</w:t>
      </w:r>
    </w:p>
    <w:p w14:paraId="5211E0D2" w14:textId="77777777" w:rsidR="002E3F16" w:rsidRPr="002E3F16" w:rsidRDefault="002E3F16" w:rsidP="002E3F16">
      <w:r w:rsidRPr="002E3F16">
        <w:rPr>
          <w:b/>
          <w:bCs/>
        </w:rPr>
        <w:t>Packages:</w:t>
      </w:r>
    </w:p>
    <w:p w14:paraId="12EABFD8" w14:textId="77777777" w:rsidR="002E3F16" w:rsidRPr="002E3F16" w:rsidRDefault="002E3F16" w:rsidP="002E3F16">
      <w:pPr>
        <w:numPr>
          <w:ilvl w:val="0"/>
          <w:numId w:val="2"/>
        </w:numPr>
      </w:pPr>
      <w:proofErr w:type="spellStart"/>
      <w:proofErr w:type="gramStart"/>
      <w:r w:rsidRPr="002E3F16">
        <w:t>com.tarek</w:t>
      </w:r>
      <w:proofErr w:type="gramEnd"/>
      <w:r w:rsidRPr="002E3F16">
        <w:t>.</w:t>
      </w:r>
      <w:proofErr w:type="gramStart"/>
      <w:r w:rsidRPr="002E3F16">
        <w:t>filesignerapp.controller</w:t>
      </w:r>
      <w:proofErr w:type="spellEnd"/>
      <w:proofErr w:type="gramEnd"/>
      <w:r w:rsidRPr="002E3F16">
        <w:br/>
        <w:t>Contains Spring MVC controllers handling user requests and routing.</w:t>
      </w:r>
    </w:p>
    <w:p w14:paraId="52CE75FE" w14:textId="77777777" w:rsidR="002E3F16" w:rsidRPr="002E3F16" w:rsidRDefault="002E3F16" w:rsidP="002E3F16">
      <w:pPr>
        <w:numPr>
          <w:ilvl w:val="0"/>
          <w:numId w:val="2"/>
        </w:numPr>
      </w:pPr>
      <w:proofErr w:type="spellStart"/>
      <w:proofErr w:type="gramStart"/>
      <w:r w:rsidRPr="002E3F16">
        <w:t>com.tarek</w:t>
      </w:r>
      <w:proofErr w:type="gramEnd"/>
      <w:r w:rsidRPr="002E3F16">
        <w:t>.</w:t>
      </w:r>
      <w:proofErr w:type="gramStart"/>
      <w:r w:rsidRPr="002E3F16">
        <w:t>filesignerapp.service</w:t>
      </w:r>
      <w:proofErr w:type="spellEnd"/>
      <w:proofErr w:type="gramEnd"/>
      <w:r w:rsidRPr="002E3F16">
        <w:br/>
        <w:t>Contains service classes for core business logic, including signing, verification, and key management.</w:t>
      </w:r>
    </w:p>
    <w:p w14:paraId="559177C6" w14:textId="77777777" w:rsidR="002E3F16" w:rsidRPr="002E3F16" w:rsidRDefault="002E3F16" w:rsidP="002E3F16">
      <w:pPr>
        <w:numPr>
          <w:ilvl w:val="0"/>
          <w:numId w:val="2"/>
        </w:numPr>
      </w:pPr>
      <w:proofErr w:type="spellStart"/>
      <w:proofErr w:type="gramStart"/>
      <w:r w:rsidRPr="002E3F16">
        <w:t>com.tarek</w:t>
      </w:r>
      <w:proofErr w:type="gramEnd"/>
      <w:r w:rsidRPr="002E3F16">
        <w:t>.</w:t>
      </w:r>
      <w:proofErr w:type="gramStart"/>
      <w:r w:rsidRPr="002E3F16">
        <w:t>filesignerapp.model</w:t>
      </w:r>
      <w:proofErr w:type="spellEnd"/>
      <w:proofErr w:type="gramEnd"/>
      <w:r w:rsidRPr="002E3F16">
        <w:br/>
        <w:t xml:space="preserve">Defines the JPA entity </w:t>
      </w:r>
      <w:proofErr w:type="spellStart"/>
      <w:r w:rsidRPr="002E3F16">
        <w:t>SignProcess</w:t>
      </w:r>
      <w:proofErr w:type="spellEnd"/>
      <w:r w:rsidRPr="002E3F16">
        <w:t xml:space="preserve"> used to store signed file data.</w:t>
      </w:r>
    </w:p>
    <w:p w14:paraId="48ACD35A" w14:textId="77777777" w:rsidR="002E3F16" w:rsidRPr="002E3F16" w:rsidRDefault="002E3F16" w:rsidP="002E3F16">
      <w:pPr>
        <w:numPr>
          <w:ilvl w:val="0"/>
          <w:numId w:val="2"/>
        </w:numPr>
      </w:pPr>
      <w:proofErr w:type="spellStart"/>
      <w:proofErr w:type="gramStart"/>
      <w:r w:rsidRPr="002E3F16">
        <w:lastRenderedPageBreak/>
        <w:t>com.tarek</w:t>
      </w:r>
      <w:proofErr w:type="gramEnd"/>
      <w:r w:rsidRPr="002E3F16">
        <w:t>.</w:t>
      </w:r>
      <w:proofErr w:type="gramStart"/>
      <w:r w:rsidRPr="002E3F16">
        <w:t>filesignerapp.repository</w:t>
      </w:r>
      <w:proofErr w:type="spellEnd"/>
      <w:proofErr w:type="gramEnd"/>
      <w:r w:rsidRPr="002E3F16">
        <w:br/>
        <w:t>Contains the Spring Data JPA repository interface for CRUD operations.</w:t>
      </w:r>
    </w:p>
    <w:p w14:paraId="2934F72B" w14:textId="77777777" w:rsidR="002E3F16" w:rsidRPr="002E3F16" w:rsidRDefault="002E3F16" w:rsidP="002E3F16">
      <w:pPr>
        <w:numPr>
          <w:ilvl w:val="0"/>
          <w:numId w:val="2"/>
        </w:numPr>
      </w:pPr>
      <w:r w:rsidRPr="002E3F16">
        <w:t>templates</w:t>
      </w:r>
      <w:r w:rsidRPr="002E3F16">
        <w:br/>
        <w:t xml:space="preserve">Contains the </w:t>
      </w:r>
      <w:proofErr w:type="spellStart"/>
      <w:r w:rsidRPr="002E3F16">
        <w:t>Thymeleaf</w:t>
      </w:r>
      <w:proofErr w:type="spellEnd"/>
      <w:r w:rsidRPr="002E3F16">
        <w:t xml:space="preserve"> HTML template(s).</w:t>
      </w:r>
    </w:p>
    <w:p w14:paraId="6FFAED6E" w14:textId="77777777" w:rsidR="002E3F16" w:rsidRPr="002E3F16" w:rsidRDefault="002E3F16" w:rsidP="002E3F16">
      <w:r w:rsidRPr="002E3F16">
        <w:pict w14:anchorId="7CA7B383">
          <v:rect id="_x0000_i1093" style="width:0;height:1.5pt" o:hralign="center" o:hrstd="t" o:hr="t" fillcolor="#a0a0a0" stroked="f"/>
        </w:pict>
      </w:r>
    </w:p>
    <w:p w14:paraId="087399BD" w14:textId="77777777" w:rsidR="002E3F16" w:rsidRPr="002E3F16" w:rsidRDefault="002E3F16" w:rsidP="002E3F16">
      <w:pPr>
        <w:rPr>
          <w:b/>
          <w:bCs/>
        </w:rPr>
      </w:pPr>
      <w:r w:rsidRPr="002E3F16">
        <w:rPr>
          <w:b/>
          <w:bCs/>
        </w:rPr>
        <w:t>4. Entity Design</w:t>
      </w:r>
    </w:p>
    <w:p w14:paraId="55DD960A" w14:textId="77777777" w:rsidR="002E3F16" w:rsidRPr="002E3F16" w:rsidRDefault="002E3F16" w:rsidP="002E3F16">
      <w:pPr>
        <w:rPr>
          <w:b/>
          <w:bCs/>
        </w:rPr>
      </w:pPr>
      <w:proofErr w:type="spellStart"/>
      <w:r w:rsidRPr="002E3F16">
        <w:rPr>
          <w:b/>
          <w:bCs/>
        </w:rPr>
        <w:t>SignProcess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660"/>
        <w:gridCol w:w="3249"/>
      </w:tblGrid>
      <w:tr w:rsidR="002E3F16" w:rsidRPr="002E3F16" w14:paraId="5ED1D62E" w14:textId="77777777" w:rsidTr="002E3F16">
        <w:trPr>
          <w:tblHeader/>
          <w:tblCellSpacing w:w="15" w:type="dxa"/>
        </w:trPr>
        <w:tc>
          <w:tcPr>
            <w:tcW w:w="0" w:type="auto"/>
            <w:vAlign w:val="center"/>
            <w:hideMark/>
          </w:tcPr>
          <w:p w14:paraId="30D1E82F" w14:textId="77777777" w:rsidR="002E3F16" w:rsidRPr="002E3F16" w:rsidRDefault="002E3F16" w:rsidP="002E3F16">
            <w:pPr>
              <w:rPr>
                <w:b/>
                <w:bCs/>
              </w:rPr>
            </w:pPr>
            <w:r w:rsidRPr="002E3F16">
              <w:rPr>
                <w:b/>
                <w:bCs/>
              </w:rPr>
              <w:t>Field</w:t>
            </w:r>
          </w:p>
        </w:tc>
        <w:tc>
          <w:tcPr>
            <w:tcW w:w="0" w:type="auto"/>
            <w:vAlign w:val="center"/>
            <w:hideMark/>
          </w:tcPr>
          <w:p w14:paraId="7FC511C9" w14:textId="77777777" w:rsidR="002E3F16" w:rsidRPr="002E3F16" w:rsidRDefault="002E3F16" w:rsidP="002E3F16">
            <w:pPr>
              <w:rPr>
                <w:b/>
                <w:bCs/>
              </w:rPr>
            </w:pPr>
            <w:r w:rsidRPr="002E3F16">
              <w:rPr>
                <w:b/>
                <w:bCs/>
              </w:rPr>
              <w:t>Type</w:t>
            </w:r>
          </w:p>
        </w:tc>
        <w:tc>
          <w:tcPr>
            <w:tcW w:w="0" w:type="auto"/>
            <w:vAlign w:val="center"/>
            <w:hideMark/>
          </w:tcPr>
          <w:p w14:paraId="46484D7F" w14:textId="77777777" w:rsidR="002E3F16" w:rsidRPr="002E3F16" w:rsidRDefault="002E3F16" w:rsidP="002E3F16">
            <w:pPr>
              <w:rPr>
                <w:b/>
                <w:bCs/>
              </w:rPr>
            </w:pPr>
            <w:r w:rsidRPr="002E3F16">
              <w:rPr>
                <w:b/>
                <w:bCs/>
              </w:rPr>
              <w:t>Description</w:t>
            </w:r>
          </w:p>
        </w:tc>
      </w:tr>
      <w:tr w:rsidR="002E3F16" w:rsidRPr="002E3F16" w14:paraId="1CCCD330" w14:textId="77777777" w:rsidTr="002E3F16">
        <w:trPr>
          <w:tblCellSpacing w:w="15" w:type="dxa"/>
        </w:trPr>
        <w:tc>
          <w:tcPr>
            <w:tcW w:w="0" w:type="auto"/>
            <w:vAlign w:val="center"/>
            <w:hideMark/>
          </w:tcPr>
          <w:p w14:paraId="331282C5" w14:textId="77777777" w:rsidR="002E3F16" w:rsidRPr="002E3F16" w:rsidRDefault="002E3F16" w:rsidP="002E3F16">
            <w:r w:rsidRPr="002E3F16">
              <w:t>id</w:t>
            </w:r>
          </w:p>
        </w:tc>
        <w:tc>
          <w:tcPr>
            <w:tcW w:w="0" w:type="auto"/>
            <w:vAlign w:val="center"/>
            <w:hideMark/>
          </w:tcPr>
          <w:p w14:paraId="682F9429" w14:textId="77777777" w:rsidR="002E3F16" w:rsidRPr="002E3F16" w:rsidRDefault="002E3F16" w:rsidP="002E3F16">
            <w:r w:rsidRPr="002E3F16">
              <w:t>Long</w:t>
            </w:r>
          </w:p>
        </w:tc>
        <w:tc>
          <w:tcPr>
            <w:tcW w:w="0" w:type="auto"/>
            <w:vAlign w:val="center"/>
            <w:hideMark/>
          </w:tcPr>
          <w:p w14:paraId="0453C583" w14:textId="77777777" w:rsidR="002E3F16" w:rsidRPr="002E3F16" w:rsidRDefault="002E3F16" w:rsidP="002E3F16">
            <w:r w:rsidRPr="002E3F16">
              <w:t>Auto-generated primary key</w:t>
            </w:r>
          </w:p>
        </w:tc>
      </w:tr>
      <w:tr w:rsidR="002E3F16" w:rsidRPr="002E3F16" w14:paraId="707BD875" w14:textId="77777777" w:rsidTr="002E3F16">
        <w:trPr>
          <w:tblCellSpacing w:w="15" w:type="dxa"/>
        </w:trPr>
        <w:tc>
          <w:tcPr>
            <w:tcW w:w="0" w:type="auto"/>
            <w:vAlign w:val="center"/>
            <w:hideMark/>
          </w:tcPr>
          <w:p w14:paraId="78CE8C6F" w14:textId="77777777" w:rsidR="002E3F16" w:rsidRPr="002E3F16" w:rsidRDefault="002E3F16" w:rsidP="002E3F16">
            <w:proofErr w:type="spellStart"/>
            <w:r w:rsidRPr="002E3F16">
              <w:t>fileName</w:t>
            </w:r>
            <w:proofErr w:type="spellEnd"/>
          </w:p>
        </w:tc>
        <w:tc>
          <w:tcPr>
            <w:tcW w:w="0" w:type="auto"/>
            <w:vAlign w:val="center"/>
            <w:hideMark/>
          </w:tcPr>
          <w:p w14:paraId="26EE80C7" w14:textId="77777777" w:rsidR="002E3F16" w:rsidRPr="002E3F16" w:rsidRDefault="002E3F16" w:rsidP="002E3F16">
            <w:r w:rsidRPr="002E3F16">
              <w:t>String</w:t>
            </w:r>
          </w:p>
        </w:tc>
        <w:tc>
          <w:tcPr>
            <w:tcW w:w="0" w:type="auto"/>
            <w:vAlign w:val="center"/>
            <w:hideMark/>
          </w:tcPr>
          <w:p w14:paraId="26CF0EE9" w14:textId="77777777" w:rsidR="002E3F16" w:rsidRPr="002E3F16" w:rsidRDefault="002E3F16" w:rsidP="002E3F16">
            <w:r w:rsidRPr="002E3F16">
              <w:t>Uploaded file name</w:t>
            </w:r>
          </w:p>
        </w:tc>
      </w:tr>
      <w:tr w:rsidR="002E3F16" w:rsidRPr="002E3F16" w14:paraId="332944DC" w14:textId="77777777" w:rsidTr="002E3F16">
        <w:trPr>
          <w:tblCellSpacing w:w="15" w:type="dxa"/>
        </w:trPr>
        <w:tc>
          <w:tcPr>
            <w:tcW w:w="0" w:type="auto"/>
            <w:vAlign w:val="center"/>
            <w:hideMark/>
          </w:tcPr>
          <w:p w14:paraId="5A2BFC36" w14:textId="77777777" w:rsidR="002E3F16" w:rsidRPr="002E3F16" w:rsidRDefault="002E3F16" w:rsidP="002E3F16">
            <w:proofErr w:type="spellStart"/>
            <w:r w:rsidRPr="002E3F16">
              <w:t>privateKeyName</w:t>
            </w:r>
            <w:proofErr w:type="spellEnd"/>
          </w:p>
        </w:tc>
        <w:tc>
          <w:tcPr>
            <w:tcW w:w="0" w:type="auto"/>
            <w:vAlign w:val="center"/>
            <w:hideMark/>
          </w:tcPr>
          <w:p w14:paraId="64777942" w14:textId="77777777" w:rsidR="002E3F16" w:rsidRPr="002E3F16" w:rsidRDefault="002E3F16" w:rsidP="002E3F16">
            <w:r w:rsidRPr="002E3F16">
              <w:t>String</w:t>
            </w:r>
          </w:p>
        </w:tc>
        <w:tc>
          <w:tcPr>
            <w:tcW w:w="0" w:type="auto"/>
            <w:vAlign w:val="center"/>
            <w:hideMark/>
          </w:tcPr>
          <w:p w14:paraId="5673CA6B" w14:textId="77777777" w:rsidR="002E3F16" w:rsidRPr="002E3F16" w:rsidRDefault="002E3F16" w:rsidP="002E3F16">
            <w:r w:rsidRPr="002E3F16">
              <w:t>Uploaded private key file name</w:t>
            </w:r>
          </w:p>
        </w:tc>
      </w:tr>
      <w:tr w:rsidR="002E3F16" w:rsidRPr="002E3F16" w14:paraId="0EAC5006" w14:textId="77777777" w:rsidTr="002E3F16">
        <w:trPr>
          <w:tblCellSpacing w:w="15" w:type="dxa"/>
        </w:trPr>
        <w:tc>
          <w:tcPr>
            <w:tcW w:w="0" w:type="auto"/>
            <w:vAlign w:val="center"/>
            <w:hideMark/>
          </w:tcPr>
          <w:p w14:paraId="51438B88" w14:textId="77777777" w:rsidR="002E3F16" w:rsidRPr="002E3F16" w:rsidRDefault="002E3F16" w:rsidP="002E3F16">
            <w:proofErr w:type="spellStart"/>
            <w:r w:rsidRPr="002E3F16">
              <w:t>publicKeyName</w:t>
            </w:r>
            <w:proofErr w:type="spellEnd"/>
          </w:p>
        </w:tc>
        <w:tc>
          <w:tcPr>
            <w:tcW w:w="0" w:type="auto"/>
            <w:vAlign w:val="center"/>
            <w:hideMark/>
          </w:tcPr>
          <w:p w14:paraId="274CB18E" w14:textId="77777777" w:rsidR="002E3F16" w:rsidRPr="002E3F16" w:rsidRDefault="002E3F16" w:rsidP="002E3F16">
            <w:r w:rsidRPr="002E3F16">
              <w:t>String</w:t>
            </w:r>
          </w:p>
        </w:tc>
        <w:tc>
          <w:tcPr>
            <w:tcW w:w="0" w:type="auto"/>
            <w:vAlign w:val="center"/>
            <w:hideMark/>
          </w:tcPr>
          <w:p w14:paraId="4444638F" w14:textId="77777777" w:rsidR="002E3F16" w:rsidRPr="002E3F16" w:rsidRDefault="002E3F16" w:rsidP="002E3F16">
            <w:r w:rsidRPr="002E3F16">
              <w:t>Uploaded public key file name</w:t>
            </w:r>
          </w:p>
        </w:tc>
      </w:tr>
      <w:tr w:rsidR="002E3F16" w:rsidRPr="002E3F16" w14:paraId="0AF8567C" w14:textId="77777777" w:rsidTr="002E3F16">
        <w:trPr>
          <w:tblCellSpacing w:w="15" w:type="dxa"/>
        </w:trPr>
        <w:tc>
          <w:tcPr>
            <w:tcW w:w="0" w:type="auto"/>
            <w:vAlign w:val="center"/>
            <w:hideMark/>
          </w:tcPr>
          <w:p w14:paraId="0386BF50" w14:textId="77777777" w:rsidR="002E3F16" w:rsidRPr="002E3F16" w:rsidRDefault="002E3F16" w:rsidP="002E3F16">
            <w:proofErr w:type="spellStart"/>
            <w:r w:rsidRPr="002E3F16">
              <w:t>signName</w:t>
            </w:r>
            <w:proofErr w:type="spellEnd"/>
          </w:p>
        </w:tc>
        <w:tc>
          <w:tcPr>
            <w:tcW w:w="0" w:type="auto"/>
            <w:vAlign w:val="center"/>
            <w:hideMark/>
          </w:tcPr>
          <w:p w14:paraId="63661E53" w14:textId="77777777" w:rsidR="002E3F16" w:rsidRPr="002E3F16" w:rsidRDefault="002E3F16" w:rsidP="002E3F16">
            <w:r w:rsidRPr="002E3F16">
              <w:t>String</w:t>
            </w:r>
          </w:p>
        </w:tc>
        <w:tc>
          <w:tcPr>
            <w:tcW w:w="0" w:type="auto"/>
            <w:vAlign w:val="center"/>
            <w:hideMark/>
          </w:tcPr>
          <w:p w14:paraId="5FA6542E" w14:textId="77777777" w:rsidR="002E3F16" w:rsidRPr="002E3F16" w:rsidRDefault="002E3F16" w:rsidP="002E3F16">
            <w:r w:rsidRPr="002E3F16">
              <w:t>Chosen signature name</w:t>
            </w:r>
          </w:p>
        </w:tc>
      </w:tr>
      <w:tr w:rsidR="002E3F16" w:rsidRPr="002E3F16" w14:paraId="2B0C06D6" w14:textId="77777777" w:rsidTr="002E3F16">
        <w:trPr>
          <w:tblCellSpacing w:w="15" w:type="dxa"/>
        </w:trPr>
        <w:tc>
          <w:tcPr>
            <w:tcW w:w="0" w:type="auto"/>
            <w:vAlign w:val="center"/>
            <w:hideMark/>
          </w:tcPr>
          <w:p w14:paraId="741A8A7E" w14:textId="77777777" w:rsidR="002E3F16" w:rsidRPr="002E3F16" w:rsidRDefault="002E3F16" w:rsidP="002E3F16">
            <w:proofErr w:type="spellStart"/>
            <w:r w:rsidRPr="002E3F16">
              <w:t>fileData</w:t>
            </w:r>
            <w:proofErr w:type="spellEnd"/>
          </w:p>
        </w:tc>
        <w:tc>
          <w:tcPr>
            <w:tcW w:w="0" w:type="auto"/>
            <w:vAlign w:val="center"/>
            <w:hideMark/>
          </w:tcPr>
          <w:p w14:paraId="393FED7F" w14:textId="77777777" w:rsidR="002E3F16" w:rsidRPr="002E3F16" w:rsidRDefault="002E3F16" w:rsidP="002E3F16">
            <w:proofErr w:type="gramStart"/>
            <w:r w:rsidRPr="002E3F16">
              <w:t>byte[</w:t>
            </w:r>
            <w:proofErr w:type="gramEnd"/>
            <w:r w:rsidRPr="002E3F16">
              <w:t>]</w:t>
            </w:r>
          </w:p>
        </w:tc>
        <w:tc>
          <w:tcPr>
            <w:tcW w:w="0" w:type="auto"/>
            <w:vAlign w:val="center"/>
            <w:hideMark/>
          </w:tcPr>
          <w:p w14:paraId="6487065D" w14:textId="77777777" w:rsidR="002E3F16" w:rsidRPr="002E3F16" w:rsidRDefault="002E3F16" w:rsidP="002E3F16">
            <w:r w:rsidRPr="002E3F16">
              <w:t>File contents</w:t>
            </w:r>
          </w:p>
        </w:tc>
      </w:tr>
      <w:tr w:rsidR="002E3F16" w:rsidRPr="002E3F16" w14:paraId="1B45A03B" w14:textId="77777777" w:rsidTr="002E3F16">
        <w:trPr>
          <w:tblCellSpacing w:w="15" w:type="dxa"/>
        </w:trPr>
        <w:tc>
          <w:tcPr>
            <w:tcW w:w="0" w:type="auto"/>
            <w:vAlign w:val="center"/>
            <w:hideMark/>
          </w:tcPr>
          <w:p w14:paraId="076F0C8C" w14:textId="77777777" w:rsidR="002E3F16" w:rsidRPr="002E3F16" w:rsidRDefault="002E3F16" w:rsidP="002E3F16">
            <w:proofErr w:type="spellStart"/>
            <w:r w:rsidRPr="002E3F16">
              <w:t>privateKeyData</w:t>
            </w:r>
            <w:proofErr w:type="spellEnd"/>
          </w:p>
        </w:tc>
        <w:tc>
          <w:tcPr>
            <w:tcW w:w="0" w:type="auto"/>
            <w:vAlign w:val="center"/>
            <w:hideMark/>
          </w:tcPr>
          <w:p w14:paraId="4A41114E" w14:textId="77777777" w:rsidR="002E3F16" w:rsidRPr="002E3F16" w:rsidRDefault="002E3F16" w:rsidP="002E3F16">
            <w:proofErr w:type="gramStart"/>
            <w:r w:rsidRPr="002E3F16">
              <w:t>byte[</w:t>
            </w:r>
            <w:proofErr w:type="gramEnd"/>
            <w:r w:rsidRPr="002E3F16">
              <w:t>]</w:t>
            </w:r>
          </w:p>
        </w:tc>
        <w:tc>
          <w:tcPr>
            <w:tcW w:w="0" w:type="auto"/>
            <w:vAlign w:val="center"/>
            <w:hideMark/>
          </w:tcPr>
          <w:p w14:paraId="3D41AAE3" w14:textId="77777777" w:rsidR="002E3F16" w:rsidRPr="002E3F16" w:rsidRDefault="002E3F16" w:rsidP="002E3F16">
            <w:r w:rsidRPr="002E3F16">
              <w:t>Private key contents</w:t>
            </w:r>
          </w:p>
        </w:tc>
      </w:tr>
      <w:tr w:rsidR="002E3F16" w:rsidRPr="002E3F16" w14:paraId="61CAB902" w14:textId="77777777" w:rsidTr="002E3F16">
        <w:trPr>
          <w:tblCellSpacing w:w="15" w:type="dxa"/>
        </w:trPr>
        <w:tc>
          <w:tcPr>
            <w:tcW w:w="0" w:type="auto"/>
            <w:vAlign w:val="center"/>
            <w:hideMark/>
          </w:tcPr>
          <w:p w14:paraId="5920C223" w14:textId="77777777" w:rsidR="002E3F16" w:rsidRPr="002E3F16" w:rsidRDefault="002E3F16" w:rsidP="002E3F16">
            <w:proofErr w:type="spellStart"/>
            <w:r w:rsidRPr="002E3F16">
              <w:t>publicKeyData</w:t>
            </w:r>
            <w:proofErr w:type="spellEnd"/>
          </w:p>
        </w:tc>
        <w:tc>
          <w:tcPr>
            <w:tcW w:w="0" w:type="auto"/>
            <w:vAlign w:val="center"/>
            <w:hideMark/>
          </w:tcPr>
          <w:p w14:paraId="58C49639" w14:textId="77777777" w:rsidR="002E3F16" w:rsidRPr="002E3F16" w:rsidRDefault="002E3F16" w:rsidP="002E3F16">
            <w:proofErr w:type="gramStart"/>
            <w:r w:rsidRPr="002E3F16">
              <w:t>byte[</w:t>
            </w:r>
            <w:proofErr w:type="gramEnd"/>
            <w:r w:rsidRPr="002E3F16">
              <w:t>]</w:t>
            </w:r>
          </w:p>
        </w:tc>
        <w:tc>
          <w:tcPr>
            <w:tcW w:w="0" w:type="auto"/>
            <w:vAlign w:val="center"/>
            <w:hideMark/>
          </w:tcPr>
          <w:p w14:paraId="08C3FCED" w14:textId="77777777" w:rsidR="002E3F16" w:rsidRPr="002E3F16" w:rsidRDefault="002E3F16" w:rsidP="002E3F16">
            <w:r w:rsidRPr="002E3F16">
              <w:t>Public key contents</w:t>
            </w:r>
          </w:p>
        </w:tc>
      </w:tr>
      <w:tr w:rsidR="002E3F16" w:rsidRPr="002E3F16" w14:paraId="68D77FAE" w14:textId="77777777" w:rsidTr="002E3F16">
        <w:trPr>
          <w:tblCellSpacing w:w="15" w:type="dxa"/>
        </w:trPr>
        <w:tc>
          <w:tcPr>
            <w:tcW w:w="0" w:type="auto"/>
            <w:vAlign w:val="center"/>
            <w:hideMark/>
          </w:tcPr>
          <w:p w14:paraId="3928624F" w14:textId="77777777" w:rsidR="002E3F16" w:rsidRPr="002E3F16" w:rsidRDefault="002E3F16" w:rsidP="002E3F16">
            <w:r w:rsidRPr="002E3F16">
              <w:t>signature</w:t>
            </w:r>
          </w:p>
        </w:tc>
        <w:tc>
          <w:tcPr>
            <w:tcW w:w="0" w:type="auto"/>
            <w:vAlign w:val="center"/>
            <w:hideMark/>
          </w:tcPr>
          <w:p w14:paraId="5D504FB5" w14:textId="77777777" w:rsidR="002E3F16" w:rsidRPr="002E3F16" w:rsidRDefault="002E3F16" w:rsidP="002E3F16">
            <w:proofErr w:type="gramStart"/>
            <w:r w:rsidRPr="002E3F16">
              <w:t>byte[</w:t>
            </w:r>
            <w:proofErr w:type="gramEnd"/>
            <w:r w:rsidRPr="002E3F16">
              <w:t>]</w:t>
            </w:r>
          </w:p>
        </w:tc>
        <w:tc>
          <w:tcPr>
            <w:tcW w:w="0" w:type="auto"/>
            <w:vAlign w:val="center"/>
            <w:hideMark/>
          </w:tcPr>
          <w:p w14:paraId="6D0EB8E1" w14:textId="77777777" w:rsidR="002E3F16" w:rsidRPr="002E3F16" w:rsidRDefault="002E3F16" w:rsidP="002E3F16">
            <w:r w:rsidRPr="002E3F16">
              <w:t>Generated digital signature</w:t>
            </w:r>
          </w:p>
        </w:tc>
      </w:tr>
      <w:tr w:rsidR="002E3F16" w:rsidRPr="002E3F16" w14:paraId="29D623A3" w14:textId="77777777" w:rsidTr="002E3F16">
        <w:trPr>
          <w:tblCellSpacing w:w="15" w:type="dxa"/>
        </w:trPr>
        <w:tc>
          <w:tcPr>
            <w:tcW w:w="0" w:type="auto"/>
            <w:vAlign w:val="center"/>
          </w:tcPr>
          <w:p w14:paraId="1E815DE9" w14:textId="7551E276" w:rsidR="002E3F16" w:rsidRPr="002E3F16" w:rsidRDefault="002E3F16" w:rsidP="002E3F16"/>
        </w:tc>
        <w:tc>
          <w:tcPr>
            <w:tcW w:w="0" w:type="auto"/>
            <w:vAlign w:val="center"/>
          </w:tcPr>
          <w:p w14:paraId="63FC823E" w14:textId="77777777" w:rsidR="002E3F16" w:rsidRPr="002E3F16" w:rsidRDefault="002E3F16" w:rsidP="002E3F16"/>
        </w:tc>
        <w:tc>
          <w:tcPr>
            <w:tcW w:w="0" w:type="auto"/>
            <w:vAlign w:val="center"/>
          </w:tcPr>
          <w:p w14:paraId="691D731E" w14:textId="77777777" w:rsidR="002E3F16" w:rsidRPr="002E3F16" w:rsidRDefault="002E3F16" w:rsidP="002E3F16"/>
        </w:tc>
      </w:tr>
    </w:tbl>
    <w:p w14:paraId="2E4A1E70" w14:textId="77777777" w:rsidR="002E3F16" w:rsidRPr="002E3F16" w:rsidRDefault="002E3F16" w:rsidP="002E3F16">
      <w:r w:rsidRPr="002E3F16">
        <w:pict w14:anchorId="489EB647">
          <v:rect id="_x0000_i1094" style="width:0;height:1.5pt" o:hralign="center" o:hrstd="t" o:hr="t" fillcolor="#a0a0a0" stroked="f"/>
        </w:pict>
      </w:r>
    </w:p>
    <w:p w14:paraId="6C7E7B90" w14:textId="77777777" w:rsidR="002E3F16" w:rsidRPr="002E3F16" w:rsidRDefault="002E3F16" w:rsidP="002E3F16">
      <w:pPr>
        <w:rPr>
          <w:b/>
          <w:bCs/>
        </w:rPr>
      </w:pPr>
      <w:r w:rsidRPr="002E3F16">
        <w:rPr>
          <w:b/>
          <w:bCs/>
        </w:rPr>
        <w:t>5. Controller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893"/>
        <w:gridCol w:w="4082"/>
      </w:tblGrid>
      <w:tr w:rsidR="002E3F16" w:rsidRPr="002E3F16" w14:paraId="0C84F4F8" w14:textId="77777777" w:rsidTr="002E3F16">
        <w:trPr>
          <w:tblHeader/>
          <w:tblCellSpacing w:w="15" w:type="dxa"/>
        </w:trPr>
        <w:tc>
          <w:tcPr>
            <w:tcW w:w="0" w:type="auto"/>
            <w:vAlign w:val="center"/>
            <w:hideMark/>
          </w:tcPr>
          <w:p w14:paraId="4B572B16" w14:textId="77777777" w:rsidR="002E3F16" w:rsidRPr="002E3F16" w:rsidRDefault="002E3F16" w:rsidP="002E3F16">
            <w:pPr>
              <w:rPr>
                <w:b/>
                <w:bCs/>
              </w:rPr>
            </w:pPr>
            <w:r w:rsidRPr="002E3F16">
              <w:rPr>
                <w:b/>
                <w:bCs/>
              </w:rPr>
              <w:t>URL</w:t>
            </w:r>
          </w:p>
        </w:tc>
        <w:tc>
          <w:tcPr>
            <w:tcW w:w="0" w:type="auto"/>
            <w:vAlign w:val="center"/>
            <w:hideMark/>
          </w:tcPr>
          <w:p w14:paraId="6A1CDADC" w14:textId="77777777" w:rsidR="002E3F16" w:rsidRPr="002E3F16" w:rsidRDefault="002E3F16" w:rsidP="002E3F16">
            <w:pPr>
              <w:rPr>
                <w:b/>
                <w:bCs/>
              </w:rPr>
            </w:pPr>
            <w:r w:rsidRPr="002E3F16">
              <w:rPr>
                <w:b/>
                <w:bCs/>
              </w:rPr>
              <w:t>Method</w:t>
            </w:r>
          </w:p>
        </w:tc>
        <w:tc>
          <w:tcPr>
            <w:tcW w:w="0" w:type="auto"/>
            <w:vAlign w:val="center"/>
            <w:hideMark/>
          </w:tcPr>
          <w:p w14:paraId="70050B07" w14:textId="77777777" w:rsidR="002E3F16" w:rsidRPr="002E3F16" w:rsidRDefault="002E3F16" w:rsidP="002E3F16">
            <w:pPr>
              <w:rPr>
                <w:b/>
                <w:bCs/>
              </w:rPr>
            </w:pPr>
            <w:r w:rsidRPr="002E3F16">
              <w:rPr>
                <w:b/>
                <w:bCs/>
              </w:rPr>
              <w:t>Description</w:t>
            </w:r>
          </w:p>
        </w:tc>
      </w:tr>
      <w:tr w:rsidR="002E3F16" w:rsidRPr="002E3F16" w14:paraId="44594EBC" w14:textId="77777777" w:rsidTr="002E3F16">
        <w:trPr>
          <w:tblCellSpacing w:w="15" w:type="dxa"/>
        </w:trPr>
        <w:tc>
          <w:tcPr>
            <w:tcW w:w="0" w:type="auto"/>
            <w:vAlign w:val="center"/>
            <w:hideMark/>
          </w:tcPr>
          <w:p w14:paraId="63B69772" w14:textId="77777777" w:rsidR="002E3F16" w:rsidRPr="002E3F16" w:rsidRDefault="002E3F16" w:rsidP="002E3F16">
            <w:r w:rsidRPr="002E3F16">
              <w:t>/</w:t>
            </w:r>
            <w:proofErr w:type="gramStart"/>
            <w:r w:rsidRPr="002E3F16">
              <w:t>file</w:t>
            </w:r>
            <w:proofErr w:type="gramEnd"/>
            <w:r w:rsidRPr="002E3F16">
              <w:t>-signer</w:t>
            </w:r>
          </w:p>
        </w:tc>
        <w:tc>
          <w:tcPr>
            <w:tcW w:w="0" w:type="auto"/>
            <w:vAlign w:val="center"/>
            <w:hideMark/>
          </w:tcPr>
          <w:p w14:paraId="6EDCE9F2" w14:textId="77777777" w:rsidR="002E3F16" w:rsidRPr="002E3F16" w:rsidRDefault="002E3F16" w:rsidP="002E3F16">
            <w:r w:rsidRPr="002E3F16">
              <w:t>GET</w:t>
            </w:r>
          </w:p>
        </w:tc>
        <w:tc>
          <w:tcPr>
            <w:tcW w:w="0" w:type="auto"/>
            <w:vAlign w:val="center"/>
            <w:hideMark/>
          </w:tcPr>
          <w:p w14:paraId="2C07DA95" w14:textId="77777777" w:rsidR="002E3F16" w:rsidRPr="002E3F16" w:rsidRDefault="002E3F16" w:rsidP="002E3F16">
            <w:r w:rsidRPr="002E3F16">
              <w:t>Loads the home page</w:t>
            </w:r>
          </w:p>
        </w:tc>
      </w:tr>
      <w:tr w:rsidR="002E3F16" w:rsidRPr="002E3F16" w14:paraId="2966F14D" w14:textId="77777777" w:rsidTr="002E3F16">
        <w:trPr>
          <w:tblCellSpacing w:w="15" w:type="dxa"/>
        </w:trPr>
        <w:tc>
          <w:tcPr>
            <w:tcW w:w="0" w:type="auto"/>
            <w:vAlign w:val="center"/>
            <w:hideMark/>
          </w:tcPr>
          <w:p w14:paraId="312E5C83" w14:textId="77777777" w:rsidR="002E3F16" w:rsidRPr="002E3F16" w:rsidRDefault="002E3F16" w:rsidP="002E3F16">
            <w:r w:rsidRPr="002E3F16">
              <w:t>/</w:t>
            </w:r>
            <w:proofErr w:type="gramStart"/>
            <w:r w:rsidRPr="002E3F16">
              <w:t>sign</w:t>
            </w:r>
            <w:proofErr w:type="gramEnd"/>
          </w:p>
        </w:tc>
        <w:tc>
          <w:tcPr>
            <w:tcW w:w="0" w:type="auto"/>
            <w:vAlign w:val="center"/>
            <w:hideMark/>
          </w:tcPr>
          <w:p w14:paraId="5A9FDBBD" w14:textId="77777777" w:rsidR="002E3F16" w:rsidRPr="002E3F16" w:rsidRDefault="002E3F16" w:rsidP="002E3F16">
            <w:r w:rsidRPr="002E3F16">
              <w:t>POST</w:t>
            </w:r>
          </w:p>
        </w:tc>
        <w:tc>
          <w:tcPr>
            <w:tcW w:w="0" w:type="auto"/>
            <w:vAlign w:val="center"/>
            <w:hideMark/>
          </w:tcPr>
          <w:p w14:paraId="41BDCCCF" w14:textId="77777777" w:rsidR="002E3F16" w:rsidRPr="002E3F16" w:rsidRDefault="002E3F16" w:rsidP="002E3F16">
            <w:r w:rsidRPr="002E3F16">
              <w:t>Upload and sign a file</w:t>
            </w:r>
          </w:p>
        </w:tc>
      </w:tr>
      <w:tr w:rsidR="002E3F16" w:rsidRPr="002E3F16" w14:paraId="54FDC9C3" w14:textId="77777777" w:rsidTr="002E3F16">
        <w:trPr>
          <w:tblCellSpacing w:w="15" w:type="dxa"/>
        </w:trPr>
        <w:tc>
          <w:tcPr>
            <w:tcW w:w="0" w:type="auto"/>
            <w:vAlign w:val="center"/>
            <w:hideMark/>
          </w:tcPr>
          <w:p w14:paraId="6D43D11D" w14:textId="77777777" w:rsidR="002E3F16" w:rsidRPr="002E3F16" w:rsidRDefault="002E3F16" w:rsidP="002E3F16">
            <w:r w:rsidRPr="002E3F16">
              <w:t>/</w:t>
            </w:r>
            <w:proofErr w:type="gramStart"/>
            <w:r w:rsidRPr="002E3F16">
              <w:t>verify</w:t>
            </w:r>
            <w:proofErr w:type="gramEnd"/>
          </w:p>
        </w:tc>
        <w:tc>
          <w:tcPr>
            <w:tcW w:w="0" w:type="auto"/>
            <w:vAlign w:val="center"/>
            <w:hideMark/>
          </w:tcPr>
          <w:p w14:paraId="5DBA43F0" w14:textId="77777777" w:rsidR="002E3F16" w:rsidRPr="002E3F16" w:rsidRDefault="002E3F16" w:rsidP="002E3F16">
            <w:r w:rsidRPr="002E3F16">
              <w:t>POST</w:t>
            </w:r>
          </w:p>
        </w:tc>
        <w:tc>
          <w:tcPr>
            <w:tcW w:w="0" w:type="auto"/>
            <w:vAlign w:val="center"/>
            <w:hideMark/>
          </w:tcPr>
          <w:p w14:paraId="4DCD3883" w14:textId="77777777" w:rsidR="002E3F16" w:rsidRPr="002E3F16" w:rsidRDefault="002E3F16" w:rsidP="002E3F16">
            <w:r w:rsidRPr="002E3F16">
              <w:t>Verify a file’s signature</w:t>
            </w:r>
          </w:p>
        </w:tc>
      </w:tr>
      <w:tr w:rsidR="002E3F16" w:rsidRPr="002E3F16" w14:paraId="4152A6E7" w14:textId="77777777" w:rsidTr="002E3F16">
        <w:trPr>
          <w:tblCellSpacing w:w="15" w:type="dxa"/>
        </w:trPr>
        <w:tc>
          <w:tcPr>
            <w:tcW w:w="0" w:type="auto"/>
            <w:vAlign w:val="center"/>
            <w:hideMark/>
          </w:tcPr>
          <w:p w14:paraId="27322551" w14:textId="77777777" w:rsidR="002E3F16" w:rsidRPr="002E3F16" w:rsidRDefault="002E3F16" w:rsidP="002E3F16">
            <w:r w:rsidRPr="002E3F16">
              <w:lastRenderedPageBreak/>
              <w:t>/</w:t>
            </w:r>
            <w:proofErr w:type="spellStart"/>
            <w:r w:rsidRPr="002E3F16">
              <w:t>generateKeys</w:t>
            </w:r>
            <w:proofErr w:type="spellEnd"/>
          </w:p>
        </w:tc>
        <w:tc>
          <w:tcPr>
            <w:tcW w:w="0" w:type="auto"/>
            <w:vAlign w:val="center"/>
            <w:hideMark/>
          </w:tcPr>
          <w:p w14:paraId="49CE6858" w14:textId="77777777" w:rsidR="002E3F16" w:rsidRPr="002E3F16" w:rsidRDefault="002E3F16" w:rsidP="002E3F16">
            <w:r w:rsidRPr="002E3F16">
              <w:t>GET</w:t>
            </w:r>
          </w:p>
        </w:tc>
        <w:tc>
          <w:tcPr>
            <w:tcW w:w="0" w:type="auto"/>
            <w:vAlign w:val="center"/>
            <w:hideMark/>
          </w:tcPr>
          <w:p w14:paraId="0E85E298" w14:textId="77777777" w:rsidR="002E3F16" w:rsidRPr="002E3F16" w:rsidRDefault="002E3F16" w:rsidP="002E3F16">
            <w:r w:rsidRPr="002E3F16">
              <w:t>Generate and download a key pair (ZIP)</w:t>
            </w:r>
          </w:p>
        </w:tc>
      </w:tr>
      <w:tr w:rsidR="002E3F16" w:rsidRPr="002E3F16" w14:paraId="187FC0B0" w14:textId="77777777" w:rsidTr="002E3F16">
        <w:trPr>
          <w:tblCellSpacing w:w="15" w:type="dxa"/>
        </w:trPr>
        <w:tc>
          <w:tcPr>
            <w:tcW w:w="0" w:type="auto"/>
            <w:vAlign w:val="center"/>
            <w:hideMark/>
          </w:tcPr>
          <w:p w14:paraId="1AD9C2EA" w14:textId="77777777" w:rsidR="002E3F16" w:rsidRPr="002E3F16" w:rsidRDefault="002E3F16" w:rsidP="002E3F16">
            <w:r w:rsidRPr="002E3F16">
              <w:t>/</w:t>
            </w:r>
            <w:proofErr w:type="spellStart"/>
            <w:r w:rsidRPr="002E3F16">
              <w:t>downloadFile</w:t>
            </w:r>
            <w:proofErr w:type="spellEnd"/>
            <w:r w:rsidRPr="002E3F16">
              <w:t>/{id}</w:t>
            </w:r>
          </w:p>
        </w:tc>
        <w:tc>
          <w:tcPr>
            <w:tcW w:w="0" w:type="auto"/>
            <w:vAlign w:val="center"/>
            <w:hideMark/>
          </w:tcPr>
          <w:p w14:paraId="2F173A10" w14:textId="77777777" w:rsidR="002E3F16" w:rsidRPr="002E3F16" w:rsidRDefault="002E3F16" w:rsidP="002E3F16">
            <w:r w:rsidRPr="002E3F16">
              <w:t>GET</w:t>
            </w:r>
          </w:p>
        </w:tc>
        <w:tc>
          <w:tcPr>
            <w:tcW w:w="0" w:type="auto"/>
            <w:vAlign w:val="center"/>
            <w:hideMark/>
          </w:tcPr>
          <w:p w14:paraId="291B545A" w14:textId="77777777" w:rsidR="002E3F16" w:rsidRPr="002E3F16" w:rsidRDefault="002E3F16" w:rsidP="002E3F16">
            <w:r w:rsidRPr="002E3F16">
              <w:t>Download a signed file</w:t>
            </w:r>
          </w:p>
        </w:tc>
      </w:tr>
      <w:tr w:rsidR="002E3F16" w:rsidRPr="002E3F16" w14:paraId="1080993F" w14:textId="77777777" w:rsidTr="002E3F16">
        <w:trPr>
          <w:tblCellSpacing w:w="15" w:type="dxa"/>
        </w:trPr>
        <w:tc>
          <w:tcPr>
            <w:tcW w:w="0" w:type="auto"/>
            <w:vAlign w:val="center"/>
            <w:hideMark/>
          </w:tcPr>
          <w:p w14:paraId="780FD80E" w14:textId="77777777" w:rsidR="002E3F16" w:rsidRPr="002E3F16" w:rsidRDefault="002E3F16" w:rsidP="002E3F16">
            <w:r w:rsidRPr="002E3F16">
              <w:t>/</w:t>
            </w:r>
            <w:proofErr w:type="spellStart"/>
            <w:r w:rsidRPr="002E3F16">
              <w:t>downloadSignature</w:t>
            </w:r>
            <w:proofErr w:type="spellEnd"/>
            <w:r w:rsidRPr="002E3F16">
              <w:t>/{id}</w:t>
            </w:r>
          </w:p>
        </w:tc>
        <w:tc>
          <w:tcPr>
            <w:tcW w:w="0" w:type="auto"/>
            <w:vAlign w:val="center"/>
            <w:hideMark/>
          </w:tcPr>
          <w:p w14:paraId="12E0932A" w14:textId="77777777" w:rsidR="002E3F16" w:rsidRPr="002E3F16" w:rsidRDefault="002E3F16" w:rsidP="002E3F16">
            <w:r w:rsidRPr="002E3F16">
              <w:t>GET</w:t>
            </w:r>
          </w:p>
        </w:tc>
        <w:tc>
          <w:tcPr>
            <w:tcW w:w="0" w:type="auto"/>
            <w:vAlign w:val="center"/>
            <w:hideMark/>
          </w:tcPr>
          <w:p w14:paraId="4C7A7252" w14:textId="77777777" w:rsidR="002E3F16" w:rsidRPr="002E3F16" w:rsidRDefault="002E3F16" w:rsidP="002E3F16">
            <w:r w:rsidRPr="002E3F16">
              <w:t>Download the signature of a signed file</w:t>
            </w:r>
          </w:p>
        </w:tc>
      </w:tr>
      <w:tr w:rsidR="002E3F16" w:rsidRPr="002E3F16" w14:paraId="72461C55" w14:textId="77777777" w:rsidTr="002E3F16">
        <w:trPr>
          <w:tblCellSpacing w:w="15" w:type="dxa"/>
        </w:trPr>
        <w:tc>
          <w:tcPr>
            <w:tcW w:w="0" w:type="auto"/>
            <w:vAlign w:val="center"/>
            <w:hideMark/>
          </w:tcPr>
          <w:p w14:paraId="3083B71E" w14:textId="77777777" w:rsidR="002E3F16" w:rsidRPr="002E3F16" w:rsidRDefault="002E3F16" w:rsidP="002E3F16">
            <w:r w:rsidRPr="002E3F16">
              <w:t>/delete/{id}</w:t>
            </w:r>
          </w:p>
        </w:tc>
        <w:tc>
          <w:tcPr>
            <w:tcW w:w="0" w:type="auto"/>
            <w:vAlign w:val="center"/>
            <w:hideMark/>
          </w:tcPr>
          <w:p w14:paraId="4814BA56" w14:textId="77777777" w:rsidR="002E3F16" w:rsidRPr="002E3F16" w:rsidRDefault="002E3F16" w:rsidP="002E3F16">
            <w:r w:rsidRPr="002E3F16">
              <w:t>GET</w:t>
            </w:r>
          </w:p>
        </w:tc>
        <w:tc>
          <w:tcPr>
            <w:tcW w:w="0" w:type="auto"/>
            <w:vAlign w:val="center"/>
            <w:hideMark/>
          </w:tcPr>
          <w:p w14:paraId="5E3D572C" w14:textId="77777777" w:rsidR="002E3F16" w:rsidRPr="002E3F16" w:rsidRDefault="002E3F16" w:rsidP="002E3F16">
            <w:r w:rsidRPr="002E3F16">
              <w:t>Delete a signed file record</w:t>
            </w:r>
          </w:p>
        </w:tc>
      </w:tr>
    </w:tbl>
    <w:p w14:paraId="06B9D18F" w14:textId="77777777" w:rsidR="002E3F16" w:rsidRPr="002E3F16" w:rsidRDefault="002E3F16" w:rsidP="002E3F16">
      <w:r w:rsidRPr="002E3F16">
        <w:pict w14:anchorId="0BC3AE38">
          <v:rect id="_x0000_i1095" style="width:0;height:1.5pt" o:hralign="center" o:hrstd="t" o:hr="t" fillcolor="#a0a0a0" stroked="f"/>
        </w:pict>
      </w:r>
    </w:p>
    <w:p w14:paraId="21A904FC" w14:textId="77777777" w:rsidR="002E3F16" w:rsidRPr="002E3F16" w:rsidRDefault="002E3F16" w:rsidP="002E3F16">
      <w:pPr>
        <w:rPr>
          <w:b/>
          <w:bCs/>
        </w:rPr>
      </w:pPr>
      <w:r w:rsidRPr="002E3F16">
        <w:rPr>
          <w:b/>
          <w:bCs/>
        </w:rPr>
        <w:t>6. Service Methods</w:t>
      </w:r>
    </w:p>
    <w:p w14:paraId="6C310D90" w14:textId="77777777" w:rsidR="002E3F16" w:rsidRPr="002E3F16" w:rsidRDefault="002E3F16" w:rsidP="002E3F16">
      <w:pPr>
        <w:rPr>
          <w:b/>
          <w:bCs/>
        </w:rPr>
      </w:pPr>
      <w:proofErr w:type="spellStart"/>
      <w:r w:rsidRPr="002E3F16">
        <w:rPr>
          <w:b/>
          <w:bCs/>
        </w:rPr>
        <w:t>SignProcessService</w:t>
      </w:r>
      <w:proofErr w:type="spellEnd"/>
    </w:p>
    <w:p w14:paraId="30E23B3C" w14:textId="77777777" w:rsidR="002E3F16" w:rsidRPr="002E3F16" w:rsidRDefault="002E3F16" w:rsidP="002E3F16">
      <w:pPr>
        <w:numPr>
          <w:ilvl w:val="0"/>
          <w:numId w:val="3"/>
        </w:numPr>
      </w:pPr>
      <w:proofErr w:type="spellStart"/>
      <w:proofErr w:type="gramStart"/>
      <w:r w:rsidRPr="002E3F16">
        <w:t>uploadAndSign</w:t>
      </w:r>
      <w:proofErr w:type="spellEnd"/>
      <w:r w:rsidRPr="002E3F16">
        <w:t>(</w:t>
      </w:r>
      <w:proofErr w:type="gramEnd"/>
      <w:r w:rsidRPr="002E3F16">
        <w:t>)</w:t>
      </w:r>
      <w:r w:rsidRPr="002E3F16">
        <w:br/>
        <w:t>Handles the upload of a file, private key, public key, and signature name, then uses the private key to generate a digital signature on the uploaded file contents. The resulting data is stored in the database.</w:t>
      </w:r>
    </w:p>
    <w:p w14:paraId="72073241" w14:textId="77777777" w:rsidR="002E3F16" w:rsidRPr="002E3F16" w:rsidRDefault="002E3F16" w:rsidP="002E3F16">
      <w:pPr>
        <w:numPr>
          <w:ilvl w:val="0"/>
          <w:numId w:val="3"/>
        </w:numPr>
      </w:pPr>
      <w:proofErr w:type="spellStart"/>
      <w:proofErr w:type="gramStart"/>
      <w:r w:rsidRPr="002E3F16">
        <w:t>verifySignature</w:t>
      </w:r>
      <w:proofErr w:type="spellEnd"/>
      <w:r w:rsidRPr="002E3F16">
        <w:t>(</w:t>
      </w:r>
      <w:proofErr w:type="gramEnd"/>
      <w:r w:rsidRPr="002E3F16">
        <w:t>)</w:t>
      </w:r>
      <w:r w:rsidRPr="002E3F16">
        <w:br/>
        <w:t>Verifies a file’s signature using a provided public key. Uses RSA SHA256 verification.</w:t>
      </w:r>
    </w:p>
    <w:p w14:paraId="191FD011" w14:textId="77777777" w:rsidR="002E3F16" w:rsidRPr="002E3F16" w:rsidRDefault="002E3F16" w:rsidP="002E3F16">
      <w:pPr>
        <w:numPr>
          <w:ilvl w:val="0"/>
          <w:numId w:val="3"/>
        </w:numPr>
      </w:pPr>
      <w:proofErr w:type="spellStart"/>
      <w:proofErr w:type="gramStart"/>
      <w:r w:rsidRPr="002E3F16">
        <w:t>allSigns</w:t>
      </w:r>
      <w:proofErr w:type="spellEnd"/>
      <w:r w:rsidRPr="002E3F16">
        <w:t>(</w:t>
      </w:r>
      <w:proofErr w:type="gramEnd"/>
      <w:r w:rsidRPr="002E3F16">
        <w:t>)</w:t>
      </w:r>
      <w:r w:rsidRPr="002E3F16">
        <w:br/>
        <w:t>Returns a list of all stored sign processes.</w:t>
      </w:r>
    </w:p>
    <w:p w14:paraId="747DD7BE" w14:textId="77777777" w:rsidR="002E3F16" w:rsidRPr="002E3F16" w:rsidRDefault="002E3F16" w:rsidP="002E3F16">
      <w:pPr>
        <w:numPr>
          <w:ilvl w:val="0"/>
          <w:numId w:val="3"/>
        </w:numPr>
      </w:pPr>
      <w:proofErr w:type="spellStart"/>
      <w:proofErr w:type="gramStart"/>
      <w:r w:rsidRPr="002E3F16">
        <w:t>findById</w:t>
      </w:r>
      <w:proofErr w:type="spellEnd"/>
      <w:r w:rsidRPr="002E3F16">
        <w:t>(</w:t>
      </w:r>
      <w:proofErr w:type="gramEnd"/>
      <w:r w:rsidRPr="002E3F16">
        <w:t>)</w:t>
      </w:r>
      <w:r w:rsidRPr="002E3F16">
        <w:br/>
        <w:t>Looks up a sign process by its ID.</w:t>
      </w:r>
    </w:p>
    <w:p w14:paraId="1ACA7D60" w14:textId="77777777" w:rsidR="002E3F16" w:rsidRPr="002E3F16" w:rsidRDefault="002E3F16" w:rsidP="002E3F16">
      <w:pPr>
        <w:numPr>
          <w:ilvl w:val="0"/>
          <w:numId w:val="3"/>
        </w:numPr>
      </w:pPr>
      <w:proofErr w:type="gramStart"/>
      <w:r w:rsidRPr="002E3F16">
        <w:t>delete(</w:t>
      </w:r>
      <w:proofErr w:type="gramEnd"/>
      <w:r w:rsidRPr="002E3F16">
        <w:t>)</w:t>
      </w:r>
      <w:r w:rsidRPr="002E3F16">
        <w:br/>
        <w:t>Removes a sign process by its ID from the database.</w:t>
      </w:r>
    </w:p>
    <w:p w14:paraId="65388E56" w14:textId="77777777" w:rsidR="002E3F16" w:rsidRPr="002E3F16" w:rsidRDefault="002E3F16" w:rsidP="002E3F16">
      <w:r w:rsidRPr="002E3F16">
        <w:pict w14:anchorId="6CFF4773">
          <v:rect id="_x0000_i1096" style="width:0;height:1.5pt" o:hralign="center" o:hrstd="t" o:hr="t" fillcolor="#a0a0a0" stroked="f"/>
        </w:pict>
      </w:r>
    </w:p>
    <w:p w14:paraId="45B95781" w14:textId="77777777" w:rsidR="002E3F16" w:rsidRPr="002E3F16" w:rsidRDefault="002E3F16" w:rsidP="002E3F16">
      <w:pPr>
        <w:rPr>
          <w:b/>
          <w:bCs/>
        </w:rPr>
      </w:pPr>
      <w:proofErr w:type="spellStart"/>
      <w:r w:rsidRPr="002E3F16">
        <w:rPr>
          <w:b/>
          <w:bCs/>
        </w:rPr>
        <w:t>KeyPairService</w:t>
      </w:r>
      <w:proofErr w:type="spellEnd"/>
    </w:p>
    <w:p w14:paraId="725EB6AB" w14:textId="77777777" w:rsidR="002E3F16" w:rsidRPr="002E3F16" w:rsidRDefault="002E3F16" w:rsidP="002E3F16">
      <w:pPr>
        <w:numPr>
          <w:ilvl w:val="0"/>
          <w:numId w:val="4"/>
        </w:numPr>
      </w:pPr>
      <w:proofErr w:type="spellStart"/>
      <w:proofErr w:type="gramStart"/>
      <w:r w:rsidRPr="002E3F16">
        <w:t>init</w:t>
      </w:r>
      <w:proofErr w:type="spellEnd"/>
      <w:r w:rsidRPr="002E3F16">
        <w:t>(</w:t>
      </w:r>
      <w:proofErr w:type="gramEnd"/>
      <w:r w:rsidRPr="002E3F16">
        <w:t>)</w:t>
      </w:r>
      <w:r w:rsidRPr="002E3F16">
        <w:br/>
        <w:t>Initializes an RSA key pair when the application starts.</w:t>
      </w:r>
    </w:p>
    <w:p w14:paraId="3692B0EA" w14:textId="77777777" w:rsidR="002E3F16" w:rsidRPr="002E3F16" w:rsidRDefault="002E3F16" w:rsidP="002E3F16">
      <w:pPr>
        <w:numPr>
          <w:ilvl w:val="0"/>
          <w:numId w:val="4"/>
        </w:numPr>
      </w:pPr>
      <w:proofErr w:type="spellStart"/>
      <w:proofErr w:type="gramStart"/>
      <w:r w:rsidRPr="002E3F16">
        <w:t>getPrivateKey</w:t>
      </w:r>
      <w:proofErr w:type="spellEnd"/>
      <w:r w:rsidRPr="002E3F16">
        <w:t>(</w:t>
      </w:r>
      <w:proofErr w:type="gramEnd"/>
      <w:r w:rsidRPr="002E3F16">
        <w:t>)</w:t>
      </w:r>
      <w:r w:rsidRPr="002E3F16">
        <w:br/>
        <w:t>Returns the generated private key.</w:t>
      </w:r>
    </w:p>
    <w:p w14:paraId="3499BEF9" w14:textId="77777777" w:rsidR="002E3F16" w:rsidRPr="002E3F16" w:rsidRDefault="002E3F16" w:rsidP="002E3F16">
      <w:pPr>
        <w:numPr>
          <w:ilvl w:val="0"/>
          <w:numId w:val="4"/>
        </w:numPr>
      </w:pPr>
      <w:proofErr w:type="spellStart"/>
      <w:proofErr w:type="gramStart"/>
      <w:r w:rsidRPr="002E3F16">
        <w:t>getPublicKey</w:t>
      </w:r>
      <w:proofErr w:type="spellEnd"/>
      <w:r w:rsidRPr="002E3F16">
        <w:t>(</w:t>
      </w:r>
      <w:proofErr w:type="gramEnd"/>
      <w:r w:rsidRPr="002E3F16">
        <w:t>)</w:t>
      </w:r>
      <w:r w:rsidRPr="002E3F16">
        <w:br/>
        <w:t>Returns the generated public key.</w:t>
      </w:r>
    </w:p>
    <w:p w14:paraId="0940389E" w14:textId="77777777" w:rsidR="002E3F16" w:rsidRPr="002E3F16" w:rsidRDefault="002E3F16" w:rsidP="002E3F16">
      <w:pPr>
        <w:numPr>
          <w:ilvl w:val="0"/>
          <w:numId w:val="4"/>
        </w:numPr>
      </w:pPr>
      <w:proofErr w:type="spellStart"/>
      <w:proofErr w:type="gramStart"/>
      <w:r w:rsidRPr="002E3F16">
        <w:lastRenderedPageBreak/>
        <w:t>getPrivateKeyEncoded</w:t>
      </w:r>
      <w:proofErr w:type="spellEnd"/>
      <w:r w:rsidRPr="002E3F16">
        <w:t>(</w:t>
      </w:r>
      <w:proofErr w:type="gramEnd"/>
      <w:r w:rsidRPr="002E3F16">
        <w:t>)</w:t>
      </w:r>
      <w:r w:rsidRPr="002E3F16">
        <w:br/>
        <w:t>Returns the encoded byte array of the private key.</w:t>
      </w:r>
    </w:p>
    <w:p w14:paraId="7FC8B6EC" w14:textId="77777777" w:rsidR="002E3F16" w:rsidRPr="002E3F16" w:rsidRDefault="002E3F16" w:rsidP="002E3F16">
      <w:pPr>
        <w:numPr>
          <w:ilvl w:val="0"/>
          <w:numId w:val="4"/>
        </w:numPr>
      </w:pPr>
      <w:proofErr w:type="spellStart"/>
      <w:proofErr w:type="gramStart"/>
      <w:r w:rsidRPr="002E3F16">
        <w:t>getPublicKeyEncoded</w:t>
      </w:r>
      <w:proofErr w:type="spellEnd"/>
      <w:r w:rsidRPr="002E3F16">
        <w:t>(</w:t>
      </w:r>
      <w:proofErr w:type="gramEnd"/>
      <w:r w:rsidRPr="002E3F16">
        <w:t>)</w:t>
      </w:r>
      <w:r w:rsidRPr="002E3F16">
        <w:br/>
        <w:t>Returns the encoded byte array of the public key.</w:t>
      </w:r>
    </w:p>
    <w:p w14:paraId="521E7E69" w14:textId="77777777" w:rsidR="002E3F16" w:rsidRPr="002E3F16" w:rsidRDefault="002E3F16" w:rsidP="002E3F16">
      <w:r w:rsidRPr="002E3F16">
        <w:pict w14:anchorId="1864EDF5">
          <v:rect id="_x0000_i1097" style="width:0;height:1.5pt" o:hralign="center" o:hrstd="t" o:hr="t" fillcolor="#a0a0a0" stroked="f"/>
        </w:pict>
      </w:r>
    </w:p>
    <w:p w14:paraId="76E45397" w14:textId="77777777" w:rsidR="002E3F16" w:rsidRPr="002E3F16" w:rsidRDefault="002E3F16" w:rsidP="002E3F16">
      <w:pPr>
        <w:rPr>
          <w:b/>
          <w:bCs/>
        </w:rPr>
      </w:pPr>
      <w:r w:rsidRPr="002E3F16">
        <w:rPr>
          <w:b/>
          <w:bCs/>
        </w:rPr>
        <w:t>7. User Interface</w:t>
      </w:r>
    </w:p>
    <w:p w14:paraId="3067B2B4" w14:textId="77777777" w:rsidR="002E3F16" w:rsidRPr="002E3F16" w:rsidRDefault="002E3F16" w:rsidP="002E3F16">
      <w:pPr>
        <w:numPr>
          <w:ilvl w:val="0"/>
          <w:numId w:val="5"/>
        </w:numPr>
      </w:pPr>
      <w:r w:rsidRPr="002E3F16">
        <w:t xml:space="preserve">Built using </w:t>
      </w:r>
      <w:proofErr w:type="spellStart"/>
      <w:r w:rsidRPr="002E3F16">
        <w:rPr>
          <w:b/>
          <w:bCs/>
        </w:rPr>
        <w:t>Thymeleaf</w:t>
      </w:r>
      <w:proofErr w:type="spellEnd"/>
    </w:p>
    <w:p w14:paraId="153F7E22" w14:textId="77777777" w:rsidR="002E3F16" w:rsidRPr="002E3F16" w:rsidRDefault="002E3F16" w:rsidP="002E3F16">
      <w:pPr>
        <w:numPr>
          <w:ilvl w:val="0"/>
          <w:numId w:val="5"/>
        </w:numPr>
      </w:pPr>
      <w:r w:rsidRPr="002E3F16">
        <w:t xml:space="preserve">Responsive layout with </w:t>
      </w:r>
      <w:r w:rsidRPr="002E3F16">
        <w:rPr>
          <w:b/>
          <w:bCs/>
        </w:rPr>
        <w:t>Bootstrap 5</w:t>
      </w:r>
    </w:p>
    <w:p w14:paraId="3FD6908E" w14:textId="77777777" w:rsidR="002E3F16" w:rsidRPr="002E3F16" w:rsidRDefault="002E3F16" w:rsidP="002E3F16">
      <w:pPr>
        <w:numPr>
          <w:ilvl w:val="0"/>
          <w:numId w:val="5"/>
        </w:numPr>
      </w:pPr>
      <w:r w:rsidRPr="002E3F16">
        <w:t>Supports uploading, verifying, and listing files</w:t>
      </w:r>
    </w:p>
    <w:p w14:paraId="257465E3" w14:textId="77777777" w:rsidR="002E3F16" w:rsidRPr="002E3F16" w:rsidRDefault="002E3F16" w:rsidP="002E3F16">
      <w:pPr>
        <w:numPr>
          <w:ilvl w:val="0"/>
          <w:numId w:val="5"/>
        </w:numPr>
      </w:pPr>
      <w:r w:rsidRPr="002E3F16">
        <w:t>Shows notifications via Toast messages</w:t>
      </w:r>
    </w:p>
    <w:p w14:paraId="7D75882F" w14:textId="77777777" w:rsidR="002E3F16" w:rsidRPr="002E3F16" w:rsidRDefault="002E3F16" w:rsidP="002E3F16">
      <w:pPr>
        <w:numPr>
          <w:ilvl w:val="0"/>
          <w:numId w:val="5"/>
        </w:numPr>
      </w:pPr>
      <w:r w:rsidRPr="002E3F16">
        <w:t>Allows generating new key pairs for signing</w:t>
      </w:r>
    </w:p>
    <w:p w14:paraId="20F6614C" w14:textId="77777777" w:rsidR="002E3F16" w:rsidRPr="002E3F16" w:rsidRDefault="002E3F16" w:rsidP="002E3F16">
      <w:r w:rsidRPr="002E3F16">
        <w:pict w14:anchorId="7309881F">
          <v:rect id="_x0000_i1098" style="width:0;height:1.5pt" o:hralign="center" o:hrstd="t" o:hr="t" fillcolor="#a0a0a0" stroked="f"/>
        </w:pict>
      </w:r>
    </w:p>
    <w:p w14:paraId="26FF5B94" w14:textId="77777777" w:rsidR="002E3F16" w:rsidRPr="002E3F16" w:rsidRDefault="002E3F16" w:rsidP="002E3F16">
      <w:pPr>
        <w:rPr>
          <w:b/>
          <w:bCs/>
        </w:rPr>
      </w:pPr>
      <w:r w:rsidRPr="002E3F16">
        <w:rPr>
          <w:b/>
          <w:bCs/>
        </w:rPr>
        <w:t>8. How It Works (Functional Flow)</w:t>
      </w:r>
    </w:p>
    <w:p w14:paraId="2D6914BC" w14:textId="77777777" w:rsidR="002E3F16" w:rsidRPr="002E3F16" w:rsidRDefault="002E3F16" w:rsidP="002E3F16">
      <w:pPr>
        <w:numPr>
          <w:ilvl w:val="0"/>
          <w:numId w:val="6"/>
        </w:numPr>
      </w:pPr>
      <w:r w:rsidRPr="002E3F16">
        <w:rPr>
          <w:b/>
          <w:bCs/>
        </w:rPr>
        <w:t>Home Page Load</w:t>
      </w:r>
    </w:p>
    <w:p w14:paraId="334D2D37" w14:textId="77777777" w:rsidR="002E3F16" w:rsidRPr="002E3F16" w:rsidRDefault="002E3F16" w:rsidP="002E3F16">
      <w:pPr>
        <w:numPr>
          <w:ilvl w:val="1"/>
          <w:numId w:val="6"/>
        </w:numPr>
      </w:pPr>
      <w:r w:rsidRPr="002E3F16">
        <w:t>The home page displays all existing signed files in a table.</w:t>
      </w:r>
    </w:p>
    <w:p w14:paraId="32CC644F" w14:textId="77777777" w:rsidR="002E3F16" w:rsidRPr="002E3F16" w:rsidRDefault="002E3F16" w:rsidP="002E3F16">
      <w:pPr>
        <w:numPr>
          <w:ilvl w:val="0"/>
          <w:numId w:val="6"/>
        </w:numPr>
      </w:pPr>
      <w:r w:rsidRPr="002E3F16">
        <w:rPr>
          <w:b/>
          <w:bCs/>
        </w:rPr>
        <w:t>Upload and Sign</w:t>
      </w:r>
    </w:p>
    <w:p w14:paraId="6630EF8E" w14:textId="77777777" w:rsidR="002E3F16" w:rsidRPr="002E3F16" w:rsidRDefault="002E3F16" w:rsidP="002E3F16">
      <w:pPr>
        <w:numPr>
          <w:ilvl w:val="1"/>
          <w:numId w:val="6"/>
        </w:numPr>
      </w:pPr>
      <w:r w:rsidRPr="002E3F16">
        <w:t>User uploads a file, provides private/public key files, and gives a signature name.</w:t>
      </w:r>
    </w:p>
    <w:p w14:paraId="7E631803" w14:textId="77777777" w:rsidR="002E3F16" w:rsidRPr="002E3F16" w:rsidRDefault="002E3F16" w:rsidP="002E3F16">
      <w:pPr>
        <w:numPr>
          <w:ilvl w:val="1"/>
          <w:numId w:val="6"/>
        </w:numPr>
      </w:pPr>
      <w:r w:rsidRPr="002E3F16">
        <w:t>The server generates the digital signature using the private key and stores the result.</w:t>
      </w:r>
    </w:p>
    <w:p w14:paraId="3A9D2DD7" w14:textId="77777777" w:rsidR="002E3F16" w:rsidRPr="002E3F16" w:rsidRDefault="002E3F16" w:rsidP="002E3F16">
      <w:pPr>
        <w:numPr>
          <w:ilvl w:val="0"/>
          <w:numId w:val="6"/>
        </w:numPr>
      </w:pPr>
      <w:r w:rsidRPr="002E3F16">
        <w:rPr>
          <w:b/>
          <w:bCs/>
        </w:rPr>
        <w:t>Verify</w:t>
      </w:r>
    </w:p>
    <w:p w14:paraId="3AF46999" w14:textId="77777777" w:rsidR="002E3F16" w:rsidRPr="002E3F16" w:rsidRDefault="002E3F16" w:rsidP="002E3F16">
      <w:pPr>
        <w:numPr>
          <w:ilvl w:val="1"/>
          <w:numId w:val="6"/>
        </w:numPr>
      </w:pPr>
      <w:r w:rsidRPr="002E3F16">
        <w:t>User uploads the file to verify, its signature, and the public key.</w:t>
      </w:r>
    </w:p>
    <w:p w14:paraId="4D83D9EA" w14:textId="77777777" w:rsidR="002E3F16" w:rsidRPr="002E3F16" w:rsidRDefault="002E3F16" w:rsidP="002E3F16">
      <w:pPr>
        <w:numPr>
          <w:ilvl w:val="1"/>
          <w:numId w:val="6"/>
        </w:numPr>
      </w:pPr>
      <w:r w:rsidRPr="002E3F16">
        <w:t>The system checks if the signature matches the file contents.</w:t>
      </w:r>
    </w:p>
    <w:p w14:paraId="564BBCD9" w14:textId="77777777" w:rsidR="002E3F16" w:rsidRPr="002E3F16" w:rsidRDefault="002E3F16" w:rsidP="002E3F16">
      <w:pPr>
        <w:numPr>
          <w:ilvl w:val="0"/>
          <w:numId w:val="6"/>
        </w:numPr>
      </w:pPr>
      <w:r w:rsidRPr="002E3F16">
        <w:rPr>
          <w:b/>
          <w:bCs/>
        </w:rPr>
        <w:t>Key Pair Generation</w:t>
      </w:r>
    </w:p>
    <w:p w14:paraId="3298BEAE" w14:textId="77777777" w:rsidR="002E3F16" w:rsidRPr="002E3F16" w:rsidRDefault="002E3F16" w:rsidP="002E3F16">
      <w:pPr>
        <w:numPr>
          <w:ilvl w:val="1"/>
          <w:numId w:val="6"/>
        </w:numPr>
      </w:pPr>
      <w:r w:rsidRPr="002E3F16">
        <w:t>Generates a fresh RSA key pair, which the user can download as a ZIP file.</w:t>
      </w:r>
    </w:p>
    <w:p w14:paraId="28D7D7A1" w14:textId="77777777" w:rsidR="002E3F16" w:rsidRPr="002E3F16" w:rsidRDefault="002E3F16" w:rsidP="002E3F16">
      <w:pPr>
        <w:numPr>
          <w:ilvl w:val="0"/>
          <w:numId w:val="6"/>
        </w:numPr>
      </w:pPr>
      <w:r w:rsidRPr="002E3F16">
        <w:rPr>
          <w:b/>
          <w:bCs/>
        </w:rPr>
        <w:t>Download / Delete</w:t>
      </w:r>
    </w:p>
    <w:p w14:paraId="7B77FAB9" w14:textId="77777777" w:rsidR="002E3F16" w:rsidRPr="002E3F16" w:rsidRDefault="002E3F16" w:rsidP="002E3F16">
      <w:pPr>
        <w:numPr>
          <w:ilvl w:val="1"/>
          <w:numId w:val="6"/>
        </w:numPr>
      </w:pPr>
      <w:r w:rsidRPr="002E3F16">
        <w:t>User can download the original file or the signature, or delete the record.</w:t>
      </w:r>
    </w:p>
    <w:p w14:paraId="44DA9719" w14:textId="77777777" w:rsidR="002E3F16" w:rsidRPr="002E3F16" w:rsidRDefault="002E3F16" w:rsidP="002E3F16">
      <w:r w:rsidRPr="002E3F16">
        <w:lastRenderedPageBreak/>
        <w:pict w14:anchorId="4FB80F56">
          <v:rect id="_x0000_i1099" style="width:0;height:1.5pt" o:hralign="center" o:hrstd="t" o:hr="t" fillcolor="#a0a0a0" stroked="f"/>
        </w:pict>
      </w:r>
    </w:p>
    <w:p w14:paraId="10E378B8" w14:textId="77777777" w:rsidR="002E3F16" w:rsidRPr="002E3F16" w:rsidRDefault="002E3F16" w:rsidP="002E3F16">
      <w:pPr>
        <w:rPr>
          <w:b/>
          <w:bCs/>
        </w:rPr>
      </w:pPr>
      <w:r w:rsidRPr="002E3F16">
        <w:rPr>
          <w:b/>
          <w:bCs/>
        </w:rPr>
        <w:t>9. Technologies Used</w:t>
      </w:r>
    </w:p>
    <w:p w14:paraId="019AEE22" w14:textId="77777777" w:rsidR="002E3F16" w:rsidRPr="002E3F16" w:rsidRDefault="002E3F16" w:rsidP="002E3F16">
      <w:pPr>
        <w:numPr>
          <w:ilvl w:val="0"/>
          <w:numId w:val="7"/>
        </w:numPr>
      </w:pPr>
      <w:r w:rsidRPr="002E3F16">
        <w:t>Java 17+</w:t>
      </w:r>
    </w:p>
    <w:p w14:paraId="2FAE462D" w14:textId="77777777" w:rsidR="002E3F16" w:rsidRPr="002E3F16" w:rsidRDefault="002E3F16" w:rsidP="002E3F16">
      <w:pPr>
        <w:numPr>
          <w:ilvl w:val="0"/>
          <w:numId w:val="7"/>
        </w:numPr>
      </w:pPr>
      <w:r w:rsidRPr="002E3F16">
        <w:t>Spring Boot</w:t>
      </w:r>
    </w:p>
    <w:p w14:paraId="4BC6EC30" w14:textId="77777777" w:rsidR="002E3F16" w:rsidRPr="002E3F16" w:rsidRDefault="002E3F16" w:rsidP="002E3F16">
      <w:pPr>
        <w:numPr>
          <w:ilvl w:val="0"/>
          <w:numId w:val="7"/>
        </w:numPr>
      </w:pPr>
      <w:r w:rsidRPr="002E3F16">
        <w:t>Spring MVC</w:t>
      </w:r>
    </w:p>
    <w:p w14:paraId="295FC97D" w14:textId="77777777" w:rsidR="002E3F16" w:rsidRPr="002E3F16" w:rsidRDefault="002E3F16" w:rsidP="002E3F16">
      <w:pPr>
        <w:numPr>
          <w:ilvl w:val="0"/>
          <w:numId w:val="7"/>
        </w:numPr>
      </w:pPr>
      <w:r w:rsidRPr="002E3F16">
        <w:t>Spring Data JPA</w:t>
      </w:r>
    </w:p>
    <w:p w14:paraId="5AC18CB0" w14:textId="77777777" w:rsidR="002E3F16" w:rsidRPr="002E3F16" w:rsidRDefault="002E3F16" w:rsidP="002E3F16">
      <w:pPr>
        <w:numPr>
          <w:ilvl w:val="0"/>
          <w:numId w:val="7"/>
        </w:numPr>
      </w:pPr>
      <w:proofErr w:type="spellStart"/>
      <w:r w:rsidRPr="002E3F16">
        <w:t>Thymeleaf</w:t>
      </w:r>
      <w:proofErr w:type="spellEnd"/>
    </w:p>
    <w:p w14:paraId="4E3F1254" w14:textId="77777777" w:rsidR="002E3F16" w:rsidRPr="002E3F16" w:rsidRDefault="002E3F16" w:rsidP="002E3F16">
      <w:pPr>
        <w:numPr>
          <w:ilvl w:val="0"/>
          <w:numId w:val="7"/>
        </w:numPr>
      </w:pPr>
      <w:r w:rsidRPr="002E3F16">
        <w:t>Bootstrap 5</w:t>
      </w:r>
    </w:p>
    <w:p w14:paraId="64AF0AE9" w14:textId="63B4B593" w:rsidR="002E3F16" w:rsidRPr="002E3F16" w:rsidRDefault="002E3F16" w:rsidP="002E3F16">
      <w:pPr>
        <w:numPr>
          <w:ilvl w:val="0"/>
          <w:numId w:val="7"/>
        </w:numPr>
      </w:pPr>
      <w:r>
        <w:t>MySQL</w:t>
      </w:r>
    </w:p>
    <w:p w14:paraId="2A428A27" w14:textId="77777777" w:rsidR="002E3F16" w:rsidRPr="002E3F16" w:rsidRDefault="002E3F16" w:rsidP="002E3F16">
      <w:r w:rsidRPr="002E3F16">
        <w:pict w14:anchorId="63313CAB">
          <v:rect id="_x0000_i1100" style="width:0;height:1.5pt" o:hralign="center" o:hrstd="t" o:hr="t" fillcolor="#a0a0a0" stroked="f"/>
        </w:pict>
      </w:r>
    </w:p>
    <w:p w14:paraId="55BAB729" w14:textId="77777777" w:rsidR="002E3F16" w:rsidRPr="002E3F16" w:rsidRDefault="002E3F16" w:rsidP="002E3F16">
      <w:pPr>
        <w:rPr>
          <w:b/>
          <w:bCs/>
        </w:rPr>
      </w:pPr>
      <w:r w:rsidRPr="002E3F16">
        <w:rPr>
          <w:b/>
          <w:bCs/>
        </w:rPr>
        <w:t>10. Running the Application</w:t>
      </w:r>
    </w:p>
    <w:p w14:paraId="77117430" w14:textId="77777777" w:rsidR="002E3F16" w:rsidRPr="002E3F16" w:rsidRDefault="002E3F16" w:rsidP="002E3F16">
      <w:pPr>
        <w:numPr>
          <w:ilvl w:val="0"/>
          <w:numId w:val="8"/>
        </w:numPr>
      </w:pPr>
      <w:r w:rsidRPr="002E3F16">
        <w:t>Build with Maven:</w:t>
      </w:r>
    </w:p>
    <w:p w14:paraId="02844D59" w14:textId="77777777" w:rsidR="002E3F16" w:rsidRPr="002E3F16" w:rsidRDefault="002E3F16" w:rsidP="002E3F16">
      <w:proofErr w:type="spellStart"/>
      <w:r w:rsidRPr="002E3F16">
        <w:t>mvn</w:t>
      </w:r>
      <w:proofErr w:type="spellEnd"/>
      <w:r w:rsidRPr="002E3F16">
        <w:t xml:space="preserve"> clean install</w:t>
      </w:r>
    </w:p>
    <w:p w14:paraId="2897F3C0" w14:textId="77777777" w:rsidR="002E3F16" w:rsidRPr="002E3F16" w:rsidRDefault="002E3F16" w:rsidP="002E3F16">
      <w:pPr>
        <w:numPr>
          <w:ilvl w:val="0"/>
          <w:numId w:val="8"/>
        </w:numPr>
      </w:pPr>
      <w:r w:rsidRPr="002E3F16">
        <w:t>Run:</w:t>
      </w:r>
    </w:p>
    <w:p w14:paraId="547B812F" w14:textId="42DCB3CC" w:rsidR="002E3F16" w:rsidRPr="002E3F16" w:rsidRDefault="002E3F16" w:rsidP="002E3F16">
      <w:r w:rsidRPr="002E3F16">
        <w:t>java -jar target/file-signer-app.jar</w:t>
      </w:r>
      <w:r>
        <w:t xml:space="preserve">    </w:t>
      </w:r>
      <w:r w:rsidRPr="002E3F16">
        <w:rPr>
          <w:color w:val="EE0000"/>
        </w:rPr>
        <w:t>or</w:t>
      </w:r>
      <w:r>
        <w:t xml:space="preserve">    just run using </w:t>
      </w:r>
      <w:r w:rsidRPr="002E3F16">
        <w:t>IntelliJ IDEA</w:t>
      </w:r>
    </w:p>
    <w:p w14:paraId="2117C61D" w14:textId="77777777" w:rsidR="002E3F16" w:rsidRPr="002E3F16" w:rsidRDefault="002E3F16" w:rsidP="002E3F16">
      <w:pPr>
        <w:numPr>
          <w:ilvl w:val="0"/>
          <w:numId w:val="8"/>
        </w:numPr>
      </w:pPr>
      <w:r w:rsidRPr="002E3F16">
        <w:t>Then access:</w:t>
      </w:r>
    </w:p>
    <w:p w14:paraId="0FB26087" w14:textId="77777777" w:rsidR="002E3F16" w:rsidRPr="002E3F16" w:rsidRDefault="002E3F16" w:rsidP="002E3F16">
      <w:r w:rsidRPr="002E3F16">
        <w:t>http://localhost:8585/file-signer</w:t>
      </w:r>
    </w:p>
    <w:p w14:paraId="492DE167" w14:textId="77777777" w:rsidR="002E3F16" w:rsidRPr="002E3F16" w:rsidRDefault="002E3F16" w:rsidP="002E3F16">
      <w:r w:rsidRPr="002E3F16">
        <w:t>(after setting your server port to 8585 and context path to /file-signer)</w:t>
      </w:r>
    </w:p>
    <w:p w14:paraId="002CF567" w14:textId="77777777" w:rsidR="002E3F16" w:rsidRPr="002E3F16" w:rsidRDefault="002E3F16" w:rsidP="002E3F16">
      <w:r w:rsidRPr="002E3F16">
        <w:pict w14:anchorId="72F15192">
          <v:rect id="_x0000_i1101" style="width:0;height:1.5pt" o:hralign="center" o:hrstd="t" o:hr="t" fillcolor="#a0a0a0" stroked="f"/>
        </w:pict>
      </w:r>
    </w:p>
    <w:p w14:paraId="57CF20BF" w14:textId="77777777" w:rsidR="002E3F16" w:rsidRPr="002E3F16" w:rsidRDefault="002E3F16" w:rsidP="002E3F16">
      <w:pPr>
        <w:rPr>
          <w:b/>
          <w:bCs/>
        </w:rPr>
      </w:pPr>
      <w:r w:rsidRPr="002E3F16">
        <w:rPr>
          <w:b/>
          <w:bCs/>
        </w:rPr>
        <w:t>11. Deployment Notes</w:t>
      </w:r>
    </w:p>
    <w:p w14:paraId="7FF43DBB" w14:textId="2EFBD6F6" w:rsidR="00421F15" w:rsidRDefault="002E3F16" w:rsidP="002E3F16">
      <w:pPr>
        <w:pStyle w:val="ListParagraph"/>
        <w:numPr>
          <w:ilvl w:val="0"/>
          <w:numId w:val="10"/>
        </w:numPr>
      </w:pPr>
      <w:r>
        <w:t xml:space="preserve">Application </w:t>
      </w:r>
      <w:proofErr w:type="gramStart"/>
      <w:r w:rsidRPr="002E3F16">
        <w:t>proper</w:t>
      </w:r>
      <w:r>
        <w:t>t</w:t>
      </w:r>
      <w:r w:rsidRPr="002E3F16">
        <w:t>ies</w:t>
      </w:r>
      <w:r>
        <w:t xml:space="preserve"> :</w:t>
      </w:r>
      <w:proofErr w:type="gramEnd"/>
      <w:r>
        <w:t xml:space="preserve"> </w:t>
      </w:r>
    </w:p>
    <w:p w14:paraId="395FDDE0" w14:textId="77777777" w:rsidR="002E3F16" w:rsidRDefault="002E3F16" w:rsidP="002E3F16">
      <w:pPr>
        <w:pStyle w:val="ListParagraph"/>
        <w:numPr>
          <w:ilvl w:val="0"/>
          <w:numId w:val="11"/>
        </w:numPr>
      </w:pPr>
      <w:r>
        <w:t>spring.application.name=</w:t>
      </w:r>
      <w:proofErr w:type="spellStart"/>
      <w:r>
        <w:t>fileSignerApp</w:t>
      </w:r>
      <w:proofErr w:type="spellEnd"/>
    </w:p>
    <w:p w14:paraId="2DCFB4D1" w14:textId="77777777" w:rsidR="002E3F16" w:rsidRDefault="002E3F16" w:rsidP="002E3F16">
      <w:pPr>
        <w:pStyle w:val="ListParagraph"/>
        <w:numPr>
          <w:ilvl w:val="0"/>
          <w:numId w:val="11"/>
        </w:numPr>
      </w:pPr>
      <w:proofErr w:type="spellStart"/>
      <w:proofErr w:type="gramStart"/>
      <w:r>
        <w:t>server.servlet</w:t>
      </w:r>
      <w:proofErr w:type="gramEnd"/>
      <w:r>
        <w:t>.context</w:t>
      </w:r>
      <w:proofErr w:type="spellEnd"/>
      <w:r>
        <w:t>-path=/file-signer</w:t>
      </w:r>
    </w:p>
    <w:p w14:paraId="1458729F" w14:textId="77777777" w:rsidR="002E3F16" w:rsidRDefault="002E3F16" w:rsidP="002E3F16">
      <w:pPr>
        <w:pStyle w:val="ListParagraph"/>
        <w:numPr>
          <w:ilvl w:val="0"/>
          <w:numId w:val="11"/>
        </w:numPr>
      </w:pPr>
      <w:proofErr w:type="spellStart"/>
      <w:proofErr w:type="gramStart"/>
      <w:r>
        <w:t>server.port</w:t>
      </w:r>
      <w:proofErr w:type="spellEnd"/>
      <w:proofErr w:type="gramEnd"/>
      <w:r>
        <w:t>=8585</w:t>
      </w:r>
    </w:p>
    <w:p w14:paraId="2031F62F" w14:textId="77777777" w:rsidR="002E3F16" w:rsidRDefault="002E3F16" w:rsidP="002E3F16">
      <w:pPr>
        <w:pStyle w:val="ListParagraph"/>
        <w:numPr>
          <w:ilvl w:val="0"/>
          <w:numId w:val="11"/>
        </w:numPr>
      </w:pPr>
      <w:r>
        <w:t>spring.datasource.url=</w:t>
      </w:r>
      <w:proofErr w:type="spellStart"/>
      <w:proofErr w:type="gramStart"/>
      <w:r>
        <w:t>jdbc:mysql</w:t>
      </w:r>
      <w:proofErr w:type="spellEnd"/>
      <w:r>
        <w:t>://localhost:3306/</w:t>
      </w:r>
      <w:proofErr w:type="spellStart"/>
      <w:r>
        <w:t>filesignature</w:t>
      </w:r>
      <w:proofErr w:type="spellEnd"/>
      <w:proofErr w:type="gramEnd"/>
    </w:p>
    <w:p w14:paraId="37BE3A4C" w14:textId="77777777" w:rsidR="002E3F16" w:rsidRDefault="002E3F16" w:rsidP="002E3F16">
      <w:pPr>
        <w:pStyle w:val="ListParagraph"/>
        <w:numPr>
          <w:ilvl w:val="0"/>
          <w:numId w:val="11"/>
        </w:numPr>
      </w:pPr>
      <w:proofErr w:type="spellStart"/>
      <w:proofErr w:type="gramStart"/>
      <w:r>
        <w:t>spring.datasource</w:t>
      </w:r>
      <w:proofErr w:type="gramEnd"/>
      <w:r>
        <w:t>.username</w:t>
      </w:r>
      <w:proofErr w:type="spellEnd"/>
      <w:r>
        <w:t>=</w:t>
      </w:r>
      <w:proofErr w:type="spellStart"/>
      <w:r>
        <w:t>springstudent</w:t>
      </w:r>
      <w:proofErr w:type="spellEnd"/>
    </w:p>
    <w:p w14:paraId="57F61639" w14:textId="17CF4B8E" w:rsidR="002E3F16" w:rsidRDefault="002E3F16" w:rsidP="002E3F16">
      <w:pPr>
        <w:pStyle w:val="ListParagraph"/>
        <w:numPr>
          <w:ilvl w:val="0"/>
          <w:numId w:val="11"/>
        </w:numPr>
      </w:pPr>
      <w:proofErr w:type="spellStart"/>
      <w:proofErr w:type="gramStart"/>
      <w:r>
        <w:t>spring.datasource</w:t>
      </w:r>
      <w:proofErr w:type="gramEnd"/>
      <w:r>
        <w:t>.password</w:t>
      </w:r>
      <w:proofErr w:type="spellEnd"/>
      <w:r>
        <w:t>=</w:t>
      </w:r>
      <w:proofErr w:type="spellStart"/>
      <w:r>
        <w:t>springstudent</w:t>
      </w:r>
      <w:proofErr w:type="spellEnd"/>
    </w:p>
    <w:sectPr w:rsidR="002E3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5A75"/>
    <w:multiLevelType w:val="multilevel"/>
    <w:tmpl w:val="2300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518C5"/>
    <w:multiLevelType w:val="multilevel"/>
    <w:tmpl w:val="E9F4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54565"/>
    <w:multiLevelType w:val="multilevel"/>
    <w:tmpl w:val="E74E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24AD8"/>
    <w:multiLevelType w:val="multilevel"/>
    <w:tmpl w:val="25DA6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C3342"/>
    <w:multiLevelType w:val="hybridMultilevel"/>
    <w:tmpl w:val="4A306E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BB675F"/>
    <w:multiLevelType w:val="hybridMultilevel"/>
    <w:tmpl w:val="0180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656CF"/>
    <w:multiLevelType w:val="multilevel"/>
    <w:tmpl w:val="17A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E4BC8"/>
    <w:multiLevelType w:val="multilevel"/>
    <w:tmpl w:val="F7EC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70D1A"/>
    <w:multiLevelType w:val="multilevel"/>
    <w:tmpl w:val="9068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402AB"/>
    <w:multiLevelType w:val="multilevel"/>
    <w:tmpl w:val="3020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44C3F"/>
    <w:multiLevelType w:val="multilevel"/>
    <w:tmpl w:val="969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385214">
    <w:abstractNumId w:val="6"/>
  </w:num>
  <w:num w:numId="2" w16cid:durableId="2018195477">
    <w:abstractNumId w:val="9"/>
  </w:num>
  <w:num w:numId="3" w16cid:durableId="865481490">
    <w:abstractNumId w:val="8"/>
  </w:num>
  <w:num w:numId="4" w16cid:durableId="777682738">
    <w:abstractNumId w:val="1"/>
  </w:num>
  <w:num w:numId="5" w16cid:durableId="1321033020">
    <w:abstractNumId w:val="10"/>
  </w:num>
  <w:num w:numId="6" w16cid:durableId="1633902173">
    <w:abstractNumId w:val="3"/>
  </w:num>
  <w:num w:numId="7" w16cid:durableId="932585934">
    <w:abstractNumId w:val="7"/>
  </w:num>
  <w:num w:numId="8" w16cid:durableId="481821234">
    <w:abstractNumId w:val="0"/>
  </w:num>
  <w:num w:numId="9" w16cid:durableId="678699636">
    <w:abstractNumId w:val="2"/>
  </w:num>
  <w:num w:numId="10" w16cid:durableId="1134367512">
    <w:abstractNumId w:val="5"/>
  </w:num>
  <w:num w:numId="11" w16cid:durableId="1869487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B4"/>
    <w:rsid w:val="0003732D"/>
    <w:rsid w:val="00070D8A"/>
    <w:rsid w:val="002E3F16"/>
    <w:rsid w:val="00421F15"/>
    <w:rsid w:val="006F1A14"/>
    <w:rsid w:val="00F05C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B963"/>
  <w15:chartTrackingRefBased/>
  <w15:docId w15:val="{2E090A01-C5D3-4700-BF44-407F8311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CB4"/>
    <w:rPr>
      <w:rFonts w:eastAsiaTheme="majorEastAsia" w:cstheme="majorBidi"/>
      <w:color w:val="272727" w:themeColor="text1" w:themeTint="D8"/>
    </w:rPr>
  </w:style>
  <w:style w:type="paragraph" w:styleId="Title">
    <w:name w:val="Title"/>
    <w:basedOn w:val="Normal"/>
    <w:next w:val="Normal"/>
    <w:link w:val="TitleChar"/>
    <w:uiPriority w:val="10"/>
    <w:qFormat/>
    <w:rsid w:val="00F05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CB4"/>
    <w:pPr>
      <w:spacing w:before="160"/>
      <w:jc w:val="center"/>
    </w:pPr>
    <w:rPr>
      <w:i/>
      <w:iCs/>
      <w:color w:val="404040" w:themeColor="text1" w:themeTint="BF"/>
    </w:rPr>
  </w:style>
  <w:style w:type="character" w:customStyle="1" w:styleId="QuoteChar">
    <w:name w:val="Quote Char"/>
    <w:basedOn w:val="DefaultParagraphFont"/>
    <w:link w:val="Quote"/>
    <w:uiPriority w:val="29"/>
    <w:rsid w:val="00F05CB4"/>
    <w:rPr>
      <w:i/>
      <w:iCs/>
      <w:color w:val="404040" w:themeColor="text1" w:themeTint="BF"/>
    </w:rPr>
  </w:style>
  <w:style w:type="paragraph" w:styleId="ListParagraph">
    <w:name w:val="List Paragraph"/>
    <w:basedOn w:val="Normal"/>
    <w:uiPriority w:val="34"/>
    <w:qFormat/>
    <w:rsid w:val="00F05CB4"/>
    <w:pPr>
      <w:ind w:left="720"/>
      <w:contextualSpacing/>
    </w:pPr>
  </w:style>
  <w:style w:type="character" w:styleId="IntenseEmphasis">
    <w:name w:val="Intense Emphasis"/>
    <w:basedOn w:val="DefaultParagraphFont"/>
    <w:uiPriority w:val="21"/>
    <w:qFormat/>
    <w:rsid w:val="00F05CB4"/>
    <w:rPr>
      <w:i/>
      <w:iCs/>
      <w:color w:val="0F4761" w:themeColor="accent1" w:themeShade="BF"/>
    </w:rPr>
  </w:style>
  <w:style w:type="paragraph" w:styleId="IntenseQuote">
    <w:name w:val="Intense Quote"/>
    <w:basedOn w:val="Normal"/>
    <w:next w:val="Normal"/>
    <w:link w:val="IntenseQuoteChar"/>
    <w:uiPriority w:val="30"/>
    <w:qFormat/>
    <w:rsid w:val="00F05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CB4"/>
    <w:rPr>
      <w:i/>
      <w:iCs/>
      <w:color w:val="0F4761" w:themeColor="accent1" w:themeShade="BF"/>
    </w:rPr>
  </w:style>
  <w:style w:type="character" w:styleId="IntenseReference">
    <w:name w:val="Intense Reference"/>
    <w:basedOn w:val="DefaultParagraphFont"/>
    <w:uiPriority w:val="32"/>
    <w:qFormat/>
    <w:rsid w:val="00F05C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524320">
      <w:bodyDiv w:val="1"/>
      <w:marLeft w:val="0"/>
      <w:marRight w:val="0"/>
      <w:marTop w:val="0"/>
      <w:marBottom w:val="0"/>
      <w:divBdr>
        <w:top w:val="none" w:sz="0" w:space="0" w:color="auto"/>
        <w:left w:val="none" w:sz="0" w:space="0" w:color="auto"/>
        <w:bottom w:val="none" w:sz="0" w:space="0" w:color="auto"/>
        <w:right w:val="none" w:sz="0" w:space="0" w:color="auto"/>
      </w:divBdr>
      <w:divsChild>
        <w:div w:id="1487934895">
          <w:marLeft w:val="0"/>
          <w:marRight w:val="0"/>
          <w:marTop w:val="0"/>
          <w:marBottom w:val="0"/>
          <w:divBdr>
            <w:top w:val="none" w:sz="0" w:space="0" w:color="auto"/>
            <w:left w:val="none" w:sz="0" w:space="0" w:color="auto"/>
            <w:bottom w:val="none" w:sz="0" w:space="0" w:color="auto"/>
            <w:right w:val="none" w:sz="0" w:space="0" w:color="auto"/>
          </w:divBdr>
          <w:divsChild>
            <w:div w:id="1511988969">
              <w:marLeft w:val="0"/>
              <w:marRight w:val="0"/>
              <w:marTop w:val="0"/>
              <w:marBottom w:val="0"/>
              <w:divBdr>
                <w:top w:val="none" w:sz="0" w:space="0" w:color="auto"/>
                <w:left w:val="none" w:sz="0" w:space="0" w:color="auto"/>
                <w:bottom w:val="none" w:sz="0" w:space="0" w:color="auto"/>
                <w:right w:val="none" w:sz="0" w:space="0" w:color="auto"/>
              </w:divBdr>
            </w:div>
          </w:divsChild>
        </w:div>
        <w:div w:id="801702104">
          <w:marLeft w:val="0"/>
          <w:marRight w:val="0"/>
          <w:marTop w:val="0"/>
          <w:marBottom w:val="0"/>
          <w:divBdr>
            <w:top w:val="none" w:sz="0" w:space="0" w:color="auto"/>
            <w:left w:val="none" w:sz="0" w:space="0" w:color="auto"/>
            <w:bottom w:val="none" w:sz="0" w:space="0" w:color="auto"/>
            <w:right w:val="none" w:sz="0" w:space="0" w:color="auto"/>
          </w:divBdr>
          <w:divsChild>
            <w:div w:id="301739252">
              <w:marLeft w:val="0"/>
              <w:marRight w:val="0"/>
              <w:marTop w:val="0"/>
              <w:marBottom w:val="0"/>
              <w:divBdr>
                <w:top w:val="none" w:sz="0" w:space="0" w:color="auto"/>
                <w:left w:val="none" w:sz="0" w:space="0" w:color="auto"/>
                <w:bottom w:val="none" w:sz="0" w:space="0" w:color="auto"/>
                <w:right w:val="none" w:sz="0" w:space="0" w:color="auto"/>
              </w:divBdr>
            </w:div>
          </w:divsChild>
        </w:div>
        <w:div w:id="1064521148">
          <w:marLeft w:val="0"/>
          <w:marRight w:val="0"/>
          <w:marTop w:val="0"/>
          <w:marBottom w:val="0"/>
          <w:divBdr>
            <w:top w:val="none" w:sz="0" w:space="0" w:color="auto"/>
            <w:left w:val="none" w:sz="0" w:space="0" w:color="auto"/>
            <w:bottom w:val="none" w:sz="0" w:space="0" w:color="auto"/>
            <w:right w:val="none" w:sz="0" w:space="0" w:color="auto"/>
          </w:divBdr>
          <w:divsChild>
            <w:div w:id="1720207808">
              <w:marLeft w:val="0"/>
              <w:marRight w:val="0"/>
              <w:marTop w:val="0"/>
              <w:marBottom w:val="0"/>
              <w:divBdr>
                <w:top w:val="none" w:sz="0" w:space="0" w:color="auto"/>
                <w:left w:val="none" w:sz="0" w:space="0" w:color="auto"/>
                <w:bottom w:val="none" w:sz="0" w:space="0" w:color="auto"/>
                <w:right w:val="none" w:sz="0" w:space="0" w:color="auto"/>
              </w:divBdr>
            </w:div>
            <w:div w:id="1517814773">
              <w:marLeft w:val="0"/>
              <w:marRight w:val="0"/>
              <w:marTop w:val="0"/>
              <w:marBottom w:val="0"/>
              <w:divBdr>
                <w:top w:val="none" w:sz="0" w:space="0" w:color="auto"/>
                <w:left w:val="none" w:sz="0" w:space="0" w:color="auto"/>
                <w:bottom w:val="none" w:sz="0" w:space="0" w:color="auto"/>
                <w:right w:val="none" w:sz="0" w:space="0" w:color="auto"/>
              </w:divBdr>
              <w:divsChild>
                <w:div w:id="511184709">
                  <w:marLeft w:val="0"/>
                  <w:marRight w:val="0"/>
                  <w:marTop w:val="0"/>
                  <w:marBottom w:val="0"/>
                  <w:divBdr>
                    <w:top w:val="none" w:sz="0" w:space="0" w:color="auto"/>
                    <w:left w:val="none" w:sz="0" w:space="0" w:color="auto"/>
                    <w:bottom w:val="none" w:sz="0" w:space="0" w:color="auto"/>
                    <w:right w:val="none" w:sz="0" w:space="0" w:color="auto"/>
                  </w:divBdr>
                  <w:divsChild>
                    <w:div w:id="19288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1373">
              <w:marLeft w:val="0"/>
              <w:marRight w:val="0"/>
              <w:marTop w:val="0"/>
              <w:marBottom w:val="0"/>
              <w:divBdr>
                <w:top w:val="none" w:sz="0" w:space="0" w:color="auto"/>
                <w:left w:val="none" w:sz="0" w:space="0" w:color="auto"/>
                <w:bottom w:val="none" w:sz="0" w:space="0" w:color="auto"/>
                <w:right w:val="none" w:sz="0" w:space="0" w:color="auto"/>
              </w:divBdr>
            </w:div>
          </w:divsChild>
        </w:div>
        <w:div w:id="1364937030">
          <w:marLeft w:val="0"/>
          <w:marRight w:val="0"/>
          <w:marTop w:val="0"/>
          <w:marBottom w:val="0"/>
          <w:divBdr>
            <w:top w:val="none" w:sz="0" w:space="0" w:color="auto"/>
            <w:left w:val="none" w:sz="0" w:space="0" w:color="auto"/>
            <w:bottom w:val="none" w:sz="0" w:space="0" w:color="auto"/>
            <w:right w:val="none" w:sz="0" w:space="0" w:color="auto"/>
          </w:divBdr>
          <w:divsChild>
            <w:div w:id="1387952367">
              <w:marLeft w:val="0"/>
              <w:marRight w:val="0"/>
              <w:marTop w:val="0"/>
              <w:marBottom w:val="0"/>
              <w:divBdr>
                <w:top w:val="none" w:sz="0" w:space="0" w:color="auto"/>
                <w:left w:val="none" w:sz="0" w:space="0" w:color="auto"/>
                <w:bottom w:val="none" w:sz="0" w:space="0" w:color="auto"/>
                <w:right w:val="none" w:sz="0" w:space="0" w:color="auto"/>
              </w:divBdr>
            </w:div>
            <w:div w:id="1396049054">
              <w:marLeft w:val="0"/>
              <w:marRight w:val="0"/>
              <w:marTop w:val="0"/>
              <w:marBottom w:val="0"/>
              <w:divBdr>
                <w:top w:val="none" w:sz="0" w:space="0" w:color="auto"/>
                <w:left w:val="none" w:sz="0" w:space="0" w:color="auto"/>
                <w:bottom w:val="none" w:sz="0" w:space="0" w:color="auto"/>
                <w:right w:val="none" w:sz="0" w:space="0" w:color="auto"/>
              </w:divBdr>
              <w:divsChild>
                <w:div w:id="61367188">
                  <w:marLeft w:val="0"/>
                  <w:marRight w:val="0"/>
                  <w:marTop w:val="0"/>
                  <w:marBottom w:val="0"/>
                  <w:divBdr>
                    <w:top w:val="none" w:sz="0" w:space="0" w:color="auto"/>
                    <w:left w:val="none" w:sz="0" w:space="0" w:color="auto"/>
                    <w:bottom w:val="none" w:sz="0" w:space="0" w:color="auto"/>
                    <w:right w:val="none" w:sz="0" w:space="0" w:color="auto"/>
                  </w:divBdr>
                  <w:divsChild>
                    <w:div w:id="2750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1265">
              <w:marLeft w:val="0"/>
              <w:marRight w:val="0"/>
              <w:marTop w:val="0"/>
              <w:marBottom w:val="0"/>
              <w:divBdr>
                <w:top w:val="none" w:sz="0" w:space="0" w:color="auto"/>
                <w:left w:val="none" w:sz="0" w:space="0" w:color="auto"/>
                <w:bottom w:val="none" w:sz="0" w:space="0" w:color="auto"/>
                <w:right w:val="none" w:sz="0" w:space="0" w:color="auto"/>
              </w:divBdr>
            </w:div>
          </w:divsChild>
        </w:div>
        <w:div w:id="2041782098">
          <w:marLeft w:val="0"/>
          <w:marRight w:val="0"/>
          <w:marTop w:val="0"/>
          <w:marBottom w:val="0"/>
          <w:divBdr>
            <w:top w:val="none" w:sz="0" w:space="0" w:color="auto"/>
            <w:left w:val="none" w:sz="0" w:space="0" w:color="auto"/>
            <w:bottom w:val="none" w:sz="0" w:space="0" w:color="auto"/>
            <w:right w:val="none" w:sz="0" w:space="0" w:color="auto"/>
          </w:divBdr>
          <w:divsChild>
            <w:div w:id="503012418">
              <w:marLeft w:val="0"/>
              <w:marRight w:val="0"/>
              <w:marTop w:val="0"/>
              <w:marBottom w:val="0"/>
              <w:divBdr>
                <w:top w:val="none" w:sz="0" w:space="0" w:color="auto"/>
                <w:left w:val="none" w:sz="0" w:space="0" w:color="auto"/>
                <w:bottom w:val="none" w:sz="0" w:space="0" w:color="auto"/>
                <w:right w:val="none" w:sz="0" w:space="0" w:color="auto"/>
              </w:divBdr>
            </w:div>
            <w:div w:id="1013724167">
              <w:marLeft w:val="0"/>
              <w:marRight w:val="0"/>
              <w:marTop w:val="0"/>
              <w:marBottom w:val="0"/>
              <w:divBdr>
                <w:top w:val="none" w:sz="0" w:space="0" w:color="auto"/>
                <w:left w:val="none" w:sz="0" w:space="0" w:color="auto"/>
                <w:bottom w:val="none" w:sz="0" w:space="0" w:color="auto"/>
                <w:right w:val="none" w:sz="0" w:space="0" w:color="auto"/>
              </w:divBdr>
              <w:divsChild>
                <w:div w:id="151339311">
                  <w:marLeft w:val="0"/>
                  <w:marRight w:val="0"/>
                  <w:marTop w:val="0"/>
                  <w:marBottom w:val="0"/>
                  <w:divBdr>
                    <w:top w:val="none" w:sz="0" w:space="0" w:color="auto"/>
                    <w:left w:val="none" w:sz="0" w:space="0" w:color="auto"/>
                    <w:bottom w:val="none" w:sz="0" w:space="0" w:color="auto"/>
                    <w:right w:val="none" w:sz="0" w:space="0" w:color="auto"/>
                  </w:divBdr>
                  <w:divsChild>
                    <w:div w:id="2017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843">
              <w:marLeft w:val="0"/>
              <w:marRight w:val="0"/>
              <w:marTop w:val="0"/>
              <w:marBottom w:val="0"/>
              <w:divBdr>
                <w:top w:val="none" w:sz="0" w:space="0" w:color="auto"/>
                <w:left w:val="none" w:sz="0" w:space="0" w:color="auto"/>
                <w:bottom w:val="none" w:sz="0" w:space="0" w:color="auto"/>
                <w:right w:val="none" w:sz="0" w:space="0" w:color="auto"/>
              </w:divBdr>
            </w:div>
          </w:divsChild>
        </w:div>
        <w:div w:id="1098789181">
          <w:marLeft w:val="0"/>
          <w:marRight w:val="0"/>
          <w:marTop w:val="0"/>
          <w:marBottom w:val="0"/>
          <w:divBdr>
            <w:top w:val="none" w:sz="0" w:space="0" w:color="auto"/>
            <w:left w:val="none" w:sz="0" w:space="0" w:color="auto"/>
            <w:bottom w:val="none" w:sz="0" w:space="0" w:color="auto"/>
            <w:right w:val="none" w:sz="0" w:space="0" w:color="auto"/>
          </w:divBdr>
          <w:divsChild>
            <w:div w:id="1884825626">
              <w:marLeft w:val="0"/>
              <w:marRight w:val="0"/>
              <w:marTop w:val="0"/>
              <w:marBottom w:val="0"/>
              <w:divBdr>
                <w:top w:val="none" w:sz="0" w:space="0" w:color="auto"/>
                <w:left w:val="none" w:sz="0" w:space="0" w:color="auto"/>
                <w:bottom w:val="none" w:sz="0" w:space="0" w:color="auto"/>
                <w:right w:val="none" w:sz="0" w:space="0" w:color="auto"/>
              </w:divBdr>
            </w:div>
            <w:div w:id="396363288">
              <w:marLeft w:val="0"/>
              <w:marRight w:val="0"/>
              <w:marTop w:val="0"/>
              <w:marBottom w:val="0"/>
              <w:divBdr>
                <w:top w:val="none" w:sz="0" w:space="0" w:color="auto"/>
                <w:left w:val="none" w:sz="0" w:space="0" w:color="auto"/>
                <w:bottom w:val="none" w:sz="0" w:space="0" w:color="auto"/>
                <w:right w:val="none" w:sz="0" w:space="0" w:color="auto"/>
              </w:divBdr>
              <w:divsChild>
                <w:div w:id="220022059">
                  <w:marLeft w:val="0"/>
                  <w:marRight w:val="0"/>
                  <w:marTop w:val="0"/>
                  <w:marBottom w:val="0"/>
                  <w:divBdr>
                    <w:top w:val="none" w:sz="0" w:space="0" w:color="auto"/>
                    <w:left w:val="none" w:sz="0" w:space="0" w:color="auto"/>
                    <w:bottom w:val="none" w:sz="0" w:space="0" w:color="auto"/>
                    <w:right w:val="none" w:sz="0" w:space="0" w:color="auto"/>
                  </w:divBdr>
                  <w:divsChild>
                    <w:div w:id="2395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903">
      <w:bodyDiv w:val="1"/>
      <w:marLeft w:val="0"/>
      <w:marRight w:val="0"/>
      <w:marTop w:val="0"/>
      <w:marBottom w:val="0"/>
      <w:divBdr>
        <w:top w:val="none" w:sz="0" w:space="0" w:color="auto"/>
        <w:left w:val="none" w:sz="0" w:space="0" w:color="auto"/>
        <w:bottom w:val="none" w:sz="0" w:space="0" w:color="auto"/>
        <w:right w:val="none" w:sz="0" w:space="0" w:color="auto"/>
      </w:divBdr>
      <w:divsChild>
        <w:div w:id="1726903147">
          <w:marLeft w:val="0"/>
          <w:marRight w:val="0"/>
          <w:marTop w:val="0"/>
          <w:marBottom w:val="0"/>
          <w:divBdr>
            <w:top w:val="none" w:sz="0" w:space="0" w:color="auto"/>
            <w:left w:val="none" w:sz="0" w:space="0" w:color="auto"/>
            <w:bottom w:val="none" w:sz="0" w:space="0" w:color="auto"/>
            <w:right w:val="none" w:sz="0" w:space="0" w:color="auto"/>
          </w:divBdr>
          <w:divsChild>
            <w:div w:id="2077700662">
              <w:marLeft w:val="0"/>
              <w:marRight w:val="0"/>
              <w:marTop w:val="0"/>
              <w:marBottom w:val="0"/>
              <w:divBdr>
                <w:top w:val="none" w:sz="0" w:space="0" w:color="auto"/>
                <w:left w:val="none" w:sz="0" w:space="0" w:color="auto"/>
                <w:bottom w:val="none" w:sz="0" w:space="0" w:color="auto"/>
                <w:right w:val="none" w:sz="0" w:space="0" w:color="auto"/>
              </w:divBdr>
            </w:div>
          </w:divsChild>
        </w:div>
        <w:div w:id="1901138429">
          <w:marLeft w:val="0"/>
          <w:marRight w:val="0"/>
          <w:marTop w:val="0"/>
          <w:marBottom w:val="0"/>
          <w:divBdr>
            <w:top w:val="none" w:sz="0" w:space="0" w:color="auto"/>
            <w:left w:val="none" w:sz="0" w:space="0" w:color="auto"/>
            <w:bottom w:val="none" w:sz="0" w:space="0" w:color="auto"/>
            <w:right w:val="none" w:sz="0" w:space="0" w:color="auto"/>
          </w:divBdr>
          <w:divsChild>
            <w:div w:id="987127534">
              <w:marLeft w:val="0"/>
              <w:marRight w:val="0"/>
              <w:marTop w:val="0"/>
              <w:marBottom w:val="0"/>
              <w:divBdr>
                <w:top w:val="none" w:sz="0" w:space="0" w:color="auto"/>
                <w:left w:val="none" w:sz="0" w:space="0" w:color="auto"/>
                <w:bottom w:val="none" w:sz="0" w:space="0" w:color="auto"/>
                <w:right w:val="none" w:sz="0" w:space="0" w:color="auto"/>
              </w:divBdr>
            </w:div>
          </w:divsChild>
        </w:div>
        <w:div w:id="454297617">
          <w:marLeft w:val="0"/>
          <w:marRight w:val="0"/>
          <w:marTop w:val="0"/>
          <w:marBottom w:val="0"/>
          <w:divBdr>
            <w:top w:val="none" w:sz="0" w:space="0" w:color="auto"/>
            <w:left w:val="none" w:sz="0" w:space="0" w:color="auto"/>
            <w:bottom w:val="none" w:sz="0" w:space="0" w:color="auto"/>
            <w:right w:val="none" w:sz="0" w:space="0" w:color="auto"/>
          </w:divBdr>
          <w:divsChild>
            <w:div w:id="1934316222">
              <w:marLeft w:val="0"/>
              <w:marRight w:val="0"/>
              <w:marTop w:val="0"/>
              <w:marBottom w:val="0"/>
              <w:divBdr>
                <w:top w:val="none" w:sz="0" w:space="0" w:color="auto"/>
                <w:left w:val="none" w:sz="0" w:space="0" w:color="auto"/>
                <w:bottom w:val="none" w:sz="0" w:space="0" w:color="auto"/>
                <w:right w:val="none" w:sz="0" w:space="0" w:color="auto"/>
              </w:divBdr>
            </w:div>
            <w:div w:id="1421365063">
              <w:marLeft w:val="0"/>
              <w:marRight w:val="0"/>
              <w:marTop w:val="0"/>
              <w:marBottom w:val="0"/>
              <w:divBdr>
                <w:top w:val="none" w:sz="0" w:space="0" w:color="auto"/>
                <w:left w:val="none" w:sz="0" w:space="0" w:color="auto"/>
                <w:bottom w:val="none" w:sz="0" w:space="0" w:color="auto"/>
                <w:right w:val="none" w:sz="0" w:space="0" w:color="auto"/>
              </w:divBdr>
              <w:divsChild>
                <w:div w:id="356541733">
                  <w:marLeft w:val="0"/>
                  <w:marRight w:val="0"/>
                  <w:marTop w:val="0"/>
                  <w:marBottom w:val="0"/>
                  <w:divBdr>
                    <w:top w:val="none" w:sz="0" w:space="0" w:color="auto"/>
                    <w:left w:val="none" w:sz="0" w:space="0" w:color="auto"/>
                    <w:bottom w:val="none" w:sz="0" w:space="0" w:color="auto"/>
                    <w:right w:val="none" w:sz="0" w:space="0" w:color="auto"/>
                  </w:divBdr>
                  <w:divsChild>
                    <w:div w:id="15970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8751">
              <w:marLeft w:val="0"/>
              <w:marRight w:val="0"/>
              <w:marTop w:val="0"/>
              <w:marBottom w:val="0"/>
              <w:divBdr>
                <w:top w:val="none" w:sz="0" w:space="0" w:color="auto"/>
                <w:left w:val="none" w:sz="0" w:space="0" w:color="auto"/>
                <w:bottom w:val="none" w:sz="0" w:space="0" w:color="auto"/>
                <w:right w:val="none" w:sz="0" w:space="0" w:color="auto"/>
              </w:divBdr>
            </w:div>
          </w:divsChild>
        </w:div>
        <w:div w:id="387849327">
          <w:marLeft w:val="0"/>
          <w:marRight w:val="0"/>
          <w:marTop w:val="0"/>
          <w:marBottom w:val="0"/>
          <w:divBdr>
            <w:top w:val="none" w:sz="0" w:space="0" w:color="auto"/>
            <w:left w:val="none" w:sz="0" w:space="0" w:color="auto"/>
            <w:bottom w:val="none" w:sz="0" w:space="0" w:color="auto"/>
            <w:right w:val="none" w:sz="0" w:space="0" w:color="auto"/>
          </w:divBdr>
          <w:divsChild>
            <w:div w:id="1998918356">
              <w:marLeft w:val="0"/>
              <w:marRight w:val="0"/>
              <w:marTop w:val="0"/>
              <w:marBottom w:val="0"/>
              <w:divBdr>
                <w:top w:val="none" w:sz="0" w:space="0" w:color="auto"/>
                <w:left w:val="none" w:sz="0" w:space="0" w:color="auto"/>
                <w:bottom w:val="none" w:sz="0" w:space="0" w:color="auto"/>
                <w:right w:val="none" w:sz="0" w:space="0" w:color="auto"/>
              </w:divBdr>
            </w:div>
            <w:div w:id="292489500">
              <w:marLeft w:val="0"/>
              <w:marRight w:val="0"/>
              <w:marTop w:val="0"/>
              <w:marBottom w:val="0"/>
              <w:divBdr>
                <w:top w:val="none" w:sz="0" w:space="0" w:color="auto"/>
                <w:left w:val="none" w:sz="0" w:space="0" w:color="auto"/>
                <w:bottom w:val="none" w:sz="0" w:space="0" w:color="auto"/>
                <w:right w:val="none" w:sz="0" w:space="0" w:color="auto"/>
              </w:divBdr>
              <w:divsChild>
                <w:div w:id="2015110871">
                  <w:marLeft w:val="0"/>
                  <w:marRight w:val="0"/>
                  <w:marTop w:val="0"/>
                  <w:marBottom w:val="0"/>
                  <w:divBdr>
                    <w:top w:val="none" w:sz="0" w:space="0" w:color="auto"/>
                    <w:left w:val="none" w:sz="0" w:space="0" w:color="auto"/>
                    <w:bottom w:val="none" w:sz="0" w:space="0" w:color="auto"/>
                    <w:right w:val="none" w:sz="0" w:space="0" w:color="auto"/>
                  </w:divBdr>
                  <w:divsChild>
                    <w:div w:id="17179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6860">
              <w:marLeft w:val="0"/>
              <w:marRight w:val="0"/>
              <w:marTop w:val="0"/>
              <w:marBottom w:val="0"/>
              <w:divBdr>
                <w:top w:val="none" w:sz="0" w:space="0" w:color="auto"/>
                <w:left w:val="none" w:sz="0" w:space="0" w:color="auto"/>
                <w:bottom w:val="none" w:sz="0" w:space="0" w:color="auto"/>
                <w:right w:val="none" w:sz="0" w:space="0" w:color="auto"/>
              </w:divBdr>
            </w:div>
          </w:divsChild>
        </w:div>
        <w:div w:id="929965967">
          <w:marLeft w:val="0"/>
          <w:marRight w:val="0"/>
          <w:marTop w:val="0"/>
          <w:marBottom w:val="0"/>
          <w:divBdr>
            <w:top w:val="none" w:sz="0" w:space="0" w:color="auto"/>
            <w:left w:val="none" w:sz="0" w:space="0" w:color="auto"/>
            <w:bottom w:val="none" w:sz="0" w:space="0" w:color="auto"/>
            <w:right w:val="none" w:sz="0" w:space="0" w:color="auto"/>
          </w:divBdr>
          <w:divsChild>
            <w:div w:id="1567103018">
              <w:marLeft w:val="0"/>
              <w:marRight w:val="0"/>
              <w:marTop w:val="0"/>
              <w:marBottom w:val="0"/>
              <w:divBdr>
                <w:top w:val="none" w:sz="0" w:space="0" w:color="auto"/>
                <w:left w:val="none" w:sz="0" w:space="0" w:color="auto"/>
                <w:bottom w:val="none" w:sz="0" w:space="0" w:color="auto"/>
                <w:right w:val="none" w:sz="0" w:space="0" w:color="auto"/>
              </w:divBdr>
            </w:div>
            <w:div w:id="913049362">
              <w:marLeft w:val="0"/>
              <w:marRight w:val="0"/>
              <w:marTop w:val="0"/>
              <w:marBottom w:val="0"/>
              <w:divBdr>
                <w:top w:val="none" w:sz="0" w:space="0" w:color="auto"/>
                <w:left w:val="none" w:sz="0" w:space="0" w:color="auto"/>
                <w:bottom w:val="none" w:sz="0" w:space="0" w:color="auto"/>
                <w:right w:val="none" w:sz="0" w:space="0" w:color="auto"/>
              </w:divBdr>
              <w:divsChild>
                <w:div w:id="1641299166">
                  <w:marLeft w:val="0"/>
                  <w:marRight w:val="0"/>
                  <w:marTop w:val="0"/>
                  <w:marBottom w:val="0"/>
                  <w:divBdr>
                    <w:top w:val="none" w:sz="0" w:space="0" w:color="auto"/>
                    <w:left w:val="none" w:sz="0" w:space="0" w:color="auto"/>
                    <w:bottom w:val="none" w:sz="0" w:space="0" w:color="auto"/>
                    <w:right w:val="none" w:sz="0" w:space="0" w:color="auto"/>
                  </w:divBdr>
                  <w:divsChild>
                    <w:div w:id="727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7734">
              <w:marLeft w:val="0"/>
              <w:marRight w:val="0"/>
              <w:marTop w:val="0"/>
              <w:marBottom w:val="0"/>
              <w:divBdr>
                <w:top w:val="none" w:sz="0" w:space="0" w:color="auto"/>
                <w:left w:val="none" w:sz="0" w:space="0" w:color="auto"/>
                <w:bottom w:val="none" w:sz="0" w:space="0" w:color="auto"/>
                <w:right w:val="none" w:sz="0" w:space="0" w:color="auto"/>
              </w:divBdr>
            </w:div>
          </w:divsChild>
        </w:div>
        <w:div w:id="531040504">
          <w:marLeft w:val="0"/>
          <w:marRight w:val="0"/>
          <w:marTop w:val="0"/>
          <w:marBottom w:val="0"/>
          <w:divBdr>
            <w:top w:val="none" w:sz="0" w:space="0" w:color="auto"/>
            <w:left w:val="none" w:sz="0" w:space="0" w:color="auto"/>
            <w:bottom w:val="none" w:sz="0" w:space="0" w:color="auto"/>
            <w:right w:val="none" w:sz="0" w:space="0" w:color="auto"/>
          </w:divBdr>
          <w:divsChild>
            <w:div w:id="380250045">
              <w:marLeft w:val="0"/>
              <w:marRight w:val="0"/>
              <w:marTop w:val="0"/>
              <w:marBottom w:val="0"/>
              <w:divBdr>
                <w:top w:val="none" w:sz="0" w:space="0" w:color="auto"/>
                <w:left w:val="none" w:sz="0" w:space="0" w:color="auto"/>
                <w:bottom w:val="none" w:sz="0" w:space="0" w:color="auto"/>
                <w:right w:val="none" w:sz="0" w:space="0" w:color="auto"/>
              </w:divBdr>
            </w:div>
            <w:div w:id="501431082">
              <w:marLeft w:val="0"/>
              <w:marRight w:val="0"/>
              <w:marTop w:val="0"/>
              <w:marBottom w:val="0"/>
              <w:divBdr>
                <w:top w:val="none" w:sz="0" w:space="0" w:color="auto"/>
                <w:left w:val="none" w:sz="0" w:space="0" w:color="auto"/>
                <w:bottom w:val="none" w:sz="0" w:space="0" w:color="auto"/>
                <w:right w:val="none" w:sz="0" w:space="0" w:color="auto"/>
              </w:divBdr>
              <w:divsChild>
                <w:div w:id="1920019296">
                  <w:marLeft w:val="0"/>
                  <w:marRight w:val="0"/>
                  <w:marTop w:val="0"/>
                  <w:marBottom w:val="0"/>
                  <w:divBdr>
                    <w:top w:val="none" w:sz="0" w:space="0" w:color="auto"/>
                    <w:left w:val="none" w:sz="0" w:space="0" w:color="auto"/>
                    <w:bottom w:val="none" w:sz="0" w:space="0" w:color="auto"/>
                    <w:right w:val="none" w:sz="0" w:space="0" w:color="auto"/>
                  </w:divBdr>
                  <w:divsChild>
                    <w:div w:id="3452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486">
      <w:bodyDiv w:val="1"/>
      <w:marLeft w:val="0"/>
      <w:marRight w:val="0"/>
      <w:marTop w:val="0"/>
      <w:marBottom w:val="0"/>
      <w:divBdr>
        <w:top w:val="none" w:sz="0" w:space="0" w:color="auto"/>
        <w:left w:val="none" w:sz="0" w:space="0" w:color="auto"/>
        <w:bottom w:val="none" w:sz="0" w:space="0" w:color="auto"/>
        <w:right w:val="none" w:sz="0" w:space="0" w:color="auto"/>
      </w:divBdr>
      <w:divsChild>
        <w:div w:id="2139638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Elaraby</dc:creator>
  <cp:keywords/>
  <dc:description/>
  <cp:lastModifiedBy>Tarek Elaraby</cp:lastModifiedBy>
  <cp:revision>2</cp:revision>
  <dcterms:created xsi:type="dcterms:W3CDTF">2025-07-07T11:28:00Z</dcterms:created>
  <dcterms:modified xsi:type="dcterms:W3CDTF">2025-07-07T11:38:00Z</dcterms:modified>
</cp:coreProperties>
</file>