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8A" w:rsidRPr="00401BE5" w:rsidRDefault="00AA628A" w:rsidP="00AA628A">
      <w:pPr>
        <w:rPr>
          <w:sz w:val="22"/>
          <w:szCs w:val="22"/>
        </w:rPr>
      </w:pPr>
    </w:p>
    <w:p w:rsidR="00AA628A" w:rsidRPr="00401BE5" w:rsidRDefault="00AE5C14" w:rsidP="00AE5C14">
      <w:pPr>
        <w:jc w:val="center"/>
        <w:rPr>
          <w:sz w:val="22"/>
          <w:szCs w:val="22"/>
        </w:rPr>
      </w:pPr>
      <w:r w:rsidRPr="00401BE5">
        <w:rPr>
          <w:sz w:val="22"/>
          <w:szCs w:val="22"/>
        </w:rPr>
        <w:t>INTERNSHIP REQUEST</w:t>
      </w:r>
    </w:p>
    <w:p w:rsidR="00AE5C14" w:rsidRPr="00401BE5" w:rsidRDefault="00AE5C14" w:rsidP="00AE5C14">
      <w:pPr>
        <w:jc w:val="center"/>
        <w:rPr>
          <w:sz w:val="22"/>
          <w:szCs w:val="22"/>
        </w:rPr>
      </w:pP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5778"/>
      </w:tblGrid>
      <w:tr w:rsidR="00AE5C14" w:rsidRPr="00401BE5" w:rsidTr="0040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none" w:sz="0" w:space="0" w:color="auto"/>
            </w:tcBorders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Company:</w:t>
            </w:r>
          </w:p>
        </w:tc>
        <w:tc>
          <w:tcPr>
            <w:tcW w:w="5778" w:type="dxa"/>
            <w:tcBorders>
              <w:bottom w:val="none" w:sz="0" w:space="0" w:color="auto"/>
            </w:tcBorders>
          </w:tcPr>
          <w:p w:rsidR="00AE5C14" w:rsidRDefault="00401BE5" w:rsidP="00AE5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Apexa.co</w:t>
            </w:r>
          </w:p>
          <w:p w:rsidR="00401BE5" w:rsidRDefault="00401BE5" w:rsidP="00AE5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  <w:p w:rsidR="00401BE5" w:rsidRDefault="00401BE5" w:rsidP="00401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 xml:space="preserve">Apexa.co is a newly launched software startup headquartered in Seattle, Washington USA. </w:t>
            </w:r>
            <w:proofErr w:type="spellStart"/>
            <w:r w:rsidRPr="00401BE5">
              <w:rPr>
                <w:b w:val="0"/>
                <w:bCs w:val="0"/>
                <w:sz w:val="22"/>
                <w:szCs w:val="22"/>
              </w:rPr>
              <w:t>Apexa</w:t>
            </w:r>
            <w:proofErr w:type="spellEnd"/>
            <w:r w:rsidRPr="00401BE5">
              <w:rPr>
                <w:b w:val="0"/>
                <w:bCs w:val="0"/>
                <w:sz w:val="22"/>
                <w:szCs w:val="22"/>
              </w:rPr>
              <w:t xml:space="preserve"> was launched by me Tarek Ayna: an AUB Alumni (CCE, 2007). Before starting </w:t>
            </w:r>
            <w:proofErr w:type="spellStart"/>
            <w:r w:rsidRPr="00401BE5">
              <w:rPr>
                <w:b w:val="0"/>
                <w:bCs w:val="0"/>
                <w:sz w:val="22"/>
                <w:szCs w:val="22"/>
              </w:rPr>
              <w:t>Apexa</w:t>
            </w:r>
            <w:proofErr w:type="spellEnd"/>
            <w:r w:rsidRPr="00401BE5">
              <w:rPr>
                <w:b w:val="0"/>
                <w:bCs w:val="0"/>
                <w:sz w:val="22"/>
                <w:szCs w:val="22"/>
              </w:rPr>
              <w:t>, I was a software developer at Microsoft for 4 years (Windows 8 and Bing).</w:t>
            </w:r>
          </w:p>
          <w:p w:rsidR="00401BE5" w:rsidRDefault="00401BE5" w:rsidP="00401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  <w:p w:rsidR="00401BE5" w:rsidRDefault="00401BE5" w:rsidP="00401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 will be moving the operations of </w:t>
            </w:r>
            <w:proofErr w:type="spellStart"/>
            <w:r>
              <w:rPr>
                <w:b w:val="0"/>
                <w:bCs w:val="0"/>
                <w:sz w:val="22"/>
                <w:szCs w:val="22"/>
              </w:rPr>
              <w:t>Apexa</w:t>
            </w:r>
            <w:proofErr w:type="spellEnd"/>
            <w:r>
              <w:rPr>
                <w:b w:val="0"/>
                <w:bCs w:val="0"/>
                <w:sz w:val="22"/>
                <w:szCs w:val="22"/>
              </w:rPr>
              <w:t xml:space="preserve"> to Beirut for this summer to explore the Lebanese startup scene.</w:t>
            </w:r>
          </w:p>
          <w:p w:rsidR="00401BE5" w:rsidRPr="00401BE5" w:rsidRDefault="00401BE5" w:rsidP="00AE5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Type of Industry:</w:t>
            </w:r>
          </w:p>
        </w:tc>
        <w:tc>
          <w:tcPr>
            <w:tcW w:w="5778" w:type="dxa"/>
          </w:tcPr>
          <w:p w:rsidR="00AE5C14" w:rsidRPr="00401BE5" w:rsidRDefault="00AE5C14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Internet Startup (Software)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Location of Internship</w:t>
            </w:r>
            <w:r w:rsidR="00401BE5" w:rsidRPr="00401BE5">
              <w:rPr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401BE5">
              <w:rPr>
                <w:sz w:val="22"/>
                <w:szCs w:val="22"/>
              </w:rPr>
              <w:t>Hamra</w:t>
            </w:r>
            <w:proofErr w:type="spellEnd"/>
            <w:r w:rsidRPr="00401BE5">
              <w:rPr>
                <w:sz w:val="22"/>
                <w:szCs w:val="22"/>
              </w:rPr>
              <w:t xml:space="preserve"> Street, Beirut, Lebanon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401BE5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Brief description of internship:</w:t>
            </w:r>
          </w:p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778" w:type="dxa"/>
          </w:tcPr>
          <w:p w:rsidR="00AE5C14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You will be working very closely with me on launching Refer Engine service for iPhone and iPad developers. </w:t>
            </w:r>
          </w:p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Refer Engine is a Facebook integration service that helps </w:t>
            </w:r>
          </w:p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Internship Start Date: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July 1, 2013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Internship End Date: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August 30, 2013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570DC0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Hours of work:</w:t>
            </w:r>
            <w:bookmarkStart w:id="0" w:name="_GoBack"/>
            <w:bookmarkEnd w:id="0"/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Monday-Friday</w:t>
            </w:r>
          </w:p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9:00 am – 5:00 pm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Application Deadline</w:t>
            </w:r>
            <w:r>
              <w:rPr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5778" w:type="dxa"/>
          </w:tcPr>
          <w:p w:rsidR="00401BE5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May 1, 2013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Major of Interest:</w:t>
            </w:r>
          </w:p>
        </w:tc>
        <w:tc>
          <w:tcPr>
            <w:tcW w:w="5778" w:type="dxa"/>
          </w:tcPr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Computer and Communications Engineering</w:t>
            </w:r>
          </w:p>
          <w:p w:rsidR="00401BE5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Number of Interns:</w:t>
            </w:r>
          </w:p>
        </w:tc>
        <w:tc>
          <w:tcPr>
            <w:tcW w:w="5778" w:type="dxa"/>
          </w:tcPr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Requirements:</w:t>
            </w:r>
          </w:p>
        </w:tc>
        <w:tc>
          <w:tcPr>
            <w:tcW w:w="5778" w:type="dxa"/>
          </w:tcPr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Type of Work:</w:t>
            </w:r>
          </w:p>
        </w:tc>
        <w:tc>
          <w:tcPr>
            <w:tcW w:w="5778" w:type="dxa"/>
          </w:tcPr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Compensation:</w:t>
            </w:r>
          </w:p>
        </w:tc>
        <w:tc>
          <w:tcPr>
            <w:tcW w:w="5778" w:type="dxa"/>
          </w:tcPr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Salary: $800 / month</w:t>
            </w:r>
          </w:p>
        </w:tc>
      </w:tr>
    </w:tbl>
    <w:p w:rsidR="00E83905" w:rsidRPr="00401BE5" w:rsidRDefault="00E83905">
      <w:pPr>
        <w:rPr>
          <w:sz w:val="22"/>
          <w:szCs w:val="22"/>
        </w:rPr>
      </w:pPr>
    </w:p>
    <w:sectPr w:rsidR="00E83905" w:rsidRPr="00401B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73C3"/>
    <w:multiLevelType w:val="hybridMultilevel"/>
    <w:tmpl w:val="815C4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76A70"/>
    <w:multiLevelType w:val="hybridMultilevel"/>
    <w:tmpl w:val="5364A0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66974"/>
    <w:multiLevelType w:val="hybridMultilevel"/>
    <w:tmpl w:val="9E5A7E86"/>
    <w:lvl w:ilvl="0" w:tplc="0F3E2B0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96224"/>
    <w:multiLevelType w:val="hybridMultilevel"/>
    <w:tmpl w:val="92822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F3C45"/>
    <w:multiLevelType w:val="hybridMultilevel"/>
    <w:tmpl w:val="C9766A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8A"/>
    <w:rsid w:val="0025448E"/>
    <w:rsid w:val="00401BE5"/>
    <w:rsid w:val="004E6376"/>
    <w:rsid w:val="00570DC0"/>
    <w:rsid w:val="00AA628A"/>
    <w:rsid w:val="00AE5C14"/>
    <w:rsid w:val="00E8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DE0C2-840A-4C80-9C73-7CB6B569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2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628A"/>
    <w:rPr>
      <w:color w:val="0000FF"/>
      <w:u w:val="single"/>
    </w:rPr>
  </w:style>
  <w:style w:type="table" w:styleId="TableGrid">
    <w:name w:val="Table Grid"/>
    <w:basedOn w:val="TableNormal"/>
    <w:uiPriority w:val="59"/>
    <w:rsid w:val="00AE5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E5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Moufarrej</dc:creator>
  <cp:lastModifiedBy>Tarek Ayna</cp:lastModifiedBy>
  <cp:revision>3</cp:revision>
  <dcterms:created xsi:type="dcterms:W3CDTF">2013-02-20T07:53:00Z</dcterms:created>
  <dcterms:modified xsi:type="dcterms:W3CDTF">2013-03-29T02:41:00Z</dcterms:modified>
</cp:coreProperties>
</file>