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9E7" w14:textId="6BF006D8" w:rsidR="00B16900" w:rsidRDefault="00B16900" w:rsidP="00673CA1">
      <w:pPr>
        <w:pStyle w:val="Heading1"/>
      </w:pPr>
      <w:r>
        <w:t>TA Dashboard</w:t>
      </w:r>
    </w:p>
    <w:p w14:paraId="123B10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7EFBC48A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components from Student and Instructor dashboards</w:t>
      </w:r>
      <w:r w:rsidRPr="00673CA1">
        <w:rPr>
          <w:lang w:val="en-US"/>
        </w:rPr>
        <w:t>:</w:t>
      </w:r>
    </w:p>
    <w:p w14:paraId="1BAFE077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Graphs</w:t>
      </w:r>
    </w:p>
    <w:p w14:paraId="4542F24C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Cards</w:t>
      </w:r>
    </w:p>
    <w:p w14:paraId="345628E0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Other common UI components</w:t>
      </w:r>
    </w:p>
    <w:p w14:paraId="686AD5FD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Use </w:t>
      </w:r>
      <w:r w:rsidRPr="00673CA1">
        <w:rPr>
          <w:b/>
          <w:bCs/>
          <w:lang w:val="en-US"/>
        </w:rPr>
        <w:t>exactly the same components</w:t>
      </w:r>
      <w:r w:rsidRPr="00673CA1">
        <w:rPr>
          <w:lang w:val="en-US"/>
        </w:rPr>
        <w:t xml:space="preserve"> for consistency.</w:t>
      </w:r>
    </w:p>
    <w:p w14:paraId="65A04916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5120CCB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87F9D31">
          <v:rect id="_x0000_i1025" style="width:0;height:1.5pt" o:hralign="center" o:hrstd="t" o:hr="t" fillcolor="#a0a0a0" stroked="f"/>
        </w:pict>
      </w:r>
    </w:p>
    <w:p w14:paraId="7259C4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</w:t>
      </w:r>
    </w:p>
    <w:p w14:paraId="78D7E5B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>Courses tab must show:</w:t>
      </w:r>
    </w:p>
    <w:p w14:paraId="0D93957D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Labs</w:t>
      </w:r>
    </w:p>
    <w:p w14:paraId="71DA9C52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Sections</w:t>
      </w:r>
    </w:p>
    <w:p w14:paraId="6AABF3AB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All related functionality:</w:t>
      </w:r>
    </w:p>
    <w:p w14:paraId="61AFC6F4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 xml:space="preserve">Create a new lab button </w:t>
      </w:r>
      <w:r w:rsidRPr="00673CA1">
        <w:rPr>
          <w:b/>
          <w:bCs/>
          <w:lang w:val="en-US"/>
        </w:rPr>
        <w:t>must be functional</w:t>
      </w:r>
    </w:p>
    <w:p w14:paraId="2F7064B2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lab</w:t>
      </w:r>
    </w:p>
    <w:p w14:paraId="05D3C347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section quiz</w:t>
      </w:r>
    </w:p>
    <w:p w14:paraId="27F740A1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attendance</w:t>
      </w:r>
    </w:p>
    <w:p w14:paraId="53771F0D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Material uploads for lab and section</w:t>
      </w:r>
    </w:p>
    <w:p w14:paraId="1BEF2944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Labs and sections are </w:t>
      </w:r>
      <w:r w:rsidRPr="00673CA1">
        <w:rPr>
          <w:b/>
          <w:bCs/>
          <w:lang w:val="en-US"/>
        </w:rPr>
        <w:t>already scheduled by Admin</w:t>
      </w:r>
      <w:r w:rsidRPr="00673CA1">
        <w:rPr>
          <w:lang w:val="en-US"/>
        </w:rPr>
        <w:t xml:space="preserve"> — TA cannot modify scheduling.</w:t>
      </w:r>
    </w:p>
    <w:p w14:paraId="410ECCA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Attendance related to labs and sections should be </w:t>
      </w:r>
      <w:r w:rsidRPr="00673CA1">
        <w:rPr>
          <w:b/>
          <w:bCs/>
          <w:lang w:val="en-US"/>
        </w:rPr>
        <w:t>viewable inside the course tab</w:t>
      </w:r>
      <w:r w:rsidRPr="00673CA1">
        <w:rPr>
          <w:lang w:val="en-US"/>
        </w:rPr>
        <w:t>, not as a separate tab.</w:t>
      </w:r>
    </w:p>
    <w:p w14:paraId="6FCCF56E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4F07EF7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BE2297">
          <v:rect id="_x0000_i1026" style="width:0;height:1.5pt" o:hralign="center" o:hrstd="t" o:hr="t" fillcolor="#a0a0a0" stroked="f"/>
        </w:pict>
      </w:r>
    </w:p>
    <w:p w14:paraId="394382E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Student Tab</w:t>
      </w:r>
    </w:p>
    <w:p w14:paraId="6E01A218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only students assigned to the TA’s courses</w:t>
      </w:r>
      <w:r w:rsidRPr="00673CA1">
        <w:rPr>
          <w:lang w:val="en-US"/>
        </w:rPr>
        <w:t>.</w:t>
      </w:r>
    </w:p>
    <w:p w14:paraId="4FB46C2D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>Remove the ability to add/remove students.</w:t>
      </w:r>
    </w:p>
    <w:p w14:paraId="57A6E51F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Ensure the tab is </w:t>
      </w:r>
      <w:r w:rsidRPr="00673CA1">
        <w:rPr>
          <w:b/>
          <w:bCs/>
          <w:lang w:val="en-US"/>
        </w:rPr>
        <w:t>read-only for TA purposes</w:t>
      </w:r>
      <w:r w:rsidRPr="00673CA1">
        <w:rPr>
          <w:lang w:val="en-US"/>
        </w:rPr>
        <w:t>.</w:t>
      </w:r>
    </w:p>
    <w:p w14:paraId="38B0A9E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341C0C4">
          <v:rect id="_x0000_i1027" style="width:0;height:1.5pt" o:hralign="center" o:hrstd="t" o:hr="t" fillcolor="#a0a0a0" stroked="f"/>
        </w:pict>
      </w:r>
    </w:p>
    <w:p w14:paraId="6C7211D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Attendance Tab</w:t>
      </w:r>
    </w:p>
    <w:p w14:paraId="6F23AE5C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Attendance tab</w:t>
      </w:r>
      <w:r w:rsidRPr="00673CA1">
        <w:rPr>
          <w:lang w:val="en-US"/>
        </w:rPr>
        <w:t xml:space="preserve"> as a standalone tab.</w:t>
      </w:r>
    </w:p>
    <w:p w14:paraId="46E4FB6E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Integrate </w:t>
      </w:r>
      <w:r w:rsidRPr="00673CA1">
        <w:rPr>
          <w:b/>
          <w:bCs/>
          <w:lang w:val="en-US"/>
        </w:rPr>
        <w:t>attendance functionality into the Course tab</w:t>
      </w:r>
      <w:r w:rsidRPr="00673CA1">
        <w:rPr>
          <w:lang w:val="en-US"/>
        </w:rPr>
        <w:t>:</w:t>
      </w:r>
    </w:p>
    <w:p w14:paraId="598E761D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Lecture attendance</w:t>
      </w:r>
    </w:p>
    <w:p w14:paraId="4956177E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Lab/section attendance (as applicable)</w:t>
      </w:r>
    </w:p>
    <w:p w14:paraId="06D01844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>Maintain clarity of attendance records.</w:t>
      </w:r>
    </w:p>
    <w:p w14:paraId="783F93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C8CE4BC">
          <v:rect id="_x0000_i1028" style="width:0;height:1.5pt" o:hralign="center" o:hrstd="t" o:hr="t" fillcolor="#a0a0a0" stroked="f"/>
        </w:pict>
      </w:r>
    </w:p>
    <w:p w14:paraId="3A1850B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Office Hours Tab</w:t>
      </w:r>
    </w:p>
    <w:p w14:paraId="51DE3934" w14:textId="77777777" w:rsidR="00673CA1" w:rsidRPr="00673CA1" w:rsidRDefault="00673CA1" w:rsidP="00673CA1">
      <w:pPr>
        <w:numPr>
          <w:ilvl w:val="0"/>
          <w:numId w:val="4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Office Hours tab</w:t>
      </w:r>
      <w:r w:rsidRPr="00673CA1">
        <w:rPr>
          <w:lang w:val="en-US"/>
        </w:rPr>
        <w:t xml:space="preserve"> completely.</w:t>
      </w:r>
    </w:p>
    <w:p w14:paraId="554551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42FEFB8">
          <v:rect id="_x0000_i1029" style="width:0;height:1.5pt" o:hralign="center" o:hrstd="t" o:hr="t" fillcolor="#a0a0a0" stroked="f"/>
        </w:pict>
      </w:r>
    </w:p>
    <w:p w14:paraId="5F625A2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Announcements Tab</w:t>
      </w:r>
    </w:p>
    <w:p w14:paraId="5B2AA12D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Create Announcement form</w:t>
      </w:r>
      <w:r w:rsidRPr="00673CA1">
        <w:rPr>
          <w:lang w:val="en-US"/>
        </w:rPr>
        <w:t>.</w:t>
      </w:r>
    </w:p>
    <w:p w14:paraId="0D762EF7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>:</w:t>
      </w:r>
    </w:p>
    <w:p w14:paraId="09F477A0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Placeholder text</w:t>
      </w:r>
    </w:p>
    <w:p w14:paraId="029DE9F4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Typed text</w:t>
      </w:r>
    </w:p>
    <w:p w14:paraId="7F24EB49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and dark mode compatibility.</w:t>
      </w:r>
    </w:p>
    <w:p w14:paraId="466351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0C1D24">
          <v:rect id="_x0000_i1030" style="width:0;height:1.5pt" o:hralign="center" o:hrstd="t" o:hr="t" fillcolor="#a0a0a0" stroked="f"/>
        </w:pict>
      </w:r>
    </w:p>
    <w:p w14:paraId="6B46D14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Discussion Tab</w:t>
      </w:r>
    </w:p>
    <w:p w14:paraId="16D6C75E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text colors</w:t>
      </w:r>
      <w:r w:rsidRPr="00673CA1">
        <w:rPr>
          <w:lang w:val="en-US"/>
        </w:rPr>
        <w:t>.</w:t>
      </w:r>
    </w:p>
    <w:p w14:paraId="48AB1453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66379050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>Ensure dark mode and mobile responsiveness.</w:t>
      </w:r>
    </w:p>
    <w:p w14:paraId="7CA836EF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11C6C9DE">
          <v:rect id="_x0000_i1031" style="width:0;height:1.5pt" o:hralign="center" o:hrstd="t" o:hr="t" fillcolor="#a0a0a0" stroked="f"/>
        </w:pict>
      </w:r>
    </w:p>
    <w:p w14:paraId="5C5061E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Communication Tab</w:t>
      </w:r>
    </w:p>
    <w:p w14:paraId="12C927DA" w14:textId="77777777" w:rsidR="00673CA1" w:rsidRPr="00673CA1" w:rsidRDefault="00673CA1" w:rsidP="00673CA1">
      <w:pPr>
        <w:numPr>
          <w:ilvl w:val="0"/>
          <w:numId w:val="4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completely.</w:t>
      </w:r>
    </w:p>
    <w:p w14:paraId="0685A3D4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DA646D2" w14:textId="3DE49DC7" w:rsidR="00673CA1" w:rsidRPr="00673CA1" w:rsidRDefault="00673CA1" w:rsidP="00673CA1">
      <w:pPr>
        <w:pStyle w:val="Heading1"/>
        <w:jc w:val="center"/>
        <w:rPr>
          <w:lang w:val="en-US"/>
        </w:rPr>
      </w:pPr>
      <w:r w:rsidRPr="00673CA1">
        <w:rPr>
          <w:lang w:val="en-US"/>
        </w:rPr>
        <w:lastRenderedPageBreak/>
        <w:t>Student Dashboard – Organized Tasks &amp; Notes</w:t>
      </w:r>
    </w:p>
    <w:p w14:paraId="2EF7ACC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Global Rules</w:t>
      </w:r>
    </w:p>
    <w:p w14:paraId="6EACE506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all </w:t>
      </w:r>
      <w:r w:rsidRPr="00673CA1">
        <w:rPr>
          <w:b/>
          <w:bCs/>
          <w:lang w:val="en-US"/>
        </w:rPr>
        <w:t>low-contrast text colors</w:t>
      </w:r>
      <w:r w:rsidRPr="00673CA1">
        <w:rPr>
          <w:lang w:val="en-US"/>
        </w:rPr>
        <w:t xml:space="preserve"> (placeholders, labels, filters, search fields).</w:t>
      </w:r>
    </w:p>
    <w:p w14:paraId="79DB0BFD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dark mode consistency</w:t>
      </w:r>
      <w:r w:rsidRPr="00673CA1">
        <w:rPr>
          <w:lang w:val="en-US"/>
        </w:rPr>
        <w:t xml:space="preserve"> where mentioned.</w:t>
      </w:r>
    </w:p>
    <w:p w14:paraId="6367F001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wherever specified.</w:t>
      </w:r>
    </w:p>
    <w:p w14:paraId="256F4363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Do </w:t>
      </w:r>
      <w:r w:rsidRPr="00673CA1">
        <w:rPr>
          <w:b/>
          <w:bCs/>
          <w:lang w:val="en-US"/>
        </w:rPr>
        <w:t>not</w:t>
      </w:r>
      <w:r w:rsidRPr="00673CA1">
        <w:rPr>
          <w:lang w:val="en-US"/>
        </w:rPr>
        <w:t xml:space="preserve"> introduce new features beyond what is listed.</w:t>
      </w:r>
    </w:p>
    <w:p w14:paraId="3878EB7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B3C683E">
          <v:rect id="_x0000_i1032" style="width:0;height:1.5pt" o:hralign="center" o:hrstd="t" o:hr="t" fillcolor="#a0a0a0" stroked="f"/>
        </w:pict>
      </w:r>
    </w:p>
    <w:p w14:paraId="11EDADB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Global UI (Student)</w:t>
      </w:r>
    </w:p>
    <w:p w14:paraId="662E0086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Mobile:</w:t>
      </w:r>
    </w:p>
    <w:p w14:paraId="0DD6F39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Avatar and Notification icon placement</w:t>
      </w:r>
      <w:r w:rsidRPr="00673CA1">
        <w:rPr>
          <w:lang w:val="en-US"/>
        </w:rPr>
        <w:t>.</w:t>
      </w:r>
    </w:p>
    <w:p w14:paraId="0A4CAD33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Global Search:</w:t>
      </w:r>
    </w:p>
    <w:p w14:paraId="3A9D24D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placeholder text color</w:t>
      </w:r>
      <w:r w:rsidRPr="00673CA1">
        <w:rPr>
          <w:lang w:val="en-US"/>
        </w:rPr>
        <w:t xml:space="preserve"> (bad contrast).</w:t>
      </w:r>
    </w:p>
    <w:p w14:paraId="399C19FD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Chat (Global rule across dashboards):</w:t>
      </w:r>
    </w:p>
    <w:p w14:paraId="349DC15F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Chat must be </w:t>
      </w:r>
      <w:r w:rsidRPr="00673CA1">
        <w:rPr>
          <w:b/>
          <w:bCs/>
          <w:lang w:val="en-US"/>
        </w:rPr>
        <w:t>full screen</w:t>
      </w:r>
      <w:r w:rsidRPr="00673CA1">
        <w:rPr>
          <w:lang w:val="en-US"/>
        </w:rPr>
        <w:t>.</w:t>
      </w:r>
    </w:p>
    <w:p w14:paraId="231037C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Sidebar stays on the side only.</w:t>
      </w:r>
    </w:p>
    <w:p w14:paraId="40386DBD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Remove search and extra UI from chat view.</w:t>
      </w:r>
    </w:p>
    <w:p w14:paraId="4FD6B81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Mobile &amp; desktop behavior should match </w:t>
      </w:r>
      <w:r w:rsidRPr="00673CA1">
        <w:rPr>
          <w:b/>
          <w:bCs/>
          <w:lang w:val="en-US"/>
        </w:rPr>
        <w:t>WhatsApp Web</w:t>
      </w:r>
      <w:r w:rsidRPr="00673CA1">
        <w:rPr>
          <w:lang w:val="en-US"/>
        </w:rPr>
        <w:t>.</w:t>
      </w:r>
    </w:p>
    <w:p w14:paraId="7B610851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777CD91">
          <v:rect id="_x0000_i1033" style="width:0;height:1.5pt" o:hralign="center" o:hrstd="t" o:hr="t" fillcolor="#a0a0a0" stroked="f"/>
        </w:pict>
      </w:r>
    </w:p>
    <w:p w14:paraId="548913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My Class Tab</w:t>
      </w:r>
    </w:p>
    <w:p w14:paraId="29CF02F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banners</w:t>
      </w:r>
      <w:r w:rsidRPr="00673CA1">
        <w:rPr>
          <w:lang w:val="en-US"/>
        </w:rPr>
        <w:t>.</w:t>
      </w:r>
    </w:p>
    <w:p w14:paraId="05B134E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7A46D808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Material button functionality</w:t>
      </w:r>
      <w:r w:rsidRPr="00673CA1">
        <w:rPr>
          <w:lang w:val="en-US"/>
        </w:rPr>
        <w:t>.</w:t>
      </w:r>
    </w:p>
    <w:p w14:paraId="0ADA9682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>Course view (My Class / :id):</w:t>
      </w:r>
    </w:p>
    <w:p w14:paraId="7ECCA668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0C18D1EE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F3A4B8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A16129C">
          <v:rect id="_x0000_i1034" style="width:0;height:1.5pt" o:hralign="center" o:hrstd="t" o:hr="t" fillcolor="#a0a0a0" stroked="f"/>
        </w:pict>
      </w:r>
    </w:p>
    <w:p w14:paraId="6A70A9D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Registration Tab</w:t>
      </w:r>
    </w:p>
    <w:p w14:paraId="7F2FE26F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and search text colors</w:t>
      </w:r>
      <w:r w:rsidRPr="00673CA1">
        <w:rPr>
          <w:lang w:val="en-US"/>
        </w:rPr>
        <w:t>.</w:t>
      </w:r>
    </w:p>
    <w:p w14:paraId="6B0EB3E8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2E18C797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course prerequisites</w:t>
      </w:r>
      <w:r w:rsidRPr="00673CA1">
        <w:rPr>
          <w:lang w:val="en-US"/>
        </w:rPr>
        <w:t>.</w:t>
      </w:r>
    </w:p>
    <w:p w14:paraId="07ADAC86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what the student will learn</w:t>
      </w:r>
      <w:r w:rsidRPr="00673CA1">
        <w:rPr>
          <w:lang w:val="en-US"/>
        </w:rPr>
        <w:t>.</w:t>
      </w:r>
    </w:p>
    <w:p w14:paraId="2CC03AC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BD4C9D5">
          <v:rect id="_x0000_i1035" style="width:0;height:1.5pt" o:hralign="center" o:hrstd="t" o:hr="t" fillcolor="#a0a0a0" stroked="f"/>
        </w:pict>
      </w:r>
    </w:p>
    <w:p w14:paraId="659C345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Community Tab</w:t>
      </w:r>
    </w:p>
    <w:p w14:paraId="3491E3F3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post text colors</w:t>
      </w:r>
      <w:r w:rsidRPr="00673CA1">
        <w:rPr>
          <w:lang w:val="en-US"/>
        </w:rPr>
        <w:t>.</w:t>
      </w:r>
    </w:p>
    <w:p w14:paraId="5BE2A709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212EE23B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 text colors</w:t>
      </w:r>
      <w:r w:rsidRPr="00673CA1">
        <w:rPr>
          <w:lang w:val="en-US"/>
        </w:rPr>
        <w:t>.</w:t>
      </w:r>
    </w:p>
    <w:p w14:paraId="1EA9C2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D4FBE14">
          <v:rect id="_x0000_i1036" style="width:0;height:1.5pt" o:hralign="center" o:hrstd="t" o:hr="t" fillcolor="#a0a0a0" stroked="f"/>
        </w:pict>
      </w:r>
    </w:p>
    <w:p w14:paraId="71A05CD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Schedule Tab</w:t>
      </w:r>
    </w:p>
    <w:p w14:paraId="3016AD4D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Add schedule view types:</w:t>
      </w:r>
    </w:p>
    <w:p w14:paraId="71032CED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Daily</w:t>
      </w:r>
    </w:p>
    <w:p w14:paraId="21DF64A7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Weekly</w:t>
      </w:r>
    </w:p>
    <w:p w14:paraId="12252B85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Monthly</w:t>
      </w:r>
    </w:p>
    <w:p w14:paraId="3703406B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scroll bar color</w:t>
      </w:r>
      <w:r w:rsidRPr="00673CA1">
        <w:rPr>
          <w:lang w:val="en-US"/>
        </w:rPr>
        <w:t>.</w:t>
      </w:r>
    </w:p>
    <w:p w14:paraId="12CB1E11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When a course is clicked in the calendar:</w:t>
      </w:r>
    </w:p>
    <w:p w14:paraId="154D39CF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 xml:space="preserve">Open </w:t>
      </w:r>
      <w:r w:rsidRPr="00673CA1">
        <w:rPr>
          <w:b/>
          <w:bCs/>
          <w:lang w:val="en-US"/>
        </w:rPr>
        <w:t>course materials</w:t>
      </w:r>
      <w:r w:rsidRPr="00673CA1">
        <w:rPr>
          <w:lang w:val="en-US"/>
        </w:rPr>
        <w:t>.</w:t>
      </w:r>
    </w:p>
    <w:p w14:paraId="4EAF868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73BECF8">
          <v:rect id="_x0000_i1037" style="width:0;height:1.5pt" o:hralign="center" o:hrstd="t" o:hr="t" fillcolor="#a0a0a0" stroked="f"/>
        </w:pict>
      </w:r>
    </w:p>
    <w:p w14:paraId="3EC9AC9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Assignments Tab</w:t>
      </w:r>
    </w:p>
    <w:p w14:paraId="59EEB668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Assignment</w:t>
      </w:r>
      <w:r w:rsidRPr="00673CA1">
        <w:rPr>
          <w:lang w:val="en-US"/>
        </w:rPr>
        <w:t xml:space="preserve"> button (students cannot create assignments).</w:t>
      </w:r>
    </w:p>
    <w:p w14:paraId="35D88B4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only assignments added by TAs</w:t>
      </w:r>
      <w:r w:rsidRPr="00673CA1">
        <w:rPr>
          <w:lang w:val="en-US"/>
        </w:rPr>
        <w:t>.</w:t>
      </w:r>
    </w:p>
    <w:p w14:paraId="4F64C27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>When an assignment is clicked:</w:t>
      </w:r>
    </w:p>
    <w:p w14:paraId="67844F1A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Quick Action button functionality</w:t>
      </w:r>
      <w:r w:rsidRPr="00673CA1">
        <w:rPr>
          <w:lang w:val="en-US"/>
        </w:rPr>
        <w:t>.</w:t>
      </w:r>
    </w:p>
    <w:p w14:paraId="59DB816B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500D21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Completed Assignment action buttons</w:t>
      </w:r>
      <w:r w:rsidRPr="00673CA1">
        <w:rPr>
          <w:lang w:val="en-US"/>
        </w:rPr>
        <w:t>.</w:t>
      </w:r>
    </w:p>
    <w:p w14:paraId="1B87BB1B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Automatically add assignments to </w:t>
      </w:r>
      <w:r w:rsidRPr="00673CA1">
        <w:rPr>
          <w:b/>
          <w:bCs/>
          <w:lang w:val="en-US"/>
        </w:rPr>
        <w:t>To-Do list</w:t>
      </w:r>
      <w:r w:rsidRPr="00673CA1">
        <w:rPr>
          <w:lang w:val="en-US"/>
        </w:rPr>
        <w:t>.</w:t>
      </w:r>
    </w:p>
    <w:p w14:paraId="4121C7F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4801EBD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0FEA88F">
          <v:rect id="_x0000_i1038" style="width:0;height:1.5pt" o:hralign="center" o:hrstd="t" o:hr="t" fillcolor="#a0a0a0" stroked="f"/>
        </w:pict>
      </w:r>
    </w:p>
    <w:p w14:paraId="0CC129B1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Labs Tab</w:t>
      </w:r>
    </w:p>
    <w:p w14:paraId="69692093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>Adjust lab card layout:</w:t>
      </w:r>
    </w:p>
    <w:p w14:paraId="011386DD" w14:textId="77777777" w:rsidR="00673CA1" w:rsidRPr="00673CA1" w:rsidRDefault="00673CA1" w:rsidP="00673CA1">
      <w:pPr>
        <w:numPr>
          <w:ilvl w:val="1"/>
          <w:numId w:val="9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2 labs per row</w:t>
      </w:r>
      <w:r w:rsidRPr="00673CA1">
        <w:rPr>
          <w:lang w:val="en-US"/>
        </w:rPr>
        <w:t>.</w:t>
      </w:r>
    </w:p>
    <w:p w14:paraId="65298F7E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0672D25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952DD8">
          <v:rect id="_x0000_i1039" style="width:0;height:1.5pt" o:hralign="center" o:hrstd="t" o:hr="t" fillcolor="#a0a0a0" stroked="f"/>
        </w:pict>
      </w:r>
    </w:p>
    <w:p w14:paraId="7DFCBC7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Grades &amp; Grade Analysis</w:t>
      </w:r>
    </w:p>
    <w:p w14:paraId="63D7A9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and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one tab</w:t>
      </w:r>
      <w:r w:rsidRPr="00673CA1">
        <w:rPr>
          <w:lang w:val="en-US"/>
        </w:rPr>
        <w:t>.</w:t>
      </w:r>
    </w:p>
    <w:p w14:paraId="638306BB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Inside Grade Analysis:</w:t>
      </w:r>
    </w:p>
    <w:p w14:paraId="34A621C8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Set Study Goals</w:t>
      </w:r>
      <w:r w:rsidRPr="00673CA1">
        <w:rPr>
          <w:lang w:val="en-US"/>
        </w:rPr>
        <w:t xml:space="preserve"> button.</w:t>
      </w:r>
    </w:p>
    <w:p w14:paraId="646AB41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Add export options:</w:t>
      </w:r>
    </w:p>
    <w:p w14:paraId="6C8AFC24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Grades as PDF</w:t>
      </w:r>
    </w:p>
    <w:p w14:paraId="2AF7D69C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 Analysis as PDF</w:t>
      </w:r>
    </w:p>
    <w:p w14:paraId="00F0D6F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272C5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780413B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A0CA4A4">
          <v:rect id="_x0000_i1040" style="width:0;height:1.5pt" o:hralign="center" o:hrstd="t" o:hr="t" fillcolor="#a0a0a0" stroked="f"/>
        </w:pict>
      </w:r>
    </w:p>
    <w:p w14:paraId="4F751ED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Attendance Tab</w:t>
      </w:r>
    </w:p>
    <w:p w14:paraId="5B2C3D86" w14:textId="77777777" w:rsidR="00673CA1" w:rsidRPr="00673CA1" w:rsidRDefault="00673CA1" w:rsidP="00673CA1">
      <w:pPr>
        <w:numPr>
          <w:ilvl w:val="0"/>
          <w:numId w:val="11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4B411259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attendance details per session</w:t>
      </w:r>
      <w:r w:rsidRPr="00673CA1">
        <w:rPr>
          <w:lang w:val="en-US"/>
        </w:rPr>
        <w:t>.</w:t>
      </w:r>
    </w:p>
    <w:p w14:paraId="1A69C3EA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>Clearly indicate:</w:t>
      </w:r>
    </w:p>
    <w:p w14:paraId="668DAAD8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Attended days</w:t>
      </w:r>
    </w:p>
    <w:p w14:paraId="63DFFB34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Missed days</w:t>
      </w:r>
    </w:p>
    <w:p w14:paraId="22B4F8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214F401">
          <v:rect id="_x0000_i1041" style="width:0;height:1.5pt" o:hralign="center" o:hrstd="t" o:hr="t" fillcolor="#a0a0a0" stroked="f"/>
        </w:pict>
      </w:r>
    </w:p>
    <w:p w14:paraId="13BA5E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10. Analytics Tab</w:t>
      </w:r>
    </w:p>
    <w:p w14:paraId="6FCB9993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Analytics tab</w:t>
      </w:r>
      <w:r w:rsidRPr="00673CA1">
        <w:rPr>
          <w:lang w:val="en-US"/>
        </w:rPr>
        <w:t xml:space="preserve"> completely.</w:t>
      </w:r>
    </w:p>
    <w:p w14:paraId="70CF8A9F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>If any feature is important:</w:t>
      </w:r>
    </w:p>
    <w:p w14:paraId="6505D717" w14:textId="77777777" w:rsidR="00673CA1" w:rsidRPr="00673CA1" w:rsidRDefault="00673CA1" w:rsidP="00673CA1">
      <w:pPr>
        <w:numPr>
          <w:ilvl w:val="1"/>
          <w:numId w:val="12"/>
        </w:numPr>
        <w:rPr>
          <w:lang w:val="en-US"/>
        </w:rPr>
      </w:pPr>
      <w:r w:rsidRPr="00673CA1">
        <w:rPr>
          <w:lang w:val="en-US"/>
        </w:rPr>
        <w:t xml:space="preserve">Move it into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(inside Grades tab).</w:t>
      </w:r>
    </w:p>
    <w:p w14:paraId="2C198BC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8E1AEB1">
          <v:rect id="_x0000_i1042" style="width:0;height:1.5pt" o:hralign="center" o:hrstd="t" o:hr="t" fillcolor="#a0a0a0" stroked="f"/>
        </w:pict>
      </w:r>
    </w:p>
    <w:p w14:paraId="6B137BB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To-Do List Tab</w:t>
      </w:r>
    </w:p>
    <w:p w14:paraId="657E57C6" w14:textId="77777777" w:rsidR="00673CA1" w:rsidRPr="00673CA1" w:rsidRDefault="00673CA1" w:rsidP="00673CA1">
      <w:pPr>
        <w:numPr>
          <w:ilvl w:val="0"/>
          <w:numId w:val="13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AFA329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F79E74">
          <v:rect id="_x0000_i1043" style="width:0;height:1.5pt" o:hralign="center" o:hrstd="t" o:hr="t" fillcolor="#a0a0a0" stroked="f"/>
        </w:pict>
      </w:r>
    </w:p>
    <w:p w14:paraId="2B74187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12. AI Features</w:t>
      </w:r>
    </w:p>
    <w:p w14:paraId="1FDB2A8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Features Tab</w:t>
      </w:r>
    </w:p>
    <w:p w14:paraId="35FB57B5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Recommender</w:t>
      </w:r>
      <w:r w:rsidRPr="00673CA1">
        <w:rPr>
          <w:lang w:val="en-US"/>
        </w:rPr>
        <w:t>.</w:t>
      </w:r>
    </w:p>
    <w:p w14:paraId="06608C5B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>Keep:</w:t>
      </w:r>
    </w:p>
    <w:p w14:paraId="40F52B1E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OCR Scanner</w:t>
      </w:r>
    </w:p>
    <w:p w14:paraId="1883F03F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Writing Assistant</w:t>
      </w:r>
    </w:p>
    <w:p w14:paraId="18A46C4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Notes</w:t>
      </w:r>
    </w:p>
    <w:p w14:paraId="76DA3C33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AI Notes tab</w:t>
      </w:r>
      <w:r w:rsidRPr="00673CA1">
        <w:rPr>
          <w:lang w:val="en-US"/>
        </w:rPr>
        <w:t>.</w:t>
      </w:r>
    </w:p>
    <w:p w14:paraId="2D446604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Notes button</w:t>
      </w:r>
      <w:r w:rsidRPr="00673CA1">
        <w:rPr>
          <w:lang w:val="en-US"/>
        </w:rPr>
        <w:t>:</w:t>
      </w:r>
    </w:p>
    <w:p w14:paraId="340A7A1A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Appears on each video inside course view</w:t>
      </w:r>
    </w:p>
    <w:p w14:paraId="10FAF856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Allows generating AI notes from the video content</w:t>
      </w:r>
    </w:p>
    <w:p w14:paraId="0715BA4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Smart Study</w:t>
      </w:r>
    </w:p>
    <w:p w14:paraId="67974699" w14:textId="77777777" w:rsidR="00673CA1" w:rsidRPr="00673CA1" w:rsidRDefault="00673CA1" w:rsidP="00673CA1">
      <w:pPr>
        <w:numPr>
          <w:ilvl w:val="0"/>
          <w:numId w:val="16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Study tab</w:t>
      </w:r>
      <w:r w:rsidRPr="00673CA1">
        <w:rPr>
          <w:lang w:val="en-US"/>
        </w:rPr>
        <w:t>.</w:t>
      </w:r>
    </w:p>
    <w:p w14:paraId="317C468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A86C666">
          <v:rect id="_x0000_i1044" style="width:0;height:1.5pt" o:hralign="center" o:hrstd="t" o:hr="t" fillcolor="#a0a0a0" stroked="f"/>
        </w:pict>
      </w:r>
    </w:p>
    <w:p w14:paraId="07A9A46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13. Files &amp; Notifications</w:t>
      </w:r>
    </w:p>
    <w:p w14:paraId="121589BF" w14:textId="77777777" w:rsidR="00673CA1" w:rsidRPr="00673CA1" w:rsidRDefault="00673CA1" w:rsidP="00673CA1">
      <w:pPr>
        <w:numPr>
          <w:ilvl w:val="0"/>
          <w:numId w:val="1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My Files tab</w:t>
      </w:r>
      <w:r w:rsidRPr="00673CA1">
        <w:rPr>
          <w:lang w:val="en-US"/>
        </w:rPr>
        <w:t>.</w:t>
      </w:r>
    </w:p>
    <w:p w14:paraId="5F5214F0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Notifications Tab</w:t>
      </w:r>
    </w:p>
    <w:p w14:paraId="6AFA3000" w14:textId="77777777" w:rsidR="00673CA1" w:rsidRPr="00673CA1" w:rsidRDefault="00673CA1" w:rsidP="00673CA1">
      <w:pPr>
        <w:numPr>
          <w:ilvl w:val="0"/>
          <w:numId w:val="1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Urgent Alerts dark mode colors</w:t>
      </w:r>
      <w:r w:rsidRPr="00673CA1">
        <w:rPr>
          <w:lang w:val="en-US"/>
        </w:rPr>
        <w:t>.</w:t>
      </w:r>
    </w:p>
    <w:p w14:paraId="1B1050A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6F75ED00">
          <v:rect id="_x0000_i1045" style="width:0;height:1.5pt" o:hralign="center" o:hrstd="t" o:hr="t" fillcolor="#a0a0a0" stroked="f"/>
        </w:pict>
      </w:r>
    </w:p>
    <w:p w14:paraId="5BF3232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14. Settings Tab</w:t>
      </w:r>
    </w:p>
    <w:p w14:paraId="1998A57A" w14:textId="77777777" w:rsidR="00673CA1" w:rsidRPr="00673CA1" w:rsidRDefault="00673CA1" w:rsidP="00673CA1">
      <w:pPr>
        <w:numPr>
          <w:ilvl w:val="0"/>
          <w:numId w:val="19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Language setting global</w:t>
      </w:r>
      <w:r w:rsidRPr="00673CA1">
        <w:rPr>
          <w:lang w:val="en-US"/>
        </w:rPr>
        <w:t xml:space="preserve"> (applies to entire platform).</w:t>
      </w:r>
    </w:p>
    <w:p w14:paraId="1010FB0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1210D0">
          <v:rect id="_x0000_i1046" style="width:0;height:1.5pt" o:hralign="center" o:hrstd="t" o:hr="t" fillcolor="#a0a0a0" stroked="f"/>
        </w:pict>
      </w:r>
    </w:p>
    <w:p w14:paraId="767B473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15. Profile &amp; Achievements</w:t>
      </w:r>
    </w:p>
    <w:p w14:paraId="7267AC4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Profile Tab</w:t>
      </w:r>
    </w:p>
    <w:p w14:paraId="0E48C230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Download CV text color</w:t>
      </w:r>
      <w:r w:rsidRPr="00673CA1">
        <w:rPr>
          <w:lang w:val="en-US"/>
        </w:rPr>
        <w:t xml:space="preserve"> in light mode.</w:t>
      </w:r>
    </w:p>
    <w:p w14:paraId="184E6D4D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>Mobile:</w:t>
      </w:r>
    </w:p>
    <w:p w14:paraId="13C3EFDA" w14:textId="77777777" w:rsidR="00673CA1" w:rsidRPr="00673CA1" w:rsidRDefault="00673CA1" w:rsidP="00673CA1">
      <w:pPr>
        <w:numPr>
          <w:ilvl w:val="1"/>
          <w:numId w:val="20"/>
        </w:numPr>
        <w:rPr>
          <w:lang w:val="en-US"/>
        </w:rPr>
      </w:pPr>
      <w:r w:rsidRPr="00673CA1">
        <w:rPr>
          <w:lang w:val="en-US"/>
        </w:rPr>
        <w:t xml:space="preserve">Profile picture should be aligned to the </w:t>
      </w:r>
      <w:r w:rsidRPr="00673CA1">
        <w:rPr>
          <w:b/>
          <w:bCs/>
          <w:lang w:val="en-US"/>
        </w:rPr>
        <w:t>left</w:t>
      </w:r>
      <w:r w:rsidRPr="00673CA1">
        <w:rPr>
          <w:lang w:val="en-US"/>
        </w:rPr>
        <w:t>.</w:t>
      </w:r>
    </w:p>
    <w:p w14:paraId="5ED53F9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Achievements Tab</w:t>
      </w:r>
    </w:p>
    <w:p w14:paraId="35F60D1A" w14:textId="77777777" w:rsidR="00673CA1" w:rsidRPr="00673CA1" w:rsidRDefault="00673CA1" w:rsidP="00673CA1">
      <w:pPr>
        <w:numPr>
          <w:ilvl w:val="0"/>
          <w:numId w:val="2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B61789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1BC01F">
          <v:rect id="_x0000_i1047" style="width:0;height:1.5pt" o:hralign="center" o:hrstd="t" o:hr="t" fillcolor="#a0a0a0" stroked="f"/>
        </w:pict>
      </w:r>
    </w:p>
    <w:p w14:paraId="255BD9A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Final Output Expectations</w:t>
      </w:r>
    </w:p>
    <w:p w14:paraId="4FBA8AC1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Clear </w:t>
      </w:r>
      <w:r w:rsidRPr="00673CA1">
        <w:rPr>
          <w:b/>
          <w:bCs/>
          <w:lang w:val="en-US"/>
        </w:rPr>
        <w:t>UI behavior per tab</w:t>
      </w:r>
    </w:p>
    <w:p w14:paraId="4269DDD6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Explicit </w:t>
      </w:r>
      <w:r w:rsidRPr="00673CA1">
        <w:rPr>
          <w:b/>
          <w:bCs/>
          <w:lang w:val="en-US"/>
        </w:rPr>
        <w:t>mobile responsiveness fixes</w:t>
      </w:r>
    </w:p>
    <w:p w14:paraId="72703EC5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>High-contrast, readable text in all modes</w:t>
      </w:r>
    </w:p>
    <w:p w14:paraId="5724F836" w14:textId="77777777" w:rsidR="00673CA1" w:rsidRPr="00673CA1" w:rsidRDefault="00673CA1" w:rsidP="00673CA1">
      <w:pPr>
        <w:numPr>
          <w:ilvl w:val="0"/>
          <w:numId w:val="22"/>
        </w:numPr>
        <w:pBdr>
          <w:bottom w:val="single" w:sz="6" w:space="1" w:color="auto"/>
        </w:pBdr>
        <w:rPr>
          <w:lang w:val="en-US"/>
        </w:rPr>
      </w:pPr>
      <w:r w:rsidRPr="00673CA1">
        <w:rPr>
          <w:lang w:val="en-US"/>
        </w:rPr>
        <w:t>No new features added beyond scope</w:t>
      </w:r>
    </w:p>
    <w:p w14:paraId="66AB509D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8F13C9A" w14:textId="0BE36207" w:rsidR="00673CA1" w:rsidRDefault="00673CA1" w:rsidP="00673CA1">
      <w:pPr>
        <w:pStyle w:val="Heading1"/>
        <w:rPr>
          <w:lang w:val="en-US"/>
        </w:rPr>
      </w:pPr>
      <w:r w:rsidRPr="00673CA1">
        <w:lastRenderedPageBreak/>
        <w:t>Instructor Dashboard</w:t>
      </w:r>
    </w:p>
    <w:p w14:paraId="1315A97F" w14:textId="5540906B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41141872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3AFAA6CE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Redesign </w:t>
      </w:r>
      <w:r w:rsidRPr="00673CA1">
        <w:rPr>
          <w:b/>
          <w:bCs/>
          <w:lang w:val="en-US"/>
        </w:rPr>
        <w:t>Upcoming Teaching</w:t>
      </w:r>
      <w:r w:rsidRPr="00673CA1">
        <w:rPr>
          <w:lang w:val="en-US"/>
        </w:rPr>
        <w:t xml:space="preserve"> to display:</w:t>
      </w:r>
    </w:p>
    <w:p w14:paraId="3CDDFB10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Course name</w:t>
      </w:r>
    </w:p>
    <w:p w14:paraId="2AF56091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Lecture location</w:t>
      </w:r>
    </w:p>
    <w:p w14:paraId="228666A8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Quick Actions</w:t>
      </w:r>
      <w:r w:rsidRPr="00673CA1">
        <w:rPr>
          <w:lang w:val="en-US"/>
        </w:rPr>
        <w:t xml:space="preserve"> completely.</w:t>
      </w:r>
    </w:p>
    <w:p w14:paraId="191CF58E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18B366">
          <v:rect id="_x0000_i1048" style="width:0;height:1.5pt" o:hralign="center" o:hrstd="t" o:hr="t" fillcolor="#a0a0a0" stroked="f"/>
        </w:pict>
      </w:r>
    </w:p>
    <w:p w14:paraId="0704F6B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 &amp; Course View</w:t>
      </w:r>
    </w:p>
    <w:p w14:paraId="647AACAA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When a course is clicked, route to:</w:t>
      </w:r>
    </w:p>
    <w:p w14:paraId="513EE733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/courses/:id</w:t>
      </w:r>
    </w:p>
    <w:p w14:paraId="75386983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tabs overflow</w:t>
      </w:r>
      <w:r w:rsidRPr="00673CA1">
        <w:rPr>
          <w:lang w:val="en-US"/>
        </w:rPr>
        <w:t xml:space="preserve"> inside the course view.</w:t>
      </w:r>
    </w:p>
    <w:p w14:paraId="1034CC91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Remove the internal course navbar containing:</w:t>
      </w:r>
    </w:p>
    <w:p w14:paraId="54988175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“← Eduverse”</w:t>
      </w:r>
    </w:p>
    <w:p w14:paraId="79AB5AD7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Professor avatar</w:t>
      </w:r>
    </w:p>
    <w:p w14:paraId="3DC8D52E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for:</w:t>
      </w:r>
    </w:p>
    <w:p w14:paraId="5CA70EEA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Courses tab</w:t>
      </w:r>
    </w:p>
    <w:p w14:paraId="0FF4129C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 details pages</w:t>
      </w:r>
    </w:p>
    <w:p w14:paraId="217A97D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6A721CE">
          <v:rect id="_x0000_i1049" style="width:0;height:1.5pt" o:hralign="center" o:hrstd="t" o:hr="t" fillcolor="#a0a0a0" stroked="f"/>
        </w:pict>
      </w:r>
    </w:p>
    <w:p w14:paraId="7720745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2.1 Materials (inside course)</w:t>
      </w:r>
    </w:p>
    <w:p w14:paraId="331C07E5" w14:textId="77777777" w:rsidR="00673CA1" w:rsidRPr="00673CA1" w:rsidRDefault="00673CA1" w:rsidP="00673CA1">
      <w:pPr>
        <w:numPr>
          <w:ilvl w:val="0"/>
          <w:numId w:val="25"/>
        </w:numPr>
        <w:rPr>
          <w:lang w:val="en-US"/>
        </w:rPr>
      </w:pPr>
      <w:r w:rsidRPr="00673CA1">
        <w:rPr>
          <w:lang w:val="en-US"/>
        </w:rPr>
        <w:t xml:space="preserve">When uploading material, the professor must </w:t>
      </w:r>
      <w:r w:rsidRPr="00673CA1">
        <w:rPr>
          <w:b/>
          <w:bCs/>
          <w:lang w:val="en-US"/>
        </w:rPr>
        <w:t>select which lecture</w:t>
      </w:r>
      <w:r w:rsidRPr="00673CA1">
        <w:rPr>
          <w:lang w:val="en-US"/>
        </w:rPr>
        <w:t xml:space="preserve"> the material belongs to.</w:t>
      </w:r>
    </w:p>
    <w:p w14:paraId="5567B16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4C895D4">
          <v:rect id="_x0000_i1050" style="width:0;height:1.5pt" o:hralign="center" o:hrstd="t" o:hr="t" fillcolor="#a0a0a0" stroked="f"/>
        </w:pict>
      </w:r>
    </w:p>
    <w:p w14:paraId="060CEA9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2.2 Assignments (inside course)</w:t>
      </w:r>
    </w:p>
    <w:p w14:paraId="3890BBEF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Add functionality to </w:t>
      </w:r>
      <w:r w:rsidRPr="00673CA1">
        <w:rPr>
          <w:b/>
          <w:bCs/>
          <w:lang w:val="en-US"/>
        </w:rPr>
        <w:t>Create New Assignment</w:t>
      </w:r>
      <w:r w:rsidRPr="00673CA1">
        <w:rPr>
          <w:lang w:val="en-US"/>
        </w:rPr>
        <w:t xml:space="preserve"> button.</w:t>
      </w:r>
    </w:p>
    <w:p w14:paraId="23869D30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each assignment functional</w:t>
      </w:r>
      <w:r w:rsidRPr="00673CA1">
        <w:rPr>
          <w:lang w:val="en-US"/>
        </w:rPr>
        <w:t>.</w:t>
      </w:r>
    </w:p>
    <w:p w14:paraId="7E48FA59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Create Assignment modal text colors</w:t>
      </w:r>
      <w:r w:rsidRPr="00673CA1">
        <w:rPr>
          <w:lang w:val="en-US"/>
        </w:rPr>
        <w:t>.</w:t>
      </w:r>
    </w:p>
    <w:p w14:paraId="50B9263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E28D67C">
          <v:rect id="_x0000_i1051" style="width:0;height:1.5pt" o:hralign="center" o:hrstd="t" o:hr="t" fillcolor="#a0a0a0" stroked="f"/>
        </w:pict>
      </w:r>
    </w:p>
    <w:p w14:paraId="69FBC57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2.3 Grading (inside course)</w:t>
      </w:r>
    </w:p>
    <w:p w14:paraId="7AD2B2D4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Grading tab should display </w:t>
      </w:r>
      <w:r w:rsidRPr="00673CA1">
        <w:rPr>
          <w:b/>
          <w:bCs/>
          <w:lang w:val="en-US"/>
        </w:rPr>
        <w:t>only</w:t>
      </w:r>
      <w:r w:rsidRPr="00673CA1">
        <w:rPr>
          <w:lang w:val="en-US"/>
        </w:rPr>
        <w:t>:</w:t>
      </w:r>
    </w:p>
    <w:p w14:paraId="002357FF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Written assignments</w:t>
      </w:r>
    </w:p>
    <w:p w14:paraId="66F3712E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Uploaded assignments</w:t>
      </w:r>
    </w:p>
    <w:p w14:paraId="2449DD9C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Professor or TA must be able to </w:t>
      </w:r>
      <w:r w:rsidRPr="00673CA1">
        <w:rPr>
          <w:b/>
          <w:bCs/>
          <w:lang w:val="en-US"/>
        </w:rPr>
        <w:t>manually grade</w:t>
      </w:r>
      <w:r w:rsidRPr="00673CA1">
        <w:rPr>
          <w:lang w:val="en-US"/>
        </w:rPr>
        <w:t xml:space="preserve"> these submissions.</w:t>
      </w:r>
    </w:p>
    <w:p w14:paraId="40C7811D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b/>
          <w:bCs/>
          <w:lang w:val="en-US"/>
        </w:rPr>
        <w:t>MCQ assignments</w:t>
      </w:r>
      <w:r w:rsidRPr="00673CA1">
        <w:rPr>
          <w:lang w:val="en-US"/>
        </w:rPr>
        <w:t>:</w:t>
      </w:r>
    </w:p>
    <w:p w14:paraId="40B10E67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Auto-graded</w:t>
      </w:r>
    </w:p>
    <w:p w14:paraId="6382493A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Show results only.</w:t>
      </w:r>
    </w:p>
    <w:p w14:paraId="18401EA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FB91F41">
          <v:rect id="_x0000_i1052" style="width:0;height:1.5pt" o:hralign="center" o:hrstd="t" o:hr="t" fillcolor="#a0a0a0" stroked="f"/>
        </w:pict>
      </w:r>
    </w:p>
    <w:p w14:paraId="6EE575D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2.4 Remove Course Tabs</w:t>
      </w:r>
    </w:p>
    <w:p w14:paraId="73E68C46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from the course view:</w:t>
      </w:r>
    </w:p>
    <w:p w14:paraId="6EA04B3E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Registration Period</w:t>
      </w:r>
    </w:p>
    <w:p w14:paraId="1673866F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Settings</w:t>
      </w:r>
    </w:p>
    <w:p w14:paraId="68F8FC01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Analytics</w:t>
      </w:r>
    </w:p>
    <w:p w14:paraId="32E8AE98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AI Tools</w:t>
      </w:r>
    </w:p>
    <w:p w14:paraId="237EDD34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BF0A9AC">
          <v:rect id="_x0000_i1053" style="width:0;height:1.5pt" o:hralign="center" o:hrstd="t" o:hr="t" fillcolor="#a0a0a0" stroked="f"/>
        </w:pict>
      </w:r>
    </w:p>
    <w:p w14:paraId="54F8E18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 Labs &amp; Quiz</w:t>
      </w:r>
    </w:p>
    <w:p w14:paraId="6AF065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3.1 Labs</w:t>
      </w:r>
    </w:p>
    <w:p w14:paraId="2379D786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Labs tab</w:t>
      </w:r>
      <w:r w:rsidRPr="00673CA1">
        <w:rPr>
          <w:lang w:val="en-US"/>
        </w:rPr>
        <w:t xml:space="preserve"> from Instructor dashboard.</w:t>
      </w:r>
    </w:p>
    <w:p w14:paraId="144DE75B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>Labs should exist only for:</w:t>
      </w:r>
    </w:p>
    <w:p w14:paraId="0BB13FF7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Admin (add lab to course only)</w:t>
      </w:r>
    </w:p>
    <w:p w14:paraId="29EF9929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TA (full lab access: details, materials, grading)</w:t>
      </w:r>
    </w:p>
    <w:p w14:paraId="67D376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AAA1A00">
          <v:rect id="_x0000_i1054" style="width:0;height:1.5pt" o:hralign="center" o:hrstd="t" o:hr="t" fillcolor="#a0a0a0" stroked="f"/>
        </w:pict>
      </w:r>
    </w:p>
    <w:p w14:paraId="367EF70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3.2 Quiz Tab</w:t>
      </w:r>
    </w:p>
    <w:p w14:paraId="3FD743CC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b/>
          <w:bCs/>
          <w:lang w:val="en-US"/>
        </w:rPr>
        <w:lastRenderedPageBreak/>
        <w:t>Create New Quiz</w:t>
      </w:r>
      <w:r w:rsidRPr="00673CA1">
        <w:rPr>
          <w:lang w:val="en-US"/>
        </w:rPr>
        <w:t xml:space="preserve"> opens a Google Forms–like builder:</w:t>
      </w:r>
    </w:p>
    <w:p w14:paraId="4050BFCD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questions</w:t>
      </w:r>
    </w:p>
    <w:p w14:paraId="74DAFB6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answers</w:t>
      </w:r>
    </w:p>
    <w:p w14:paraId="0FEAA543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correct answers</w:t>
      </w:r>
    </w:p>
    <w:p w14:paraId="37D2B9E8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Quiz Generation</w:t>
      </w:r>
      <w:r w:rsidRPr="00673CA1">
        <w:rPr>
          <w:lang w:val="en-US"/>
        </w:rPr>
        <w:t xml:space="preserve"> button next to Create Quiz:</w:t>
      </w:r>
    </w:p>
    <w:p w14:paraId="2A32C676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materials or lectures</w:t>
      </w:r>
    </w:p>
    <w:p w14:paraId="78F453C9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Generate quiz</w:t>
      </w:r>
    </w:p>
    <w:p w14:paraId="503F4BB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Open same editable form before scheduling</w:t>
      </w:r>
    </w:p>
    <w:p w14:paraId="2747A0F1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quizzes functional</w:t>
      </w:r>
      <w:r w:rsidRPr="00673CA1">
        <w:rPr>
          <w:lang w:val="en-US"/>
        </w:rPr>
        <w:t>.</w:t>
      </w:r>
    </w:p>
    <w:p w14:paraId="01F5F6A6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4040184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8BAFC2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B46F22">
          <v:rect id="_x0000_i1055" style="width:0;height:1.5pt" o:hralign="center" o:hrstd="t" o:hr="t" fillcolor="#a0a0a0" stroked="f"/>
        </w:pict>
      </w:r>
    </w:p>
    <w:p w14:paraId="7868FE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Assignment Tab (Global)</w:t>
      </w:r>
    </w:p>
    <w:p w14:paraId="6F097762" w14:textId="77777777" w:rsidR="00673CA1" w:rsidRPr="00673CA1" w:rsidRDefault="00673CA1" w:rsidP="00673CA1">
      <w:pPr>
        <w:numPr>
          <w:ilvl w:val="0"/>
          <w:numId w:val="3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 xml:space="preserve"> in Create Assignment modal.</w:t>
      </w:r>
    </w:p>
    <w:p w14:paraId="5935D2F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7182BDE">
          <v:rect id="_x0000_i1056" style="width:0;height:1.5pt" o:hralign="center" o:hrstd="t" o:hr="t" fillcolor="#a0a0a0" stroked="f"/>
        </w:pict>
      </w:r>
    </w:p>
    <w:p w14:paraId="00EB9BB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Materials &amp; Roster</w:t>
      </w:r>
    </w:p>
    <w:p w14:paraId="69C15541" w14:textId="77777777" w:rsidR="00673CA1" w:rsidRPr="00673CA1" w:rsidRDefault="00673CA1" w:rsidP="00673CA1">
      <w:pPr>
        <w:numPr>
          <w:ilvl w:val="0"/>
          <w:numId w:val="3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Materials tab</w:t>
      </w:r>
      <w:r w:rsidRPr="00673CA1">
        <w:rPr>
          <w:lang w:val="en-US"/>
        </w:rPr>
        <w:t xml:space="preserve"> (already exists inside course).</w:t>
      </w:r>
    </w:p>
    <w:p w14:paraId="38F08B0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Roster Tab</w:t>
      </w:r>
    </w:p>
    <w:p w14:paraId="7F12B73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students only</w:t>
      </w:r>
      <w:r w:rsidRPr="00673CA1">
        <w:rPr>
          <w:lang w:val="en-US"/>
        </w:rPr>
        <w:t>.</w:t>
      </w:r>
    </w:p>
    <w:p w14:paraId="0C0B250E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>Remove toggle state actions.</w:t>
      </w:r>
    </w:p>
    <w:p w14:paraId="2299319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Student</w:t>
      </w:r>
      <w:r w:rsidRPr="00673CA1">
        <w:rPr>
          <w:lang w:val="en-US"/>
        </w:rPr>
        <w:t xml:space="preserve"> button.</w:t>
      </w:r>
    </w:p>
    <w:p w14:paraId="6A0FA3A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Add Note</w:t>
      </w:r>
      <w:r w:rsidRPr="00673CA1">
        <w:rPr>
          <w:lang w:val="en-US"/>
        </w:rPr>
        <w:t xml:space="preserve"> action per student.</w:t>
      </w:r>
    </w:p>
    <w:p w14:paraId="7507046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into the Roster tab.</w:t>
      </w:r>
    </w:p>
    <w:p w14:paraId="2941CEF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557A630">
          <v:rect id="_x0000_i1057" style="width:0;height:1.5pt" o:hralign="center" o:hrstd="t" o:hr="t" fillcolor="#a0a0a0" stroked="f"/>
        </w:pict>
      </w:r>
    </w:p>
    <w:p w14:paraId="5CADE63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Remove Tabs</w:t>
      </w:r>
    </w:p>
    <w:p w14:paraId="1665E24A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completely:</w:t>
      </w:r>
    </w:p>
    <w:p w14:paraId="5DA6F298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lastRenderedPageBreak/>
        <w:t>Waitlist</w:t>
      </w:r>
    </w:p>
    <w:p w14:paraId="68B59685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Search</w:t>
      </w:r>
    </w:p>
    <w:p w14:paraId="195C5C56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Settings</w:t>
      </w:r>
    </w:p>
    <w:p w14:paraId="074F17E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8F3E4D">
          <v:rect id="_x0000_i1058" style="width:0;height:1.5pt" o:hralign="center" o:hrstd="t" o:hr="t" fillcolor="#a0a0a0" stroked="f"/>
        </w:pict>
      </w:r>
    </w:p>
    <w:p w14:paraId="005599E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Attendance Tab</w:t>
      </w:r>
    </w:p>
    <w:p w14:paraId="6EFE9666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Attendance Tool</w:t>
      </w:r>
      <w:r w:rsidRPr="00673CA1">
        <w:rPr>
          <w:lang w:val="en-US"/>
        </w:rPr>
        <w:t>:</w:t>
      </w:r>
    </w:p>
    <w:p w14:paraId="37DCB294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Upload image</w:t>
      </w:r>
    </w:p>
    <w:p w14:paraId="28BBB2CE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Backend AI processes it</w:t>
      </w:r>
    </w:p>
    <w:p w14:paraId="43C756E9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Returns </w:t>
      </w:r>
      <w:r w:rsidRPr="00673CA1">
        <w:rPr>
          <w:b/>
          <w:bCs/>
          <w:lang w:val="en-US"/>
        </w:rPr>
        <w:t>Excel file with student IDs</w:t>
      </w:r>
    </w:p>
    <w:p w14:paraId="515E0CD3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>Fix:</w:t>
      </w:r>
    </w:p>
    <w:p w14:paraId="201ECEE0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records </w:t>
      </w:r>
      <w:r w:rsidRPr="00673CA1">
        <w:rPr>
          <w:b/>
          <w:bCs/>
          <w:lang w:val="en-US"/>
        </w:rPr>
        <w:t>text color</w:t>
      </w:r>
    </w:p>
    <w:p w14:paraId="58F32125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modal </w:t>
      </w:r>
      <w:r w:rsidRPr="00673CA1">
        <w:rPr>
          <w:b/>
          <w:bCs/>
          <w:lang w:val="en-US"/>
        </w:rPr>
        <w:t>background and text colors</w:t>
      </w:r>
    </w:p>
    <w:p w14:paraId="024B640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55F906">
          <v:rect id="_x0000_i1059" style="width:0;height:1.5pt" o:hralign="center" o:hrstd="t" o:hr="t" fillcolor="#a0a0a0" stroked="f"/>
        </w:pict>
      </w:r>
    </w:p>
    <w:p w14:paraId="214852D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Analytics Tab</w:t>
      </w:r>
    </w:p>
    <w:p w14:paraId="6E9F62E4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 support</w:t>
      </w:r>
      <w:r w:rsidRPr="00673CA1">
        <w:rPr>
          <w:lang w:val="en-US"/>
        </w:rPr>
        <w:t>.</w:t>
      </w:r>
    </w:p>
    <w:p w14:paraId="73A1B2AC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>Ensure all text is readable.</w:t>
      </w:r>
    </w:p>
    <w:p w14:paraId="1D50556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53F27FB">
          <v:rect id="_x0000_i1060" style="width:0;height:1.5pt" o:hralign="center" o:hrstd="t" o:hr="t" fillcolor="#a0a0a0" stroked="f"/>
        </w:pict>
      </w:r>
    </w:p>
    <w:p w14:paraId="2DE990C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Announcements &amp; Communication</w:t>
      </w:r>
    </w:p>
    <w:p w14:paraId="746346BA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Move all actions from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Announcements tab</w:t>
      </w:r>
      <w:r w:rsidRPr="00673CA1">
        <w:rPr>
          <w:lang w:val="en-US"/>
        </w:rPr>
        <w:t>.</w:t>
      </w:r>
    </w:p>
    <w:p w14:paraId="1F9D4F20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Announcements becomes the </w:t>
      </w:r>
      <w:r w:rsidRPr="00673CA1">
        <w:rPr>
          <w:b/>
          <w:bCs/>
          <w:lang w:val="en-US"/>
        </w:rPr>
        <w:t>only communication hub</w:t>
      </w:r>
      <w:r w:rsidRPr="00673CA1">
        <w:rPr>
          <w:lang w:val="en-US"/>
        </w:rPr>
        <w:t>.</w:t>
      </w:r>
    </w:p>
    <w:p w14:paraId="70F13459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>.</w:t>
      </w:r>
    </w:p>
    <w:p w14:paraId="70721D3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2EDA8FD">
          <v:rect id="_x0000_i1061" style="width:0;height:1.5pt" o:hralign="center" o:hrstd="t" o:hr="t" fillcolor="#a0a0a0" stroked="f"/>
        </w:pict>
      </w:r>
    </w:p>
    <w:p w14:paraId="64D87E0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10. Discussion &amp; Chat</w:t>
      </w:r>
    </w:p>
    <w:p w14:paraId="6066EC44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Discussion tab</w:t>
      </w:r>
      <w:r w:rsidRPr="00673CA1">
        <w:rPr>
          <w:lang w:val="en-US"/>
        </w:rPr>
        <w:t>.</w:t>
      </w:r>
    </w:p>
    <w:p w14:paraId="6782C8DD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>Chat tab must:</w:t>
      </w:r>
    </w:p>
    <w:p w14:paraId="1F60B029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t xml:space="preserve">Be </w:t>
      </w:r>
      <w:r w:rsidRPr="00673CA1">
        <w:rPr>
          <w:b/>
          <w:bCs/>
          <w:lang w:val="en-US"/>
        </w:rPr>
        <w:t>full screen</w:t>
      </w:r>
    </w:p>
    <w:p w14:paraId="5B52E19F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lastRenderedPageBreak/>
        <w:t xml:space="preserve">Support </w:t>
      </w:r>
      <w:r w:rsidRPr="00673CA1">
        <w:rPr>
          <w:b/>
          <w:bCs/>
          <w:lang w:val="en-US"/>
        </w:rPr>
        <w:t>dark mode</w:t>
      </w:r>
    </w:p>
    <w:p w14:paraId="15A66A9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278E5D4">
          <v:rect id="_x0000_i1062" style="width:0;height:1.5pt" o:hralign="center" o:hrstd="t" o:hr="t" fillcolor="#a0a0a0" stroked="f"/>
        </w:pict>
      </w:r>
    </w:p>
    <w:p w14:paraId="2C54679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Profile Tab</w:t>
      </w:r>
    </w:p>
    <w:p w14:paraId="3D17F1CA" w14:textId="77777777" w:rsidR="00673CA1" w:rsidRPr="00673CA1" w:rsidRDefault="00673CA1" w:rsidP="00673CA1">
      <w:pPr>
        <w:numPr>
          <w:ilvl w:val="0"/>
          <w:numId w:val="39"/>
        </w:numPr>
        <w:rPr>
          <w:lang w:val="en-US"/>
        </w:rPr>
      </w:pPr>
      <w:r w:rsidRPr="00673CA1">
        <w:rPr>
          <w:lang w:val="en-US"/>
        </w:rPr>
        <w:t>Remove:</w:t>
      </w:r>
    </w:p>
    <w:p w14:paraId="5AA3A09B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Badges section</w:t>
      </w:r>
    </w:p>
    <w:p w14:paraId="52554C6C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Achievements section</w:t>
      </w:r>
    </w:p>
    <w:p w14:paraId="569C40A4" w14:textId="60C51E6F" w:rsidR="00673CA1" w:rsidRDefault="00673CA1" w:rsidP="00673CA1">
      <w:pPr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 xml:space="preserve">Globally : </w:t>
      </w:r>
    </w:p>
    <w:p w14:paraId="3A3B29FF" w14:textId="0A237859" w:rsidR="00673CA1" w:rsidRDefault="00673CA1" w:rsidP="00673CA1">
      <w:pPr>
        <w:rPr>
          <w:lang w:val="en-US"/>
        </w:rPr>
      </w:pPr>
      <w:r>
        <w:rPr>
          <w:lang w:val="en-US"/>
        </w:rPr>
        <w:t xml:space="preserve">In Most of Filter and global search The text color issue with contrast </w:t>
      </w:r>
    </w:p>
    <w:p w14:paraId="7DE419D1" w14:textId="6818EFC5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1FB35A32" wp14:editId="1B87068B">
            <wp:extent cx="5486400" cy="1569085"/>
            <wp:effectExtent l="0" t="0" r="0" b="0"/>
            <wp:docPr id="4383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8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066B" w14:textId="28939750" w:rsidR="00673CA1" w:rsidRDefault="00673CA1" w:rsidP="00673CA1">
      <w:pPr>
        <w:rPr>
          <w:lang w:val="en-US"/>
        </w:rPr>
      </w:pPr>
      <w:r>
        <w:rPr>
          <w:lang w:val="en-US"/>
        </w:rPr>
        <w:t xml:space="preserve">Chat tab =&gt; Chat full screen </w:t>
      </w:r>
    </w:p>
    <w:p w14:paraId="18CCE355" w14:textId="530B3B8C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70F85DB2" wp14:editId="406B06C5">
            <wp:extent cx="5486400" cy="2512060"/>
            <wp:effectExtent l="0" t="0" r="0" b="2540"/>
            <wp:docPr id="17391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31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5E20" w14:textId="77777777" w:rsidR="00673CA1" w:rsidRDefault="00673CA1" w:rsidP="00673CA1">
      <w:pPr>
        <w:rPr>
          <w:lang w:val="en-US"/>
        </w:rPr>
      </w:pPr>
    </w:p>
    <w:p w14:paraId="1D69E249" w14:textId="33CCB525" w:rsidR="00673CA1" w:rsidRDefault="00673CA1" w:rsidP="00673CA1">
      <w:pPr>
        <w:rPr>
          <w:lang w:val="en-US"/>
        </w:rPr>
      </w:pPr>
      <w:r>
        <w:rPr>
          <w:lang w:val="en-US"/>
        </w:rPr>
        <w:t xml:space="preserve">View course darkmode </w:t>
      </w:r>
    </w:p>
    <w:p w14:paraId="04E5C0E9" w14:textId="53FF6426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lastRenderedPageBreak/>
        <w:drawing>
          <wp:inline distT="0" distB="0" distL="0" distR="0" wp14:anchorId="07B1E2F2" wp14:editId="5C4C4BA4">
            <wp:extent cx="5486400" cy="2357120"/>
            <wp:effectExtent l="0" t="0" r="0" b="5080"/>
            <wp:docPr id="127373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39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F628" w14:textId="77777777" w:rsidR="00673CA1" w:rsidRDefault="00673CA1" w:rsidP="00673CA1">
      <w:pPr>
        <w:rPr>
          <w:lang w:val="en-US"/>
        </w:rPr>
      </w:pPr>
    </w:p>
    <w:p w14:paraId="44F3022B" w14:textId="7369B200" w:rsidR="00673CA1" w:rsidRDefault="00673CA1" w:rsidP="00673CA1">
      <w:pPr>
        <w:rPr>
          <w:lang w:val="en-US"/>
        </w:rPr>
      </w:pPr>
      <w:r>
        <w:rPr>
          <w:lang w:val="en-US"/>
        </w:rPr>
        <w:t>Discussion tab in Instructor isn’t working</w:t>
      </w:r>
    </w:p>
    <w:p w14:paraId="4F5FD3A4" w14:textId="77777777" w:rsidR="00673CA1" w:rsidRDefault="00673CA1" w:rsidP="00673CA1">
      <w:pPr>
        <w:rPr>
          <w:lang w:val="en-US"/>
        </w:rPr>
      </w:pPr>
    </w:p>
    <w:p w14:paraId="1ABC2354" w14:textId="77777777" w:rsidR="00673CA1" w:rsidRDefault="00673CA1" w:rsidP="00673CA1">
      <w:pPr>
        <w:rPr>
          <w:lang w:val="en-US"/>
        </w:rPr>
      </w:pPr>
    </w:p>
    <w:p w14:paraId="348D6488" w14:textId="61F20892" w:rsidR="00673CA1" w:rsidRDefault="00673CA1" w:rsidP="00673CA1">
      <w:pPr>
        <w:rPr>
          <w:lang w:val="en-US"/>
        </w:rPr>
      </w:pPr>
      <w:r>
        <w:rPr>
          <w:lang w:val="en-US"/>
        </w:rPr>
        <w:t>TA graphs and cards style is different try to use it from student and instructor</w:t>
      </w:r>
    </w:p>
    <w:p w14:paraId="35403EEF" w14:textId="1ED0A63D" w:rsidR="00946242" w:rsidRDefault="00946242" w:rsidP="00673CA1">
      <w:pPr>
        <w:rPr>
          <w:lang w:val="en-US"/>
        </w:rPr>
      </w:pPr>
      <w:r>
        <w:rPr>
          <w:lang w:val="en-US"/>
        </w:rPr>
        <w:t xml:space="preserve"> Sign in light mode colors </w:t>
      </w:r>
    </w:p>
    <w:p w14:paraId="2DC7C127" w14:textId="7930B747" w:rsidR="00946242" w:rsidRPr="0031726F" w:rsidRDefault="00946242" w:rsidP="00673CA1">
      <w:pPr>
        <w:rPr>
          <w:lang w:val="en-US"/>
        </w:rPr>
      </w:pPr>
      <w:r w:rsidRPr="00946242">
        <w:rPr>
          <w:noProof/>
          <w:lang w:val="en-US"/>
        </w:rPr>
        <w:lastRenderedPageBreak/>
        <w:drawing>
          <wp:inline distT="0" distB="0" distL="0" distR="0" wp14:anchorId="5CF42690" wp14:editId="1D784140">
            <wp:extent cx="5091430" cy="8229600"/>
            <wp:effectExtent l="0" t="0" r="0" b="0"/>
            <wp:docPr id="145032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20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6242" w:rsidRPr="0031726F" w:rsidSect="00B16900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A35A8"/>
    <w:multiLevelType w:val="multilevel"/>
    <w:tmpl w:val="68B0A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9E716C"/>
    <w:multiLevelType w:val="multilevel"/>
    <w:tmpl w:val="1C961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E1FE6"/>
    <w:multiLevelType w:val="multilevel"/>
    <w:tmpl w:val="031CA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E81324"/>
    <w:multiLevelType w:val="multilevel"/>
    <w:tmpl w:val="E33CF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1723AF"/>
    <w:multiLevelType w:val="multilevel"/>
    <w:tmpl w:val="65921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93EB1"/>
    <w:multiLevelType w:val="multilevel"/>
    <w:tmpl w:val="BF34A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0755FF"/>
    <w:multiLevelType w:val="multilevel"/>
    <w:tmpl w:val="E37CA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94887"/>
    <w:multiLevelType w:val="multilevel"/>
    <w:tmpl w:val="4010F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6B50C7"/>
    <w:multiLevelType w:val="multilevel"/>
    <w:tmpl w:val="7172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490DFF"/>
    <w:multiLevelType w:val="multilevel"/>
    <w:tmpl w:val="62FCF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415A"/>
    <w:multiLevelType w:val="multilevel"/>
    <w:tmpl w:val="C668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24585A"/>
    <w:multiLevelType w:val="multilevel"/>
    <w:tmpl w:val="8954D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891F1E"/>
    <w:multiLevelType w:val="multilevel"/>
    <w:tmpl w:val="F4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6979FA"/>
    <w:multiLevelType w:val="multilevel"/>
    <w:tmpl w:val="7558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EF5F86"/>
    <w:multiLevelType w:val="multilevel"/>
    <w:tmpl w:val="DE9EC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BB61F9"/>
    <w:multiLevelType w:val="multilevel"/>
    <w:tmpl w:val="9142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0B4AAB"/>
    <w:multiLevelType w:val="multilevel"/>
    <w:tmpl w:val="AA947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A2460E"/>
    <w:multiLevelType w:val="multilevel"/>
    <w:tmpl w:val="B51E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7959FF"/>
    <w:multiLevelType w:val="multilevel"/>
    <w:tmpl w:val="CB5C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4E3DF0"/>
    <w:multiLevelType w:val="multilevel"/>
    <w:tmpl w:val="A728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2405A7"/>
    <w:multiLevelType w:val="multilevel"/>
    <w:tmpl w:val="1FE4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E42B50"/>
    <w:multiLevelType w:val="multilevel"/>
    <w:tmpl w:val="C7B4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4A4E05"/>
    <w:multiLevelType w:val="multilevel"/>
    <w:tmpl w:val="C2A8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8B73FB"/>
    <w:multiLevelType w:val="multilevel"/>
    <w:tmpl w:val="817CF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BD2B5F"/>
    <w:multiLevelType w:val="multilevel"/>
    <w:tmpl w:val="16343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780FEA"/>
    <w:multiLevelType w:val="multilevel"/>
    <w:tmpl w:val="7DA6D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813D17"/>
    <w:multiLevelType w:val="multilevel"/>
    <w:tmpl w:val="C94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564023"/>
    <w:multiLevelType w:val="multilevel"/>
    <w:tmpl w:val="6ED08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357483"/>
    <w:multiLevelType w:val="multilevel"/>
    <w:tmpl w:val="16E22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EB2C89"/>
    <w:multiLevelType w:val="multilevel"/>
    <w:tmpl w:val="5CF6A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851EE2"/>
    <w:multiLevelType w:val="multilevel"/>
    <w:tmpl w:val="D8FCC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8C2903"/>
    <w:multiLevelType w:val="multilevel"/>
    <w:tmpl w:val="25629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30363D"/>
    <w:multiLevelType w:val="multilevel"/>
    <w:tmpl w:val="E1842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C21D6A"/>
    <w:multiLevelType w:val="multilevel"/>
    <w:tmpl w:val="32EA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6B655E"/>
    <w:multiLevelType w:val="multilevel"/>
    <w:tmpl w:val="3B50E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40F4F"/>
    <w:multiLevelType w:val="multilevel"/>
    <w:tmpl w:val="11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C53EB"/>
    <w:multiLevelType w:val="multilevel"/>
    <w:tmpl w:val="318C4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8D0D86"/>
    <w:multiLevelType w:val="multilevel"/>
    <w:tmpl w:val="DCEE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006182"/>
    <w:multiLevelType w:val="multilevel"/>
    <w:tmpl w:val="021A1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F51740"/>
    <w:multiLevelType w:val="multilevel"/>
    <w:tmpl w:val="2DCA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4D6AC0"/>
    <w:multiLevelType w:val="multilevel"/>
    <w:tmpl w:val="2C2E4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E22C5B"/>
    <w:multiLevelType w:val="multilevel"/>
    <w:tmpl w:val="B9EE8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1038B1"/>
    <w:multiLevelType w:val="multilevel"/>
    <w:tmpl w:val="57A82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1951B7"/>
    <w:multiLevelType w:val="multilevel"/>
    <w:tmpl w:val="27D45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813638"/>
    <w:multiLevelType w:val="multilevel"/>
    <w:tmpl w:val="7076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CC2896"/>
    <w:multiLevelType w:val="multilevel"/>
    <w:tmpl w:val="959A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2645769">
    <w:abstractNumId w:val="0"/>
  </w:num>
  <w:num w:numId="2" w16cid:durableId="1875925607">
    <w:abstractNumId w:val="11"/>
  </w:num>
  <w:num w:numId="3" w16cid:durableId="759180156">
    <w:abstractNumId w:val="36"/>
  </w:num>
  <w:num w:numId="4" w16cid:durableId="1171070294">
    <w:abstractNumId w:val="40"/>
  </w:num>
  <w:num w:numId="5" w16cid:durableId="1190874502">
    <w:abstractNumId w:val="20"/>
  </w:num>
  <w:num w:numId="6" w16cid:durableId="605386576">
    <w:abstractNumId w:val="27"/>
  </w:num>
  <w:num w:numId="7" w16cid:durableId="641471938">
    <w:abstractNumId w:val="8"/>
  </w:num>
  <w:num w:numId="8" w16cid:durableId="1461921725">
    <w:abstractNumId w:val="43"/>
  </w:num>
  <w:num w:numId="9" w16cid:durableId="1096098489">
    <w:abstractNumId w:val="18"/>
  </w:num>
  <w:num w:numId="10" w16cid:durableId="1554073312">
    <w:abstractNumId w:val="30"/>
  </w:num>
  <w:num w:numId="11" w16cid:durableId="2104569681">
    <w:abstractNumId w:val="22"/>
  </w:num>
  <w:num w:numId="12" w16cid:durableId="1438867382">
    <w:abstractNumId w:val="39"/>
  </w:num>
  <w:num w:numId="13" w16cid:durableId="1507213090">
    <w:abstractNumId w:val="6"/>
  </w:num>
  <w:num w:numId="14" w16cid:durableId="630478069">
    <w:abstractNumId w:val="25"/>
  </w:num>
  <w:num w:numId="15" w16cid:durableId="2065567487">
    <w:abstractNumId w:val="7"/>
  </w:num>
  <w:num w:numId="16" w16cid:durableId="1057096107">
    <w:abstractNumId w:val="46"/>
  </w:num>
  <w:num w:numId="17" w16cid:durableId="223034125">
    <w:abstractNumId w:val="19"/>
  </w:num>
  <w:num w:numId="18" w16cid:durableId="1212613133">
    <w:abstractNumId w:val="5"/>
  </w:num>
  <w:num w:numId="19" w16cid:durableId="1144929840">
    <w:abstractNumId w:val="38"/>
  </w:num>
  <w:num w:numId="20" w16cid:durableId="805197146">
    <w:abstractNumId w:val="44"/>
  </w:num>
  <w:num w:numId="21" w16cid:durableId="1233468912">
    <w:abstractNumId w:val="12"/>
  </w:num>
  <w:num w:numId="22" w16cid:durableId="109663675">
    <w:abstractNumId w:val="34"/>
  </w:num>
  <w:num w:numId="23" w16cid:durableId="303972738">
    <w:abstractNumId w:val="42"/>
  </w:num>
  <w:num w:numId="24" w16cid:durableId="1907257213">
    <w:abstractNumId w:val="37"/>
  </w:num>
  <w:num w:numId="25" w16cid:durableId="1150825385">
    <w:abstractNumId w:val="33"/>
  </w:num>
  <w:num w:numId="26" w16cid:durableId="1917855999">
    <w:abstractNumId w:val="2"/>
  </w:num>
  <w:num w:numId="27" w16cid:durableId="603463883">
    <w:abstractNumId w:val="41"/>
  </w:num>
  <w:num w:numId="28" w16cid:durableId="1967734100">
    <w:abstractNumId w:val="24"/>
  </w:num>
  <w:num w:numId="29" w16cid:durableId="145434418">
    <w:abstractNumId w:val="3"/>
  </w:num>
  <w:num w:numId="30" w16cid:durableId="380909111">
    <w:abstractNumId w:val="28"/>
  </w:num>
  <w:num w:numId="31" w16cid:durableId="210850800">
    <w:abstractNumId w:val="17"/>
  </w:num>
  <w:num w:numId="32" w16cid:durableId="1611743738">
    <w:abstractNumId w:val="35"/>
  </w:num>
  <w:num w:numId="33" w16cid:durableId="738863771">
    <w:abstractNumId w:val="31"/>
  </w:num>
  <w:num w:numId="34" w16cid:durableId="165825314">
    <w:abstractNumId w:val="21"/>
  </w:num>
  <w:num w:numId="35" w16cid:durableId="1171484040">
    <w:abstractNumId w:val="15"/>
  </w:num>
  <w:num w:numId="36" w16cid:durableId="1221214415">
    <w:abstractNumId w:val="29"/>
  </w:num>
  <w:num w:numId="37" w16cid:durableId="158664008">
    <w:abstractNumId w:val="45"/>
  </w:num>
  <w:num w:numId="38" w16cid:durableId="1475561270">
    <w:abstractNumId w:val="26"/>
  </w:num>
  <w:num w:numId="39" w16cid:durableId="1982684412">
    <w:abstractNumId w:val="10"/>
  </w:num>
  <w:num w:numId="40" w16cid:durableId="299505419">
    <w:abstractNumId w:val="9"/>
  </w:num>
  <w:num w:numId="41" w16cid:durableId="208493311">
    <w:abstractNumId w:val="16"/>
  </w:num>
  <w:num w:numId="42" w16cid:durableId="1405106841">
    <w:abstractNumId w:val="13"/>
  </w:num>
  <w:num w:numId="43" w16cid:durableId="408699436">
    <w:abstractNumId w:val="23"/>
  </w:num>
  <w:num w:numId="44" w16cid:durableId="1074471418">
    <w:abstractNumId w:val="32"/>
  </w:num>
  <w:num w:numId="45" w16cid:durableId="170030801">
    <w:abstractNumId w:val="14"/>
  </w:num>
  <w:num w:numId="46" w16cid:durableId="1576164965">
    <w:abstractNumId w:val="1"/>
  </w:num>
  <w:num w:numId="47" w16cid:durableId="16688265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900"/>
    <w:rsid w:val="000E2B1F"/>
    <w:rsid w:val="001E748B"/>
    <w:rsid w:val="00276868"/>
    <w:rsid w:val="0031726F"/>
    <w:rsid w:val="00325EAD"/>
    <w:rsid w:val="00326168"/>
    <w:rsid w:val="004A793A"/>
    <w:rsid w:val="005C6AEC"/>
    <w:rsid w:val="00673CA1"/>
    <w:rsid w:val="0077305D"/>
    <w:rsid w:val="00946242"/>
    <w:rsid w:val="00A15186"/>
    <w:rsid w:val="00A63F71"/>
    <w:rsid w:val="00B16900"/>
    <w:rsid w:val="00B4448C"/>
    <w:rsid w:val="00C76F6C"/>
    <w:rsid w:val="00C94613"/>
    <w:rsid w:val="00D527DB"/>
    <w:rsid w:val="00EB1153"/>
    <w:rsid w:val="00F6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36B39"/>
  <w15:chartTrackingRefBased/>
  <w15:docId w15:val="{C6F9D646-C20D-451E-B4A1-BE7A4AC79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9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9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90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90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90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90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90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90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90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1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90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90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1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90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1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90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1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16</Pages>
  <Words>1269</Words>
  <Characters>6318</Characters>
  <Application>Microsoft Office Word</Application>
  <DocSecurity>0</DocSecurity>
  <Lines>303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es-Tariq.El-Din2026</dc:creator>
  <cp:keywords/>
  <dc:description/>
  <cp:lastModifiedBy>Awab Elsadig Mohamed Ali</cp:lastModifiedBy>
  <cp:revision>2</cp:revision>
  <dcterms:created xsi:type="dcterms:W3CDTF">2026-02-25T21:35:00Z</dcterms:created>
  <dcterms:modified xsi:type="dcterms:W3CDTF">2026-02-27T22:16:00Z</dcterms:modified>
</cp:coreProperties>
</file>