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Fonts w:ascii="Arial" w:hAnsi="Arial" w:cs="Arial"/>
          <w:b/>
          <w:sz w:val="32"/>
        </w:rPr>
        <w:t>תוכנית תוכן יולי 2026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מטרת החודש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לשמור על קצב מ-מאי ויוני, בלי לרדוף. יולי זה חודש של אבא לבת חתונות, כולם בחו״ל, אז פחות עבודה אבל יותר זמן להכנת תוכן איכותי.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שבוע 1 · 1-6.7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7.7 בוקר: ריל - האור של תל אביב בשמונה בבוקר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7.7 ערב: סטורי - לפני/אחרי עריכה של חתונה ביוני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8.7: carousel - 6 תמונות של חתונת ענת ויואב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11.7: post - תמונת פורטרט אהובה החודש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12.7: ריל - איך לבחור מקום לחופה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שבוע 2 · 7-13.7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14.7: post רפלקטיבי על חצי שנה (תמונה אחת + טקסט)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16.7: ריל behind the scenes של צילום בעמק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18.7: carousel teaser לקמפיין יולי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שבוע 3 · 14-20.7 · סדרת קמפיין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5 ימים רצופים של תוכן ממוקד: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21.7 ריל - למה החבילה הזאת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22.7 carousel - דוגמאות עבודות בחבילה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23.7 ריל - סיפור של לקוח שכבר חווה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24.7 carousel - מה לא רואים בתמונות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25.7 post - הקלוז אינג של הקמפיין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שבוע 4 · 21-31.7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28.7: סטורי טייק-אובר עם רעות בן-עמי (לקוחה אהובה)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30.7: סיכום החודש - מספרים והתחלות חדשות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עבודה לעשות בקיץ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לצלם את עצמי, רענון לפורטפוליו האישי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לעצב highlights חדשים לפרופיל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לכתוב 3 פוסטים גנריים לקופסה בחירום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</w:r>
    </w:p>
    <w:p>
      <w:pPr>
        <w:bidi w:val="1"/>
        <w:jc w:val="right"/>
      </w:pPr>
      <w:r>
        <w:rPr>
          <w:rFonts w:ascii="Arial" w:hAnsi="Arial" w:cs="Arial"/>
          <w:b/>
          <w:sz w:val="26"/>
        </w:rPr>
        <w:t>מה לא לעשות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לא לפתוח דיון פוליטי, גם אם מתחשק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לא לפרסם תמונות שאני לא 100% אוהבת רק כי "צריך פוסט"</w:t>
      </w:r>
    </w:p>
    <w:p>
      <w:pPr>
        <w:bidi w:val="1"/>
        <w:jc w:val="right"/>
      </w:pPr>
      <w:r>
        <w:rPr>
          <w:rFonts w:ascii="Arial" w:hAnsi="Arial" w:cs="Arial"/>
          <w:b w:val="0"/>
          <w:sz w:val="22"/>
        </w:rPr>
        <w:t>•  לא להוריד פוסט אחרי שעלה, חוזרת אליו למחר אם יש בעיה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