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7BD9" w14:textId="1A670808" w:rsidR="00AF2BB1" w:rsidRPr="00AF2BB1" w:rsidRDefault="00AF2BB1" w:rsidP="00AF2BB1">
      <w:pPr>
        <w:pStyle w:val="Heading1"/>
      </w:pPr>
      <w:r w:rsidRPr="00AF2BB1">
        <w:t>Project Management Documentation: Gravity Books Data Warehouse Solution</w:t>
      </w:r>
    </w:p>
    <w:p w14:paraId="735FCF87" w14:textId="33CB1285" w:rsidR="00AF2BB1" w:rsidRPr="00AF2BB1" w:rsidRDefault="00AF2BB1" w:rsidP="00AF2BB1">
      <w:r w:rsidRPr="00AF2BB1">
        <w:t>This document serves as a validation of the collaborative efforts and contributions made by the team during the development of the **Gravity Books Data Warehouse Solution**. Below, we provide an overview of the project management process, including screenshots of key milestones, task assignments, and pull request merges.</w:t>
      </w:r>
    </w:p>
    <w:p w14:paraId="3DA96508" w14:textId="30B96EED" w:rsidR="00AF2BB1" w:rsidRPr="00AF2BB1" w:rsidRDefault="00AF2BB1" w:rsidP="00AF2BB1">
      <w:pPr>
        <w:pStyle w:val="Heading2"/>
      </w:pPr>
      <w:r w:rsidRPr="00AF2BB1">
        <w:t>1. Project Overview</w:t>
      </w:r>
    </w:p>
    <w:p w14:paraId="2695A878" w14:textId="444F9196" w:rsidR="00AF2BB1" w:rsidRPr="00AF2BB1" w:rsidRDefault="00AF2BB1" w:rsidP="00AF2BB1">
      <w:r w:rsidRPr="00AF2BB1">
        <w:t xml:space="preserve">The </w:t>
      </w:r>
      <w:r w:rsidRPr="00AF2BB1">
        <w:rPr>
          <w:b/>
          <w:bCs/>
        </w:rPr>
        <w:t>Gravity Books Data Warehouse Solution</w:t>
      </w:r>
      <w:r>
        <w:rPr>
          <w:b/>
          <w:bCs/>
        </w:rPr>
        <w:t xml:space="preserve"> </w:t>
      </w:r>
      <w:r w:rsidRPr="00AF2BB1">
        <w:t>was developed to track customer orders, manage book details, and analyze sales performance. The project was divided into seven major tasks, each assigned to different team members. The tasks included:</w:t>
      </w:r>
    </w:p>
    <w:p w14:paraId="237F2D72" w14:textId="1CCA5E7C" w:rsidR="00AF2BB1" w:rsidRDefault="00AF2BB1" w:rsidP="00350CD5">
      <w:pPr>
        <w:pStyle w:val="ListParagraph"/>
        <w:numPr>
          <w:ilvl w:val="0"/>
          <w:numId w:val="8"/>
        </w:numPr>
      </w:pPr>
      <w:r w:rsidRPr="00AF2BB1">
        <w:t>Conceptual Modeling and ERD Creation</w:t>
      </w:r>
    </w:p>
    <w:p w14:paraId="63AFD3DB" w14:textId="77777777" w:rsidR="00AF2BB1" w:rsidRDefault="00AF2BB1" w:rsidP="00AF2BB1">
      <w:pPr>
        <w:pStyle w:val="ListParagraph"/>
        <w:numPr>
          <w:ilvl w:val="0"/>
          <w:numId w:val="8"/>
        </w:numPr>
      </w:pPr>
      <w:r w:rsidRPr="00AF2BB1">
        <w:t>DWH Modeling and Schema Creation</w:t>
      </w:r>
    </w:p>
    <w:p w14:paraId="0628197F" w14:textId="77777777" w:rsidR="00AF2BB1" w:rsidRDefault="00AF2BB1" w:rsidP="00AF2BB1">
      <w:pPr>
        <w:pStyle w:val="ListParagraph"/>
        <w:numPr>
          <w:ilvl w:val="0"/>
          <w:numId w:val="8"/>
        </w:numPr>
      </w:pPr>
      <w:r w:rsidRPr="00AF2BB1">
        <w:t>Explanation of the Approach</w:t>
      </w:r>
    </w:p>
    <w:p w14:paraId="0CE712E5" w14:textId="77777777" w:rsidR="00AF2BB1" w:rsidRDefault="00AF2BB1" w:rsidP="00AF2BB1">
      <w:pPr>
        <w:pStyle w:val="ListParagraph"/>
        <w:numPr>
          <w:ilvl w:val="0"/>
          <w:numId w:val="8"/>
        </w:numPr>
      </w:pPr>
      <w:r w:rsidRPr="00AF2BB1">
        <w:t>DDL Creation and Constraints Implementation</w:t>
      </w:r>
    </w:p>
    <w:p w14:paraId="3C60AF93" w14:textId="167162AE" w:rsidR="00AF2BB1" w:rsidRDefault="00AF2BB1" w:rsidP="00AF2BB1">
      <w:pPr>
        <w:pStyle w:val="ListParagraph"/>
        <w:numPr>
          <w:ilvl w:val="0"/>
          <w:numId w:val="8"/>
        </w:numPr>
      </w:pPr>
      <w:r w:rsidRPr="00AF2BB1">
        <w:t>ETL Process Using SSIS</w:t>
      </w:r>
    </w:p>
    <w:p w14:paraId="4AF553E2" w14:textId="26E77230" w:rsidR="00AF2BB1" w:rsidRDefault="00AF2BB1" w:rsidP="00AF2BB1">
      <w:pPr>
        <w:pStyle w:val="ListParagraph"/>
        <w:numPr>
          <w:ilvl w:val="0"/>
          <w:numId w:val="8"/>
        </w:numPr>
      </w:pPr>
      <w:r w:rsidRPr="00AF2BB1">
        <w:t>Cube Creation Using SSAS</w:t>
      </w:r>
    </w:p>
    <w:p w14:paraId="6AE2D8E9" w14:textId="7BC96282" w:rsidR="00AF2BB1" w:rsidRPr="00AF2BB1" w:rsidRDefault="00AF2BB1" w:rsidP="00AF2BB1">
      <w:pPr>
        <w:pStyle w:val="ListParagraph"/>
        <w:numPr>
          <w:ilvl w:val="0"/>
          <w:numId w:val="8"/>
        </w:numPr>
      </w:pPr>
      <w:r w:rsidRPr="00AF2BB1">
        <w:t>Visualization Using Excel and Power BI</w:t>
      </w:r>
    </w:p>
    <w:p w14:paraId="459FB0BE" w14:textId="51E809D4" w:rsidR="00AF2BB1" w:rsidRPr="00AF2BB1" w:rsidRDefault="00AF2BB1" w:rsidP="00AF2BB1">
      <w:pPr>
        <w:pStyle w:val="Heading2"/>
      </w:pPr>
      <w:r w:rsidRPr="00AF2BB1">
        <w:t>2. Task Assignments and Progress</w:t>
      </w:r>
    </w:p>
    <w:p w14:paraId="1A4C46D6" w14:textId="52075FF7" w:rsidR="00AF2BB1" w:rsidRPr="00AF2BB1" w:rsidRDefault="00AF2BB1" w:rsidP="00AF2BB1">
      <w:r w:rsidRPr="00AF2BB1">
        <w:t xml:space="preserve">The project was managed using a </w:t>
      </w:r>
      <w:r w:rsidRPr="00AF2BB1">
        <w:rPr>
          <w:b/>
          <w:bCs/>
        </w:rPr>
        <w:t>Kanban board,</w:t>
      </w:r>
      <w:r w:rsidRPr="00AF2BB1">
        <w:t xml:space="preserve"> which tracked the progress of each task. Below are the key tasks and their statuses:</w:t>
      </w:r>
    </w:p>
    <w:p w14:paraId="51892199" w14:textId="1316A952" w:rsidR="00AF2BB1" w:rsidRDefault="00AF2BB1" w:rsidP="00AF2BB1">
      <w:pPr>
        <w:pStyle w:val="Heading3"/>
      </w:pPr>
      <w:r w:rsidRPr="00AF2BB1">
        <w:t>Task Assignments</w:t>
      </w:r>
    </w:p>
    <w:tbl>
      <w:tblPr>
        <w:tblStyle w:val="PlainTable1"/>
        <w:tblW w:w="5000" w:type="pct"/>
        <w:tblLook w:val="04A0" w:firstRow="1" w:lastRow="0" w:firstColumn="1" w:lastColumn="0" w:noHBand="0" w:noVBand="1"/>
      </w:tblPr>
      <w:tblGrid>
        <w:gridCol w:w="7415"/>
        <w:gridCol w:w="3375"/>
      </w:tblGrid>
      <w:tr w:rsidR="00AF2BB1" w14:paraId="57FEFF69" w14:textId="77777777" w:rsidTr="00AF2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6" w:type="pct"/>
          </w:tcPr>
          <w:p w14:paraId="7F3A6239" w14:textId="606A138D" w:rsidR="00AF2BB1" w:rsidRPr="00AF2BB1" w:rsidRDefault="00AF2BB1" w:rsidP="00AF2BB1">
            <w:pPr>
              <w:jc w:val="center"/>
              <w:rPr>
                <w:b w:val="0"/>
                <w:bCs w:val="0"/>
              </w:rPr>
            </w:pPr>
            <w:r w:rsidRPr="00AF2BB1">
              <w:rPr>
                <w:b w:val="0"/>
                <w:bCs w:val="0"/>
              </w:rPr>
              <w:t>Task</w:t>
            </w:r>
          </w:p>
        </w:tc>
        <w:tc>
          <w:tcPr>
            <w:tcW w:w="1564" w:type="pct"/>
          </w:tcPr>
          <w:p w14:paraId="7DD71ADE" w14:textId="58C76462" w:rsidR="00AF2BB1" w:rsidRPr="00AF2BB1" w:rsidRDefault="00AF2BB1" w:rsidP="00AF2BB1">
            <w:pPr>
              <w:jc w:val="center"/>
              <w:cnfStyle w:val="100000000000" w:firstRow="1" w:lastRow="0" w:firstColumn="0" w:lastColumn="0" w:oddVBand="0" w:evenVBand="0" w:oddHBand="0" w:evenHBand="0" w:firstRowFirstColumn="0" w:firstRowLastColumn="0" w:lastRowFirstColumn="0" w:lastRowLastColumn="0"/>
              <w:rPr>
                <w:b w:val="0"/>
                <w:bCs w:val="0"/>
              </w:rPr>
            </w:pPr>
            <w:r w:rsidRPr="00AF2BB1">
              <w:rPr>
                <w:b w:val="0"/>
                <w:bCs w:val="0"/>
              </w:rPr>
              <w:t>Assignee</w:t>
            </w:r>
          </w:p>
        </w:tc>
      </w:tr>
      <w:tr w:rsidR="00AF2BB1" w14:paraId="7F0D5872" w14:textId="77777777" w:rsidTr="00AF2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6" w:type="pct"/>
          </w:tcPr>
          <w:p w14:paraId="6C994ABD" w14:textId="16965985" w:rsidR="00AF2BB1" w:rsidRDefault="00AF2BB1" w:rsidP="00AF2BB1">
            <w:r w:rsidRPr="00AF2BB1">
              <w:t>KAN-1</w:t>
            </w:r>
            <w:r>
              <w:t xml:space="preserve">:  </w:t>
            </w:r>
            <w:r w:rsidRPr="00AF2BB1">
              <w:t>Conceptual Modeling and ERD Creation</w:t>
            </w:r>
          </w:p>
        </w:tc>
        <w:tc>
          <w:tcPr>
            <w:tcW w:w="1564" w:type="pct"/>
          </w:tcPr>
          <w:p w14:paraId="4FD52E91" w14:textId="2402C2D7" w:rsidR="00AF2BB1" w:rsidRDefault="00AF2BB1" w:rsidP="00AF2BB1">
            <w:pPr>
              <w:cnfStyle w:val="000000100000" w:firstRow="0" w:lastRow="0" w:firstColumn="0" w:lastColumn="0" w:oddVBand="0" w:evenVBand="0" w:oddHBand="1" w:evenHBand="0" w:firstRowFirstColumn="0" w:firstRowLastColumn="0" w:lastRowFirstColumn="0" w:lastRowLastColumn="0"/>
            </w:pPr>
            <w:r w:rsidRPr="00AF2BB1">
              <w:t>Asmaa Moayad</w:t>
            </w:r>
          </w:p>
        </w:tc>
      </w:tr>
      <w:tr w:rsidR="00AF2BB1" w14:paraId="194761A7" w14:textId="77777777" w:rsidTr="00AF2BB1">
        <w:tc>
          <w:tcPr>
            <w:cnfStyle w:val="001000000000" w:firstRow="0" w:lastRow="0" w:firstColumn="1" w:lastColumn="0" w:oddVBand="0" w:evenVBand="0" w:oddHBand="0" w:evenHBand="0" w:firstRowFirstColumn="0" w:firstRowLastColumn="0" w:lastRowFirstColumn="0" w:lastRowLastColumn="0"/>
            <w:tcW w:w="3436" w:type="pct"/>
          </w:tcPr>
          <w:p w14:paraId="3E0704C6" w14:textId="44F42269" w:rsidR="00AF2BB1" w:rsidRDefault="00AF2BB1" w:rsidP="00AF2BB1">
            <w:r w:rsidRPr="00AF2BB1">
              <w:t>KAN-2: DWH Modeling and Schema Creation</w:t>
            </w:r>
          </w:p>
        </w:tc>
        <w:tc>
          <w:tcPr>
            <w:tcW w:w="1564" w:type="pct"/>
          </w:tcPr>
          <w:p w14:paraId="2E4F0768" w14:textId="673B036E" w:rsidR="00AF2BB1" w:rsidRDefault="00AF2BB1" w:rsidP="00AF2BB1">
            <w:pPr>
              <w:cnfStyle w:val="000000000000" w:firstRow="0" w:lastRow="0" w:firstColumn="0" w:lastColumn="0" w:oddVBand="0" w:evenVBand="0" w:oddHBand="0" w:evenHBand="0" w:firstRowFirstColumn="0" w:firstRowLastColumn="0" w:lastRowFirstColumn="0" w:lastRowLastColumn="0"/>
            </w:pPr>
            <w:proofErr w:type="spellStart"/>
            <w:r w:rsidRPr="00AF2BB1">
              <w:t>Roa'a</w:t>
            </w:r>
            <w:proofErr w:type="spellEnd"/>
            <w:r w:rsidRPr="00AF2BB1">
              <w:t xml:space="preserve"> Badawy</w:t>
            </w:r>
          </w:p>
        </w:tc>
      </w:tr>
      <w:tr w:rsidR="00AF2BB1" w14:paraId="1C931899" w14:textId="77777777" w:rsidTr="00AF2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6" w:type="pct"/>
          </w:tcPr>
          <w:p w14:paraId="627A0959" w14:textId="1071D8DE" w:rsidR="00AF2BB1" w:rsidRDefault="00AF2BB1" w:rsidP="00AF2BB1">
            <w:r w:rsidRPr="00AF2BB1">
              <w:t>KAN-3: Explanation of the Approach</w:t>
            </w:r>
          </w:p>
        </w:tc>
        <w:tc>
          <w:tcPr>
            <w:tcW w:w="1564" w:type="pct"/>
          </w:tcPr>
          <w:p w14:paraId="7EC598AF" w14:textId="3603A72D" w:rsidR="00AF2BB1" w:rsidRDefault="00AF2BB1" w:rsidP="00AF2BB1">
            <w:pPr>
              <w:cnfStyle w:val="000000100000" w:firstRow="0" w:lastRow="0" w:firstColumn="0" w:lastColumn="0" w:oddVBand="0" w:evenVBand="0" w:oddHBand="1" w:evenHBand="0" w:firstRowFirstColumn="0" w:firstRowLastColumn="0" w:lastRowFirstColumn="0" w:lastRowLastColumn="0"/>
            </w:pPr>
            <w:proofErr w:type="spellStart"/>
            <w:r w:rsidRPr="00AF2BB1">
              <w:t>Roa'a</w:t>
            </w:r>
            <w:proofErr w:type="spellEnd"/>
            <w:r w:rsidRPr="00AF2BB1">
              <w:t xml:space="preserve"> Badawy</w:t>
            </w:r>
          </w:p>
        </w:tc>
      </w:tr>
      <w:tr w:rsidR="00AF2BB1" w14:paraId="53E352F5" w14:textId="77777777" w:rsidTr="00AF2BB1">
        <w:tc>
          <w:tcPr>
            <w:cnfStyle w:val="001000000000" w:firstRow="0" w:lastRow="0" w:firstColumn="1" w:lastColumn="0" w:oddVBand="0" w:evenVBand="0" w:oddHBand="0" w:evenHBand="0" w:firstRowFirstColumn="0" w:firstRowLastColumn="0" w:lastRowFirstColumn="0" w:lastRowLastColumn="0"/>
            <w:tcW w:w="3436" w:type="pct"/>
          </w:tcPr>
          <w:p w14:paraId="522365A5" w14:textId="00156710" w:rsidR="00AF2BB1" w:rsidRDefault="00AF2BB1" w:rsidP="00AF2BB1">
            <w:r w:rsidRPr="00AF2BB1">
              <w:t>KAN-4: DDL Creation and Constraints Implementation</w:t>
            </w:r>
          </w:p>
        </w:tc>
        <w:tc>
          <w:tcPr>
            <w:tcW w:w="1564" w:type="pct"/>
          </w:tcPr>
          <w:p w14:paraId="32FF5065" w14:textId="67926F92" w:rsidR="00AF2BB1" w:rsidRDefault="00AF2BB1" w:rsidP="00AF2BB1">
            <w:pPr>
              <w:cnfStyle w:val="000000000000" w:firstRow="0" w:lastRow="0" w:firstColumn="0" w:lastColumn="0" w:oddVBand="0" w:evenVBand="0" w:oddHBand="0" w:evenHBand="0" w:firstRowFirstColumn="0" w:firstRowLastColumn="0" w:lastRowFirstColumn="0" w:lastRowLastColumn="0"/>
            </w:pPr>
            <w:r w:rsidRPr="00AF2BB1">
              <w:t>Abdelrahman Shear</w:t>
            </w:r>
          </w:p>
        </w:tc>
      </w:tr>
      <w:tr w:rsidR="00AF2BB1" w14:paraId="301B97B8" w14:textId="77777777" w:rsidTr="00AF2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6" w:type="pct"/>
          </w:tcPr>
          <w:p w14:paraId="52F262EF" w14:textId="65227BE9" w:rsidR="00AF2BB1" w:rsidRDefault="00AF2BB1" w:rsidP="00AF2BB1">
            <w:r w:rsidRPr="00AF2BB1">
              <w:t>KAN-5: ETL Process Using SSIS</w:t>
            </w:r>
          </w:p>
        </w:tc>
        <w:tc>
          <w:tcPr>
            <w:tcW w:w="1564" w:type="pct"/>
          </w:tcPr>
          <w:p w14:paraId="37CA542D" w14:textId="08FC53C9" w:rsidR="00AF2BB1" w:rsidRDefault="00AF2BB1" w:rsidP="00AF2BB1">
            <w:pPr>
              <w:cnfStyle w:val="000000100000" w:firstRow="0" w:lastRow="0" w:firstColumn="0" w:lastColumn="0" w:oddVBand="0" w:evenVBand="0" w:oddHBand="1" w:evenHBand="0" w:firstRowFirstColumn="0" w:firstRowLastColumn="0" w:lastRowFirstColumn="0" w:lastRowLastColumn="0"/>
            </w:pPr>
            <w:r w:rsidRPr="00AF2BB1">
              <w:t xml:space="preserve">Mohammed </w:t>
            </w:r>
            <w:proofErr w:type="spellStart"/>
            <w:r w:rsidRPr="00AF2BB1">
              <w:t>Alsama</w:t>
            </w:r>
            <w:r w:rsidR="0079337E">
              <w:t>doni</w:t>
            </w:r>
            <w:proofErr w:type="spellEnd"/>
          </w:p>
        </w:tc>
      </w:tr>
      <w:tr w:rsidR="00AF2BB1" w14:paraId="573B389F" w14:textId="77777777" w:rsidTr="00AF2BB1">
        <w:tc>
          <w:tcPr>
            <w:cnfStyle w:val="001000000000" w:firstRow="0" w:lastRow="0" w:firstColumn="1" w:lastColumn="0" w:oddVBand="0" w:evenVBand="0" w:oddHBand="0" w:evenHBand="0" w:firstRowFirstColumn="0" w:firstRowLastColumn="0" w:lastRowFirstColumn="0" w:lastRowLastColumn="0"/>
            <w:tcW w:w="3436" w:type="pct"/>
          </w:tcPr>
          <w:p w14:paraId="65F9BFB4" w14:textId="044E7ABA" w:rsidR="00AF2BB1" w:rsidRPr="00AF2BB1" w:rsidRDefault="00AF2BB1" w:rsidP="00AF2BB1">
            <w:r w:rsidRPr="00AF2BB1">
              <w:t>KAN-6: Cube Creation Using SSAS</w:t>
            </w:r>
          </w:p>
        </w:tc>
        <w:tc>
          <w:tcPr>
            <w:tcW w:w="1564" w:type="pct"/>
          </w:tcPr>
          <w:p w14:paraId="393C3E9F" w14:textId="47283E2E" w:rsidR="00AF2BB1" w:rsidRPr="00AF2BB1" w:rsidRDefault="00AF2BB1" w:rsidP="00AF2BB1">
            <w:pPr>
              <w:cnfStyle w:val="000000000000" w:firstRow="0" w:lastRow="0" w:firstColumn="0" w:lastColumn="0" w:oddVBand="0" w:evenVBand="0" w:oddHBand="0" w:evenHBand="0" w:firstRowFirstColumn="0" w:firstRowLastColumn="0" w:lastRowFirstColumn="0" w:lastRowLastColumn="0"/>
            </w:pPr>
            <w:r w:rsidRPr="00AF2BB1">
              <w:t>Asmaa Moayad</w:t>
            </w:r>
          </w:p>
        </w:tc>
      </w:tr>
      <w:tr w:rsidR="00AF2BB1" w14:paraId="387F554F" w14:textId="77777777" w:rsidTr="00AF2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36" w:type="pct"/>
          </w:tcPr>
          <w:p w14:paraId="678C8B31" w14:textId="0899FAA7" w:rsidR="00AF2BB1" w:rsidRPr="00AF2BB1" w:rsidRDefault="00AF2BB1" w:rsidP="00AF2BB1">
            <w:r w:rsidRPr="00AF2BB1">
              <w:t>KAN-7: Visualization Using Excel and Power BI</w:t>
            </w:r>
          </w:p>
        </w:tc>
        <w:tc>
          <w:tcPr>
            <w:tcW w:w="1564" w:type="pct"/>
          </w:tcPr>
          <w:p w14:paraId="15C4C326" w14:textId="50D749A6" w:rsidR="00AF2BB1" w:rsidRPr="00AF2BB1" w:rsidRDefault="00AF2BB1" w:rsidP="00AF2BB1">
            <w:pPr>
              <w:cnfStyle w:val="000000100000" w:firstRow="0" w:lastRow="0" w:firstColumn="0" w:lastColumn="0" w:oddVBand="0" w:evenVBand="0" w:oddHBand="1" w:evenHBand="0" w:firstRowFirstColumn="0" w:firstRowLastColumn="0" w:lastRowFirstColumn="0" w:lastRowLastColumn="0"/>
            </w:pPr>
            <w:r w:rsidRPr="00AF2BB1">
              <w:t>Ahmed Ayman</w:t>
            </w:r>
          </w:p>
        </w:tc>
      </w:tr>
    </w:tbl>
    <w:p w14:paraId="27CEBA1C" w14:textId="54D5C280" w:rsidR="00AF2BB1" w:rsidRDefault="00AF2BB1" w:rsidP="00AF2BB1">
      <w:r>
        <w:rPr>
          <w:noProof/>
        </w:rPr>
        <w:drawing>
          <wp:anchor distT="0" distB="0" distL="114300" distR="114300" simplePos="0" relativeHeight="251658240" behindDoc="0" locked="0" layoutInCell="1" allowOverlap="1" wp14:anchorId="39EC2249" wp14:editId="23D6A123">
            <wp:simplePos x="0" y="0"/>
            <wp:positionH relativeFrom="margin">
              <wp:posOffset>763320</wp:posOffset>
            </wp:positionH>
            <wp:positionV relativeFrom="paragraph">
              <wp:posOffset>200660</wp:posOffset>
            </wp:positionV>
            <wp:extent cx="5315196" cy="1880235"/>
            <wp:effectExtent l="0" t="0" r="0" b="5715"/>
            <wp:wrapNone/>
            <wp:docPr id="50581642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16421" name="Picture 1" descr="A screenshot of a compute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22535" cy="1882831"/>
                    </a:xfrm>
                    <a:prstGeom prst="rect">
                      <a:avLst/>
                    </a:prstGeom>
                  </pic:spPr>
                </pic:pic>
              </a:graphicData>
            </a:graphic>
            <wp14:sizeRelH relativeFrom="page">
              <wp14:pctWidth>0</wp14:pctWidth>
            </wp14:sizeRelH>
            <wp14:sizeRelV relativeFrom="page">
              <wp14:pctHeight>0</wp14:pctHeight>
            </wp14:sizeRelV>
          </wp:anchor>
        </w:drawing>
      </w:r>
    </w:p>
    <w:p w14:paraId="1DD9B413" w14:textId="10DEF7D1" w:rsidR="00AF2BB1" w:rsidRDefault="00AF2BB1">
      <w:r>
        <w:br w:type="page"/>
      </w:r>
    </w:p>
    <w:p w14:paraId="1157481E" w14:textId="7D8A645B" w:rsidR="00AF2BB1" w:rsidRPr="00AF2BB1" w:rsidRDefault="00AF2BB1" w:rsidP="00AF2BB1">
      <w:pPr>
        <w:pStyle w:val="Heading2"/>
      </w:pPr>
      <w:r w:rsidRPr="00AF2BB1">
        <w:lastRenderedPageBreak/>
        <w:t>3. Collaborative Workflow</w:t>
      </w:r>
    </w:p>
    <w:p w14:paraId="5C766DDB" w14:textId="77FC4A97" w:rsidR="00AF2BB1" w:rsidRPr="00AF2BB1" w:rsidRDefault="00AF2BB1" w:rsidP="00AF2BB1">
      <w:r w:rsidRPr="00AF2BB1">
        <w:t xml:space="preserve">The team used </w:t>
      </w:r>
      <w:r w:rsidRPr="00AF2BB1">
        <w:rPr>
          <w:b/>
          <w:bCs/>
        </w:rPr>
        <w:t>GitHub</w:t>
      </w:r>
      <w:r>
        <w:rPr>
          <w:b/>
          <w:bCs/>
        </w:rPr>
        <w:t xml:space="preserve"> </w:t>
      </w:r>
      <w:r w:rsidRPr="00AF2BB1">
        <w:t>for version control and collaboration. Below are some key screenshots that demonstrate the collaborative workflow:</w:t>
      </w:r>
    </w:p>
    <w:p w14:paraId="1C9DEDD3" w14:textId="4044539E" w:rsidR="00AF2BB1" w:rsidRPr="00AF2BB1" w:rsidRDefault="00AF2BB1" w:rsidP="00AF2BB1">
      <w:pPr>
        <w:pStyle w:val="Heading3"/>
      </w:pPr>
      <w:r w:rsidRPr="00AF2BB1">
        <w:t>3.1 Pull Request Merges</w:t>
      </w:r>
    </w:p>
    <w:p w14:paraId="71B97431" w14:textId="76B1B2B8" w:rsidR="00AF2BB1" w:rsidRPr="00990A50" w:rsidRDefault="00AF2BB1" w:rsidP="00AF2BB1">
      <w:pPr>
        <w:pStyle w:val="ListParagraph"/>
        <w:numPr>
          <w:ilvl w:val="0"/>
          <w:numId w:val="9"/>
        </w:numPr>
        <w:rPr>
          <w:b/>
          <w:bCs/>
        </w:rPr>
      </w:pPr>
      <w:r w:rsidRPr="00990A50">
        <w:rPr>
          <w:b/>
          <w:bCs/>
        </w:rPr>
        <w:t>Mohamed's PR Merge (KAN-5):</w:t>
      </w:r>
    </w:p>
    <w:p w14:paraId="4C15812F" w14:textId="35F8062F" w:rsidR="00990A50" w:rsidRDefault="00990A50" w:rsidP="00990A50">
      <w:pPr>
        <w:jc w:val="center"/>
      </w:pPr>
      <w:r>
        <w:rPr>
          <w:noProof/>
        </w:rPr>
        <w:drawing>
          <wp:inline distT="0" distB="0" distL="0" distR="0" wp14:anchorId="30FB10A2" wp14:editId="23BC5546">
            <wp:extent cx="6858000" cy="3253740"/>
            <wp:effectExtent l="0" t="0" r="0" b="3810"/>
            <wp:docPr id="553425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0" cy="3253740"/>
                    </a:xfrm>
                    <a:prstGeom prst="rect">
                      <a:avLst/>
                    </a:prstGeom>
                    <a:noFill/>
                    <a:ln>
                      <a:noFill/>
                    </a:ln>
                  </pic:spPr>
                </pic:pic>
              </a:graphicData>
            </a:graphic>
          </wp:inline>
        </w:drawing>
      </w:r>
    </w:p>
    <w:p w14:paraId="596AB3D1" w14:textId="31ABA606" w:rsidR="00990A50" w:rsidRPr="00AF2BB1" w:rsidRDefault="00AF2BB1" w:rsidP="00990A50">
      <w:pPr>
        <w:pStyle w:val="ListParagraph"/>
        <w:numPr>
          <w:ilvl w:val="0"/>
          <w:numId w:val="9"/>
        </w:numPr>
      </w:pPr>
      <w:r w:rsidRPr="00990A50">
        <w:rPr>
          <w:b/>
          <w:bCs/>
        </w:rPr>
        <w:t>Description:</w:t>
      </w:r>
      <w:r w:rsidRPr="00AF2BB1">
        <w:t xml:space="preserve"> Mohamed completed the ETL process using SSIS and submitted a pull request, which was reviewed and merged by the project owner.</w:t>
      </w:r>
    </w:p>
    <w:p w14:paraId="7E497189" w14:textId="77777777" w:rsidR="00990A50" w:rsidRPr="00990A50" w:rsidRDefault="00990A50" w:rsidP="00990A50">
      <w:pPr>
        <w:pStyle w:val="ListParagraph"/>
        <w:rPr>
          <w:b/>
          <w:bCs/>
        </w:rPr>
      </w:pPr>
    </w:p>
    <w:p w14:paraId="2FBE210D" w14:textId="64BB3E14" w:rsidR="00AF2BB1" w:rsidRPr="00990A50" w:rsidRDefault="00AF2BB1" w:rsidP="00990A50">
      <w:pPr>
        <w:pStyle w:val="ListParagraph"/>
        <w:numPr>
          <w:ilvl w:val="0"/>
          <w:numId w:val="9"/>
        </w:numPr>
        <w:rPr>
          <w:b/>
          <w:bCs/>
        </w:rPr>
      </w:pPr>
      <w:r w:rsidRPr="00AF2BB1">
        <w:t xml:space="preserve"> </w:t>
      </w:r>
      <w:proofErr w:type="spellStart"/>
      <w:r w:rsidRPr="00990A50">
        <w:rPr>
          <w:b/>
          <w:bCs/>
        </w:rPr>
        <w:t>Roa'a's</w:t>
      </w:r>
      <w:proofErr w:type="spellEnd"/>
      <w:r w:rsidRPr="00990A50">
        <w:rPr>
          <w:b/>
          <w:bCs/>
        </w:rPr>
        <w:t xml:space="preserve"> PR Merge (KAN-2 &amp; KAN-3):</w:t>
      </w:r>
    </w:p>
    <w:p w14:paraId="3C9042DD" w14:textId="37A6BFD8" w:rsidR="00990A50" w:rsidRDefault="00990A50" w:rsidP="00990A50">
      <w:pPr>
        <w:jc w:val="center"/>
      </w:pPr>
      <w:r>
        <w:rPr>
          <w:noProof/>
        </w:rPr>
        <w:drawing>
          <wp:inline distT="0" distB="0" distL="0" distR="0" wp14:anchorId="131A8DE6" wp14:editId="2586140F">
            <wp:extent cx="6592483" cy="3116580"/>
            <wp:effectExtent l="0" t="0" r="0" b="7620"/>
            <wp:docPr id="166946413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64139" name="Picture 3"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30958" cy="3134769"/>
                    </a:xfrm>
                    <a:prstGeom prst="rect">
                      <a:avLst/>
                    </a:prstGeom>
                    <a:noFill/>
                    <a:ln>
                      <a:noFill/>
                    </a:ln>
                  </pic:spPr>
                </pic:pic>
              </a:graphicData>
            </a:graphic>
          </wp:inline>
        </w:drawing>
      </w:r>
    </w:p>
    <w:p w14:paraId="18DA48BB" w14:textId="18979FE4" w:rsidR="00AF2BB1" w:rsidRPr="00AF2BB1" w:rsidRDefault="00AF2BB1" w:rsidP="00990A50">
      <w:pPr>
        <w:pStyle w:val="ListParagraph"/>
        <w:numPr>
          <w:ilvl w:val="0"/>
          <w:numId w:val="11"/>
        </w:numPr>
      </w:pPr>
      <w:r w:rsidRPr="00990A50">
        <w:rPr>
          <w:b/>
          <w:bCs/>
        </w:rPr>
        <w:lastRenderedPageBreak/>
        <w:t>Description:</w:t>
      </w:r>
      <w:r w:rsidR="00990A50">
        <w:rPr>
          <w:b/>
          <w:bCs/>
        </w:rPr>
        <w:t xml:space="preserve"> </w:t>
      </w:r>
      <w:proofErr w:type="spellStart"/>
      <w:r w:rsidRPr="00AF2BB1">
        <w:t>Roa'a</w:t>
      </w:r>
      <w:proofErr w:type="spellEnd"/>
      <w:r w:rsidRPr="00AF2BB1">
        <w:t xml:space="preserve"> completed the DWH modeling and schema creation, and her pull request was successfully merged.</w:t>
      </w:r>
    </w:p>
    <w:p w14:paraId="0324C354" w14:textId="77777777" w:rsidR="00990A50" w:rsidRPr="00990A50" w:rsidRDefault="00990A50" w:rsidP="00990A50">
      <w:pPr>
        <w:pStyle w:val="ListParagraph"/>
      </w:pPr>
    </w:p>
    <w:p w14:paraId="6AE79CC6" w14:textId="1E10BCB9" w:rsidR="00AF2BB1" w:rsidRPr="00AF2BB1" w:rsidRDefault="00AF2BB1" w:rsidP="00990A50">
      <w:pPr>
        <w:pStyle w:val="ListParagraph"/>
        <w:numPr>
          <w:ilvl w:val="0"/>
          <w:numId w:val="9"/>
        </w:numPr>
      </w:pPr>
      <w:r w:rsidRPr="00990A50">
        <w:rPr>
          <w:b/>
          <w:bCs/>
        </w:rPr>
        <w:t>Asmaa's PR Merge (KAN-6):</w:t>
      </w:r>
    </w:p>
    <w:p w14:paraId="208C0E1C" w14:textId="7C135664" w:rsidR="00990A50" w:rsidRDefault="00990A50" w:rsidP="00AF2BB1">
      <w:r>
        <w:rPr>
          <w:noProof/>
        </w:rPr>
        <w:drawing>
          <wp:inline distT="0" distB="0" distL="0" distR="0" wp14:anchorId="0CE62CD2" wp14:editId="46D2F176">
            <wp:extent cx="6858000" cy="3238500"/>
            <wp:effectExtent l="0" t="0" r="0" b="0"/>
            <wp:docPr id="86946119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61194" name="Picture 4"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3238500"/>
                    </a:xfrm>
                    <a:prstGeom prst="rect">
                      <a:avLst/>
                    </a:prstGeom>
                    <a:noFill/>
                    <a:ln>
                      <a:noFill/>
                    </a:ln>
                  </pic:spPr>
                </pic:pic>
              </a:graphicData>
            </a:graphic>
          </wp:inline>
        </w:drawing>
      </w:r>
    </w:p>
    <w:p w14:paraId="7B46E2B0" w14:textId="2791890F" w:rsidR="00AF2BB1" w:rsidRPr="00AF2BB1" w:rsidRDefault="00AF2BB1" w:rsidP="00990A50">
      <w:pPr>
        <w:pStyle w:val="ListParagraph"/>
        <w:numPr>
          <w:ilvl w:val="0"/>
          <w:numId w:val="9"/>
        </w:numPr>
      </w:pPr>
      <w:r w:rsidRPr="00990A50">
        <w:rPr>
          <w:b/>
          <w:bCs/>
        </w:rPr>
        <w:t>Description:</w:t>
      </w:r>
      <w:r w:rsidR="00990A50" w:rsidRPr="00990A50">
        <w:rPr>
          <w:b/>
          <w:bCs/>
        </w:rPr>
        <w:t xml:space="preserve"> </w:t>
      </w:r>
      <w:r w:rsidRPr="00AF2BB1">
        <w:t>Asmaa completed the cube creation using SSAS, and her pull request was approved and merged.</w:t>
      </w:r>
    </w:p>
    <w:p w14:paraId="69736203" w14:textId="65333202" w:rsidR="00AF2BB1" w:rsidRPr="00AF2BB1" w:rsidRDefault="00AF2BB1" w:rsidP="00990A50">
      <w:pPr>
        <w:pStyle w:val="Heading3"/>
      </w:pPr>
      <w:r w:rsidRPr="00AF2BB1">
        <w:t>3.2 Kanban Board Progress</w:t>
      </w:r>
    </w:p>
    <w:p w14:paraId="0A83F279" w14:textId="57C83A73" w:rsidR="00AF2BB1" w:rsidRPr="00990A50" w:rsidRDefault="00AF2BB1" w:rsidP="00990A50">
      <w:pPr>
        <w:pStyle w:val="ListParagraph"/>
        <w:numPr>
          <w:ilvl w:val="0"/>
          <w:numId w:val="9"/>
        </w:numPr>
        <w:rPr>
          <w:b/>
          <w:bCs/>
        </w:rPr>
      </w:pPr>
      <w:r w:rsidRPr="00990A50">
        <w:rPr>
          <w:b/>
          <w:bCs/>
        </w:rPr>
        <w:t>Initial Kanban Board:</w:t>
      </w:r>
    </w:p>
    <w:p w14:paraId="2DE836BA" w14:textId="118B9DAC" w:rsidR="00990A50" w:rsidRPr="00990A50" w:rsidRDefault="00990A50" w:rsidP="00990A50">
      <w:pPr>
        <w:pStyle w:val="ListParagraph"/>
      </w:pPr>
      <w:r>
        <w:rPr>
          <w:noProof/>
        </w:rPr>
        <w:drawing>
          <wp:inline distT="0" distB="0" distL="0" distR="0" wp14:anchorId="1093758F" wp14:editId="29F8BF63">
            <wp:extent cx="6858000" cy="3284220"/>
            <wp:effectExtent l="0" t="0" r="0" b="0"/>
            <wp:docPr id="449536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3284220"/>
                    </a:xfrm>
                    <a:prstGeom prst="rect">
                      <a:avLst/>
                    </a:prstGeom>
                    <a:noFill/>
                    <a:ln>
                      <a:noFill/>
                    </a:ln>
                  </pic:spPr>
                </pic:pic>
              </a:graphicData>
            </a:graphic>
          </wp:inline>
        </w:drawing>
      </w:r>
    </w:p>
    <w:p w14:paraId="40D046E7" w14:textId="18166332" w:rsidR="00AF2BB1" w:rsidRPr="00AF2BB1" w:rsidRDefault="00AF2BB1" w:rsidP="00990A50">
      <w:pPr>
        <w:pStyle w:val="ListParagraph"/>
        <w:numPr>
          <w:ilvl w:val="0"/>
          <w:numId w:val="9"/>
        </w:numPr>
      </w:pPr>
      <w:r w:rsidRPr="00990A50">
        <w:rPr>
          <w:b/>
          <w:bCs/>
        </w:rPr>
        <w:t>Description</w:t>
      </w:r>
      <w:r w:rsidRPr="00AF2BB1">
        <w:t>:</w:t>
      </w:r>
      <w:r w:rsidR="00990A50">
        <w:t xml:space="preserve"> </w:t>
      </w:r>
      <w:r w:rsidRPr="00AF2BB1">
        <w:t xml:space="preserve">The initial Kanban board shows the tasks in the </w:t>
      </w:r>
      <w:r w:rsidRPr="00990A50">
        <w:rPr>
          <w:b/>
          <w:bCs/>
        </w:rPr>
        <w:t xml:space="preserve">IDEA </w:t>
      </w:r>
      <w:r w:rsidRPr="00AF2BB1">
        <w:t xml:space="preserve">and </w:t>
      </w:r>
      <w:r w:rsidRPr="00990A50">
        <w:rPr>
          <w:b/>
          <w:bCs/>
        </w:rPr>
        <w:t>IN PROGRESS</w:t>
      </w:r>
      <w:r w:rsidR="00990A50">
        <w:rPr>
          <w:b/>
          <w:bCs/>
        </w:rPr>
        <w:t xml:space="preserve"> </w:t>
      </w:r>
      <w:r w:rsidRPr="00AF2BB1">
        <w:t>stages.</w:t>
      </w:r>
    </w:p>
    <w:p w14:paraId="113CED7B" w14:textId="77777777" w:rsidR="00AF2BB1" w:rsidRPr="00AF2BB1" w:rsidRDefault="00AF2BB1" w:rsidP="00AF2BB1"/>
    <w:p w14:paraId="696F3ED4" w14:textId="77DDA562" w:rsidR="00AF2BB1" w:rsidRPr="00AF2BB1" w:rsidRDefault="00AF2BB1" w:rsidP="00990A50">
      <w:pPr>
        <w:pStyle w:val="ListParagraph"/>
        <w:numPr>
          <w:ilvl w:val="0"/>
          <w:numId w:val="9"/>
        </w:numPr>
      </w:pPr>
      <w:r w:rsidRPr="00990A50">
        <w:rPr>
          <w:b/>
          <w:bCs/>
        </w:rPr>
        <w:t>Final Kanban Board</w:t>
      </w:r>
      <w:r w:rsidRPr="00AF2BB1">
        <w:t>:</w:t>
      </w:r>
    </w:p>
    <w:p w14:paraId="6C214710" w14:textId="5DEA6899" w:rsidR="00990A50" w:rsidRDefault="00990A50" w:rsidP="00990A50">
      <w:pPr>
        <w:ind w:left="360"/>
        <w:jc w:val="center"/>
      </w:pPr>
      <w:r>
        <w:rPr>
          <w:noProof/>
        </w:rPr>
        <w:drawing>
          <wp:inline distT="0" distB="0" distL="0" distR="0" wp14:anchorId="5B5EDCF6" wp14:editId="50EF00D2">
            <wp:extent cx="6088380" cy="1821180"/>
            <wp:effectExtent l="0" t="0" r="7620" b="7620"/>
            <wp:docPr id="1054042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88380" cy="1821180"/>
                    </a:xfrm>
                    <a:prstGeom prst="rect">
                      <a:avLst/>
                    </a:prstGeom>
                    <a:noFill/>
                    <a:ln>
                      <a:noFill/>
                    </a:ln>
                  </pic:spPr>
                </pic:pic>
              </a:graphicData>
            </a:graphic>
          </wp:inline>
        </w:drawing>
      </w:r>
    </w:p>
    <w:p w14:paraId="48E889B5" w14:textId="02ED5C5B" w:rsidR="00AF2BB1" w:rsidRPr="00AF2BB1" w:rsidRDefault="00AF2BB1" w:rsidP="00990A50">
      <w:pPr>
        <w:pStyle w:val="ListParagraph"/>
        <w:numPr>
          <w:ilvl w:val="0"/>
          <w:numId w:val="9"/>
        </w:numPr>
      </w:pPr>
      <w:r w:rsidRPr="00AF2BB1">
        <w:t xml:space="preserve">  </w:t>
      </w:r>
      <w:r w:rsidRPr="00990A50">
        <w:rPr>
          <w:b/>
          <w:bCs/>
        </w:rPr>
        <w:t>Description</w:t>
      </w:r>
      <w:r w:rsidRPr="00AF2BB1">
        <w:t>:</w:t>
      </w:r>
      <w:r w:rsidR="00990A50">
        <w:t xml:space="preserve"> </w:t>
      </w:r>
      <w:r w:rsidRPr="00AF2BB1">
        <w:t xml:space="preserve">The final Kanban board shows all tasks marked </w:t>
      </w:r>
      <w:r w:rsidRPr="00990A50">
        <w:rPr>
          <w:b/>
          <w:bCs/>
        </w:rPr>
        <w:t>DONE</w:t>
      </w:r>
      <w:r w:rsidRPr="00AF2BB1">
        <w:t>, indicating the successful completion of the project.</w:t>
      </w:r>
    </w:p>
    <w:p w14:paraId="1BF7C57D" w14:textId="77777777" w:rsidR="00AF2BB1" w:rsidRPr="00AF2BB1" w:rsidRDefault="00AF2BB1" w:rsidP="00AF2BB1"/>
    <w:p w14:paraId="559F8739" w14:textId="6F4AA7B5" w:rsidR="00AF2BB1" w:rsidRPr="00AF2BB1" w:rsidRDefault="00AF2BB1" w:rsidP="00990A50">
      <w:pPr>
        <w:pStyle w:val="Heading3"/>
      </w:pPr>
      <w:r w:rsidRPr="00AF2BB1">
        <w:t>3.3 GitHub Network Graph</w:t>
      </w:r>
    </w:p>
    <w:p w14:paraId="641376BD" w14:textId="70ADB25F" w:rsidR="00AF2BB1" w:rsidRPr="00AF2BB1" w:rsidRDefault="00AF2BB1" w:rsidP="00990A50">
      <w:pPr>
        <w:pStyle w:val="ListParagraph"/>
        <w:numPr>
          <w:ilvl w:val="0"/>
          <w:numId w:val="9"/>
        </w:numPr>
      </w:pPr>
      <w:r w:rsidRPr="00990A50">
        <w:rPr>
          <w:b/>
          <w:bCs/>
        </w:rPr>
        <w:t>GitHub Network Graph</w:t>
      </w:r>
      <w:r w:rsidRPr="00AF2BB1">
        <w:t>:</w:t>
      </w:r>
    </w:p>
    <w:p w14:paraId="323AB095" w14:textId="7A55F65B" w:rsidR="00990A50" w:rsidRDefault="00990A50" w:rsidP="00990A50">
      <w:pPr>
        <w:jc w:val="center"/>
      </w:pPr>
      <w:r>
        <w:rPr>
          <w:noProof/>
        </w:rPr>
        <w:drawing>
          <wp:inline distT="0" distB="0" distL="0" distR="0" wp14:anchorId="28A3952F" wp14:editId="465B3EFA">
            <wp:extent cx="5966460" cy="1630680"/>
            <wp:effectExtent l="0" t="0" r="0" b="7620"/>
            <wp:docPr id="248698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6460" cy="1630680"/>
                    </a:xfrm>
                    <a:prstGeom prst="rect">
                      <a:avLst/>
                    </a:prstGeom>
                    <a:noFill/>
                    <a:ln>
                      <a:noFill/>
                    </a:ln>
                  </pic:spPr>
                </pic:pic>
              </a:graphicData>
            </a:graphic>
          </wp:inline>
        </w:drawing>
      </w:r>
    </w:p>
    <w:p w14:paraId="4152BFCC" w14:textId="77777777" w:rsidR="00990A50" w:rsidRDefault="00990A50" w:rsidP="00990A50"/>
    <w:p w14:paraId="124D334D" w14:textId="62A8C1C2" w:rsidR="00AF2BB1" w:rsidRPr="00AF2BB1" w:rsidRDefault="00AF2BB1" w:rsidP="00990A50">
      <w:pPr>
        <w:pStyle w:val="ListParagraph"/>
        <w:numPr>
          <w:ilvl w:val="0"/>
          <w:numId w:val="9"/>
        </w:numPr>
      </w:pPr>
      <w:r w:rsidRPr="00AF2BB1">
        <w:t xml:space="preserve">  </w:t>
      </w:r>
      <w:r w:rsidRPr="00990A50">
        <w:rPr>
          <w:b/>
          <w:bCs/>
        </w:rPr>
        <w:t>Description</w:t>
      </w:r>
      <w:r w:rsidRPr="00AF2BB1">
        <w:t>:</w:t>
      </w:r>
      <w:r w:rsidR="00990A50">
        <w:t xml:space="preserve"> </w:t>
      </w:r>
      <w:r w:rsidRPr="00AF2BB1">
        <w:t>The network graph shows the collaboration between team members, with branches and merges clearly visible.</w:t>
      </w:r>
    </w:p>
    <w:p w14:paraId="67DEBBE5" w14:textId="59E917C2" w:rsidR="00AF2BB1" w:rsidRPr="00AF2BB1" w:rsidRDefault="00AF2BB1" w:rsidP="00990A50">
      <w:pPr>
        <w:pStyle w:val="Heading2"/>
      </w:pPr>
      <w:r w:rsidRPr="00AF2BB1">
        <w:t>4. Key Milestones</w:t>
      </w:r>
    </w:p>
    <w:p w14:paraId="66DB203F" w14:textId="77777777" w:rsidR="00AF2BB1" w:rsidRPr="00AF2BB1" w:rsidRDefault="00AF2BB1" w:rsidP="00AF2BB1">
      <w:r w:rsidRPr="00AF2BB1">
        <w:t>Below are some key milestones achieved during the project:</w:t>
      </w:r>
    </w:p>
    <w:p w14:paraId="2EE03A15" w14:textId="10FC9766" w:rsidR="00AF2BB1" w:rsidRPr="00AF2BB1" w:rsidRDefault="00AF2BB1" w:rsidP="00B063DD">
      <w:pPr>
        <w:pStyle w:val="Heading3"/>
      </w:pPr>
      <w:r w:rsidRPr="00AF2BB1">
        <w:t>4.1 Conceptual Modeling and ERD Creation (KAN-1)</w:t>
      </w:r>
    </w:p>
    <w:p w14:paraId="6B20FE95" w14:textId="020722C9" w:rsidR="00AF2BB1" w:rsidRPr="00AF2BB1" w:rsidRDefault="00AF2BB1" w:rsidP="00B063DD">
      <w:pPr>
        <w:pStyle w:val="ListParagraph"/>
        <w:numPr>
          <w:ilvl w:val="0"/>
          <w:numId w:val="9"/>
        </w:numPr>
      </w:pPr>
      <w:r w:rsidRPr="00B063DD">
        <w:rPr>
          <w:b/>
          <w:bCs/>
        </w:rPr>
        <w:t>Assignee</w:t>
      </w:r>
      <w:r w:rsidRPr="00AF2BB1">
        <w:t>:</w:t>
      </w:r>
      <w:r w:rsidR="00B063DD">
        <w:t xml:space="preserve"> </w:t>
      </w:r>
      <w:r w:rsidRPr="00AF2BB1">
        <w:t>Asmaa Moayad</w:t>
      </w:r>
    </w:p>
    <w:p w14:paraId="6BD39ADA" w14:textId="1D1807E0" w:rsidR="00AF2BB1" w:rsidRPr="00AF2BB1" w:rsidRDefault="00AF2BB1" w:rsidP="00B063DD">
      <w:pPr>
        <w:pStyle w:val="ListParagraph"/>
        <w:numPr>
          <w:ilvl w:val="0"/>
          <w:numId w:val="9"/>
        </w:numPr>
      </w:pPr>
      <w:r w:rsidRPr="00B063DD">
        <w:rPr>
          <w:b/>
          <w:bCs/>
        </w:rPr>
        <w:lastRenderedPageBreak/>
        <w:t>Screenshot</w:t>
      </w:r>
      <w:r w:rsidRPr="00AF2BB1">
        <w:t>:</w:t>
      </w:r>
      <w:r w:rsidR="00B063DD">
        <w:t xml:space="preserve"> </w:t>
      </w:r>
      <w:r w:rsidR="00B063DD">
        <w:rPr>
          <w:noProof/>
        </w:rPr>
        <w:drawing>
          <wp:inline distT="0" distB="0" distL="0" distR="0" wp14:anchorId="518FABD6" wp14:editId="3C4C144B">
            <wp:extent cx="6858000" cy="3238500"/>
            <wp:effectExtent l="0" t="0" r="0" b="0"/>
            <wp:docPr id="12139255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3238500"/>
                    </a:xfrm>
                    <a:prstGeom prst="rect">
                      <a:avLst/>
                    </a:prstGeom>
                    <a:noFill/>
                    <a:ln>
                      <a:noFill/>
                    </a:ln>
                  </pic:spPr>
                </pic:pic>
              </a:graphicData>
            </a:graphic>
          </wp:inline>
        </w:drawing>
      </w:r>
    </w:p>
    <w:p w14:paraId="2FE89FCC" w14:textId="47AD5637" w:rsidR="00AF2BB1" w:rsidRPr="00AF2BB1" w:rsidRDefault="00AF2BB1" w:rsidP="00B063DD">
      <w:pPr>
        <w:pStyle w:val="ListParagraph"/>
        <w:numPr>
          <w:ilvl w:val="0"/>
          <w:numId w:val="9"/>
        </w:numPr>
      </w:pPr>
      <w:r w:rsidRPr="00B063DD">
        <w:rPr>
          <w:b/>
          <w:bCs/>
        </w:rPr>
        <w:t>Description</w:t>
      </w:r>
      <w:r w:rsidRPr="00AF2BB1">
        <w:t>:</w:t>
      </w:r>
      <w:r w:rsidR="00B063DD">
        <w:t xml:space="preserve"> </w:t>
      </w:r>
      <w:r w:rsidRPr="00AF2BB1">
        <w:t>Asmaa created the conceptual model and ERD for the Gravity Books database.</w:t>
      </w:r>
    </w:p>
    <w:p w14:paraId="0A471FAB" w14:textId="77777777" w:rsidR="00AF2BB1" w:rsidRPr="00AF2BB1" w:rsidRDefault="00AF2BB1" w:rsidP="00AF2BB1"/>
    <w:p w14:paraId="65968C54" w14:textId="6C5D059D" w:rsidR="00AF2BB1" w:rsidRPr="00AF2BB1" w:rsidRDefault="00AF2BB1" w:rsidP="00B063DD">
      <w:pPr>
        <w:pStyle w:val="Heading3"/>
      </w:pPr>
      <w:r w:rsidRPr="00AF2BB1">
        <w:t>4.2 DWH Modeling and Schema Creation (KAN-2)</w:t>
      </w:r>
    </w:p>
    <w:p w14:paraId="5B926EF8" w14:textId="4D27C83B" w:rsidR="00AF2BB1" w:rsidRPr="00AF2BB1" w:rsidRDefault="00AF2BB1" w:rsidP="00B063DD">
      <w:pPr>
        <w:pStyle w:val="ListParagraph"/>
        <w:numPr>
          <w:ilvl w:val="0"/>
          <w:numId w:val="9"/>
        </w:numPr>
      </w:pPr>
      <w:r w:rsidRPr="00B063DD">
        <w:rPr>
          <w:b/>
          <w:bCs/>
        </w:rPr>
        <w:t>Assignee</w:t>
      </w:r>
      <w:r w:rsidRPr="00AF2BB1">
        <w:t xml:space="preserve">: </w:t>
      </w:r>
      <w:proofErr w:type="spellStart"/>
      <w:r w:rsidRPr="00AF2BB1">
        <w:t>Roa'a</w:t>
      </w:r>
      <w:proofErr w:type="spellEnd"/>
      <w:r w:rsidRPr="00AF2BB1">
        <w:t xml:space="preserve"> Badawy</w:t>
      </w:r>
    </w:p>
    <w:p w14:paraId="1BB814FC" w14:textId="6DBB36C0" w:rsidR="00AF2BB1" w:rsidRPr="00AF2BB1" w:rsidRDefault="00AF2BB1" w:rsidP="00B063DD">
      <w:pPr>
        <w:pStyle w:val="ListParagraph"/>
        <w:numPr>
          <w:ilvl w:val="0"/>
          <w:numId w:val="9"/>
        </w:numPr>
      </w:pPr>
      <w:r w:rsidRPr="00B063DD">
        <w:rPr>
          <w:b/>
          <w:bCs/>
        </w:rPr>
        <w:t>Screenshot</w:t>
      </w:r>
      <w:r w:rsidRPr="00AF2BB1">
        <w:t xml:space="preserve">: </w:t>
      </w:r>
      <w:r w:rsidR="00B063DD">
        <w:rPr>
          <w:noProof/>
        </w:rPr>
        <w:drawing>
          <wp:inline distT="0" distB="0" distL="0" distR="0" wp14:anchorId="2316C3F2" wp14:editId="4F20E709">
            <wp:extent cx="6850380" cy="3238500"/>
            <wp:effectExtent l="0" t="0" r="7620" b="0"/>
            <wp:docPr id="730752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0380" cy="3238500"/>
                    </a:xfrm>
                    <a:prstGeom prst="rect">
                      <a:avLst/>
                    </a:prstGeom>
                    <a:noFill/>
                    <a:ln>
                      <a:noFill/>
                    </a:ln>
                  </pic:spPr>
                </pic:pic>
              </a:graphicData>
            </a:graphic>
          </wp:inline>
        </w:drawing>
      </w:r>
    </w:p>
    <w:p w14:paraId="0009C8D0" w14:textId="0E6B9B08" w:rsidR="00AF2BB1" w:rsidRPr="00AF2BB1" w:rsidRDefault="00AF2BB1" w:rsidP="00B063DD">
      <w:pPr>
        <w:pStyle w:val="ListParagraph"/>
        <w:numPr>
          <w:ilvl w:val="0"/>
          <w:numId w:val="9"/>
        </w:numPr>
      </w:pPr>
      <w:r w:rsidRPr="00B063DD">
        <w:rPr>
          <w:b/>
          <w:bCs/>
        </w:rPr>
        <w:t>Description</w:t>
      </w:r>
      <w:r w:rsidRPr="00AF2BB1">
        <w:t xml:space="preserve">: </w:t>
      </w:r>
      <w:proofErr w:type="spellStart"/>
      <w:r w:rsidRPr="00AF2BB1">
        <w:t>Roa'a</w:t>
      </w:r>
      <w:proofErr w:type="spellEnd"/>
      <w:r w:rsidRPr="00AF2BB1">
        <w:t xml:space="preserve"> designed the DWH schema and documented the approach.</w:t>
      </w:r>
    </w:p>
    <w:p w14:paraId="12698F0F" w14:textId="77777777" w:rsidR="00AF2BB1" w:rsidRPr="00AF2BB1" w:rsidRDefault="00AF2BB1" w:rsidP="00AF2BB1"/>
    <w:p w14:paraId="76A1EE77" w14:textId="2F9268E2" w:rsidR="00AF2BB1" w:rsidRPr="00AF2BB1" w:rsidRDefault="00AF2BB1" w:rsidP="00B063DD">
      <w:pPr>
        <w:pStyle w:val="Heading3"/>
      </w:pPr>
      <w:r w:rsidRPr="00AF2BB1">
        <w:lastRenderedPageBreak/>
        <w:t>4.3 ETL Process Using SSIS (KAN-5)</w:t>
      </w:r>
    </w:p>
    <w:p w14:paraId="3D4645AF" w14:textId="26FC83E9" w:rsidR="00AF2BB1" w:rsidRPr="00AF2BB1" w:rsidRDefault="00AF2BB1" w:rsidP="00B063DD">
      <w:pPr>
        <w:pStyle w:val="ListParagraph"/>
        <w:numPr>
          <w:ilvl w:val="0"/>
          <w:numId w:val="9"/>
        </w:numPr>
      </w:pPr>
      <w:r w:rsidRPr="00B063DD">
        <w:rPr>
          <w:b/>
          <w:bCs/>
        </w:rPr>
        <w:t>Assignee</w:t>
      </w:r>
      <w:r w:rsidRPr="00AF2BB1">
        <w:t>:</w:t>
      </w:r>
      <w:r w:rsidR="00B063DD">
        <w:t xml:space="preserve"> </w:t>
      </w:r>
      <w:r w:rsidRPr="00AF2BB1">
        <w:t xml:space="preserve">Mohammed </w:t>
      </w:r>
      <w:proofErr w:type="spellStart"/>
      <w:r w:rsidRPr="00AF2BB1">
        <w:t>Alsama</w:t>
      </w:r>
      <w:r w:rsidR="00B063DD">
        <w:t>doni</w:t>
      </w:r>
      <w:proofErr w:type="spellEnd"/>
    </w:p>
    <w:p w14:paraId="4BEC14FA" w14:textId="765AC120" w:rsidR="00AF2BB1" w:rsidRPr="00AF2BB1" w:rsidRDefault="00AF2BB1" w:rsidP="00B063DD">
      <w:pPr>
        <w:pStyle w:val="ListParagraph"/>
        <w:numPr>
          <w:ilvl w:val="0"/>
          <w:numId w:val="9"/>
        </w:numPr>
      </w:pPr>
      <w:r w:rsidRPr="00B063DD">
        <w:rPr>
          <w:b/>
          <w:bCs/>
        </w:rPr>
        <w:t>Screenshot</w:t>
      </w:r>
      <w:r w:rsidRPr="00AF2BB1">
        <w:t>:</w:t>
      </w:r>
      <w:r w:rsidR="00B063DD">
        <w:t xml:space="preserve"> </w:t>
      </w:r>
      <w:r w:rsidR="00B063DD">
        <w:rPr>
          <w:noProof/>
        </w:rPr>
        <w:drawing>
          <wp:inline distT="0" distB="0" distL="0" distR="0" wp14:anchorId="2023F53A" wp14:editId="5E571DD9">
            <wp:extent cx="6858000" cy="3253740"/>
            <wp:effectExtent l="0" t="0" r="0" b="3810"/>
            <wp:docPr id="10060185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0" cy="3253740"/>
                    </a:xfrm>
                    <a:prstGeom prst="rect">
                      <a:avLst/>
                    </a:prstGeom>
                    <a:noFill/>
                    <a:ln>
                      <a:noFill/>
                    </a:ln>
                  </pic:spPr>
                </pic:pic>
              </a:graphicData>
            </a:graphic>
          </wp:inline>
        </w:drawing>
      </w:r>
    </w:p>
    <w:p w14:paraId="5063109B" w14:textId="7DC3BB71" w:rsidR="00AF2BB1" w:rsidRPr="00AF2BB1" w:rsidRDefault="00AF2BB1" w:rsidP="00B063DD">
      <w:pPr>
        <w:pStyle w:val="ListParagraph"/>
        <w:numPr>
          <w:ilvl w:val="0"/>
          <w:numId w:val="9"/>
        </w:numPr>
      </w:pPr>
      <w:r w:rsidRPr="00B063DD">
        <w:rPr>
          <w:b/>
          <w:bCs/>
        </w:rPr>
        <w:t>Description</w:t>
      </w:r>
      <w:r w:rsidRPr="00AF2BB1">
        <w:t>:</w:t>
      </w:r>
      <w:r w:rsidR="00B063DD">
        <w:t xml:space="preserve"> </w:t>
      </w:r>
      <w:r w:rsidRPr="00AF2BB1">
        <w:t>Mohammed implemented the ETL process using SSIS to populate the DWH.-</w:t>
      </w:r>
    </w:p>
    <w:p w14:paraId="0380EC65" w14:textId="77777777" w:rsidR="00AF2BB1" w:rsidRPr="00AF2BB1" w:rsidRDefault="00AF2BB1" w:rsidP="00AF2BB1"/>
    <w:p w14:paraId="03F98941" w14:textId="21C99DBE" w:rsidR="00AF2BB1" w:rsidRPr="00AF2BB1" w:rsidRDefault="00AF2BB1" w:rsidP="00B063DD">
      <w:pPr>
        <w:pStyle w:val="Heading2"/>
      </w:pPr>
      <w:r w:rsidRPr="00AF2BB1">
        <w:t>5. Conclusion</w:t>
      </w:r>
    </w:p>
    <w:p w14:paraId="17133CAF" w14:textId="4EEF6A08" w:rsidR="00AF2BB1" w:rsidRPr="00AF2BB1" w:rsidRDefault="00AF2BB1" w:rsidP="00AF2BB1">
      <w:r w:rsidRPr="00AF2BB1">
        <w:t xml:space="preserve">The </w:t>
      </w:r>
      <w:r w:rsidRPr="00B063DD">
        <w:rPr>
          <w:b/>
          <w:bCs/>
        </w:rPr>
        <w:t>Gravity Books Data Warehouse Solution</w:t>
      </w:r>
      <w:r w:rsidRPr="00AF2BB1">
        <w:t xml:space="preserve"> was successfully completed through the collaborative efforts of the team. Each member contributed to different tasks, ensuring the project's success. The screenshots provided in this document validate the team's collective work and contributions.</w:t>
      </w:r>
    </w:p>
    <w:p w14:paraId="16FFD3E5" w14:textId="77777777" w:rsidR="00AF2BB1" w:rsidRPr="00AF2BB1" w:rsidRDefault="00AF2BB1" w:rsidP="00AF2BB1"/>
    <w:p w14:paraId="6F70C0F2" w14:textId="480A086E" w:rsidR="00AF2BB1" w:rsidRPr="00AF2BB1" w:rsidRDefault="00AF2BB1" w:rsidP="00B063DD">
      <w:pPr>
        <w:pStyle w:val="Heading3"/>
      </w:pPr>
      <w:r w:rsidRPr="00AF2BB1">
        <w:t>Team Members and Contributions</w:t>
      </w:r>
    </w:p>
    <w:p w14:paraId="53A6EC10" w14:textId="1CA43CBD" w:rsidR="00AF2BB1" w:rsidRPr="00AF2BB1" w:rsidRDefault="00AF2BB1" w:rsidP="00B063DD">
      <w:pPr>
        <w:pStyle w:val="ListParagraph"/>
        <w:numPr>
          <w:ilvl w:val="0"/>
          <w:numId w:val="12"/>
        </w:numPr>
      </w:pPr>
      <w:r w:rsidRPr="00B063DD">
        <w:rPr>
          <w:b/>
          <w:bCs/>
        </w:rPr>
        <w:t>Asmaa Moayad:</w:t>
      </w:r>
      <w:r w:rsidRPr="00AF2BB1">
        <w:t xml:space="preserve"> Conceptual Modeling, ERD Creation, Cube Creation (SSAS)</w:t>
      </w:r>
    </w:p>
    <w:p w14:paraId="45BB0E3C" w14:textId="54AB34CE" w:rsidR="00AF2BB1" w:rsidRPr="00AF2BB1" w:rsidRDefault="00AF2BB1" w:rsidP="00B063DD">
      <w:pPr>
        <w:pStyle w:val="ListParagraph"/>
        <w:numPr>
          <w:ilvl w:val="0"/>
          <w:numId w:val="12"/>
        </w:numPr>
      </w:pPr>
      <w:proofErr w:type="spellStart"/>
      <w:r w:rsidRPr="00B063DD">
        <w:rPr>
          <w:b/>
          <w:bCs/>
        </w:rPr>
        <w:t>Roa'a</w:t>
      </w:r>
      <w:proofErr w:type="spellEnd"/>
      <w:r w:rsidRPr="00AF2BB1">
        <w:t xml:space="preserve"> </w:t>
      </w:r>
      <w:r w:rsidRPr="00B063DD">
        <w:rPr>
          <w:b/>
          <w:bCs/>
        </w:rPr>
        <w:t>Badawy</w:t>
      </w:r>
      <w:r w:rsidRPr="00AF2BB1">
        <w:t>:</w:t>
      </w:r>
      <w:r w:rsidR="00B063DD">
        <w:t xml:space="preserve"> </w:t>
      </w:r>
      <w:r w:rsidRPr="00AF2BB1">
        <w:t>DWH Modeling, Schema Creation, Explanation of Approach</w:t>
      </w:r>
    </w:p>
    <w:p w14:paraId="341DE745" w14:textId="0C610054" w:rsidR="00AF2BB1" w:rsidRPr="00AF2BB1" w:rsidRDefault="00AF2BB1" w:rsidP="00B063DD">
      <w:pPr>
        <w:pStyle w:val="ListParagraph"/>
        <w:numPr>
          <w:ilvl w:val="0"/>
          <w:numId w:val="12"/>
        </w:numPr>
      </w:pPr>
      <w:r w:rsidRPr="00B063DD">
        <w:rPr>
          <w:b/>
          <w:bCs/>
        </w:rPr>
        <w:t>Abdelrahman</w:t>
      </w:r>
      <w:r w:rsidRPr="00AF2BB1">
        <w:t xml:space="preserve"> </w:t>
      </w:r>
      <w:r w:rsidRPr="00B063DD">
        <w:rPr>
          <w:b/>
          <w:bCs/>
        </w:rPr>
        <w:t>Shear</w:t>
      </w:r>
      <w:r w:rsidRPr="00AF2BB1">
        <w:t>:</w:t>
      </w:r>
      <w:r w:rsidR="00B063DD">
        <w:t xml:space="preserve"> </w:t>
      </w:r>
      <w:r w:rsidRPr="00AF2BB1">
        <w:t>DDL Creation, Constraints Implementation</w:t>
      </w:r>
    </w:p>
    <w:p w14:paraId="7A3E02E0" w14:textId="079CFB97" w:rsidR="00AF2BB1" w:rsidRPr="00AF2BB1" w:rsidRDefault="00AF2BB1" w:rsidP="00B063DD">
      <w:pPr>
        <w:pStyle w:val="ListParagraph"/>
        <w:numPr>
          <w:ilvl w:val="0"/>
          <w:numId w:val="12"/>
        </w:numPr>
      </w:pPr>
      <w:r w:rsidRPr="00B063DD">
        <w:rPr>
          <w:b/>
          <w:bCs/>
        </w:rPr>
        <w:t>Mohammed</w:t>
      </w:r>
      <w:r w:rsidRPr="00AF2BB1">
        <w:t xml:space="preserve"> </w:t>
      </w:r>
      <w:proofErr w:type="spellStart"/>
      <w:r w:rsidRPr="00B063DD">
        <w:rPr>
          <w:b/>
          <w:bCs/>
        </w:rPr>
        <w:t>Alsama</w:t>
      </w:r>
      <w:r w:rsidR="00B063DD" w:rsidRPr="00B063DD">
        <w:rPr>
          <w:b/>
          <w:bCs/>
        </w:rPr>
        <w:t>doni</w:t>
      </w:r>
      <w:proofErr w:type="spellEnd"/>
      <w:r w:rsidRPr="00AF2BB1">
        <w:t>:</w:t>
      </w:r>
      <w:r w:rsidR="00B063DD">
        <w:t xml:space="preserve"> </w:t>
      </w:r>
      <w:r w:rsidRPr="00AF2BB1">
        <w:t>ETL Process (SSIS)</w:t>
      </w:r>
    </w:p>
    <w:p w14:paraId="38015026" w14:textId="19103FB4" w:rsidR="00AF2BB1" w:rsidRPr="00AF2BB1" w:rsidRDefault="00AF2BB1" w:rsidP="00B063DD">
      <w:pPr>
        <w:pStyle w:val="ListParagraph"/>
        <w:numPr>
          <w:ilvl w:val="0"/>
          <w:numId w:val="12"/>
        </w:numPr>
      </w:pPr>
      <w:r w:rsidRPr="00B063DD">
        <w:rPr>
          <w:b/>
          <w:bCs/>
        </w:rPr>
        <w:t>Ahmed</w:t>
      </w:r>
      <w:r w:rsidRPr="00AF2BB1">
        <w:t xml:space="preserve"> </w:t>
      </w:r>
      <w:r w:rsidRPr="00B063DD">
        <w:rPr>
          <w:b/>
          <w:bCs/>
        </w:rPr>
        <w:t>Ayman</w:t>
      </w:r>
      <w:r w:rsidRPr="00AF2BB1">
        <w:t>:</w:t>
      </w:r>
      <w:r w:rsidR="00B063DD">
        <w:t xml:space="preserve"> </w:t>
      </w:r>
      <w:r w:rsidRPr="00AF2BB1">
        <w:t xml:space="preserve"> Visualization (Excel and Power BI)</w:t>
      </w:r>
    </w:p>
    <w:p w14:paraId="256C968D" w14:textId="77777777" w:rsidR="00AF2BB1" w:rsidRPr="00AF2BB1" w:rsidRDefault="00AF2BB1" w:rsidP="00AF2BB1"/>
    <w:p w14:paraId="756A71DB" w14:textId="77777777" w:rsidR="00AF2BB1" w:rsidRPr="00AF2BB1" w:rsidRDefault="00AF2BB1" w:rsidP="00AF2BB1"/>
    <w:p w14:paraId="692F6817" w14:textId="26DBEE71" w:rsidR="000049FB" w:rsidRPr="00AF2BB1" w:rsidRDefault="00AF2BB1" w:rsidP="00AF2BB1">
      <w:r w:rsidRPr="00AF2BB1">
        <w:t xml:space="preserve">This document serves as a validation of the team's collaborative efforts and successful completion of the </w:t>
      </w:r>
      <w:r w:rsidRPr="00B063DD">
        <w:rPr>
          <w:b/>
          <w:bCs/>
        </w:rPr>
        <w:t>Gravity Books Data Warehouse Solution</w:t>
      </w:r>
      <w:r w:rsidRPr="00AF2BB1">
        <w:t>.</w:t>
      </w:r>
    </w:p>
    <w:sectPr w:rsidR="000049FB" w:rsidRPr="00AF2BB1" w:rsidSect="00AF2B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C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E273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97D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B52EC6"/>
    <w:multiLevelType w:val="hybridMultilevel"/>
    <w:tmpl w:val="3572C0DE"/>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 w15:restartNumberingAfterBreak="0">
    <w:nsid w:val="3CDD214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55D4589"/>
    <w:multiLevelType w:val="hybridMultilevel"/>
    <w:tmpl w:val="5E008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1B48A7"/>
    <w:multiLevelType w:val="hybridMultilevel"/>
    <w:tmpl w:val="FF36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67779C"/>
    <w:multiLevelType w:val="multilevel"/>
    <w:tmpl w:val="0409001D"/>
    <w:styleLink w:val="Numbered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26E027B"/>
    <w:multiLevelType w:val="hybridMultilevel"/>
    <w:tmpl w:val="6910E82E"/>
    <w:lvl w:ilvl="0" w:tplc="F640878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516FE8"/>
    <w:multiLevelType w:val="hybridMultilevel"/>
    <w:tmpl w:val="C6148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9C0366"/>
    <w:multiLevelType w:val="hybridMultilevel"/>
    <w:tmpl w:val="FDB4A116"/>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1" w15:restartNumberingAfterBreak="0">
    <w:nsid w:val="6DB04732"/>
    <w:multiLevelType w:val="hybridMultilevel"/>
    <w:tmpl w:val="D0E8DECA"/>
    <w:lvl w:ilvl="0" w:tplc="0409000F">
      <w:start w:val="1"/>
      <w:numFmt w:val="decimal"/>
      <w:lvlText w:val="%1."/>
      <w:lvlJc w:val="left"/>
      <w:pPr>
        <w:ind w:left="768" w:hanging="360"/>
      </w:pPr>
    </w:lvl>
    <w:lvl w:ilvl="1" w:tplc="58DA1CE6">
      <w:start w:val="1"/>
      <w:numFmt w:val="decimal"/>
      <w:lvlText w:val="%2.1"/>
      <w:lvlJc w:val="left"/>
      <w:pPr>
        <w:ind w:left="1488" w:hanging="360"/>
      </w:pPr>
      <w:rPr>
        <w:rFonts w:hint="default"/>
      </w:rPr>
    </w:lvl>
    <w:lvl w:ilvl="2" w:tplc="0409001B">
      <w:start w:val="1"/>
      <w:numFmt w:val="lowerRoman"/>
      <w:lvlText w:val="%3."/>
      <w:lvlJc w:val="right"/>
      <w:pPr>
        <w:ind w:left="2208" w:hanging="180"/>
      </w:pPr>
    </w:lvl>
    <w:lvl w:ilvl="3" w:tplc="58DA1CE6">
      <w:start w:val="1"/>
      <w:numFmt w:val="decimal"/>
      <w:lvlText w:val="%4.1"/>
      <w:lvlJc w:val="left"/>
      <w:pPr>
        <w:ind w:left="2928" w:hanging="360"/>
      </w:pPr>
      <w:rPr>
        <w:rFonts w:hint="default"/>
      </w:r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num w:numId="1" w16cid:durableId="515703548">
    <w:abstractNumId w:val="3"/>
  </w:num>
  <w:num w:numId="2" w16cid:durableId="1584223567">
    <w:abstractNumId w:val="11"/>
  </w:num>
  <w:num w:numId="3" w16cid:durableId="1974290638">
    <w:abstractNumId w:val="7"/>
  </w:num>
  <w:num w:numId="4" w16cid:durableId="536313200">
    <w:abstractNumId w:val="0"/>
  </w:num>
  <w:num w:numId="5" w16cid:durableId="1544367231">
    <w:abstractNumId w:val="4"/>
  </w:num>
  <w:num w:numId="6" w16cid:durableId="2096591552">
    <w:abstractNumId w:val="1"/>
  </w:num>
  <w:num w:numId="7" w16cid:durableId="1079786097">
    <w:abstractNumId w:val="6"/>
  </w:num>
  <w:num w:numId="8" w16cid:durableId="1828276282">
    <w:abstractNumId w:val="2"/>
  </w:num>
  <w:num w:numId="9" w16cid:durableId="1851025479">
    <w:abstractNumId w:val="5"/>
  </w:num>
  <w:num w:numId="10" w16cid:durableId="1789813262">
    <w:abstractNumId w:val="8"/>
  </w:num>
  <w:num w:numId="11" w16cid:durableId="357514319">
    <w:abstractNumId w:val="10"/>
  </w:num>
  <w:num w:numId="12" w16cid:durableId="15015073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FB"/>
    <w:rsid w:val="000049FB"/>
    <w:rsid w:val="0008299C"/>
    <w:rsid w:val="00326E9E"/>
    <w:rsid w:val="005F557D"/>
    <w:rsid w:val="0079337E"/>
    <w:rsid w:val="00990A50"/>
    <w:rsid w:val="00AF2BB1"/>
    <w:rsid w:val="00B063DD"/>
    <w:rsid w:val="00B80A95"/>
    <w:rsid w:val="00C756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412DC"/>
  <w15:chartTrackingRefBased/>
  <w15:docId w15:val="{DD3D697E-7951-4102-A046-FE7810D6D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BB1"/>
    <w:pPr>
      <w:keepNext/>
      <w:keepLines/>
      <w:spacing w:before="360" w:after="80"/>
      <w:outlineLvl w:val="0"/>
    </w:pPr>
    <w:rPr>
      <w:rFonts w:ascii="Consolas" w:eastAsiaTheme="majorEastAsia" w:hAnsi="Consolas"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AF2BB1"/>
    <w:pPr>
      <w:keepNext/>
      <w:keepLines/>
      <w:spacing w:before="160" w:after="80"/>
      <w:outlineLvl w:val="1"/>
    </w:pPr>
    <w:rPr>
      <w:rFonts w:ascii="Consolas" w:eastAsiaTheme="majorEastAsia" w:hAnsi="Consolas"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AF2BB1"/>
    <w:pPr>
      <w:keepNext/>
      <w:keepLines/>
      <w:spacing w:before="160" w:after="80"/>
      <w:outlineLvl w:val="2"/>
    </w:pPr>
    <w:rPr>
      <w:rFonts w:ascii="Consolas" w:eastAsiaTheme="majorEastAsia" w:hAnsi="Consolas"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004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BB1"/>
    <w:rPr>
      <w:rFonts w:ascii="Consolas" w:eastAsiaTheme="majorEastAsia" w:hAnsi="Consolas" w:cstheme="majorBidi"/>
      <w:b/>
      <w:color w:val="0F4761" w:themeColor="accent1" w:themeShade="BF"/>
      <w:sz w:val="40"/>
      <w:szCs w:val="40"/>
    </w:rPr>
  </w:style>
  <w:style w:type="character" w:customStyle="1" w:styleId="Heading2Char">
    <w:name w:val="Heading 2 Char"/>
    <w:basedOn w:val="DefaultParagraphFont"/>
    <w:link w:val="Heading2"/>
    <w:uiPriority w:val="9"/>
    <w:rsid w:val="00AF2BB1"/>
    <w:rPr>
      <w:rFonts w:ascii="Consolas" w:eastAsiaTheme="majorEastAsia" w:hAnsi="Consolas" w:cstheme="majorBidi"/>
      <w:b/>
      <w:color w:val="0F4761" w:themeColor="accent1" w:themeShade="BF"/>
      <w:sz w:val="32"/>
      <w:szCs w:val="32"/>
    </w:rPr>
  </w:style>
  <w:style w:type="character" w:customStyle="1" w:styleId="Heading3Char">
    <w:name w:val="Heading 3 Char"/>
    <w:basedOn w:val="DefaultParagraphFont"/>
    <w:link w:val="Heading3"/>
    <w:uiPriority w:val="9"/>
    <w:rsid w:val="00AF2BB1"/>
    <w:rPr>
      <w:rFonts w:ascii="Consolas" w:eastAsiaTheme="majorEastAsia" w:hAnsi="Consolas"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004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9FB"/>
    <w:rPr>
      <w:rFonts w:eastAsiaTheme="majorEastAsia" w:cstheme="majorBidi"/>
      <w:color w:val="272727" w:themeColor="text1" w:themeTint="D8"/>
    </w:rPr>
  </w:style>
  <w:style w:type="paragraph" w:styleId="Title">
    <w:name w:val="Title"/>
    <w:basedOn w:val="Normal"/>
    <w:next w:val="Normal"/>
    <w:link w:val="TitleChar"/>
    <w:uiPriority w:val="10"/>
    <w:qFormat/>
    <w:rsid w:val="00004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9FB"/>
    <w:pPr>
      <w:spacing w:before="160"/>
      <w:jc w:val="center"/>
    </w:pPr>
    <w:rPr>
      <w:i/>
      <w:iCs/>
      <w:color w:val="404040" w:themeColor="text1" w:themeTint="BF"/>
    </w:rPr>
  </w:style>
  <w:style w:type="character" w:customStyle="1" w:styleId="QuoteChar">
    <w:name w:val="Quote Char"/>
    <w:basedOn w:val="DefaultParagraphFont"/>
    <w:link w:val="Quote"/>
    <w:uiPriority w:val="29"/>
    <w:rsid w:val="000049FB"/>
    <w:rPr>
      <w:i/>
      <w:iCs/>
      <w:color w:val="404040" w:themeColor="text1" w:themeTint="BF"/>
    </w:rPr>
  </w:style>
  <w:style w:type="paragraph" w:styleId="ListParagraph">
    <w:name w:val="List Paragraph"/>
    <w:basedOn w:val="Normal"/>
    <w:uiPriority w:val="34"/>
    <w:qFormat/>
    <w:rsid w:val="000049FB"/>
    <w:pPr>
      <w:ind w:left="720"/>
      <w:contextualSpacing/>
    </w:pPr>
  </w:style>
  <w:style w:type="character" w:styleId="IntenseEmphasis">
    <w:name w:val="Intense Emphasis"/>
    <w:basedOn w:val="DefaultParagraphFont"/>
    <w:uiPriority w:val="21"/>
    <w:qFormat/>
    <w:rsid w:val="000049FB"/>
    <w:rPr>
      <w:i/>
      <w:iCs/>
      <w:color w:val="0F4761" w:themeColor="accent1" w:themeShade="BF"/>
    </w:rPr>
  </w:style>
  <w:style w:type="paragraph" w:styleId="IntenseQuote">
    <w:name w:val="Intense Quote"/>
    <w:basedOn w:val="Normal"/>
    <w:next w:val="Normal"/>
    <w:link w:val="IntenseQuoteChar"/>
    <w:uiPriority w:val="30"/>
    <w:qFormat/>
    <w:rsid w:val="00004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9FB"/>
    <w:rPr>
      <w:i/>
      <w:iCs/>
      <w:color w:val="0F4761" w:themeColor="accent1" w:themeShade="BF"/>
    </w:rPr>
  </w:style>
  <w:style w:type="character" w:styleId="IntenseReference">
    <w:name w:val="Intense Reference"/>
    <w:basedOn w:val="DefaultParagraphFont"/>
    <w:uiPriority w:val="32"/>
    <w:qFormat/>
    <w:rsid w:val="000049FB"/>
    <w:rPr>
      <w:b/>
      <w:bCs/>
      <w:smallCaps/>
      <w:color w:val="0F4761" w:themeColor="accent1" w:themeShade="BF"/>
      <w:spacing w:val="5"/>
    </w:rPr>
  </w:style>
  <w:style w:type="numbering" w:customStyle="1" w:styleId="NumberedList">
    <w:name w:val="Numbered List"/>
    <w:uiPriority w:val="99"/>
    <w:rsid w:val="005F557D"/>
    <w:pPr>
      <w:numPr>
        <w:numId w:val="3"/>
      </w:numPr>
    </w:pPr>
  </w:style>
  <w:style w:type="character" w:styleId="Strong">
    <w:name w:val="Strong"/>
    <w:basedOn w:val="DefaultParagraphFont"/>
    <w:uiPriority w:val="22"/>
    <w:qFormat/>
    <w:rsid w:val="005F557D"/>
    <w:rPr>
      <w:b/>
      <w:bCs/>
    </w:rPr>
  </w:style>
  <w:style w:type="table" w:styleId="TableGrid">
    <w:name w:val="Table Grid"/>
    <w:basedOn w:val="TableNormal"/>
    <w:uiPriority w:val="39"/>
    <w:rsid w:val="00AF2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F2B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F2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F2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8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Tarek Shear</dc:creator>
  <cp:keywords/>
  <dc:description/>
  <cp:lastModifiedBy>Abdelrahman Tarek Shear</cp:lastModifiedBy>
  <cp:revision>5</cp:revision>
  <dcterms:created xsi:type="dcterms:W3CDTF">2025-01-26T06:05:00Z</dcterms:created>
  <dcterms:modified xsi:type="dcterms:W3CDTF">2025-01-26T07:25:00Z</dcterms:modified>
</cp:coreProperties>
</file>