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E3" w:rsidRPr="00FB28A2" w:rsidRDefault="007358E3" w:rsidP="007358E3">
      <w:pPr>
        <w:rPr>
          <w:b/>
          <w:sz w:val="32"/>
          <w:szCs w:val="32"/>
        </w:rPr>
      </w:pPr>
      <w:r w:rsidRPr="00FB28A2">
        <w:rPr>
          <w:b/>
          <w:sz w:val="32"/>
          <w:szCs w:val="32"/>
        </w:rPr>
        <w:t>CSTAR Emergency Nursing Skills Training – Performance Evaluation</w:t>
      </w:r>
    </w:p>
    <w:p w:rsidR="007358E3" w:rsidRPr="00FB28A2" w:rsidRDefault="007358E3" w:rsidP="007358E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Zoll</w:t>
      </w:r>
      <w:proofErr w:type="spellEnd"/>
      <w:r>
        <w:rPr>
          <w:b/>
          <w:sz w:val="32"/>
          <w:szCs w:val="32"/>
        </w:rPr>
        <w:t xml:space="preserve">                                                         </w:t>
      </w:r>
      <w:r w:rsidRPr="00DD5473">
        <w:rPr>
          <w:b/>
          <w:sz w:val="32"/>
          <w:szCs w:val="32"/>
        </w:rPr>
        <w:t>P</w:t>
      </w:r>
      <w:r w:rsidRPr="00FB28A2">
        <w:rPr>
          <w:b/>
          <w:sz w:val="32"/>
          <w:szCs w:val="32"/>
        </w:rPr>
        <w:t>erformer</w:t>
      </w:r>
      <w:proofErr w:type="gramStart"/>
      <w:r w:rsidRPr="00FB28A2">
        <w:rPr>
          <w:b/>
          <w:sz w:val="32"/>
          <w:szCs w:val="32"/>
        </w:rPr>
        <w:t>:_</w:t>
      </w:r>
      <w:proofErr w:type="gramEnd"/>
      <w:r w:rsidRPr="00FB28A2">
        <w:rPr>
          <w:b/>
          <w:sz w:val="32"/>
          <w:szCs w:val="32"/>
        </w:rPr>
        <w:t>_________________</w:t>
      </w:r>
      <w:r>
        <w:rPr>
          <w:b/>
          <w:sz w:val="32"/>
          <w:szCs w:val="32"/>
        </w:rPr>
        <w:t>_</w:t>
      </w:r>
    </w:p>
    <w:p w:rsidR="007358E3" w:rsidRDefault="007358E3" w:rsidP="00735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0"/>
        <w:gridCol w:w="630"/>
        <w:gridCol w:w="630"/>
        <w:gridCol w:w="3168"/>
      </w:tblGrid>
      <w:tr w:rsidR="007358E3" w:rsidRPr="00AD386B" w:rsidTr="00E2394C"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7358E3" w:rsidRPr="00AD386B" w:rsidTr="00E2394C">
        <w:trPr>
          <w:trHeight w:val="800"/>
        </w:trPr>
        <w:tc>
          <w:tcPr>
            <w:tcW w:w="5148" w:type="dxa"/>
            <w:gridSpan w:val="2"/>
          </w:tcPr>
          <w:p w:rsidR="007358E3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Identifies on/off button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800"/>
        </w:trPr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Identifies and manipulates ‘lead’ key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530"/>
        </w:trPr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Correctly demonstrates steps to defibrillate 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800"/>
        </w:trPr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Correctly demonstrates steps to cardiovert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800"/>
        </w:trPr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Correctly attaches pads and cable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800"/>
        </w:trPr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Correctly identifies pacing key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593"/>
        </w:trPr>
        <w:tc>
          <w:tcPr>
            <w:tcW w:w="5148" w:type="dxa"/>
            <w:gridSpan w:val="2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understanding of capture identification associated with pacing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890"/>
        </w:trPr>
        <w:tc>
          <w:tcPr>
            <w:tcW w:w="5148" w:type="dxa"/>
            <w:gridSpan w:val="2"/>
          </w:tcPr>
          <w:p w:rsidR="007358E3" w:rsidRPr="00DD5473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ability to print rhythm strip</w:t>
            </w: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RPr="00AD386B" w:rsidTr="00E2394C">
        <w:trPr>
          <w:trHeight w:val="1250"/>
        </w:trPr>
        <w:tc>
          <w:tcPr>
            <w:tcW w:w="5148" w:type="dxa"/>
            <w:gridSpan w:val="2"/>
          </w:tcPr>
          <w:p w:rsidR="007358E3" w:rsidRPr="00AD386B" w:rsidRDefault="008768DD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ability for lead II, or other lead monitoring</w:t>
            </w:r>
            <w:bookmarkStart w:id="0" w:name="_GoBack"/>
            <w:bookmarkEnd w:id="0"/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7358E3" w:rsidRPr="00AD386B" w:rsidRDefault="007358E3" w:rsidP="00E2394C">
            <w:pPr>
              <w:rPr>
                <w:sz w:val="28"/>
                <w:szCs w:val="28"/>
              </w:rPr>
            </w:pPr>
          </w:p>
        </w:tc>
      </w:tr>
      <w:tr w:rsidR="007358E3" w:rsidTr="00E2394C">
        <w:trPr>
          <w:trHeight w:val="413"/>
        </w:trPr>
        <w:tc>
          <w:tcPr>
            <w:tcW w:w="9576" w:type="dxa"/>
            <w:gridSpan w:val="5"/>
          </w:tcPr>
          <w:p w:rsidR="007358E3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7358E3" w:rsidTr="00E2394C">
        <w:trPr>
          <w:trHeight w:val="512"/>
        </w:trPr>
        <w:tc>
          <w:tcPr>
            <w:tcW w:w="4968" w:type="dxa"/>
          </w:tcPr>
          <w:p w:rsidR="007358E3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  <w:gridSpan w:val="4"/>
          </w:tcPr>
          <w:p w:rsidR="007358E3" w:rsidRDefault="007358E3" w:rsidP="00E239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</w:tc>
      </w:tr>
    </w:tbl>
    <w:p w:rsidR="007358E3" w:rsidRDefault="007358E3" w:rsidP="007358E3"/>
    <w:p w:rsidR="007358E3" w:rsidRDefault="007358E3" w:rsidP="007358E3"/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E3"/>
    <w:rsid w:val="005A4155"/>
    <w:rsid w:val="007358E3"/>
    <w:rsid w:val="008768DD"/>
    <w:rsid w:val="00C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1D38DED1</Template>
  <TotalTime>11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1</cp:revision>
  <dcterms:created xsi:type="dcterms:W3CDTF">2015-05-13T17:14:00Z</dcterms:created>
  <dcterms:modified xsi:type="dcterms:W3CDTF">2015-05-13T17:25:00Z</dcterms:modified>
</cp:coreProperties>
</file>