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80C" w:rsidRDefault="007553BD" w:rsidP="007553BD">
      <w:pPr>
        <w:jc w:val="center"/>
      </w:pPr>
      <w:bookmarkStart w:id="0" w:name="_GoBack"/>
      <w:bookmarkEnd w:id="0"/>
      <w:r>
        <w:t>Scenario</w:t>
      </w:r>
    </w:p>
    <w:p w:rsidR="007553BD" w:rsidRDefault="007553BD" w:rsidP="007553BD">
      <w:r>
        <w:t xml:space="preserve">7 year old child arrives with parents – placed on stretcher </w:t>
      </w:r>
    </w:p>
    <w:p w:rsidR="007553BD" w:rsidRDefault="007553BD" w:rsidP="007553BD">
      <w:r>
        <w:t>rushed into resuscitation room, no signs of life.</w:t>
      </w:r>
    </w:p>
    <w:p w:rsidR="007553BD" w:rsidRDefault="007553BD" w:rsidP="007553BD">
      <w:r>
        <w:t xml:space="preserve">Became unresponsive en route to hospital.  </w:t>
      </w:r>
    </w:p>
    <w:p w:rsidR="007553BD" w:rsidRDefault="007553BD" w:rsidP="007553BD">
      <w:r>
        <w:t>Designate team leader</w:t>
      </w:r>
    </w:p>
    <w:p w:rsidR="007553BD" w:rsidRDefault="007553BD" w:rsidP="007553BD">
      <w:r>
        <w:t xml:space="preserve">        Nurse to confirm no signs of life and start CPR. </w:t>
      </w:r>
    </w:p>
    <w:p w:rsidR="007553BD" w:rsidRDefault="007553BD" w:rsidP="007553BD">
      <w:r>
        <w:t xml:space="preserve">       Other nurse to hook up to monitor and start IV</w:t>
      </w:r>
    </w:p>
    <w:p w:rsidR="007553BD" w:rsidRDefault="007553BD" w:rsidP="007553BD">
      <w:r>
        <w:t>Monitor shows sinus tachycardia but no cardiac output (no pulse): PEA arrest</w:t>
      </w:r>
    </w:p>
    <w:p w:rsidR="007553BD" w:rsidRDefault="007553BD" w:rsidP="007553BD">
      <w:r>
        <w:t>Cap refill ++++delayed</w:t>
      </w:r>
    </w:p>
    <w:p w:rsidR="007553BD" w:rsidRDefault="007553BD" w:rsidP="007553BD">
      <w:r>
        <w:t>Wh</w:t>
      </w:r>
      <w:r w:rsidR="00AE0884">
        <w:t xml:space="preserve">en nurse asked, patient weighs </w:t>
      </w:r>
      <w:r>
        <w:t xml:space="preserve">22 kg. </w:t>
      </w:r>
    </w:p>
    <w:p w:rsidR="00AE0884" w:rsidRDefault="00AE0884" w:rsidP="007553BD">
      <w:r>
        <w:t>(Not going to actually intubate a patient  - but will want staff to gather equipment for it)</w:t>
      </w:r>
    </w:p>
    <w:p w:rsidR="007553BD" w:rsidRDefault="007553BD" w:rsidP="007553BD"/>
    <w:p w:rsidR="007553BD" w:rsidRDefault="007553BD" w:rsidP="007553BD"/>
    <w:p w:rsidR="007553BD" w:rsidRDefault="007553BD" w:rsidP="007553BD"/>
    <w:p w:rsidR="007553BD" w:rsidRDefault="007553BD" w:rsidP="007553BD"/>
    <w:p w:rsidR="007553BD" w:rsidRDefault="007553BD" w:rsidP="007553BD"/>
    <w:p w:rsidR="007553BD" w:rsidRDefault="007553BD"/>
    <w:p w:rsidR="007553BD" w:rsidRDefault="007553BD"/>
    <w:p w:rsidR="007553BD" w:rsidRDefault="007553BD"/>
    <w:p w:rsidR="007553BD" w:rsidRDefault="007553BD"/>
    <w:p w:rsidR="007553BD" w:rsidRDefault="007553BD"/>
    <w:p w:rsidR="007553BD" w:rsidRDefault="007553BD"/>
    <w:p w:rsidR="007553BD" w:rsidRDefault="007553BD"/>
    <w:p w:rsidR="007553BD" w:rsidRDefault="007553BD"/>
    <w:p w:rsidR="00AE0884" w:rsidRDefault="00AE0884" w:rsidP="007553BD"/>
    <w:p w:rsidR="007553BD" w:rsidRPr="002F57E2" w:rsidRDefault="007553BD" w:rsidP="007553BD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lastRenderedPageBreak/>
        <w:t xml:space="preserve">Observer 1 Checklist: </w:t>
      </w:r>
      <w:r>
        <w:rPr>
          <w:b/>
          <w:sz w:val="32"/>
          <w:szCs w:val="32"/>
        </w:rPr>
        <w:t>Pediatric Arrest</w:t>
      </w:r>
    </w:p>
    <w:p w:rsidR="007553BD" w:rsidRPr="00C41F47" w:rsidRDefault="007553BD" w:rsidP="007553BD">
      <w:pPr>
        <w:rPr>
          <w:sz w:val="24"/>
          <w:szCs w:val="24"/>
        </w:rPr>
      </w:pPr>
      <w:r w:rsidRPr="00C41F47">
        <w:rPr>
          <w:sz w:val="24"/>
          <w:szCs w:val="24"/>
        </w:rPr>
        <w:t xml:space="preserve">Learning Objectives: </w:t>
      </w:r>
    </w:p>
    <w:p w:rsidR="007553BD" w:rsidRDefault="007553BD" w:rsidP="007553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586B">
        <w:rPr>
          <w:sz w:val="24"/>
          <w:szCs w:val="24"/>
        </w:rPr>
        <w:t xml:space="preserve">Complete assessment </w:t>
      </w:r>
      <w:r w:rsidR="00D36209">
        <w:rPr>
          <w:sz w:val="24"/>
          <w:szCs w:val="24"/>
        </w:rPr>
        <w:t>in child</w:t>
      </w:r>
    </w:p>
    <w:p w:rsidR="007553BD" w:rsidRDefault="007553BD" w:rsidP="007553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586B">
        <w:rPr>
          <w:sz w:val="24"/>
          <w:szCs w:val="24"/>
        </w:rPr>
        <w:t xml:space="preserve">Recognize </w:t>
      </w:r>
      <w:r>
        <w:rPr>
          <w:sz w:val="24"/>
          <w:szCs w:val="24"/>
        </w:rPr>
        <w:t>and implement resuscitation in pediatrics</w:t>
      </w:r>
      <w:r w:rsidR="0072435D">
        <w:rPr>
          <w:sz w:val="24"/>
          <w:szCs w:val="24"/>
        </w:rPr>
        <w:t xml:space="preserve"> using PALS algorithms</w:t>
      </w:r>
    </w:p>
    <w:p w:rsidR="007553BD" w:rsidRDefault="007553BD" w:rsidP="00755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Utilize collaborative teamwork in caring for the arresting child</w:t>
      </w:r>
    </w:p>
    <w:p w:rsidR="007553BD" w:rsidRDefault="007553BD" w:rsidP="00755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Initiate intravenous and fluid resuscitation in pediatric patient using Baxter pump</w:t>
      </w:r>
    </w:p>
    <w:p w:rsidR="007553BD" w:rsidRPr="006B5264" w:rsidRDefault="007553BD" w:rsidP="006B52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53BD">
        <w:rPr>
          <w:sz w:val="24"/>
          <w:szCs w:val="24"/>
        </w:rPr>
        <w:t>Identify and demonstrating understanding of Broselow tape</w:t>
      </w:r>
      <w:r w:rsidR="0072435D">
        <w:rPr>
          <w:sz w:val="24"/>
          <w:szCs w:val="24"/>
        </w:rPr>
        <w:t>/patient weight</w:t>
      </w:r>
      <w:r w:rsidRPr="007553BD">
        <w:rPr>
          <w:sz w:val="24"/>
          <w:szCs w:val="24"/>
        </w:rPr>
        <w:t xml:space="preserve"> to determine </w:t>
      </w:r>
      <w:r>
        <w:rPr>
          <w:sz w:val="24"/>
          <w:szCs w:val="24"/>
        </w:rPr>
        <w:t>appropriately sized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30"/>
        <w:gridCol w:w="720"/>
        <w:gridCol w:w="4248"/>
      </w:tblGrid>
      <w:tr w:rsidR="007553BD" w:rsidRPr="00C41F47" w:rsidTr="00B73274">
        <w:tc>
          <w:tcPr>
            <w:tcW w:w="3978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7553BD" w:rsidRPr="00C41F47" w:rsidRDefault="007553BD" w:rsidP="00B73274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7553BD" w:rsidRPr="00C41F47" w:rsidRDefault="007553BD" w:rsidP="00B73274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7553BD" w:rsidRPr="00235041" w:rsidRDefault="007553BD" w:rsidP="00B73274">
            <w:pPr>
              <w:jc w:val="center"/>
              <w:rPr>
                <w:b/>
                <w:sz w:val="24"/>
                <w:szCs w:val="24"/>
              </w:rPr>
            </w:pPr>
            <w:r w:rsidRPr="00235041">
              <w:rPr>
                <w:b/>
                <w:sz w:val="24"/>
                <w:szCs w:val="24"/>
              </w:rPr>
              <w:t>Comments</w:t>
            </w:r>
          </w:p>
        </w:tc>
      </w:tr>
      <w:tr w:rsidR="007553BD" w:rsidRPr="00C41F47" w:rsidTr="00B73274">
        <w:tc>
          <w:tcPr>
            <w:tcW w:w="3978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hygiene</w:t>
            </w:r>
          </w:p>
        </w:tc>
        <w:tc>
          <w:tcPr>
            <w:tcW w:w="630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</w:tr>
      <w:tr w:rsidR="007553BD" w:rsidRPr="00C41F47" w:rsidTr="00B73274">
        <w:tc>
          <w:tcPr>
            <w:tcW w:w="3978" w:type="dxa"/>
          </w:tcPr>
          <w:p w:rsidR="007553BD" w:rsidRDefault="00D36209" w:rsidP="00D36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Assessed for signs of life &amp; called for help</w:t>
            </w:r>
            <w:r w:rsidR="0072435D">
              <w:rPr>
                <w:sz w:val="24"/>
                <w:szCs w:val="24"/>
              </w:rPr>
              <w:t>, including other professions (RT/MD)</w:t>
            </w:r>
          </w:p>
        </w:tc>
        <w:tc>
          <w:tcPr>
            <w:tcW w:w="630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</w:tr>
      <w:tr w:rsidR="007553BD" w:rsidRPr="00C41F47" w:rsidTr="00B73274">
        <w:tc>
          <w:tcPr>
            <w:tcW w:w="3978" w:type="dxa"/>
          </w:tcPr>
          <w:p w:rsidR="007553BD" w:rsidRDefault="00D36209" w:rsidP="00D36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Initiated compressions or directed someone to do so immediately</w:t>
            </w:r>
          </w:p>
          <w:p w:rsidR="0072435D" w:rsidRDefault="0072435D" w:rsidP="00D36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100 beats per min</w:t>
            </w:r>
          </w:p>
        </w:tc>
        <w:tc>
          <w:tcPr>
            <w:tcW w:w="630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</w:tr>
      <w:tr w:rsidR="00D36209" w:rsidRPr="00C41F47" w:rsidTr="00B73274">
        <w:tc>
          <w:tcPr>
            <w:tcW w:w="3978" w:type="dxa"/>
          </w:tcPr>
          <w:p w:rsidR="009D7755" w:rsidRDefault="0072435D" w:rsidP="00D36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Initiated airway opening </w:t>
            </w:r>
            <w:r w:rsidR="00AE0884">
              <w:rPr>
                <w:sz w:val="24"/>
                <w:szCs w:val="24"/>
              </w:rPr>
              <w:t>and ventilating via BVM; rate 15</w:t>
            </w:r>
            <w:r>
              <w:rPr>
                <w:sz w:val="24"/>
                <w:szCs w:val="24"/>
              </w:rPr>
              <w:t>:2</w:t>
            </w:r>
          </w:p>
        </w:tc>
        <w:tc>
          <w:tcPr>
            <w:tcW w:w="630" w:type="dxa"/>
          </w:tcPr>
          <w:p w:rsidR="00D36209" w:rsidRPr="00C41F47" w:rsidRDefault="00D36209" w:rsidP="00B7327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D36209" w:rsidRPr="00C41F47" w:rsidRDefault="00D36209" w:rsidP="00B7327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D36209" w:rsidRPr="00C41F47" w:rsidRDefault="00D36209" w:rsidP="00B73274">
            <w:pPr>
              <w:rPr>
                <w:sz w:val="24"/>
                <w:szCs w:val="24"/>
              </w:rPr>
            </w:pPr>
          </w:p>
        </w:tc>
      </w:tr>
      <w:tr w:rsidR="00D36209" w:rsidRPr="00C41F47" w:rsidTr="00B73274">
        <w:tc>
          <w:tcPr>
            <w:tcW w:w="3978" w:type="dxa"/>
          </w:tcPr>
          <w:p w:rsidR="00D36209" w:rsidRDefault="00D36209" w:rsidP="00D36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Attached pt. to a monitor or directed someone to do so (ECG leads, SpO2)</w:t>
            </w:r>
          </w:p>
        </w:tc>
        <w:tc>
          <w:tcPr>
            <w:tcW w:w="630" w:type="dxa"/>
          </w:tcPr>
          <w:p w:rsidR="00D36209" w:rsidRPr="00C41F47" w:rsidRDefault="00D36209" w:rsidP="00B7327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D36209" w:rsidRPr="00C41F47" w:rsidRDefault="00D36209" w:rsidP="00B7327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D36209" w:rsidRPr="00C41F47" w:rsidRDefault="00D36209" w:rsidP="00B73274">
            <w:pPr>
              <w:rPr>
                <w:sz w:val="24"/>
                <w:szCs w:val="24"/>
              </w:rPr>
            </w:pPr>
          </w:p>
        </w:tc>
      </w:tr>
      <w:tr w:rsidR="00D36209" w:rsidRPr="00C41F47" w:rsidTr="00B73274">
        <w:tc>
          <w:tcPr>
            <w:tcW w:w="3978" w:type="dxa"/>
          </w:tcPr>
          <w:p w:rsidR="00D36209" w:rsidRDefault="0072435D" w:rsidP="00D36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Attached patient to defib pads or directed someone to do so</w:t>
            </w:r>
          </w:p>
        </w:tc>
        <w:tc>
          <w:tcPr>
            <w:tcW w:w="630" w:type="dxa"/>
          </w:tcPr>
          <w:p w:rsidR="00D36209" w:rsidRPr="00C41F47" w:rsidRDefault="00D36209" w:rsidP="00B7327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D36209" w:rsidRPr="00C41F47" w:rsidRDefault="00D36209" w:rsidP="00B7327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D36209" w:rsidRPr="00C41F47" w:rsidRDefault="00D36209" w:rsidP="00B73274">
            <w:pPr>
              <w:rPr>
                <w:sz w:val="24"/>
                <w:szCs w:val="24"/>
              </w:rPr>
            </w:pPr>
          </w:p>
        </w:tc>
      </w:tr>
      <w:tr w:rsidR="007553BD" w:rsidRPr="00C41F47" w:rsidTr="00B73274">
        <w:tc>
          <w:tcPr>
            <w:tcW w:w="3978" w:type="dxa"/>
          </w:tcPr>
          <w:p w:rsidR="007553BD" w:rsidRDefault="006B5264" w:rsidP="00D36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a pulse and rhythm check after 2 minutes</w:t>
            </w:r>
          </w:p>
        </w:tc>
        <w:tc>
          <w:tcPr>
            <w:tcW w:w="630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</w:tr>
      <w:tr w:rsidR="006B5264" w:rsidRPr="00C41F47" w:rsidTr="00B73274">
        <w:tc>
          <w:tcPr>
            <w:tcW w:w="3978" w:type="dxa"/>
          </w:tcPr>
          <w:p w:rsidR="006B5264" w:rsidRDefault="006B5264" w:rsidP="00D36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Compressions resumed by another team member</w:t>
            </w:r>
          </w:p>
        </w:tc>
        <w:tc>
          <w:tcPr>
            <w:tcW w:w="630" w:type="dxa"/>
          </w:tcPr>
          <w:p w:rsidR="006B5264" w:rsidRPr="00C41F47" w:rsidRDefault="006B5264" w:rsidP="00B7327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B5264" w:rsidRPr="00C41F47" w:rsidRDefault="006B5264" w:rsidP="00B7327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6B5264" w:rsidRPr="00C41F47" w:rsidRDefault="006B5264" w:rsidP="00B73274">
            <w:pPr>
              <w:rPr>
                <w:sz w:val="24"/>
                <w:szCs w:val="24"/>
              </w:rPr>
            </w:pPr>
          </w:p>
        </w:tc>
      </w:tr>
      <w:tr w:rsidR="0072435D" w:rsidRPr="00C41F47" w:rsidTr="00B73274">
        <w:tc>
          <w:tcPr>
            <w:tcW w:w="3978" w:type="dxa"/>
          </w:tcPr>
          <w:p w:rsidR="0072435D" w:rsidRDefault="0072435D" w:rsidP="00D36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Appropriate weight/size was determined using Braslow or getting weight from parent</w:t>
            </w:r>
          </w:p>
        </w:tc>
        <w:tc>
          <w:tcPr>
            <w:tcW w:w="630" w:type="dxa"/>
          </w:tcPr>
          <w:p w:rsidR="0072435D" w:rsidRPr="00C41F47" w:rsidRDefault="0072435D" w:rsidP="00B7327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72435D" w:rsidRPr="00C41F47" w:rsidRDefault="0072435D" w:rsidP="00B7327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72435D" w:rsidRPr="00C41F47" w:rsidRDefault="0072435D" w:rsidP="00B73274">
            <w:pPr>
              <w:rPr>
                <w:sz w:val="24"/>
                <w:szCs w:val="24"/>
              </w:rPr>
            </w:pPr>
          </w:p>
        </w:tc>
      </w:tr>
      <w:tr w:rsidR="007553BD" w:rsidRPr="00C41F47" w:rsidTr="00B73274">
        <w:tc>
          <w:tcPr>
            <w:tcW w:w="3978" w:type="dxa"/>
          </w:tcPr>
          <w:p w:rsidR="007553BD" w:rsidRDefault="007553BD" w:rsidP="00B73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Initiated IV using appropriately sized IV catheter</w:t>
            </w:r>
          </w:p>
        </w:tc>
        <w:tc>
          <w:tcPr>
            <w:tcW w:w="630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</w:tr>
      <w:tr w:rsidR="0072435D" w:rsidRPr="00C41F47" w:rsidTr="00B73274">
        <w:tc>
          <w:tcPr>
            <w:tcW w:w="3978" w:type="dxa"/>
          </w:tcPr>
          <w:p w:rsidR="0072435D" w:rsidRDefault="0072435D" w:rsidP="00B73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Baxter pump to administer IV fluids (20 mL/kg)</w:t>
            </w:r>
          </w:p>
        </w:tc>
        <w:tc>
          <w:tcPr>
            <w:tcW w:w="630" w:type="dxa"/>
          </w:tcPr>
          <w:p w:rsidR="0072435D" w:rsidRPr="00C41F47" w:rsidRDefault="0072435D" w:rsidP="00B7327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72435D" w:rsidRPr="00C41F47" w:rsidRDefault="0072435D" w:rsidP="00B7327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72435D" w:rsidRPr="00C41F47" w:rsidRDefault="0072435D" w:rsidP="00B73274">
            <w:pPr>
              <w:rPr>
                <w:sz w:val="24"/>
                <w:szCs w:val="24"/>
              </w:rPr>
            </w:pPr>
          </w:p>
        </w:tc>
      </w:tr>
      <w:tr w:rsidR="007553BD" w:rsidRPr="00C41F47" w:rsidTr="00B73274">
        <w:tc>
          <w:tcPr>
            <w:tcW w:w="3978" w:type="dxa"/>
          </w:tcPr>
          <w:p w:rsidR="007553BD" w:rsidRDefault="0072435D" w:rsidP="00B73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Determined correct dose of epinephrine using stopcock technique</w:t>
            </w:r>
          </w:p>
          <w:p w:rsidR="005A1793" w:rsidRDefault="005A1793" w:rsidP="00B73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(22 kg = 2.2 mL of 1:10,000)</w:t>
            </w:r>
          </w:p>
        </w:tc>
        <w:tc>
          <w:tcPr>
            <w:tcW w:w="630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7553BD" w:rsidRPr="00C41F47" w:rsidRDefault="007553BD" w:rsidP="00B73274">
            <w:pPr>
              <w:rPr>
                <w:sz w:val="24"/>
                <w:szCs w:val="24"/>
              </w:rPr>
            </w:pPr>
          </w:p>
        </w:tc>
      </w:tr>
      <w:tr w:rsidR="00AE0884" w:rsidRPr="00C41F47" w:rsidTr="00B73274">
        <w:tc>
          <w:tcPr>
            <w:tcW w:w="3978" w:type="dxa"/>
          </w:tcPr>
          <w:p w:rsidR="00AE0884" w:rsidRDefault="00AE0884" w:rsidP="00B73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definitive airway strategies</w:t>
            </w:r>
          </w:p>
        </w:tc>
        <w:tc>
          <w:tcPr>
            <w:tcW w:w="630" w:type="dxa"/>
          </w:tcPr>
          <w:p w:rsidR="00AE0884" w:rsidRPr="00C41F47" w:rsidRDefault="00AE0884" w:rsidP="00B7327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AE0884" w:rsidRPr="00C41F47" w:rsidRDefault="00AE0884" w:rsidP="00B7327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AE0884" w:rsidRPr="00C41F47" w:rsidRDefault="00AE0884" w:rsidP="00B73274">
            <w:pPr>
              <w:rPr>
                <w:sz w:val="24"/>
                <w:szCs w:val="24"/>
              </w:rPr>
            </w:pPr>
          </w:p>
        </w:tc>
      </w:tr>
      <w:tr w:rsidR="006B5264" w:rsidRPr="00C41F47" w:rsidTr="00B73274">
        <w:tc>
          <w:tcPr>
            <w:tcW w:w="3978" w:type="dxa"/>
          </w:tcPr>
          <w:p w:rsidR="006B5264" w:rsidRDefault="006B5264" w:rsidP="00B73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this event occur in correct sequence (as per PALS asystole algorithm?)</w:t>
            </w:r>
          </w:p>
        </w:tc>
        <w:tc>
          <w:tcPr>
            <w:tcW w:w="630" w:type="dxa"/>
          </w:tcPr>
          <w:p w:rsidR="006B5264" w:rsidRPr="00C41F47" w:rsidRDefault="006B5264" w:rsidP="00B7327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B5264" w:rsidRPr="00C41F47" w:rsidRDefault="006B5264" w:rsidP="00B7327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6B5264" w:rsidRPr="00C41F47" w:rsidRDefault="006B5264" w:rsidP="00B73274">
            <w:pPr>
              <w:rPr>
                <w:sz w:val="24"/>
                <w:szCs w:val="24"/>
              </w:rPr>
            </w:pPr>
          </w:p>
        </w:tc>
      </w:tr>
    </w:tbl>
    <w:p w:rsidR="007553BD" w:rsidRDefault="007553BD" w:rsidP="007553BD">
      <w:pPr>
        <w:rPr>
          <w:sz w:val="24"/>
          <w:szCs w:val="24"/>
        </w:rPr>
      </w:pPr>
    </w:p>
    <w:p w:rsidR="007553BD" w:rsidRPr="002F57E2" w:rsidRDefault="007553BD" w:rsidP="007553BD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t>Observer 2: Team Communication Checklist</w:t>
      </w:r>
    </w:p>
    <w:p w:rsidR="007553BD" w:rsidRDefault="007553BD" w:rsidP="007553BD">
      <w:pPr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:rsidR="007553BD" w:rsidRDefault="007553BD" w:rsidP="007553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clear communication with team members including closed loop communication</w:t>
      </w:r>
    </w:p>
    <w:p w:rsidR="007553BD" w:rsidRPr="002F57E2" w:rsidRDefault="007553BD" w:rsidP="007553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understanding and use of team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40"/>
        <w:gridCol w:w="540"/>
        <w:gridCol w:w="4248"/>
      </w:tblGrid>
      <w:tr w:rsidR="007553BD" w:rsidTr="00B73274">
        <w:tc>
          <w:tcPr>
            <w:tcW w:w="4248" w:type="dxa"/>
          </w:tcPr>
          <w:p w:rsidR="007553BD" w:rsidRPr="002F57E2" w:rsidRDefault="007553BD" w:rsidP="00B732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540" w:type="dxa"/>
          </w:tcPr>
          <w:p w:rsidR="007553BD" w:rsidRPr="002F57E2" w:rsidRDefault="007553BD" w:rsidP="00B73274">
            <w:pPr>
              <w:jc w:val="center"/>
              <w:rPr>
                <w:b/>
                <w:sz w:val="24"/>
                <w:szCs w:val="24"/>
              </w:rPr>
            </w:pPr>
            <w:r w:rsidRPr="002F57E2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40" w:type="dxa"/>
          </w:tcPr>
          <w:p w:rsidR="007553BD" w:rsidRPr="002F57E2" w:rsidRDefault="007553BD" w:rsidP="00B732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7553BD" w:rsidRPr="002F57E2" w:rsidRDefault="007553BD" w:rsidP="00B732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7553BD" w:rsidTr="00B73274">
        <w:tc>
          <w:tcPr>
            <w:tcW w:w="4248" w:type="dxa"/>
          </w:tcPr>
          <w:p w:rsidR="007553BD" w:rsidRPr="002F57E2" w:rsidRDefault="007553BD" w:rsidP="00B73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</w:t>
            </w:r>
            <w:r w:rsidR="0072435D">
              <w:rPr>
                <w:sz w:val="24"/>
                <w:szCs w:val="24"/>
              </w:rPr>
              <w:t xml:space="preserve"> of team leader</w:t>
            </w:r>
            <w:r>
              <w:rPr>
                <w:sz w:val="24"/>
                <w:szCs w:val="24"/>
              </w:rPr>
              <w:t xml:space="preserve"> is concise, clear and specific</w:t>
            </w:r>
          </w:p>
        </w:tc>
        <w:tc>
          <w:tcPr>
            <w:tcW w:w="540" w:type="dxa"/>
          </w:tcPr>
          <w:p w:rsidR="007553BD" w:rsidRPr="002F57E2" w:rsidRDefault="007553BD" w:rsidP="00B7327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7553BD" w:rsidRDefault="007553BD" w:rsidP="00B7327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7553BD" w:rsidRDefault="007553BD" w:rsidP="00B7327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553BD" w:rsidTr="00B73274">
        <w:tc>
          <w:tcPr>
            <w:tcW w:w="4248" w:type="dxa"/>
          </w:tcPr>
          <w:p w:rsidR="007553BD" w:rsidRDefault="006B5264" w:rsidP="006B52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team leader directed team members with specific tasks ensuring they understood. Did not overburden team members with too many tasks at once</w:t>
            </w:r>
          </w:p>
        </w:tc>
        <w:tc>
          <w:tcPr>
            <w:tcW w:w="540" w:type="dxa"/>
          </w:tcPr>
          <w:p w:rsidR="007553BD" w:rsidRPr="002F57E2" w:rsidRDefault="007553BD" w:rsidP="00B7327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7553BD" w:rsidRDefault="007553BD" w:rsidP="00B7327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7553BD" w:rsidRDefault="007553BD" w:rsidP="00B7327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553BD" w:rsidTr="00B73274">
        <w:tc>
          <w:tcPr>
            <w:tcW w:w="4248" w:type="dxa"/>
          </w:tcPr>
          <w:p w:rsidR="007553BD" w:rsidRDefault="006B5264" w:rsidP="006B52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team leader was open to suggestions from his/her team</w:t>
            </w:r>
          </w:p>
        </w:tc>
        <w:tc>
          <w:tcPr>
            <w:tcW w:w="540" w:type="dxa"/>
          </w:tcPr>
          <w:p w:rsidR="007553BD" w:rsidRPr="002F57E2" w:rsidRDefault="007553BD" w:rsidP="00B7327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7553BD" w:rsidRDefault="007553BD" w:rsidP="00B7327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7553BD" w:rsidRDefault="007553BD" w:rsidP="00B7327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553BD" w:rsidTr="00B73274">
        <w:tc>
          <w:tcPr>
            <w:tcW w:w="4248" w:type="dxa"/>
          </w:tcPr>
          <w:p w:rsidR="007553BD" w:rsidRDefault="006B5264" w:rsidP="00B73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team leader c</w:t>
            </w:r>
            <w:r w:rsidR="007553BD">
              <w:rPr>
                <w:sz w:val="24"/>
                <w:szCs w:val="24"/>
              </w:rPr>
              <w:t>ommunicated with</w:t>
            </w:r>
            <w:r>
              <w:rPr>
                <w:sz w:val="24"/>
                <w:szCs w:val="24"/>
              </w:rPr>
              <w:t xml:space="preserve"> parent</w:t>
            </w:r>
            <w:r w:rsidR="007553BD">
              <w:rPr>
                <w:sz w:val="24"/>
                <w:szCs w:val="24"/>
              </w:rPr>
              <w:t>: pl</w:t>
            </w:r>
            <w:r>
              <w:rPr>
                <w:sz w:val="24"/>
                <w:szCs w:val="24"/>
              </w:rPr>
              <w:t>an of care, answered questions, demonstrated empathy</w:t>
            </w:r>
          </w:p>
        </w:tc>
        <w:tc>
          <w:tcPr>
            <w:tcW w:w="540" w:type="dxa"/>
          </w:tcPr>
          <w:p w:rsidR="007553BD" w:rsidRPr="002F57E2" w:rsidRDefault="007553BD" w:rsidP="00B7327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7553BD" w:rsidRDefault="007553BD" w:rsidP="00B7327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7553BD" w:rsidRDefault="007553BD" w:rsidP="00B7327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5264" w:rsidTr="00B73274">
        <w:tc>
          <w:tcPr>
            <w:tcW w:w="4248" w:type="dxa"/>
          </w:tcPr>
          <w:p w:rsidR="006B5264" w:rsidRDefault="006B5264" w:rsidP="00B73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team members communicated with each other, readily assisted each other.</w:t>
            </w:r>
          </w:p>
        </w:tc>
        <w:tc>
          <w:tcPr>
            <w:tcW w:w="540" w:type="dxa"/>
          </w:tcPr>
          <w:p w:rsidR="006B5264" w:rsidRPr="002F57E2" w:rsidRDefault="006B5264" w:rsidP="00B7327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6B5264" w:rsidRDefault="006B5264" w:rsidP="00B7327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6B5264" w:rsidRDefault="006B5264" w:rsidP="00B7327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5264" w:rsidTr="00B73274">
        <w:tc>
          <w:tcPr>
            <w:tcW w:w="4248" w:type="dxa"/>
          </w:tcPr>
          <w:p w:rsidR="006B5264" w:rsidRDefault="006B5264" w:rsidP="00B73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team members ensured team leader knew when their tasks were completed</w:t>
            </w:r>
          </w:p>
          <w:p w:rsidR="006B5264" w:rsidRDefault="006B5264" w:rsidP="00B73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i.e ‘The epinephrine is in”</w:t>
            </w:r>
          </w:p>
        </w:tc>
        <w:tc>
          <w:tcPr>
            <w:tcW w:w="540" w:type="dxa"/>
          </w:tcPr>
          <w:p w:rsidR="006B5264" w:rsidRPr="002F57E2" w:rsidRDefault="006B5264" w:rsidP="00B7327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6B5264" w:rsidRDefault="006B5264" w:rsidP="00B7327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6B5264" w:rsidRDefault="006B5264" w:rsidP="00B7327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553BD" w:rsidTr="00B73274">
        <w:tc>
          <w:tcPr>
            <w:tcW w:w="4248" w:type="dxa"/>
          </w:tcPr>
          <w:p w:rsidR="007553BD" w:rsidRDefault="007553BD" w:rsidP="00B73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observations</w:t>
            </w:r>
          </w:p>
          <w:p w:rsidR="007553BD" w:rsidRDefault="007553BD" w:rsidP="00B73274">
            <w:pPr>
              <w:rPr>
                <w:sz w:val="24"/>
                <w:szCs w:val="24"/>
              </w:rPr>
            </w:pPr>
          </w:p>
          <w:p w:rsidR="007553BD" w:rsidRDefault="007553BD" w:rsidP="00B73274">
            <w:pPr>
              <w:rPr>
                <w:sz w:val="24"/>
                <w:szCs w:val="24"/>
              </w:rPr>
            </w:pPr>
          </w:p>
          <w:p w:rsidR="007553BD" w:rsidRDefault="007553BD" w:rsidP="00B73274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553BD" w:rsidRPr="002F57E2" w:rsidRDefault="007553BD" w:rsidP="00B7327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7553BD" w:rsidRDefault="007553BD" w:rsidP="00B7327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7553BD" w:rsidRDefault="007553BD" w:rsidP="00B73274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Observer 3: Team dynamics</w:t>
      </w:r>
    </w:p>
    <w:p w:rsidR="007553BD" w:rsidRDefault="007553BD" w:rsidP="007553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39A9">
        <w:rPr>
          <w:sz w:val="24"/>
          <w:szCs w:val="24"/>
        </w:rPr>
        <w:t>List examples of effective communication you observed during this scenario (including closed loop communication).</w:t>
      </w: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you observed times in which communication was unclear and you did not observe closed-loop communication? If so, provide examples and explained how the closed loop communication would have improved the scenario. </w:t>
      </w: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Were appropriate resources utilized well and in a timely fashion?</w:t>
      </w:r>
    </w:p>
    <w:p w:rsidR="007553BD" w:rsidRPr="00A039A9" w:rsidRDefault="007553BD" w:rsidP="00755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examples. </w:t>
      </w: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Observer 4: Assessment Observations of RN 1</w:t>
      </w:r>
    </w:p>
    <w:p w:rsidR="007553BD" w:rsidRDefault="007553BD" w:rsidP="007553BD">
      <w:pPr>
        <w:pStyle w:val="ListParagraph"/>
        <w:rPr>
          <w:sz w:val="24"/>
          <w:szCs w:val="24"/>
        </w:rPr>
      </w:pPr>
    </w:p>
    <w:p w:rsidR="007553BD" w:rsidRDefault="007553BD" w:rsidP="007553BD">
      <w:pPr>
        <w:pStyle w:val="ListParagraph"/>
        <w:rPr>
          <w:sz w:val="24"/>
          <w:szCs w:val="24"/>
        </w:rPr>
      </w:pPr>
    </w:p>
    <w:p w:rsidR="007553BD" w:rsidRDefault="007553BD" w:rsidP="007553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key assessment and interventions organized and prioritized appropriately?</w:t>
      </w:r>
    </w:p>
    <w:p w:rsidR="006B5264" w:rsidRDefault="006B5264" w:rsidP="006B5264">
      <w:pPr>
        <w:pStyle w:val="ListParagraph"/>
        <w:ind w:left="1080"/>
        <w:rPr>
          <w:sz w:val="24"/>
          <w:szCs w:val="24"/>
        </w:rPr>
      </w:pPr>
    </w:p>
    <w:p w:rsidR="007553BD" w:rsidRDefault="007553BD" w:rsidP="007553BD">
      <w:pPr>
        <w:pStyle w:val="ListParagraph"/>
        <w:ind w:left="1080"/>
        <w:rPr>
          <w:sz w:val="24"/>
          <w:szCs w:val="24"/>
        </w:rPr>
      </w:pPr>
    </w:p>
    <w:p w:rsidR="007553BD" w:rsidRDefault="007553BD" w:rsidP="007553BD">
      <w:pPr>
        <w:pStyle w:val="ListParagraph"/>
        <w:ind w:left="1080"/>
        <w:rPr>
          <w:sz w:val="24"/>
          <w:szCs w:val="24"/>
        </w:rPr>
      </w:pPr>
    </w:p>
    <w:p w:rsidR="007553BD" w:rsidRDefault="007553BD" w:rsidP="007553BD">
      <w:pPr>
        <w:pStyle w:val="ListParagraph"/>
        <w:ind w:left="1080"/>
        <w:rPr>
          <w:sz w:val="24"/>
          <w:szCs w:val="24"/>
        </w:rPr>
      </w:pPr>
    </w:p>
    <w:p w:rsidR="007553BD" w:rsidRDefault="007553BD" w:rsidP="007553BD">
      <w:pPr>
        <w:pStyle w:val="ListParagraph"/>
        <w:ind w:left="1080"/>
        <w:rPr>
          <w:sz w:val="24"/>
          <w:szCs w:val="24"/>
        </w:rPr>
      </w:pPr>
    </w:p>
    <w:p w:rsidR="007553BD" w:rsidRDefault="007553BD" w:rsidP="007553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Describe collaboration efforts of </w:t>
      </w:r>
      <w:r w:rsidR="006B5264">
        <w:rPr>
          <w:sz w:val="24"/>
          <w:szCs w:val="24"/>
        </w:rPr>
        <w:t xml:space="preserve">this team. </w:t>
      </w: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Pr="006B5264" w:rsidRDefault="007553BD" w:rsidP="007553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5264">
        <w:rPr>
          <w:sz w:val="24"/>
          <w:szCs w:val="24"/>
        </w:rPr>
        <w:t xml:space="preserve">Describe the interactions with </w:t>
      </w:r>
      <w:r w:rsidR="006B5264">
        <w:rPr>
          <w:sz w:val="24"/>
          <w:szCs w:val="24"/>
        </w:rPr>
        <w:t xml:space="preserve">team leader and members. </w:t>
      </w: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Default="007553BD" w:rsidP="007553BD">
      <w:pPr>
        <w:rPr>
          <w:sz w:val="24"/>
          <w:szCs w:val="24"/>
        </w:rPr>
      </w:pPr>
    </w:p>
    <w:p w:rsidR="007553BD" w:rsidRPr="00AE0996" w:rsidRDefault="007553BD" w:rsidP="007553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</w:t>
      </w:r>
      <w:r w:rsidR="006B5264">
        <w:rPr>
          <w:sz w:val="24"/>
          <w:szCs w:val="24"/>
        </w:rPr>
        <w:t>scribe the interactions with team leader</w:t>
      </w:r>
      <w:r>
        <w:rPr>
          <w:sz w:val="24"/>
          <w:szCs w:val="24"/>
        </w:rPr>
        <w:t xml:space="preserve"> and family member. </w:t>
      </w:r>
    </w:p>
    <w:p w:rsidR="007553BD" w:rsidRDefault="007553BD" w:rsidP="007553BD">
      <w:pPr>
        <w:pStyle w:val="ListParagraph"/>
        <w:rPr>
          <w:sz w:val="24"/>
          <w:szCs w:val="24"/>
        </w:rPr>
      </w:pPr>
    </w:p>
    <w:p w:rsidR="007553BD" w:rsidRDefault="007553BD" w:rsidP="007553BD">
      <w:pPr>
        <w:pStyle w:val="ListParagraph"/>
        <w:rPr>
          <w:sz w:val="24"/>
          <w:szCs w:val="24"/>
        </w:rPr>
      </w:pPr>
    </w:p>
    <w:p w:rsidR="007553BD" w:rsidRPr="00A039A9" w:rsidRDefault="007553BD" w:rsidP="007553BD">
      <w:pPr>
        <w:pStyle w:val="ListParagraph"/>
        <w:rPr>
          <w:sz w:val="24"/>
          <w:szCs w:val="24"/>
        </w:rPr>
      </w:pPr>
    </w:p>
    <w:p w:rsidR="007553BD" w:rsidRPr="00FF0263" w:rsidRDefault="007553BD" w:rsidP="007553BD">
      <w:pPr>
        <w:rPr>
          <w:sz w:val="24"/>
          <w:szCs w:val="24"/>
        </w:rPr>
      </w:pPr>
    </w:p>
    <w:p w:rsidR="007553BD" w:rsidRDefault="007553BD" w:rsidP="007553BD"/>
    <w:p w:rsidR="007553BD" w:rsidRDefault="007553BD"/>
    <w:p w:rsidR="007553BD" w:rsidRDefault="007553BD"/>
    <w:p w:rsidR="007553BD" w:rsidRDefault="007553BD"/>
    <w:p w:rsidR="007553BD" w:rsidRDefault="007553BD"/>
    <w:p w:rsidR="007553BD" w:rsidRDefault="007553BD"/>
    <w:p w:rsidR="007553BD" w:rsidRDefault="007553BD"/>
    <w:p w:rsidR="007553BD" w:rsidRDefault="007553BD"/>
    <w:p w:rsidR="007553BD" w:rsidRDefault="007553BD"/>
    <w:p w:rsidR="007553BD" w:rsidRDefault="007553BD"/>
    <w:p w:rsidR="007553BD" w:rsidRDefault="007553BD"/>
    <w:sectPr w:rsidR="0075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F24F9"/>
    <w:multiLevelType w:val="hybridMultilevel"/>
    <w:tmpl w:val="5B38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A67350"/>
    <w:multiLevelType w:val="hybridMultilevel"/>
    <w:tmpl w:val="FB4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3BD"/>
    <w:rsid w:val="005A1793"/>
    <w:rsid w:val="006B5264"/>
    <w:rsid w:val="0072435D"/>
    <w:rsid w:val="007553BD"/>
    <w:rsid w:val="008A380C"/>
    <w:rsid w:val="009D7755"/>
    <w:rsid w:val="00AB2AA5"/>
    <w:rsid w:val="00AE0884"/>
    <w:rsid w:val="00B32487"/>
    <w:rsid w:val="00B5441D"/>
    <w:rsid w:val="00B57361"/>
    <w:rsid w:val="00D36209"/>
    <w:rsid w:val="00F07B88"/>
    <w:rsid w:val="00F5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3BD"/>
    <w:pPr>
      <w:ind w:left="720"/>
      <w:contextualSpacing/>
    </w:pPr>
  </w:style>
  <w:style w:type="table" w:styleId="TableGrid">
    <w:name w:val="Table Grid"/>
    <w:basedOn w:val="TableNormal"/>
    <w:uiPriority w:val="59"/>
    <w:rsid w:val="00755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3BD"/>
    <w:pPr>
      <w:ind w:left="720"/>
      <w:contextualSpacing/>
    </w:pPr>
  </w:style>
  <w:style w:type="table" w:styleId="TableGrid">
    <w:name w:val="Table Grid"/>
    <w:basedOn w:val="TableNormal"/>
    <w:uiPriority w:val="59"/>
    <w:rsid w:val="00755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D3983E06</Template>
  <TotalTime>0</TotalTime>
  <Pages>6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dcterms:created xsi:type="dcterms:W3CDTF">2015-05-22T13:40:00Z</dcterms:created>
  <dcterms:modified xsi:type="dcterms:W3CDTF">2015-05-22T13:40:00Z</dcterms:modified>
</cp:coreProperties>
</file>