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5893" w:rsidRDefault="005263BD" w:rsidP="005263BD">
      <w:pPr>
        <w:jc w:val="center"/>
      </w:pPr>
      <w:bookmarkStart w:id="0" w:name="_GoBack"/>
      <w:bookmarkEnd w:id="0"/>
      <w:r>
        <w:t>Upper Abdominal Pain</w:t>
      </w:r>
    </w:p>
    <w:p w:rsidR="005263BD" w:rsidRDefault="005263BD" w:rsidP="005263BD">
      <w:r>
        <w:t xml:space="preserve">Points to hit on (upper </w:t>
      </w:r>
      <w:proofErr w:type="spellStart"/>
      <w:r>
        <w:t>abd</w:t>
      </w:r>
      <w:proofErr w:type="spellEnd"/>
      <w:r>
        <w:t xml:space="preserve"> pain, </w:t>
      </w:r>
      <w:proofErr w:type="spellStart"/>
      <w:r>
        <w:t>abd</w:t>
      </w:r>
      <w:proofErr w:type="spellEnd"/>
      <w:r>
        <w:t xml:space="preserve"> assessment, blood draw, IV insertion)</w:t>
      </w:r>
    </w:p>
    <w:p w:rsidR="005263BD" w:rsidRDefault="005263BD" w:rsidP="005263BD">
      <w:r>
        <w:t>Presenting patient with clothes on</w:t>
      </w:r>
    </w:p>
    <w:p w:rsidR="00112B67" w:rsidRDefault="00112B67" w:rsidP="005263BD">
      <w:r>
        <w:t>56 year old male, comes alone – no family</w:t>
      </w:r>
    </w:p>
    <w:p w:rsidR="005263BD" w:rsidRDefault="005263BD" w:rsidP="005263BD">
      <w:r>
        <w:t>Volunteers no history, presents moaning</w:t>
      </w:r>
    </w:p>
    <w:p w:rsidR="005263BD" w:rsidRDefault="005263BD" w:rsidP="005263BD">
      <w:r>
        <w:t xml:space="preserve">Complaining of 9/10 </w:t>
      </w:r>
      <w:proofErr w:type="spellStart"/>
      <w:r>
        <w:t>abd</w:t>
      </w:r>
      <w:proofErr w:type="spellEnd"/>
      <w:r>
        <w:t xml:space="preserve"> pain, x10 hours, vomiting, wave-like, sharp, </w:t>
      </w:r>
      <w:proofErr w:type="spellStart"/>
      <w:r>
        <w:t>epigastrum</w:t>
      </w:r>
      <w:proofErr w:type="spellEnd"/>
      <w:r>
        <w:t>/upper mid abdomen</w:t>
      </w:r>
    </w:p>
    <w:p w:rsidR="005263BD" w:rsidRDefault="005263BD" w:rsidP="005263BD">
      <w:r>
        <w:t>Had one episode before, did not seek medical attention</w:t>
      </w:r>
    </w:p>
    <w:p w:rsidR="005263BD" w:rsidRDefault="005263BD" w:rsidP="005263BD">
      <w:proofErr w:type="gramStart"/>
      <w:r>
        <w:t>Admits to drinking heavily over weekend.</w:t>
      </w:r>
      <w:proofErr w:type="gramEnd"/>
      <w:r>
        <w:t xml:space="preserve"> </w:t>
      </w:r>
    </w:p>
    <w:p w:rsidR="00112B67" w:rsidRDefault="005263BD" w:rsidP="005263BD">
      <w:r>
        <w:t>T 37.2 HR</w:t>
      </w:r>
      <w:r w:rsidR="00112B67">
        <w:t xml:space="preserve"> 96 RR 20 BP 166/94 SpO2 94%</w:t>
      </w:r>
    </w:p>
    <w:p w:rsidR="005263BD" w:rsidRDefault="00112B67" w:rsidP="005263BD">
      <w:r>
        <w:t>Past medical history: 1 previous similar episode, smoker, ‘stomach problems’</w:t>
      </w:r>
    </w:p>
    <w:p w:rsidR="00112B67" w:rsidRDefault="00112B67" w:rsidP="005263BD">
      <w:r>
        <w:t>NKA</w:t>
      </w:r>
    </w:p>
    <w:p w:rsidR="00112B67" w:rsidRDefault="00112B67" w:rsidP="005263BD">
      <w:r>
        <w:t>Upon further probing, admits to drinking 2 drinks per day.</w:t>
      </w:r>
    </w:p>
    <w:p w:rsidR="00112B67" w:rsidRDefault="00112B67" w:rsidP="005263BD">
      <w:proofErr w:type="spellStart"/>
      <w:r>
        <w:t>Abd</w:t>
      </w:r>
      <w:proofErr w:type="spellEnd"/>
      <w:r>
        <w:t xml:space="preserve"> assessment: abdomen tense, bowel sounds present, no radiation of pain, no pin point tenderness upon light palpation. </w:t>
      </w:r>
    </w:p>
    <w:p w:rsidR="00112B67" w:rsidRDefault="00112B67" w:rsidP="005263BD">
      <w:r>
        <w:t xml:space="preserve">OPQRST – </w:t>
      </w:r>
    </w:p>
    <w:p w:rsidR="00112B67" w:rsidRDefault="00112B67" w:rsidP="005263BD">
      <w:r>
        <w:t xml:space="preserve">Nurse to complete ABCD, </w:t>
      </w:r>
      <w:proofErr w:type="spellStart"/>
      <w:r>
        <w:t>abd</w:t>
      </w:r>
      <w:proofErr w:type="spellEnd"/>
      <w:r>
        <w:t xml:space="preserve"> assessment</w:t>
      </w:r>
      <w:proofErr w:type="gramStart"/>
      <w:r>
        <w:t>,  initiate</w:t>
      </w:r>
      <w:proofErr w:type="gramEnd"/>
      <w:r>
        <w:t xml:space="preserve"> medical directive: labs and IV start. </w:t>
      </w:r>
    </w:p>
    <w:p w:rsidR="00112B67" w:rsidRDefault="00112B67" w:rsidP="005263BD">
      <w:proofErr w:type="gramStart"/>
      <w:r>
        <w:t>Patient repeatedly asking for pain control, retching, restless -----hopefully prompting nurse to approach MD asking for antiemetic and pain relief.</w:t>
      </w:r>
      <w:proofErr w:type="gramEnd"/>
      <w:r>
        <w:t xml:space="preserve"> </w:t>
      </w:r>
    </w:p>
    <w:p w:rsidR="00112B67" w:rsidRDefault="00112B67" w:rsidP="005263BD"/>
    <w:p w:rsidR="00112B67" w:rsidRDefault="00112B67" w:rsidP="005263BD"/>
    <w:p w:rsidR="00112B67" w:rsidRDefault="00112B67" w:rsidP="005263BD"/>
    <w:p w:rsidR="00112B67" w:rsidRDefault="00112B67" w:rsidP="005263BD"/>
    <w:p w:rsidR="00112B67" w:rsidRDefault="00112B67" w:rsidP="005263BD"/>
    <w:p w:rsidR="00112B67" w:rsidRDefault="00112B67" w:rsidP="005263BD"/>
    <w:p w:rsidR="00112B67" w:rsidRDefault="00112B67" w:rsidP="005263BD"/>
    <w:p w:rsidR="00112B67" w:rsidRDefault="00112B67" w:rsidP="005263BD"/>
    <w:p w:rsidR="00112B67" w:rsidRPr="002F57E2" w:rsidRDefault="00112B67" w:rsidP="00112B67">
      <w:pPr>
        <w:rPr>
          <w:b/>
          <w:sz w:val="32"/>
          <w:szCs w:val="32"/>
        </w:rPr>
      </w:pPr>
      <w:r w:rsidRPr="002F57E2">
        <w:rPr>
          <w:b/>
          <w:sz w:val="32"/>
          <w:szCs w:val="32"/>
        </w:rPr>
        <w:lastRenderedPageBreak/>
        <w:t>Observer 1 Ch</w:t>
      </w:r>
      <w:r>
        <w:rPr>
          <w:b/>
          <w:sz w:val="32"/>
          <w:szCs w:val="32"/>
        </w:rPr>
        <w:t>ecklist: Upper Abdominal Pain</w:t>
      </w:r>
    </w:p>
    <w:p w:rsidR="00112B67" w:rsidRPr="00C41F47" w:rsidRDefault="00112B67" w:rsidP="00112B67">
      <w:pPr>
        <w:rPr>
          <w:sz w:val="24"/>
          <w:szCs w:val="24"/>
        </w:rPr>
      </w:pPr>
      <w:r w:rsidRPr="00C41F47">
        <w:rPr>
          <w:sz w:val="24"/>
          <w:szCs w:val="24"/>
        </w:rPr>
        <w:t xml:space="preserve">Learning Objectives: </w:t>
      </w:r>
    </w:p>
    <w:p w:rsidR="00112B67" w:rsidRDefault="00112B67" w:rsidP="00112B6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12B67">
        <w:rPr>
          <w:sz w:val="24"/>
          <w:szCs w:val="24"/>
        </w:rPr>
        <w:t xml:space="preserve">Complete </w:t>
      </w:r>
      <w:r>
        <w:rPr>
          <w:sz w:val="24"/>
          <w:szCs w:val="24"/>
        </w:rPr>
        <w:t>ABCD,</w:t>
      </w:r>
      <w:r w:rsidRPr="00112B67">
        <w:rPr>
          <w:sz w:val="24"/>
          <w:szCs w:val="24"/>
        </w:rPr>
        <w:t xml:space="preserve"> abdominal assess</w:t>
      </w:r>
      <w:r>
        <w:rPr>
          <w:sz w:val="24"/>
          <w:szCs w:val="24"/>
        </w:rPr>
        <w:t>ment &amp;  OPQRST pain assessment in patient with abdominal pain</w:t>
      </w:r>
    </w:p>
    <w:p w:rsidR="00112B67" w:rsidRPr="00475F5C" w:rsidRDefault="00112B67" w:rsidP="00475F5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12B67">
        <w:rPr>
          <w:sz w:val="24"/>
          <w:szCs w:val="24"/>
        </w:rPr>
        <w:t>Recognize c</w:t>
      </w:r>
      <w:r w:rsidR="00475F5C">
        <w:rPr>
          <w:sz w:val="24"/>
          <w:szCs w:val="24"/>
        </w:rPr>
        <w:t>riteria and initiate Lab draw/Initiate IV</w:t>
      </w:r>
      <w:r w:rsidRPr="00112B67">
        <w:rPr>
          <w:sz w:val="24"/>
          <w:szCs w:val="24"/>
        </w:rPr>
        <w:t xml:space="preserve"> medical directive when appropriate</w:t>
      </w:r>
    </w:p>
    <w:p w:rsidR="00112B67" w:rsidRDefault="00475F5C" w:rsidP="00112B6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4"/>
          <w:szCs w:val="24"/>
        </w:rPr>
        <w:t>Collaborate with other providers when indicated in timely fashion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78"/>
        <w:gridCol w:w="630"/>
        <w:gridCol w:w="720"/>
        <w:gridCol w:w="4248"/>
      </w:tblGrid>
      <w:tr w:rsidR="00112B67" w:rsidRPr="00C41F47" w:rsidTr="00065A53">
        <w:tc>
          <w:tcPr>
            <w:tcW w:w="3978" w:type="dxa"/>
          </w:tcPr>
          <w:p w:rsidR="00112B67" w:rsidRPr="00C41F47" w:rsidRDefault="00112B67" w:rsidP="00065A53">
            <w:pPr>
              <w:rPr>
                <w:sz w:val="24"/>
                <w:szCs w:val="24"/>
              </w:rPr>
            </w:pPr>
          </w:p>
        </w:tc>
        <w:tc>
          <w:tcPr>
            <w:tcW w:w="630" w:type="dxa"/>
          </w:tcPr>
          <w:p w:rsidR="00112B67" w:rsidRPr="00C41F47" w:rsidRDefault="00112B67" w:rsidP="00065A53">
            <w:pPr>
              <w:jc w:val="center"/>
              <w:rPr>
                <w:b/>
                <w:sz w:val="24"/>
                <w:szCs w:val="24"/>
              </w:rPr>
            </w:pPr>
            <w:r w:rsidRPr="00C41F47">
              <w:rPr>
                <w:b/>
                <w:sz w:val="24"/>
                <w:szCs w:val="24"/>
              </w:rPr>
              <w:t>Y</w:t>
            </w:r>
          </w:p>
        </w:tc>
        <w:tc>
          <w:tcPr>
            <w:tcW w:w="720" w:type="dxa"/>
          </w:tcPr>
          <w:p w:rsidR="00112B67" w:rsidRPr="00C41F47" w:rsidRDefault="00112B67" w:rsidP="00065A53">
            <w:pPr>
              <w:jc w:val="center"/>
              <w:rPr>
                <w:b/>
                <w:sz w:val="24"/>
                <w:szCs w:val="24"/>
              </w:rPr>
            </w:pPr>
            <w:r w:rsidRPr="00C41F47">
              <w:rPr>
                <w:b/>
                <w:sz w:val="24"/>
                <w:szCs w:val="24"/>
              </w:rPr>
              <w:t>N</w:t>
            </w:r>
          </w:p>
        </w:tc>
        <w:tc>
          <w:tcPr>
            <w:tcW w:w="4248" w:type="dxa"/>
          </w:tcPr>
          <w:p w:rsidR="00112B67" w:rsidRPr="00235041" w:rsidRDefault="00112B67" w:rsidP="00065A53">
            <w:pPr>
              <w:jc w:val="center"/>
              <w:rPr>
                <w:b/>
                <w:sz w:val="24"/>
                <w:szCs w:val="24"/>
              </w:rPr>
            </w:pPr>
            <w:r w:rsidRPr="00235041">
              <w:rPr>
                <w:b/>
                <w:sz w:val="24"/>
                <w:szCs w:val="24"/>
              </w:rPr>
              <w:t>Comments</w:t>
            </w:r>
          </w:p>
        </w:tc>
      </w:tr>
      <w:tr w:rsidR="00112B67" w:rsidRPr="00C41F47" w:rsidTr="00065A53">
        <w:tc>
          <w:tcPr>
            <w:tcW w:w="3978" w:type="dxa"/>
          </w:tcPr>
          <w:p w:rsidR="00112B67" w:rsidRPr="00C41F47" w:rsidRDefault="00112B67" w:rsidP="00065A5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Hand hygiene</w:t>
            </w:r>
          </w:p>
        </w:tc>
        <w:tc>
          <w:tcPr>
            <w:tcW w:w="630" w:type="dxa"/>
          </w:tcPr>
          <w:p w:rsidR="00112B67" w:rsidRPr="00C41F47" w:rsidRDefault="00112B67" w:rsidP="00065A53">
            <w:pPr>
              <w:rPr>
                <w:sz w:val="24"/>
                <w:szCs w:val="24"/>
              </w:rPr>
            </w:pPr>
          </w:p>
        </w:tc>
        <w:tc>
          <w:tcPr>
            <w:tcW w:w="720" w:type="dxa"/>
          </w:tcPr>
          <w:p w:rsidR="00112B67" w:rsidRPr="00C41F47" w:rsidRDefault="00112B67" w:rsidP="00065A53">
            <w:pPr>
              <w:rPr>
                <w:sz w:val="24"/>
                <w:szCs w:val="24"/>
              </w:rPr>
            </w:pPr>
          </w:p>
        </w:tc>
        <w:tc>
          <w:tcPr>
            <w:tcW w:w="4248" w:type="dxa"/>
          </w:tcPr>
          <w:p w:rsidR="00112B67" w:rsidRPr="00C41F47" w:rsidRDefault="00112B67" w:rsidP="00065A53">
            <w:pPr>
              <w:rPr>
                <w:sz w:val="24"/>
                <w:szCs w:val="24"/>
              </w:rPr>
            </w:pPr>
          </w:p>
        </w:tc>
      </w:tr>
      <w:tr w:rsidR="00112B67" w:rsidRPr="00C41F47" w:rsidTr="00065A53">
        <w:tc>
          <w:tcPr>
            <w:tcW w:w="3978" w:type="dxa"/>
          </w:tcPr>
          <w:p w:rsidR="00112B67" w:rsidRDefault="00112B67" w:rsidP="00065A53">
            <w:pPr>
              <w:rPr>
                <w:sz w:val="24"/>
                <w:szCs w:val="24"/>
              </w:rPr>
            </w:pPr>
            <w:r w:rsidRPr="00C41F47">
              <w:rPr>
                <w:sz w:val="24"/>
                <w:szCs w:val="24"/>
              </w:rPr>
              <w:t>Introduced self; undressed patient</w:t>
            </w:r>
          </w:p>
          <w:p w:rsidR="0017723E" w:rsidRPr="00C41F47" w:rsidRDefault="0017723E" w:rsidP="00065A53">
            <w:pPr>
              <w:rPr>
                <w:sz w:val="24"/>
                <w:szCs w:val="24"/>
              </w:rPr>
            </w:pPr>
          </w:p>
        </w:tc>
        <w:tc>
          <w:tcPr>
            <w:tcW w:w="630" w:type="dxa"/>
          </w:tcPr>
          <w:p w:rsidR="00112B67" w:rsidRPr="00C41F47" w:rsidRDefault="00112B67" w:rsidP="00065A53">
            <w:pPr>
              <w:rPr>
                <w:sz w:val="24"/>
                <w:szCs w:val="24"/>
              </w:rPr>
            </w:pPr>
          </w:p>
        </w:tc>
        <w:tc>
          <w:tcPr>
            <w:tcW w:w="720" w:type="dxa"/>
          </w:tcPr>
          <w:p w:rsidR="00112B67" w:rsidRPr="00C41F47" w:rsidRDefault="00112B67" w:rsidP="00065A53">
            <w:pPr>
              <w:rPr>
                <w:sz w:val="24"/>
                <w:szCs w:val="24"/>
              </w:rPr>
            </w:pPr>
          </w:p>
        </w:tc>
        <w:tc>
          <w:tcPr>
            <w:tcW w:w="4248" w:type="dxa"/>
          </w:tcPr>
          <w:p w:rsidR="00112B67" w:rsidRPr="00C41F47" w:rsidRDefault="00112B67" w:rsidP="00065A53">
            <w:pPr>
              <w:rPr>
                <w:sz w:val="24"/>
                <w:szCs w:val="24"/>
              </w:rPr>
            </w:pPr>
          </w:p>
        </w:tc>
      </w:tr>
      <w:tr w:rsidR="00112B67" w:rsidRPr="00C41F47" w:rsidTr="00065A53">
        <w:tc>
          <w:tcPr>
            <w:tcW w:w="3978" w:type="dxa"/>
          </w:tcPr>
          <w:p w:rsidR="00112B67" w:rsidRPr="00C41F47" w:rsidRDefault="00112B67" w:rsidP="00065A53">
            <w:pPr>
              <w:rPr>
                <w:sz w:val="24"/>
                <w:szCs w:val="24"/>
              </w:rPr>
            </w:pPr>
            <w:r w:rsidRPr="00C41F47">
              <w:rPr>
                <w:sz w:val="24"/>
                <w:szCs w:val="24"/>
              </w:rPr>
              <w:t>Completed full set of vital signs</w:t>
            </w:r>
          </w:p>
          <w:p w:rsidR="00112B67" w:rsidRPr="00C41F47" w:rsidRDefault="00112B67" w:rsidP="00065A53">
            <w:pPr>
              <w:rPr>
                <w:sz w:val="24"/>
                <w:szCs w:val="24"/>
              </w:rPr>
            </w:pPr>
            <w:r w:rsidRPr="00C41F47">
              <w:rPr>
                <w:sz w:val="24"/>
                <w:szCs w:val="24"/>
              </w:rPr>
              <w:t>Attached pulse oximetry</w:t>
            </w:r>
          </w:p>
        </w:tc>
        <w:tc>
          <w:tcPr>
            <w:tcW w:w="630" w:type="dxa"/>
          </w:tcPr>
          <w:p w:rsidR="00112B67" w:rsidRPr="00C41F47" w:rsidRDefault="00112B67" w:rsidP="00065A53">
            <w:pPr>
              <w:rPr>
                <w:sz w:val="24"/>
                <w:szCs w:val="24"/>
              </w:rPr>
            </w:pPr>
          </w:p>
        </w:tc>
        <w:tc>
          <w:tcPr>
            <w:tcW w:w="720" w:type="dxa"/>
          </w:tcPr>
          <w:p w:rsidR="00112B67" w:rsidRPr="00C41F47" w:rsidRDefault="00112B67" w:rsidP="00065A53">
            <w:pPr>
              <w:rPr>
                <w:sz w:val="24"/>
                <w:szCs w:val="24"/>
              </w:rPr>
            </w:pPr>
          </w:p>
        </w:tc>
        <w:tc>
          <w:tcPr>
            <w:tcW w:w="4248" w:type="dxa"/>
          </w:tcPr>
          <w:p w:rsidR="00112B67" w:rsidRPr="00C41F47" w:rsidRDefault="00112B67" w:rsidP="00065A53">
            <w:pPr>
              <w:rPr>
                <w:sz w:val="24"/>
                <w:szCs w:val="24"/>
              </w:rPr>
            </w:pPr>
          </w:p>
        </w:tc>
      </w:tr>
      <w:tr w:rsidR="00112B67" w:rsidRPr="00C41F47" w:rsidTr="00065A53">
        <w:tc>
          <w:tcPr>
            <w:tcW w:w="3978" w:type="dxa"/>
          </w:tcPr>
          <w:p w:rsidR="00475F5C" w:rsidRDefault="00475F5C" w:rsidP="00065A5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Took patient history </w:t>
            </w:r>
          </w:p>
          <w:p w:rsidR="00112B67" w:rsidRPr="00C41F47" w:rsidRDefault="00112B67" w:rsidP="00065A53">
            <w:pPr>
              <w:rPr>
                <w:sz w:val="24"/>
                <w:szCs w:val="24"/>
              </w:rPr>
            </w:pPr>
          </w:p>
        </w:tc>
        <w:tc>
          <w:tcPr>
            <w:tcW w:w="630" w:type="dxa"/>
          </w:tcPr>
          <w:p w:rsidR="00112B67" w:rsidRPr="00C41F47" w:rsidRDefault="00112B67" w:rsidP="00065A53">
            <w:pPr>
              <w:rPr>
                <w:sz w:val="24"/>
                <w:szCs w:val="24"/>
              </w:rPr>
            </w:pPr>
          </w:p>
        </w:tc>
        <w:tc>
          <w:tcPr>
            <w:tcW w:w="720" w:type="dxa"/>
          </w:tcPr>
          <w:p w:rsidR="00112B67" w:rsidRPr="00C41F47" w:rsidRDefault="00112B67" w:rsidP="00065A53">
            <w:pPr>
              <w:rPr>
                <w:sz w:val="24"/>
                <w:szCs w:val="24"/>
              </w:rPr>
            </w:pPr>
          </w:p>
        </w:tc>
        <w:tc>
          <w:tcPr>
            <w:tcW w:w="4248" w:type="dxa"/>
          </w:tcPr>
          <w:p w:rsidR="00112B67" w:rsidRPr="00C41F47" w:rsidRDefault="00112B67" w:rsidP="00065A53">
            <w:pPr>
              <w:rPr>
                <w:sz w:val="24"/>
                <w:szCs w:val="24"/>
              </w:rPr>
            </w:pPr>
          </w:p>
        </w:tc>
      </w:tr>
      <w:tr w:rsidR="00112B67" w:rsidRPr="00C41F47" w:rsidTr="00065A53">
        <w:tc>
          <w:tcPr>
            <w:tcW w:w="3978" w:type="dxa"/>
          </w:tcPr>
          <w:p w:rsidR="00112B67" w:rsidRDefault="00475F5C" w:rsidP="00065A5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ABCD assessment</w:t>
            </w:r>
          </w:p>
          <w:p w:rsidR="0017723E" w:rsidRPr="00C41F47" w:rsidRDefault="0017723E" w:rsidP="00065A53">
            <w:pPr>
              <w:rPr>
                <w:sz w:val="24"/>
                <w:szCs w:val="24"/>
              </w:rPr>
            </w:pPr>
          </w:p>
        </w:tc>
        <w:tc>
          <w:tcPr>
            <w:tcW w:w="630" w:type="dxa"/>
          </w:tcPr>
          <w:p w:rsidR="00112B67" w:rsidRPr="00C41F47" w:rsidRDefault="00112B67" w:rsidP="00065A53">
            <w:pPr>
              <w:rPr>
                <w:sz w:val="24"/>
                <w:szCs w:val="24"/>
              </w:rPr>
            </w:pPr>
          </w:p>
        </w:tc>
        <w:tc>
          <w:tcPr>
            <w:tcW w:w="720" w:type="dxa"/>
          </w:tcPr>
          <w:p w:rsidR="00112B67" w:rsidRPr="00C41F47" w:rsidRDefault="00112B67" w:rsidP="00065A53">
            <w:pPr>
              <w:rPr>
                <w:sz w:val="24"/>
                <w:szCs w:val="24"/>
              </w:rPr>
            </w:pPr>
          </w:p>
        </w:tc>
        <w:tc>
          <w:tcPr>
            <w:tcW w:w="4248" w:type="dxa"/>
          </w:tcPr>
          <w:p w:rsidR="00112B67" w:rsidRPr="00C41F47" w:rsidRDefault="00112B67" w:rsidP="00065A53">
            <w:pPr>
              <w:rPr>
                <w:sz w:val="24"/>
                <w:szCs w:val="24"/>
              </w:rPr>
            </w:pPr>
          </w:p>
        </w:tc>
      </w:tr>
      <w:tr w:rsidR="00475F5C" w:rsidRPr="00C41F47" w:rsidTr="00065A53">
        <w:tc>
          <w:tcPr>
            <w:tcW w:w="3978" w:type="dxa"/>
          </w:tcPr>
          <w:p w:rsidR="00475F5C" w:rsidRDefault="00475F5C" w:rsidP="00065A5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Abdominal assessment</w:t>
            </w:r>
          </w:p>
          <w:p w:rsidR="0017723E" w:rsidRDefault="0017723E" w:rsidP="00065A53">
            <w:pPr>
              <w:rPr>
                <w:sz w:val="24"/>
                <w:szCs w:val="24"/>
              </w:rPr>
            </w:pPr>
          </w:p>
        </w:tc>
        <w:tc>
          <w:tcPr>
            <w:tcW w:w="630" w:type="dxa"/>
          </w:tcPr>
          <w:p w:rsidR="00475F5C" w:rsidRPr="00C41F47" w:rsidRDefault="00475F5C" w:rsidP="00065A53">
            <w:pPr>
              <w:rPr>
                <w:sz w:val="24"/>
                <w:szCs w:val="24"/>
              </w:rPr>
            </w:pPr>
          </w:p>
        </w:tc>
        <w:tc>
          <w:tcPr>
            <w:tcW w:w="720" w:type="dxa"/>
          </w:tcPr>
          <w:p w:rsidR="00475F5C" w:rsidRPr="00C41F47" w:rsidRDefault="00475F5C" w:rsidP="00065A53">
            <w:pPr>
              <w:rPr>
                <w:sz w:val="24"/>
                <w:szCs w:val="24"/>
              </w:rPr>
            </w:pPr>
          </w:p>
        </w:tc>
        <w:tc>
          <w:tcPr>
            <w:tcW w:w="4248" w:type="dxa"/>
          </w:tcPr>
          <w:p w:rsidR="00475F5C" w:rsidRPr="00C41F47" w:rsidRDefault="00475F5C" w:rsidP="00065A53">
            <w:pPr>
              <w:rPr>
                <w:sz w:val="24"/>
                <w:szCs w:val="24"/>
              </w:rPr>
            </w:pPr>
          </w:p>
        </w:tc>
      </w:tr>
      <w:tr w:rsidR="00475F5C" w:rsidRPr="00C41F47" w:rsidTr="00065A53">
        <w:tc>
          <w:tcPr>
            <w:tcW w:w="3978" w:type="dxa"/>
          </w:tcPr>
          <w:p w:rsidR="00475F5C" w:rsidRDefault="00475F5C" w:rsidP="00065A5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Pain assessment: OPQRST</w:t>
            </w:r>
          </w:p>
          <w:p w:rsidR="0017723E" w:rsidRDefault="0017723E" w:rsidP="00065A53">
            <w:pPr>
              <w:rPr>
                <w:sz w:val="24"/>
                <w:szCs w:val="24"/>
              </w:rPr>
            </w:pPr>
          </w:p>
        </w:tc>
        <w:tc>
          <w:tcPr>
            <w:tcW w:w="630" w:type="dxa"/>
          </w:tcPr>
          <w:p w:rsidR="00475F5C" w:rsidRPr="00C41F47" w:rsidRDefault="00475F5C" w:rsidP="00065A53">
            <w:pPr>
              <w:rPr>
                <w:sz w:val="24"/>
                <w:szCs w:val="24"/>
              </w:rPr>
            </w:pPr>
          </w:p>
        </w:tc>
        <w:tc>
          <w:tcPr>
            <w:tcW w:w="720" w:type="dxa"/>
          </w:tcPr>
          <w:p w:rsidR="00475F5C" w:rsidRPr="00C41F47" w:rsidRDefault="00475F5C" w:rsidP="00065A53">
            <w:pPr>
              <w:rPr>
                <w:sz w:val="24"/>
                <w:szCs w:val="24"/>
              </w:rPr>
            </w:pPr>
          </w:p>
        </w:tc>
        <w:tc>
          <w:tcPr>
            <w:tcW w:w="4248" w:type="dxa"/>
          </w:tcPr>
          <w:p w:rsidR="00475F5C" w:rsidRPr="00C41F47" w:rsidRDefault="00475F5C" w:rsidP="00065A53">
            <w:pPr>
              <w:rPr>
                <w:sz w:val="24"/>
                <w:szCs w:val="24"/>
              </w:rPr>
            </w:pPr>
          </w:p>
        </w:tc>
      </w:tr>
      <w:tr w:rsidR="00112B67" w:rsidRPr="00C41F47" w:rsidTr="00065A53">
        <w:tc>
          <w:tcPr>
            <w:tcW w:w="3978" w:type="dxa"/>
          </w:tcPr>
          <w:p w:rsidR="00112B67" w:rsidRPr="00C41F47" w:rsidRDefault="00112B67" w:rsidP="00065A53">
            <w:pPr>
              <w:rPr>
                <w:sz w:val="24"/>
                <w:szCs w:val="24"/>
              </w:rPr>
            </w:pPr>
            <w:r w:rsidRPr="00C41F47">
              <w:rPr>
                <w:sz w:val="24"/>
                <w:szCs w:val="24"/>
              </w:rPr>
              <w:t>Identified need to initiate medical directive</w:t>
            </w:r>
            <w:r w:rsidR="00475F5C">
              <w:rPr>
                <w:sz w:val="24"/>
                <w:szCs w:val="24"/>
              </w:rPr>
              <w:t xml:space="preserve"> (Lab draw/IV insertion</w:t>
            </w:r>
            <w:r w:rsidRPr="00C41F47">
              <w:rPr>
                <w:sz w:val="24"/>
                <w:szCs w:val="24"/>
              </w:rPr>
              <w:t>)</w:t>
            </w:r>
          </w:p>
        </w:tc>
        <w:tc>
          <w:tcPr>
            <w:tcW w:w="630" w:type="dxa"/>
          </w:tcPr>
          <w:p w:rsidR="00112B67" w:rsidRPr="00C41F47" w:rsidRDefault="00112B67" w:rsidP="00065A53">
            <w:pPr>
              <w:rPr>
                <w:sz w:val="24"/>
                <w:szCs w:val="24"/>
              </w:rPr>
            </w:pPr>
          </w:p>
        </w:tc>
        <w:tc>
          <w:tcPr>
            <w:tcW w:w="720" w:type="dxa"/>
          </w:tcPr>
          <w:p w:rsidR="00112B67" w:rsidRPr="00C41F47" w:rsidRDefault="00112B67" w:rsidP="00065A53">
            <w:pPr>
              <w:rPr>
                <w:sz w:val="24"/>
                <w:szCs w:val="24"/>
              </w:rPr>
            </w:pPr>
          </w:p>
        </w:tc>
        <w:tc>
          <w:tcPr>
            <w:tcW w:w="4248" w:type="dxa"/>
          </w:tcPr>
          <w:p w:rsidR="00112B67" w:rsidRPr="00C41F47" w:rsidRDefault="00112B67" w:rsidP="00065A53">
            <w:pPr>
              <w:rPr>
                <w:sz w:val="24"/>
                <w:szCs w:val="24"/>
              </w:rPr>
            </w:pPr>
          </w:p>
        </w:tc>
      </w:tr>
      <w:tr w:rsidR="00112B67" w:rsidRPr="00C41F47" w:rsidTr="00065A53">
        <w:tc>
          <w:tcPr>
            <w:tcW w:w="3978" w:type="dxa"/>
          </w:tcPr>
          <w:p w:rsidR="00112B67" w:rsidRDefault="00475F5C" w:rsidP="00065A5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Notified MD</w:t>
            </w:r>
          </w:p>
          <w:p w:rsidR="0017723E" w:rsidRPr="00C41F47" w:rsidRDefault="0017723E" w:rsidP="00065A53">
            <w:pPr>
              <w:rPr>
                <w:sz w:val="24"/>
                <w:szCs w:val="24"/>
              </w:rPr>
            </w:pPr>
          </w:p>
        </w:tc>
        <w:tc>
          <w:tcPr>
            <w:tcW w:w="630" w:type="dxa"/>
          </w:tcPr>
          <w:p w:rsidR="00112B67" w:rsidRPr="00C41F47" w:rsidRDefault="00112B67" w:rsidP="00065A53">
            <w:pPr>
              <w:rPr>
                <w:sz w:val="24"/>
                <w:szCs w:val="24"/>
              </w:rPr>
            </w:pPr>
          </w:p>
        </w:tc>
        <w:tc>
          <w:tcPr>
            <w:tcW w:w="720" w:type="dxa"/>
          </w:tcPr>
          <w:p w:rsidR="00112B67" w:rsidRPr="00C41F47" w:rsidRDefault="00112B67" w:rsidP="00065A53">
            <w:pPr>
              <w:rPr>
                <w:sz w:val="24"/>
                <w:szCs w:val="24"/>
              </w:rPr>
            </w:pPr>
          </w:p>
        </w:tc>
        <w:tc>
          <w:tcPr>
            <w:tcW w:w="4248" w:type="dxa"/>
          </w:tcPr>
          <w:p w:rsidR="00112B67" w:rsidRPr="00C41F47" w:rsidRDefault="00112B67" w:rsidP="00065A53">
            <w:pPr>
              <w:rPr>
                <w:sz w:val="24"/>
                <w:szCs w:val="24"/>
              </w:rPr>
            </w:pPr>
          </w:p>
        </w:tc>
      </w:tr>
      <w:tr w:rsidR="00112B67" w:rsidRPr="00C41F47" w:rsidTr="00065A53">
        <w:tc>
          <w:tcPr>
            <w:tcW w:w="3978" w:type="dxa"/>
          </w:tcPr>
          <w:p w:rsidR="00112B67" w:rsidRDefault="00112B67" w:rsidP="00065A5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Other observations</w:t>
            </w:r>
          </w:p>
          <w:p w:rsidR="0017723E" w:rsidRPr="00C41F47" w:rsidRDefault="0017723E" w:rsidP="00065A53">
            <w:pPr>
              <w:rPr>
                <w:sz w:val="24"/>
                <w:szCs w:val="24"/>
              </w:rPr>
            </w:pPr>
          </w:p>
        </w:tc>
        <w:tc>
          <w:tcPr>
            <w:tcW w:w="630" w:type="dxa"/>
          </w:tcPr>
          <w:p w:rsidR="00112B67" w:rsidRPr="00C41F47" w:rsidRDefault="00112B67" w:rsidP="00065A53">
            <w:pPr>
              <w:rPr>
                <w:sz w:val="24"/>
                <w:szCs w:val="24"/>
              </w:rPr>
            </w:pPr>
          </w:p>
        </w:tc>
        <w:tc>
          <w:tcPr>
            <w:tcW w:w="720" w:type="dxa"/>
          </w:tcPr>
          <w:p w:rsidR="00112B67" w:rsidRPr="00C41F47" w:rsidRDefault="00112B67" w:rsidP="00065A53">
            <w:pPr>
              <w:rPr>
                <w:sz w:val="24"/>
                <w:szCs w:val="24"/>
              </w:rPr>
            </w:pPr>
          </w:p>
        </w:tc>
        <w:tc>
          <w:tcPr>
            <w:tcW w:w="4248" w:type="dxa"/>
          </w:tcPr>
          <w:p w:rsidR="00112B67" w:rsidRPr="00C41F47" w:rsidRDefault="00112B67" w:rsidP="00065A53">
            <w:pPr>
              <w:rPr>
                <w:sz w:val="24"/>
                <w:szCs w:val="24"/>
              </w:rPr>
            </w:pPr>
          </w:p>
        </w:tc>
      </w:tr>
    </w:tbl>
    <w:p w:rsidR="00112B67" w:rsidRDefault="00112B67" w:rsidP="005263BD"/>
    <w:p w:rsidR="00112B67" w:rsidRDefault="00112B67" w:rsidP="005263BD"/>
    <w:p w:rsidR="0017723E" w:rsidRDefault="0017723E" w:rsidP="005263BD"/>
    <w:p w:rsidR="0017723E" w:rsidRDefault="0017723E" w:rsidP="005263BD"/>
    <w:p w:rsidR="0017723E" w:rsidRDefault="0017723E" w:rsidP="005263BD"/>
    <w:p w:rsidR="0017723E" w:rsidRDefault="0017723E" w:rsidP="005263BD"/>
    <w:p w:rsidR="0017723E" w:rsidRDefault="0017723E" w:rsidP="005263BD"/>
    <w:p w:rsidR="0017723E" w:rsidRDefault="0017723E" w:rsidP="005263BD"/>
    <w:p w:rsidR="0017723E" w:rsidRPr="002F57E2" w:rsidRDefault="0017723E" w:rsidP="0017723E">
      <w:pPr>
        <w:rPr>
          <w:b/>
          <w:sz w:val="32"/>
          <w:szCs w:val="32"/>
        </w:rPr>
      </w:pPr>
      <w:r w:rsidRPr="002F57E2">
        <w:rPr>
          <w:b/>
          <w:sz w:val="32"/>
          <w:szCs w:val="32"/>
        </w:rPr>
        <w:lastRenderedPageBreak/>
        <w:t>Observer 2: Team Communication Checklist</w:t>
      </w:r>
    </w:p>
    <w:p w:rsidR="0017723E" w:rsidRDefault="0017723E" w:rsidP="0017723E">
      <w:pPr>
        <w:rPr>
          <w:sz w:val="24"/>
          <w:szCs w:val="24"/>
        </w:rPr>
      </w:pPr>
      <w:r>
        <w:rPr>
          <w:sz w:val="24"/>
          <w:szCs w:val="24"/>
        </w:rPr>
        <w:t>Objectives:</w:t>
      </w:r>
    </w:p>
    <w:p w:rsidR="0017723E" w:rsidRDefault="0017723E" w:rsidP="0017723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Demonstrates clear communication with team members including closed loop communication</w:t>
      </w:r>
    </w:p>
    <w:p w:rsidR="0017723E" w:rsidRPr="002F57E2" w:rsidRDefault="0017723E" w:rsidP="0017723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Demonstrates understanding and use of team resources</w:t>
      </w:r>
    </w:p>
    <w:p w:rsidR="0017723E" w:rsidRDefault="0017723E" w:rsidP="0017723E">
      <w:pPr>
        <w:tabs>
          <w:tab w:val="left" w:pos="2836"/>
        </w:tabs>
      </w:pP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8"/>
        <w:gridCol w:w="540"/>
        <w:gridCol w:w="540"/>
        <w:gridCol w:w="4248"/>
      </w:tblGrid>
      <w:tr w:rsidR="0017723E" w:rsidTr="00B6659B">
        <w:tc>
          <w:tcPr>
            <w:tcW w:w="4248" w:type="dxa"/>
          </w:tcPr>
          <w:p w:rsidR="0017723E" w:rsidRPr="002F57E2" w:rsidRDefault="0017723E" w:rsidP="00B6659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Members</w:t>
            </w:r>
          </w:p>
        </w:tc>
        <w:tc>
          <w:tcPr>
            <w:tcW w:w="540" w:type="dxa"/>
          </w:tcPr>
          <w:p w:rsidR="0017723E" w:rsidRPr="002F57E2" w:rsidRDefault="0017723E" w:rsidP="00B6659B">
            <w:pPr>
              <w:jc w:val="center"/>
              <w:rPr>
                <w:b/>
                <w:sz w:val="24"/>
                <w:szCs w:val="24"/>
              </w:rPr>
            </w:pPr>
            <w:r w:rsidRPr="002F57E2">
              <w:rPr>
                <w:b/>
                <w:sz w:val="24"/>
                <w:szCs w:val="24"/>
              </w:rPr>
              <w:t>Y</w:t>
            </w:r>
          </w:p>
        </w:tc>
        <w:tc>
          <w:tcPr>
            <w:tcW w:w="540" w:type="dxa"/>
          </w:tcPr>
          <w:p w:rsidR="0017723E" w:rsidRPr="002F57E2" w:rsidRDefault="0017723E" w:rsidP="00B6659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</w:t>
            </w:r>
          </w:p>
        </w:tc>
        <w:tc>
          <w:tcPr>
            <w:tcW w:w="4248" w:type="dxa"/>
          </w:tcPr>
          <w:p w:rsidR="0017723E" w:rsidRPr="002F57E2" w:rsidRDefault="0017723E" w:rsidP="00B6659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Comments</w:t>
            </w:r>
          </w:p>
        </w:tc>
      </w:tr>
      <w:tr w:rsidR="0017723E" w:rsidTr="00B6659B">
        <w:tc>
          <w:tcPr>
            <w:tcW w:w="4248" w:type="dxa"/>
          </w:tcPr>
          <w:p w:rsidR="0017723E" w:rsidRDefault="0017723E" w:rsidP="00B665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Communication is concise, clear and specific</w:t>
            </w:r>
          </w:p>
          <w:p w:rsidR="0017723E" w:rsidRPr="002F57E2" w:rsidRDefault="0017723E" w:rsidP="00B6659B">
            <w:pPr>
              <w:rPr>
                <w:sz w:val="24"/>
                <w:szCs w:val="24"/>
              </w:rPr>
            </w:pPr>
          </w:p>
        </w:tc>
        <w:tc>
          <w:tcPr>
            <w:tcW w:w="540" w:type="dxa"/>
          </w:tcPr>
          <w:p w:rsidR="0017723E" w:rsidRPr="002F57E2" w:rsidRDefault="0017723E" w:rsidP="00B6659B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40" w:type="dxa"/>
          </w:tcPr>
          <w:p w:rsidR="0017723E" w:rsidRDefault="0017723E" w:rsidP="00B6659B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248" w:type="dxa"/>
          </w:tcPr>
          <w:p w:rsidR="0017723E" w:rsidRDefault="0017723E" w:rsidP="00B6659B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17723E" w:rsidTr="00B6659B">
        <w:tc>
          <w:tcPr>
            <w:tcW w:w="4248" w:type="dxa"/>
          </w:tcPr>
          <w:p w:rsidR="0017723E" w:rsidRDefault="0017723E" w:rsidP="00B665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Seeks information from all resources</w:t>
            </w:r>
          </w:p>
          <w:p w:rsidR="0017723E" w:rsidRDefault="0017723E" w:rsidP="00B6659B">
            <w:pPr>
              <w:rPr>
                <w:sz w:val="24"/>
                <w:szCs w:val="24"/>
              </w:rPr>
            </w:pPr>
          </w:p>
        </w:tc>
        <w:tc>
          <w:tcPr>
            <w:tcW w:w="540" w:type="dxa"/>
          </w:tcPr>
          <w:p w:rsidR="0017723E" w:rsidRPr="002F57E2" w:rsidRDefault="0017723E" w:rsidP="00B6659B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40" w:type="dxa"/>
          </w:tcPr>
          <w:p w:rsidR="0017723E" w:rsidRDefault="0017723E" w:rsidP="00B6659B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248" w:type="dxa"/>
          </w:tcPr>
          <w:p w:rsidR="0017723E" w:rsidRDefault="0017723E" w:rsidP="00B6659B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17723E" w:rsidTr="00B6659B">
        <w:tc>
          <w:tcPr>
            <w:tcW w:w="4248" w:type="dxa"/>
          </w:tcPr>
          <w:p w:rsidR="0017723E" w:rsidRDefault="0017723E" w:rsidP="00B665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Verifies that information is correct</w:t>
            </w:r>
          </w:p>
          <w:p w:rsidR="0017723E" w:rsidRDefault="0017723E" w:rsidP="00B6659B">
            <w:pPr>
              <w:rPr>
                <w:sz w:val="24"/>
                <w:szCs w:val="24"/>
              </w:rPr>
            </w:pPr>
          </w:p>
        </w:tc>
        <w:tc>
          <w:tcPr>
            <w:tcW w:w="540" w:type="dxa"/>
          </w:tcPr>
          <w:p w:rsidR="0017723E" w:rsidRPr="002F57E2" w:rsidRDefault="0017723E" w:rsidP="00B6659B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40" w:type="dxa"/>
          </w:tcPr>
          <w:p w:rsidR="0017723E" w:rsidRDefault="0017723E" w:rsidP="00B6659B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248" w:type="dxa"/>
          </w:tcPr>
          <w:p w:rsidR="0017723E" w:rsidRDefault="0017723E" w:rsidP="00B6659B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17723E" w:rsidTr="00B6659B">
        <w:tc>
          <w:tcPr>
            <w:tcW w:w="4248" w:type="dxa"/>
          </w:tcPr>
          <w:p w:rsidR="0017723E" w:rsidRDefault="0017723E" w:rsidP="00B665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Notified MD and was able to give report of patient using SBAR tool:</w:t>
            </w:r>
          </w:p>
        </w:tc>
        <w:tc>
          <w:tcPr>
            <w:tcW w:w="540" w:type="dxa"/>
          </w:tcPr>
          <w:p w:rsidR="0017723E" w:rsidRPr="002F57E2" w:rsidRDefault="0017723E" w:rsidP="00B6659B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40" w:type="dxa"/>
          </w:tcPr>
          <w:p w:rsidR="0017723E" w:rsidRDefault="0017723E" w:rsidP="00B6659B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248" w:type="dxa"/>
          </w:tcPr>
          <w:p w:rsidR="0017723E" w:rsidRDefault="0017723E" w:rsidP="00B6659B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17723E" w:rsidTr="00B6659B">
        <w:tc>
          <w:tcPr>
            <w:tcW w:w="4248" w:type="dxa"/>
          </w:tcPr>
          <w:p w:rsidR="0017723E" w:rsidRDefault="0017723E" w:rsidP="00B665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Situation</w:t>
            </w:r>
          </w:p>
          <w:p w:rsidR="0017723E" w:rsidRDefault="0017723E" w:rsidP="00B6659B">
            <w:pPr>
              <w:rPr>
                <w:sz w:val="24"/>
                <w:szCs w:val="24"/>
              </w:rPr>
            </w:pPr>
          </w:p>
        </w:tc>
        <w:tc>
          <w:tcPr>
            <w:tcW w:w="540" w:type="dxa"/>
          </w:tcPr>
          <w:p w:rsidR="0017723E" w:rsidRPr="002F57E2" w:rsidRDefault="0017723E" w:rsidP="00B6659B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40" w:type="dxa"/>
          </w:tcPr>
          <w:p w:rsidR="0017723E" w:rsidRDefault="0017723E" w:rsidP="00B6659B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248" w:type="dxa"/>
          </w:tcPr>
          <w:p w:rsidR="0017723E" w:rsidRDefault="0017723E" w:rsidP="00B6659B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17723E" w:rsidTr="00B6659B">
        <w:tc>
          <w:tcPr>
            <w:tcW w:w="4248" w:type="dxa"/>
          </w:tcPr>
          <w:p w:rsidR="0017723E" w:rsidRDefault="0017723E" w:rsidP="00B665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Background</w:t>
            </w:r>
          </w:p>
          <w:p w:rsidR="0017723E" w:rsidRDefault="0017723E" w:rsidP="00B6659B">
            <w:pPr>
              <w:rPr>
                <w:sz w:val="24"/>
                <w:szCs w:val="24"/>
              </w:rPr>
            </w:pPr>
          </w:p>
        </w:tc>
        <w:tc>
          <w:tcPr>
            <w:tcW w:w="540" w:type="dxa"/>
          </w:tcPr>
          <w:p w:rsidR="0017723E" w:rsidRPr="002F57E2" w:rsidRDefault="0017723E" w:rsidP="00B6659B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40" w:type="dxa"/>
          </w:tcPr>
          <w:p w:rsidR="0017723E" w:rsidRDefault="0017723E" w:rsidP="00B6659B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248" w:type="dxa"/>
          </w:tcPr>
          <w:p w:rsidR="0017723E" w:rsidRDefault="0017723E" w:rsidP="00B6659B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17723E" w:rsidTr="00B6659B">
        <w:tc>
          <w:tcPr>
            <w:tcW w:w="4248" w:type="dxa"/>
          </w:tcPr>
          <w:p w:rsidR="0017723E" w:rsidRDefault="0017723E" w:rsidP="00B665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Assessment</w:t>
            </w:r>
          </w:p>
          <w:p w:rsidR="0017723E" w:rsidRDefault="0017723E" w:rsidP="00B6659B">
            <w:pPr>
              <w:rPr>
                <w:sz w:val="24"/>
                <w:szCs w:val="24"/>
              </w:rPr>
            </w:pPr>
          </w:p>
        </w:tc>
        <w:tc>
          <w:tcPr>
            <w:tcW w:w="540" w:type="dxa"/>
          </w:tcPr>
          <w:p w:rsidR="0017723E" w:rsidRPr="002F57E2" w:rsidRDefault="0017723E" w:rsidP="00B6659B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40" w:type="dxa"/>
          </w:tcPr>
          <w:p w:rsidR="0017723E" w:rsidRDefault="0017723E" w:rsidP="00B6659B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248" w:type="dxa"/>
          </w:tcPr>
          <w:p w:rsidR="0017723E" w:rsidRDefault="0017723E" w:rsidP="00B6659B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17723E" w:rsidTr="00B6659B">
        <w:tc>
          <w:tcPr>
            <w:tcW w:w="4248" w:type="dxa"/>
          </w:tcPr>
          <w:p w:rsidR="0017723E" w:rsidRDefault="0017723E" w:rsidP="00B665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Recommendations</w:t>
            </w:r>
          </w:p>
          <w:p w:rsidR="0017723E" w:rsidRDefault="0017723E" w:rsidP="00B665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Requested: analgesia and antiemetic</w:t>
            </w:r>
          </w:p>
        </w:tc>
        <w:tc>
          <w:tcPr>
            <w:tcW w:w="540" w:type="dxa"/>
          </w:tcPr>
          <w:p w:rsidR="0017723E" w:rsidRPr="002F57E2" w:rsidRDefault="0017723E" w:rsidP="00B6659B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40" w:type="dxa"/>
          </w:tcPr>
          <w:p w:rsidR="0017723E" w:rsidRDefault="0017723E" w:rsidP="00B6659B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248" w:type="dxa"/>
          </w:tcPr>
          <w:p w:rsidR="0017723E" w:rsidRDefault="0017723E" w:rsidP="00B6659B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17723E" w:rsidTr="00B6659B">
        <w:tc>
          <w:tcPr>
            <w:tcW w:w="4248" w:type="dxa"/>
          </w:tcPr>
          <w:p w:rsidR="0017723E" w:rsidRDefault="0017723E" w:rsidP="00B665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Additional observations</w:t>
            </w:r>
          </w:p>
          <w:p w:rsidR="0017723E" w:rsidRDefault="0017723E" w:rsidP="00B6659B">
            <w:pPr>
              <w:rPr>
                <w:sz w:val="24"/>
                <w:szCs w:val="24"/>
              </w:rPr>
            </w:pPr>
          </w:p>
        </w:tc>
        <w:tc>
          <w:tcPr>
            <w:tcW w:w="540" w:type="dxa"/>
          </w:tcPr>
          <w:p w:rsidR="0017723E" w:rsidRPr="002F57E2" w:rsidRDefault="0017723E" w:rsidP="00B6659B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40" w:type="dxa"/>
          </w:tcPr>
          <w:p w:rsidR="0017723E" w:rsidRDefault="0017723E" w:rsidP="00B6659B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248" w:type="dxa"/>
          </w:tcPr>
          <w:p w:rsidR="0017723E" w:rsidRDefault="0017723E" w:rsidP="00B6659B">
            <w:pPr>
              <w:jc w:val="center"/>
              <w:rPr>
                <w:b/>
                <w:sz w:val="24"/>
                <w:szCs w:val="24"/>
              </w:rPr>
            </w:pPr>
          </w:p>
        </w:tc>
      </w:tr>
    </w:tbl>
    <w:p w:rsidR="0017723E" w:rsidRDefault="0017723E" w:rsidP="0017723E">
      <w:pPr>
        <w:rPr>
          <w:sz w:val="24"/>
          <w:szCs w:val="24"/>
        </w:rPr>
      </w:pPr>
    </w:p>
    <w:p w:rsidR="0017723E" w:rsidRDefault="0017723E" w:rsidP="0017723E">
      <w:pPr>
        <w:rPr>
          <w:sz w:val="24"/>
          <w:szCs w:val="24"/>
        </w:rPr>
      </w:pPr>
    </w:p>
    <w:p w:rsidR="0017723E" w:rsidRDefault="0017723E" w:rsidP="005263BD"/>
    <w:p w:rsidR="0017723E" w:rsidRDefault="0017723E" w:rsidP="005263BD"/>
    <w:p w:rsidR="0017723E" w:rsidRDefault="0017723E" w:rsidP="005263BD"/>
    <w:p w:rsidR="0017723E" w:rsidRDefault="0017723E" w:rsidP="005263BD"/>
    <w:p w:rsidR="0017723E" w:rsidRDefault="0017723E" w:rsidP="005263BD"/>
    <w:p w:rsidR="0017723E" w:rsidRDefault="0017723E" w:rsidP="005263BD"/>
    <w:p w:rsidR="0017723E" w:rsidRDefault="0017723E" w:rsidP="0017723E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Observer 3: Team dynamics</w:t>
      </w:r>
    </w:p>
    <w:p w:rsidR="0017723E" w:rsidRDefault="0017723E" w:rsidP="0017723E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A039A9">
        <w:rPr>
          <w:sz w:val="24"/>
          <w:szCs w:val="24"/>
        </w:rPr>
        <w:t>List examples of effective communication you observed during this scenario (including closed loop communication).</w:t>
      </w:r>
    </w:p>
    <w:p w:rsidR="0017723E" w:rsidRDefault="0017723E" w:rsidP="0017723E">
      <w:pPr>
        <w:rPr>
          <w:sz w:val="24"/>
          <w:szCs w:val="24"/>
        </w:rPr>
      </w:pPr>
    </w:p>
    <w:p w:rsidR="0017723E" w:rsidRDefault="0017723E" w:rsidP="0017723E">
      <w:pPr>
        <w:rPr>
          <w:sz w:val="24"/>
          <w:szCs w:val="24"/>
        </w:rPr>
      </w:pPr>
    </w:p>
    <w:p w:rsidR="0017723E" w:rsidRDefault="0017723E" w:rsidP="0017723E">
      <w:pPr>
        <w:rPr>
          <w:sz w:val="24"/>
          <w:szCs w:val="24"/>
        </w:rPr>
      </w:pPr>
    </w:p>
    <w:p w:rsidR="0017723E" w:rsidRDefault="0017723E" w:rsidP="0017723E">
      <w:pPr>
        <w:rPr>
          <w:sz w:val="24"/>
          <w:szCs w:val="24"/>
        </w:rPr>
      </w:pPr>
    </w:p>
    <w:p w:rsidR="0017723E" w:rsidRDefault="0017723E" w:rsidP="0017723E">
      <w:pPr>
        <w:rPr>
          <w:sz w:val="24"/>
          <w:szCs w:val="24"/>
        </w:rPr>
      </w:pPr>
    </w:p>
    <w:p w:rsidR="0017723E" w:rsidRDefault="0017723E" w:rsidP="0017723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Have you observed times in which communication was unclear and you did not observe closed-loop communication? If so, provide examples and explained how the closed loop communication would have improved the scenario. </w:t>
      </w:r>
    </w:p>
    <w:p w:rsidR="0017723E" w:rsidRDefault="0017723E" w:rsidP="0017723E">
      <w:pPr>
        <w:rPr>
          <w:sz w:val="24"/>
          <w:szCs w:val="24"/>
        </w:rPr>
      </w:pPr>
    </w:p>
    <w:p w:rsidR="0017723E" w:rsidRDefault="0017723E" w:rsidP="0017723E">
      <w:pPr>
        <w:rPr>
          <w:sz w:val="24"/>
          <w:szCs w:val="24"/>
        </w:rPr>
      </w:pPr>
    </w:p>
    <w:p w:rsidR="0017723E" w:rsidRDefault="0017723E" w:rsidP="0017723E">
      <w:pPr>
        <w:rPr>
          <w:sz w:val="24"/>
          <w:szCs w:val="24"/>
        </w:rPr>
      </w:pPr>
    </w:p>
    <w:p w:rsidR="0017723E" w:rsidRDefault="0017723E" w:rsidP="0017723E">
      <w:pPr>
        <w:rPr>
          <w:sz w:val="24"/>
          <w:szCs w:val="24"/>
        </w:rPr>
      </w:pPr>
    </w:p>
    <w:p w:rsidR="0017723E" w:rsidRDefault="0017723E" w:rsidP="0017723E">
      <w:pPr>
        <w:rPr>
          <w:sz w:val="24"/>
          <w:szCs w:val="24"/>
        </w:rPr>
      </w:pPr>
    </w:p>
    <w:p w:rsidR="0017723E" w:rsidRDefault="0017723E" w:rsidP="0017723E">
      <w:pPr>
        <w:rPr>
          <w:sz w:val="24"/>
          <w:szCs w:val="24"/>
        </w:rPr>
      </w:pPr>
    </w:p>
    <w:p w:rsidR="0017723E" w:rsidRDefault="0017723E" w:rsidP="0017723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Were appropriate care providers notified in a timely fashion and was the nurse able to provide a history of patient presentation and events occurring in the ED?</w:t>
      </w:r>
    </w:p>
    <w:p w:rsidR="0017723E" w:rsidRPr="00A039A9" w:rsidRDefault="0017723E" w:rsidP="0017723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Was the SBAR tool implemented?</w:t>
      </w:r>
    </w:p>
    <w:p w:rsidR="0017723E" w:rsidRDefault="0017723E" w:rsidP="0017723E">
      <w:pPr>
        <w:pStyle w:val="ListParagraph"/>
        <w:rPr>
          <w:sz w:val="24"/>
          <w:szCs w:val="24"/>
        </w:rPr>
      </w:pPr>
    </w:p>
    <w:p w:rsidR="0017723E" w:rsidRDefault="0017723E" w:rsidP="0017723E">
      <w:pPr>
        <w:pStyle w:val="ListParagraph"/>
        <w:rPr>
          <w:sz w:val="24"/>
          <w:szCs w:val="24"/>
        </w:rPr>
      </w:pPr>
    </w:p>
    <w:p w:rsidR="0017723E" w:rsidRDefault="0017723E" w:rsidP="0017723E">
      <w:pPr>
        <w:pStyle w:val="ListParagraph"/>
        <w:rPr>
          <w:sz w:val="24"/>
          <w:szCs w:val="24"/>
        </w:rPr>
      </w:pPr>
    </w:p>
    <w:p w:rsidR="0017723E" w:rsidRDefault="0017723E" w:rsidP="0017723E">
      <w:pPr>
        <w:pStyle w:val="ListParagraph"/>
        <w:rPr>
          <w:sz w:val="24"/>
          <w:szCs w:val="24"/>
        </w:rPr>
      </w:pPr>
    </w:p>
    <w:p w:rsidR="0017723E" w:rsidRDefault="0017723E" w:rsidP="0017723E">
      <w:pPr>
        <w:pStyle w:val="ListParagraph"/>
        <w:rPr>
          <w:sz w:val="24"/>
          <w:szCs w:val="24"/>
        </w:rPr>
      </w:pPr>
    </w:p>
    <w:p w:rsidR="0017723E" w:rsidRDefault="0017723E" w:rsidP="0017723E">
      <w:pPr>
        <w:pStyle w:val="ListParagraph"/>
        <w:rPr>
          <w:sz w:val="24"/>
          <w:szCs w:val="24"/>
        </w:rPr>
      </w:pPr>
    </w:p>
    <w:p w:rsidR="0017723E" w:rsidRDefault="0017723E" w:rsidP="0017723E">
      <w:pPr>
        <w:pStyle w:val="ListParagraph"/>
        <w:rPr>
          <w:sz w:val="24"/>
          <w:szCs w:val="24"/>
        </w:rPr>
      </w:pPr>
    </w:p>
    <w:p w:rsidR="0017723E" w:rsidRDefault="0017723E" w:rsidP="0017723E">
      <w:pPr>
        <w:pStyle w:val="ListParagraph"/>
        <w:rPr>
          <w:sz w:val="24"/>
          <w:szCs w:val="24"/>
        </w:rPr>
      </w:pPr>
    </w:p>
    <w:p w:rsidR="0017723E" w:rsidRDefault="0017723E" w:rsidP="0017723E">
      <w:pPr>
        <w:pStyle w:val="ListParagraph"/>
        <w:rPr>
          <w:sz w:val="24"/>
          <w:szCs w:val="24"/>
        </w:rPr>
      </w:pPr>
    </w:p>
    <w:p w:rsidR="0017723E" w:rsidRDefault="0017723E" w:rsidP="0017723E">
      <w:pPr>
        <w:pStyle w:val="ListParagraph"/>
        <w:rPr>
          <w:sz w:val="24"/>
          <w:szCs w:val="24"/>
        </w:rPr>
      </w:pPr>
    </w:p>
    <w:p w:rsidR="0017723E" w:rsidRDefault="0017723E" w:rsidP="0017723E">
      <w:pPr>
        <w:pStyle w:val="ListParagraph"/>
        <w:rPr>
          <w:sz w:val="24"/>
          <w:szCs w:val="24"/>
        </w:rPr>
      </w:pPr>
    </w:p>
    <w:p w:rsidR="0017723E" w:rsidRDefault="0017723E" w:rsidP="0017723E">
      <w:pPr>
        <w:pStyle w:val="ListParagraph"/>
        <w:rPr>
          <w:b/>
          <w:sz w:val="32"/>
          <w:szCs w:val="32"/>
        </w:rPr>
      </w:pPr>
      <w:r>
        <w:rPr>
          <w:b/>
          <w:sz w:val="32"/>
          <w:szCs w:val="32"/>
        </w:rPr>
        <w:t>Observer 4: Assessment Observations of RN 1</w:t>
      </w:r>
    </w:p>
    <w:p w:rsidR="0017723E" w:rsidRDefault="0017723E" w:rsidP="0017723E">
      <w:pPr>
        <w:pStyle w:val="ListParagraph"/>
        <w:rPr>
          <w:sz w:val="24"/>
          <w:szCs w:val="24"/>
        </w:rPr>
      </w:pPr>
    </w:p>
    <w:p w:rsidR="0017723E" w:rsidRDefault="0017723E" w:rsidP="0017723E">
      <w:pPr>
        <w:pStyle w:val="ListParagraph"/>
        <w:rPr>
          <w:sz w:val="24"/>
          <w:szCs w:val="24"/>
        </w:rPr>
      </w:pPr>
    </w:p>
    <w:p w:rsidR="0017723E" w:rsidRDefault="0017723E" w:rsidP="0017723E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Were key assessment and interventions organized and prioritized appropriately?</w:t>
      </w:r>
    </w:p>
    <w:p w:rsidR="0017723E" w:rsidRDefault="0017723E" w:rsidP="0017723E">
      <w:pPr>
        <w:pStyle w:val="ListParagraph"/>
        <w:ind w:left="1080"/>
        <w:rPr>
          <w:sz w:val="24"/>
          <w:szCs w:val="24"/>
        </w:rPr>
      </w:pPr>
    </w:p>
    <w:p w:rsidR="0017723E" w:rsidRDefault="0017723E" w:rsidP="0017723E">
      <w:pPr>
        <w:pStyle w:val="ListParagraph"/>
        <w:ind w:left="1080"/>
        <w:rPr>
          <w:sz w:val="24"/>
          <w:szCs w:val="24"/>
        </w:rPr>
      </w:pPr>
    </w:p>
    <w:p w:rsidR="0017723E" w:rsidRDefault="0017723E" w:rsidP="0017723E">
      <w:pPr>
        <w:pStyle w:val="ListParagraph"/>
        <w:ind w:left="1080"/>
        <w:rPr>
          <w:sz w:val="24"/>
          <w:szCs w:val="24"/>
        </w:rPr>
      </w:pPr>
    </w:p>
    <w:p w:rsidR="0017723E" w:rsidRDefault="0017723E" w:rsidP="0017723E">
      <w:pPr>
        <w:pStyle w:val="ListParagraph"/>
        <w:ind w:left="1080"/>
        <w:rPr>
          <w:sz w:val="24"/>
          <w:szCs w:val="24"/>
        </w:rPr>
      </w:pPr>
    </w:p>
    <w:p w:rsidR="0017723E" w:rsidRDefault="0017723E" w:rsidP="0017723E">
      <w:pPr>
        <w:pStyle w:val="ListParagraph"/>
        <w:ind w:left="1080"/>
        <w:rPr>
          <w:sz w:val="24"/>
          <w:szCs w:val="24"/>
        </w:rPr>
      </w:pPr>
    </w:p>
    <w:p w:rsidR="0017723E" w:rsidRDefault="0017723E" w:rsidP="0017723E">
      <w:pPr>
        <w:pStyle w:val="ListParagraph"/>
        <w:ind w:left="1080"/>
        <w:rPr>
          <w:sz w:val="24"/>
          <w:szCs w:val="24"/>
        </w:rPr>
      </w:pPr>
    </w:p>
    <w:p w:rsidR="0017723E" w:rsidRDefault="0017723E" w:rsidP="0017723E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Describe collaboration efforts of RN 1 with RN 2</w:t>
      </w:r>
    </w:p>
    <w:p w:rsidR="0017723E" w:rsidRPr="00FE1DE9" w:rsidRDefault="0017723E" w:rsidP="0017723E">
      <w:pPr>
        <w:rPr>
          <w:sz w:val="24"/>
          <w:szCs w:val="24"/>
        </w:rPr>
      </w:pPr>
    </w:p>
    <w:p w:rsidR="0017723E" w:rsidRPr="00FE1DE9" w:rsidRDefault="0017723E" w:rsidP="0017723E">
      <w:pPr>
        <w:rPr>
          <w:sz w:val="24"/>
          <w:szCs w:val="24"/>
        </w:rPr>
      </w:pPr>
    </w:p>
    <w:p w:rsidR="0017723E" w:rsidRDefault="0017723E" w:rsidP="0017723E">
      <w:pPr>
        <w:rPr>
          <w:sz w:val="24"/>
          <w:szCs w:val="24"/>
        </w:rPr>
      </w:pPr>
    </w:p>
    <w:p w:rsidR="0017723E" w:rsidRDefault="0017723E" w:rsidP="0017723E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Describe reassessment completed when patient had episode of pain/hypotension</w:t>
      </w:r>
    </w:p>
    <w:p w:rsidR="0017723E" w:rsidRDefault="0017723E" w:rsidP="0017723E">
      <w:pPr>
        <w:rPr>
          <w:sz w:val="24"/>
          <w:szCs w:val="24"/>
        </w:rPr>
      </w:pPr>
    </w:p>
    <w:p w:rsidR="0017723E" w:rsidRDefault="0017723E" w:rsidP="0017723E">
      <w:pPr>
        <w:rPr>
          <w:sz w:val="24"/>
          <w:szCs w:val="24"/>
        </w:rPr>
      </w:pPr>
    </w:p>
    <w:p w:rsidR="0017723E" w:rsidRPr="00FE1DE9" w:rsidRDefault="0017723E" w:rsidP="0017723E">
      <w:pPr>
        <w:rPr>
          <w:sz w:val="24"/>
          <w:szCs w:val="24"/>
        </w:rPr>
      </w:pPr>
    </w:p>
    <w:p w:rsidR="0017723E" w:rsidRDefault="0017723E" w:rsidP="0017723E">
      <w:pPr>
        <w:rPr>
          <w:sz w:val="24"/>
          <w:szCs w:val="24"/>
        </w:rPr>
      </w:pPr>
    </w:p>
    <w:p w:rsidR="0017723E" w:rsidRPr="00942DF8" w:rsidRDefault="0017723E" w:rsidP="0017723E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Describe communication between RN 1 and MD upon deterioration of patient.</w:t>
      </w:r>
    </w:p>
    <w:p w:rsidR="0017723E" w:rsidRDefault="0017723E" w:rsidP="0017723E">
      <w:pPr>
        <w:rPr>
          <w:sz w:val="24"/>
          <w:szCs w:val="24"/>
        </w:rPr>
      </w:pPr>
    </w:p>
    <w:p w:rsidR="0017723E" w:rsidRDefault="0017723E" w:rsidP="0017723E"/>
    <w:p w:rsidR="0017723E" w:rsidRDefault="0017723E" w:rsidP="005263BD"/>
    <w:p w:rsidR="0017723E" w:rsidRDefault="0017723E" w:rsidP="005263BD"/>
    <w:sectPr w:rsidR="001772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2B6C51"/>
    <w:multiLevelType w:val="hybridMultilevel"/>
    <w:tmpl w:val="46EEAC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AF24F9"/>
    <w:multiLevelType w:val="hybridMultilevel"/>
    <w:tmpl w:val="5B3807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2DB5D5E"/>
    <w:multiLevelType w:val="hybridMultilevel"/>
    <w:tmpl w:val="D47ADC9E"/>
    <w:lvl w:ilvl="0" w:tplc="8E0E1D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9A67350"/>
    <w:multiLevelType w:val="hybridMultilevel"/>
    <w:tmpl w:val="FB48AE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63BD"/>
    <w:rsid w:val="00112B67"/>
    <w:rsid w:val="0017723E"/>
    <w:rsid w:val="00475F5C"/>
    <w:rsid w:val="005263BD"/>
    <w:rsid w:val="00703897"/>
    <w:rsid w:val="00965893"/>
    <w:rsid w:val="009A3984"/>
    <w:rsid w:val="00F51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2B67"/>
    <w:pPr>
      <w:ind w:left="720"/>
      <w:contextualSpacing/>
    </w:pPr>
  </w:style>
  <w:style w:type="table" w:styleId="TableGrid">
    <w:name w:val="Table Grid"/>
    <w:basedOn w:val="TableNormal"/>
    <w:uiPriority w:val="59"/>
    <w:rsid w:val="00112B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2B67"/>
    <w:pPr>
      <w:ind w:left="720"/>
      <w:contextualSpacing/>
    </w:pPr>
  </w:style>
  <w:style w:type="table" w:styleId="TableGrid">
    <w:name w:val="Table Grid"/>
    <w:basedOn w:val="TableNormal"/>
    <w:uiPriority w:val="59"/>
    <w:rsid w:val="00112B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44FA46AA</Template>
  <TotalTime>0</TotalTime>
  <Pages>5</Pages>
  <Words>467</Words>
  <Characters>2663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London hospitals</Company>
  <LinksUpToDate>false</LinksUpToDate>
  <CharactersWithSpaces>3124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Lucia Vermeulen</dc:creator>
  <cp:lastModifiedBy>Lucia Vermeulen</cp:lastModifiedBy>
  <cp:revision>2</cp:revision>
  <dcterms:created xsi:type="dcterms:W3CDTF">2015-05-29T12:25:00Z</dcterms:created>
  <dcterms:modified xsi:type="dcterms:W3CDTF">2015-05-29T12:25:00Z</dcterms:modified>
</cp:coreProperties>
</file>