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A7B" w:rsidRDefault="00B86A7B" w:rsidP="00FD5EB4">
      <w:pPr>
        <w:jc w:val="center"/>
        <w:rPr>
          <w:b/>
          <w:sz w:val="32"/>
          <w:szCs w:val="32"/>
        </w:rPr>
      </w:pPr>
    </w:p>
    <w:p w:rsidR="00C255C8" w:rsidRPr="00FD5EB4" w:rsidRDefault="00FD5EB4" w:rsidP="00FD5EB4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FD5EB4">
        <w:rPr>
          <w:b/>
          <w:sz w:val="32"/>
          <w:szCs w:val="32"/>
        </w:rPr>
        <w:t>Simulation Scenario - Renal Colic</w:t>
      </w:r>
    </w:p>
    <w:p w:rsidR="00FD5EB4" w:rsidRDefault="00FD5EB4" w:rsidP="00FD5EB4">
      <w:pPr>
        <w:jc w:val="center"/>
      </w:pPr>
    </w:p>
    <w:p w:rsidR="00FD5EB4" w:rsidRPr="00FD5EB4" w:rsidRDefault="00FD5EB4" w:rsidP="00FD5EB4">
      <w:pPr>
        <w:rPr>
          <w:sz w:val="24"/>
          <w:szCs w:val="24"/>
        </w:rPr>
      </w:pPr>
      <w:r w:rsidRPr="00FD5EB4">
        <w:rPr>
          <w:sz w:val="24"/>
          <w:szCs w:val="24"/>
        </w:rPr>
        <w:t>Points to hit on (</w:t>
      </w:r>
      <w:proofErr w:type="spellStart"/>
      <w:r w:rsidRPr="00FD5EB4">
        <w:rPr>
          <w:sz w:val="24"/>
          <w:szCs w:val="24"/>
        </w:rPr>
        <w:t>abd</w:t>
      </w:r>
      <w:proofErr w:type="spellEnd"/>
      <w:r w:rsidRPr="00FD5EB4">
        <w:rPr>
          <w:sz w:val="24"/>
          <w:szCs w:val="24"/>
        </w:rPr>
        <w:t>/GU/</w:t>
      </w:r>
      <w:proofErr w:type="spellStart"/>
      <w:r w:rsidRPr="00FD5EB4">
        <w:rPr>
          <w:sz w:val="24"/>
          <w:szCs w:val="24"/>
        </w:rPr>
        <w:t>gyn</w:t>
      </w:r>
      <w:proofErr w:type="spellEnd"/>
      <w:r w:rsidRPr="00FD5EB4">
        <w:rPr>
          <w:sz w:val="24"/>
          <w:szCs w:val="24"/>
        </w:rPr>
        <w:t xml:space="preserve"> assessment, medical directive, blood draw, IV insertion, approaching MD for analgesia orders)</w:t>
      </w:r>
    </w:p>
    <w:p w:rsidR="00FD5EB4" w:rsidRPr="00FD5EB4" w:rsidRDefault="00FD5EB4" w:rsidP="00FD5EB4">
      <w:pPr>
        <w:rPr>
          <w:sz w:val="24"/>
          <w:szCs w:val="24"/>
        </w:rPr>
      </w:pPr>
      <w:r w:rsidRPr="00FD5EB4">
        <w:rPr>
          <w:sz w:val="24"/>
          <w:szCs w:val="24"/>
        </w:rPr>
        <w:t>Presenting patient dressed. No history volunteered but will answer questions when asked</w:t>
      </w:r>
    </w:p>
    <w:p w:rsidR="00FD5EB4" w:rsidRPr="00FD5EB4" w:rsidRDefault="00FD5EB4" w:rsidP="00FD5EB4">
      <w:pPr>
        <w:rPr>
          <w:sz w:val="24"/>
          <w:szCs w:val="24"/>
        </w:rPr>
      </w:pPr>
      <w:proofErr w:type="gramStart"/>
      <w:r w:rsidRPr="00FD5EB4">
        <w:rPr>
          <w:sz w:val="24"/>
          <w:szCs w:val="24"/>
        </w:rPr>
        <w:t xml:space="preserve">38 year old female with 2 hour history of LLQ </w:t>
      </w:r>
      <w:proofErr w:type="spellStart"/>
      <w:r w:rsidRPr="00FD5EB4">
        <w:rPr>
          <w:sz w:val="24"/>
          <w:szCs w:val="24"/>
        </w:rPr>
        <w:t>abd</w:t>
      </w:r>
      <w:proofErr w:type="spellEnd"/>
      <w:r w:rsidRPr="00FD5EB4">
        <w:rPr>
          <w:sz w:val="24"/>
          <w:szCs w:val="24"/>
        </w:rPr>
        <w:t xml:space="preserve"> pain, nauseated</w:t>
      </w:r>
      <w:r w:rsidR="0077084F">
        <w:rPr>
          <w:sz w:val="24"/>
          <w:szCs w:val="24"/>
        </w:rPr>
        <w:t>, restless</w:t>
      </w:r>
      <w:r w:rsidRPr="00FD5EB4">
        <w:rPr>
          <w:sz w:val="24"/>
          <w:szCs w:val="24"/>
        </w:rPr>
        <w:t>.</w:t>
      </w:r>
      <w:proofErr w:type="gramEnd"/>
      <w:r w:rsidRPr="00FD5EB4">
        <w:rPr>
          <w:sz w:val="24"/>
          <w:szCs w:val="24"/>
        </w:rPr>
        <w:t xml:space="preserve"> Previously healthy</w:t>
      </w:r>
    </w:p>
    <w:p w:rsidR="00FD5EB4" w:rsidRPr="00FD5EB4" w:rsidRDefault="00FD5EB4" w:rsidP="00FD5EB4">
      <w:pPr>
        <w:rPr>
          <w:sz w:val="24"/>
          <w:szCs w:val="24"/>
        </w:rPr>
      </w:pPr>
      <w:proofErr w:type="gramStart"/>
      <w:r w:rsidRPr="00FD5EB4">
        <w:rPr>
          <w:sz w:val="24"/>
          <w:szCs w:val="24"/>
        </w:rPr>
        <w:t>Last BM unsure, thinks 2 days ago.</w:t>
      </w:r>
      <w:proofErr w:type="gramEnd"/>
      <w:r w:rsidRPr="00FD5EB4">
        <w:rPr>
          <w:sz w:val="24"/>
          <w:szCs w:val="24"/>
        </w:rPr>
        <w:t xml:space="preserve"> Not regular</w:t>
      </w:r>
    </w:p>
    <w:p w:rsidR="00FD5EB4" w:rsidRPr="00FD5EB4" w:rsidRDefault="00FD5EB4" w:rsidP="00FD5EB4">
      <w:pPr>
        <w:rPr>
          <w:sz w:val="24"/>
          <w:szCs w:val="24"/>
        </w:rPr>
      </w:pPr>
      <w:proofErr w:type="gramStart"/>
      <w:r w:rsidRPr="00FD5EB4">
        <w:rPr>
          <w:sz w:val="24"/>
          <w:szCs w:val="24"/>
        </w:rPr>
        <w:t>LMP</w:t>
      </w:r>
      <w:r w:rsidR="0077084F">
        <w:rPr>
          <w:sz w:val="24"/>
          <w:szCs w:val="24"/>
        </w:rPr>
        <w:t xml:space="preserve"> 2 wks.</w:t>
      </w:r>
      <w:proofErr w:type="gramEnd"/>
      <w:r w:rsidR="0077084F">
        <w:rPr>
          <w:sz w:val="24"/>
          <w:szCs w:val="24"/>
        </w:rPr>
        <w:t xml:space="preserve"> </w:t>
      </w:r>
      <w:proofErr w:type="gramStart"/>
      <w:r w:rsidR="0077084F">
        <w:rPr>
          <w:sz w:val="24"/>
          <w:szCs w:val="24"/>
        </w:rPr>
        <w:t>ago</w:t>
      </w:r>
      <w:proofErr w:type="gramEnd"/>
      <w:r w:rsidRPr="00FD5EB4">
        <w:rPr>
          <w:sz w:val="24"/>
          <w:szCs w:val="24"/>
        </w:rPr>
        <w:t>, denies vaginal bleeding/discharge</w:t>
      </w:r>
      <w:r w:rsidR="0077084F">
        <w:rPr>
          <w:sz w:val="24"/>
          <w:szCs w:val="24"/>
        </w:rPr>
        <w:t xml:space="preserve">. Using birth control </w:t>
      </w:r>
    </w:p>
    <w:p w:rsidR="00FD5EB4" w:rsidRPr="00FD5EB4" w:rsidRDefault="00FD5EB4" w:rsidP="00FD5EB4">
      <w:pPr>
        <w:rPr>
          <w:sz w:val="24"/>
          <w:szCs w:val="24"/>
        </w:rPr>
      </w:pPr>
      <w:r w:rsidRPr="00FD5EB4">
        <w:rPr>
          <w:sz w:val="24"/>
          <w:szCs w:val="24"/>
        </w:rPr>
        <w:t>Urine concentrated</w:t>
      </w:r>
      <w:r>
        <w:rPr>
          <w:sz w:val="24"/>
          <w:szCs w:val="24"/>
        </w:rPr>
        <w:t xml:space="preserve">; </w:t>
      </w:r>
      <w:r w:rsidRPr="00FD5EB4">
        <w:rPr>
          <w:sz w:val="24"/>
          <w:szCs w:val="24"/>
        </w:rPr>
        <w:t>very restless, sweating, Has 3 kids</w:t>
      </w:r>
    </w:p>
    <w:p w:rsidR="00FD5EB4" w:rsidRPr="00FD5EB4" w:rsidRDefault="00FD5EB4" w:rsidP="00FD5EB4">
      <w:pPr>
        <w:rPr>
          <w:sz w:val="24"/>
          <w:szCs w:val="24"/>
        </w:rPr>
      </w:pPr>
      <w:r w:rsidRPr="00FD5EB4">
        <w:rPr>
          <w:sz w:val="24"/>
          <w:szCs w:val="24"/>
        </w:rPr>
        <w:t>O- 2 hours ago; took 2 ES Tylenol and 2 Advil – it’s not helping</w:t>
      </w:r>
    </w:p>
    <w:p w:rsidR="00FD5EB4" w:rsidRPr="00FD5EB4" w:rsidRDefault="00FD5EB4" w:rsidP="00FD5EB4">
      <w:pPr>
        <w:rPr>
          <w:sz w:val="24"/>
          <w:szCs w:val="24"/>
        </w:rPr>
      </w:pPr>
      <w:r w:rsidRPr="00FD5EB4">
        <w:rPr>
          <w:sz w:val="24"/>
          <w:szCs w:val="24"/>
        </w:rPr>
        <w:t xml:space="preserve">P – </w:t>
      </w:r>
      <w:proofErr w:type="gramStart"/>
      <w:r w:rsidRPr="00FD5EB4">
        <w:rPr>
          <w:sz w:val="24"/>
          <w:szCs w:val="24"/>
        </w:rPr>
        <w:t>nothing</w:t>
      </w:r>
      <w:proofErr w:type="gramEnd"/>
    </w:p>
    <w:p w:rsidR="00FD5EB4" w:rsidRPr="00FD5EB4" w:rsidRDefault="00FD5EB4" w:rsidP="00FD5EB4">
      <w:pPr>
        <w:rPr>
          <w:sz w:val="24"/>
          <w:szCs w:val="24"/>
        </w:rPr>
      </w:pPr>
      <w:r w:rsidRPr="00FD5EB4">
        <w:rPr>
          <w:sz w:val="24"/>
          <w:szCs w:val="24"/>
        </w:rPr>
        <w:t>Q – wave-</w:t>
      </w:r>
      <w:proofErr w:type="gramStart"/>
      <w:r w:rsidRPr="00FD5EB4">
        <w:rPr>
          <w:sz w:val="24"/>
          <w:szCs w:val="24"/>
        </w:rPr>
        <w:t>like</w:t>
      </w:r>
      <w:proofErr w:type="gramEnd"/>
      <w:r w:rsidRPr="00FD5EB4">
        <w:rPr>
          <w:sz w:val="24"/>
          <w:szCs w:val="24"/>
        </w:rPr>
        <w:t xml:space="preserve">; </w:t>
      </w:r>
    </w:p>
    <w:p w:rsidR="00FD5EB4" w:rsidRPr="00FD5EB4" w:rsidRDefault="00FD5EB4" w:rsidP="00FD5EB4">
      <w:pPr>
        <w:rPr>
          <w:sz w:val="24"/>
          <w:szCs w:val="24"/>
        </w:rPr>
      </w:pPr>
      <w:r w:rsidRPr="00FD5EB4">
        <w:rPr>
          <w:sz w:val="24"/>
          <w:szCs w:val="24"/>
        </w:rPr>
        <w:t xml:space="preserve">R – </w:t>
      </w:r>
      <w:proofErr w:type="gramStart"/>
      <w:r w:rsidRPr="00FD5EB4">
        <w:rPr>
          <w:sz w:val="24"/>
          <w:szCs w:val="24"/>
        </w:rPr>
        <w:t>radiates</w:t>
      </w:r>
      <w:proofErr w:type="gramEnd"/>
      <w:r w:rsidRPr="00FD5EB4">
        <w:rPr>
          <w:sz w:val="24"/>
          <w:szCs w:val="24"/>
        </w:rPr>
        <w:t xml:space="preserve"> to flank </w:t>
      </w:r>
    </w:p>
    <w:p w:rsidR="00FD5EB4" w:rsidRPr="00FD5EB4" w:rsidRDefault="00FD5EB4" w:rsidP="00FD5EB4">
      <w:pPr>
        <w:rPr>
          <w:sz w:val="24"/>
          <w:szCs w:val="24"/>
        </w:rPr>
      </w:pPr>
      <w:r w:rsidRPr="00FD5EB4">
        <w:rPr>
          <w:sz w:val="24"/>
          <w:szCs w:val="24"/>
        </w:rPr>
        <w:t>S – at its worst, is 10/10 – pain as bad as childbirth; “pain is making me vomit”; can’t get comfortable, too painful to drive here</w:t>
      </w:r>
      <w:r w:rsidR="0077084F">
        <w:rPr>
          <w:sz w:val="24"/>
          <w:szCs w:val="24"/>
        </w:rPr>
        <w:t>”</w:t>
      </w:r>
    </w:p>
    <w:p w:rsidR="00FD5EB4" w:rsidRPr="00FD5EB4" w:rsidRDefault="00FD5EB4" w:rsidP="00FD5EB4">
      <w:pPr>
        <w:rPr>
          <w:sz w:val="24"/>
          <w:szCs w:val="24"/>
        </w:rPr>
      </w:pPr>
      <w:r w:rsidRPr="00FD5EB4">
        <w:rPr>
          <w:sz w:val="24"/>
          <w:szCs w:val="24"/>
        </w:rPr>
        <w:t xml:space="preserve">T – </w:t>
      </w:r>
      <w:proofErr w:type="gramStart"/>
      <w:r w:rsidRPr="00FD5EB4">
        <w:rPr>
          <w:sz w:val="24"/>
          <w:szCs w:val="24"/>
        </w:rPr>
        <w:t>ongoing</w:t>
      </w:r>
      <w:proofErr w:type="gramEnd"/>
    </w:p>
    <w:p w:rsidR="00FD5EB4" w:rsidRPr="00FD5EB4" w:rsidRDefault="0077084F" w:rsidP="00FD5EB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Allergic to Naprosyn and aspirin.</w:t>
      </w:r>
      <w:proofErr w:type="gramEnd"/>
      <w:r>
        <w:rPr>
          <w:sz w:val="24"/>
          <w:szCs w:val="24"/>
        </w:rPr>
        <w:t xml:space="preserve"> </w:t>
      </w:r>
      <w:r w:rsidR="00FD5EB4" w:rsidRPr="00FD5EB4">
        <w:rPr>
          <w:sz w:val="24"/>
          <w:szCs w:val="24"/>
        </w:rPr>
        <w:t>Bowel sounds active, abdomen soft and obese</w:t>
      </w:r>
    </w:p>
    <w:p w:rsidR="00FD5EB4" w:rsidRPr="00FD5EB4" w:rsidRDefault="00FD5EB4" w:rsidP="00FD5EB4">
      <w:pPr>
        <w:rPr>
          <w:sz w:val="24"/>
          <w:szCs w:val="24"/>
        </w:rPr>
      </w:pPr>
      <w:r w:rsidRPr="00FD5EB4">
        <w:rPr>
          <w:sz w:val="24"/>
          <w:szCs w:val="24"/>
        </w:rPr>
        <w:t xml:space="preserve">Ensure nurse is able to complete vital signs, full </w:t>
      </w:r>
      <w:proofErr w:type="spellStart"/>
      <w:r w:rsidRPr="00FD5EB4">
        <w:rPr>
          <w:sz w:val="24"/>
          <w:szCs w:val="24"/>
        </w:rPr>
        <w:t>abd</w:t>
      </w:r>
      <w:proofErr w:type="spellEnd"/>
      <w:r w:rsidRPr="00FD5EB4">
        <w:rPr>
          <w:sz w:val="24"/>
          <w:szCs w:val="24"/>
        </w:rPr>
        <w:t xml:space="preserve"> assessment, draw blood for suspected renal colic and insert IV</w:t>
      </w:r>
    </w:p>
    <w:p w:rsidR="00FD5EB4" w:rsidRPr="00FD5EB4" w:rsidRDefault="00FD5EB4" w:rsidP="00FD5EB4">
      <w:pPr>
        <w:rPr>
          <w:sz w:val="24"/>
          <w:szCs w:val="24"/>
        </w:rPr>
      </w:pPr>
      <w:r w:rsidRPr="00FD5EB4">
        <w:rPr>
          <w:sz w:val="24"/>
          <w:szCs w:val="24"/>
        </w:rPr>
        <w:t>Vital signs: T 37.3 HR 99 RR 20 BP 148/86 SpO2 96 RA</w:t>
      </w:r>
      <w:r>
        <w:rPr>
          <w:sz w:val="24"/>
          <w:szCs w:val="24"/>
        </w:rPr>
        <w:t xml:space="preserve">. </w:t>
      </w:r>
      <w:r w:rsidRPr="00FD5EB4">
        <w:rPr>
          <w:sz w:val="24"/>
          <w:szCs w:val="24"/>
        </w:rPr>
        <w:t xml:space="preserve">While nurse assessing patient, patient has episode of pain – “I </w:t>
      </w:r>
      <w:proofErr w:type="spellStart"/>
      <w:r w:rsidRPr="00FD5EB4">
        <w:rPr>
          <w:sz w:val="24"/>
          <w:szCs w:val="24"/>
        </w:rPr>
        <w:t>gotta</w:t>
      </w:r>
      <w:proofErr w:type="spellEnd"/>
      <w:r w:rsidRPr="00FD5EB4">
        <w:rPr>
          <w:sz w:val="24"/>
          <w:szCs w:val="24"/>
        </w:rPr>
        <w:t xml:space="preserve"> get up” “I can’t just lay here….it hurts so bad”. Patient vomits. </w:t>
      </w:r>
    </w:p>
    <w:p w:rsidR="00FD5EB4" w:rsidRDefault="00FD5EB4" w:rsidP="00FD5EB4">
      <w:pPr>
        <w:rPr>
          <w:sz w:val="24"/>
          <w:szCs w:val="24"/>
        </w:rPr>
      </w:pPr>
      <w:r w:rsidRPr="00FD5EB4">
        <w:rPr>
          <w:sz w:val="24"/>
          <w:szCs w:val="24"/>
        </w:rPr>
        <w:t xml:space="preserve">Patient continues to moan in pain……hopefully triggering the nurse to seek MD order for analgesia. </w:t>
      </w:r>
      <w:r w:rsidR="0077084F">
        <w:rPr>
          <w:sz w:val="24"/>
          <w:szCs w:val="24"/>
        </w:rPr>
        <w:t xml:space="preserve"> Dr. </w:t>
      </w:r>
      <w:proofErr w:type="gramStart"/>
      <w:r w:rsidR="0077084F">
        <w:rPr>
          <w:sz w:val="24"/>
          <w:szCs w:val="24"/>
        </w:rPr>
        <w:t>gives</w:t>
      </w:r>
      <w:proofErr w:type="gramEnd"/>
      <w:r w:rsidR="0077084F">
        <w:rPr>
          <w:sz w:val="24"/>
          <w:szCs w:val="24"/>
        </w:rPr>
        <w:t xml:space="preserve"> order for </w:t>
      </w:r>
      <w:proofErr w:type="spellStart"/>
      <w:r w:rsidR="0077084F">
        <w:rPr>
          <w:sz w:val="24"/>
          <w:szCs w:val="24"/>
        </w:rPr>
        <w:t>Dilaudid</w:t>
      </w:r>
      <w:proofErr w:type="spellEnd"/>
      <w:r w:rsidR="0077084F">
        <w:rPr>
          <w:sz w:val="24"/>
          <w:szCs w:val="24"/>
        </w:rPr>
        <w:t xml:space="preserve"> 1 mg IV – which nurses proceeds to give.</w:t>
      </w:r>
    </w:p>
    <w:p w:rsidR="0077084F" w:rsidRPr="00FD5EB4" w:rsidRDefault="0077084F" w:rsidP="00FD5EB4">
      <w:pPr>
        <w:rPr>
          <w:sz w:val="24"/>
          <w:szCs w:val="24"/>
        </w:rPr>
      </w:pPr>
    </w:p>
    <w:p w:rsidR="00FD5EB4" w:rsidRPr="00FD5EB4" w:rsidRDefault="00FD5EB4" w:rsidP="00FD5EB4">
      <w:pPr>
        <w:rPr>
          <w:sz w:val="24"/>
          <w:szCs w:val="24"/>
        </w:rPr>
      </w:pPr>
    </w:p>
    <w:p w:rsidR="00FD5EB4" w:rsidRDefault="00FD5EB4" w:rsidP="00FD5EB4"/>
    <w:p w:rsidR="00FD5EB4" w:rsidRDefault="00FD5EB4" w:rsidP="00FD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Observer 1 Checklist: Lower Abdominal Pain</w:t>
      </w:r>
    </w:p>
    <w:p w:rsidR="00FD5EB4" w:rsidRDefault="00FD5EB4" w:rsidP="00FD5EB4">
      <w:pPr>
        <w:rPr>
          <w:sz w:val="24"/>
          <w:szCs w:val="24"/>
        </w:rPr>
      </w:pPr>
      <w:r>
        <w:rPr>
          <w:sz w:val="24"/>
          <w:szCs w:val="24"/>
        </w:rPr>
        <w:t xml:space="preserve">Learning Objectives: </w:t>
      </w:r>
    </w:p>
    <w:p w:rsidR="00FD5EB4" w:rsidRDefault="00FD5EB4" w:rsidP="00FD5E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 abdominal  assessment in patient</w:t>
      </w:r>
    </w:p>
    <w:p w:rsidR="00FD5EB4" w:rsidRDefault="00FD5EB4" w:rsidP="00FD5E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Recognize criteria and initiate blood sampling and IV insertion medical directive associated with abdominal pain when appropriate</w:t>
      </w:r>
    </w:p>
    <w:p w:rsidR="00FD5EB4" w:rsidRDefault="00FD5EB4" w:rsidP="00FD5E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Demonstrates initiative to collaborate with MD for pain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630"/>
        <w:gridCol w:w="720"/>
        <w:gridCol w:w="4248"/>
      </w:tblGrid>
      <w:tr w:rsidR="00FD5EB4" w:rsidTr="00FD5EB4"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EB4" w:rsidRDefault="00FD5EB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EB4" w:rsidRDefault="00FD5EB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EB4" w:rsidRDefault="00FD5EB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</w:t>
            </w:r>
          </w:p>
        </w:tc>
      </w:tr>
      <w:tr w:rsidR="00FD5EB4" w:rsidTr="00FD5EB4"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EB4" w:rsidRDefault="00FD5E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hygiene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</w:p>
        </w:tc>
      </w:tr>
      <w:tr w:rsidR="00FD5EB4" w:rsidTr="00FD5EB4"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EB4" w:rsidRDefault="00FD5E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Introduced self; undressed patient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</w:p>
        </w:tc>
      </w:tr>
      <w:tr w:rsidR="00FD5EB4" w:rsidTr="00FD5EB4"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EB4" w:rsidRDefault="00FD5E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full set of vital signs</w:t>
            </w:r>
          </w:p>
          <w:p w:rsidR="00FD5EB4" w:rsidRDefault="00FD5E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Attached pulse oximetry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</w:p>
        </w:tc>
      </w:tr>
      <w:tr w:rsidR="00FD5EB4" w:rsidTr="00FD5EB4"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EB4" w:rsidRDefault="00FD5E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Took patient history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</w:p>
        </w:tc>
      </w:tr>
      <w:tr w:rsidR="00FD5EB4" w:rsidTr="00FD5EB4"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EB4" w:rsidRDefault="00FD5E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ABCD assessment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</w:p>
        </w:tc>
      </w:tr>
      <w:tr w:rsidR="00FD5EB4" w:rsidTr="00FD5EB4"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EB4" w:rsidRDefault="00FD5E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Abdominal assessment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</w:p>
        </w:tc>
      </w:tr>
      <w:tr w:rsidR="00FD5EB4" w:rsidTr="00FD5EB4"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EB4" w:rsidRDefault="00FD5E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 assessment: OPQRST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</w:p>
        </w:tc>
      </w:tr>
      <w:tr w:rsidR="00FD5EB4" w:rsidTr="00FD5EB4"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EB4" w:rsidRDefault="00FD5E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Identified need to initiate medical directive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</w:p>
        </w:tc>
      </w:tr>
      <w:tr w:rsidR="00FD5EB4" w:rsidTr="00FD5EB4"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EB4" w:rsidRDefault="00FD5E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Obtained blood sample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</w:p>
        </w:tc>
      </w:tr>
      <w:tr w:rsidR="00FD5EB4" w:rsidTr="00FD5EB4"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EB4" w:rsidRDefault="00FD5E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Inserted intravenous using approved technique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</w:p>
        </w:tc>
      </w:tr>
      <w:tr w:rsidR="00FD5EB4" w:rsidTr="00FD5EB4"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EB4" w:rsidRDefault="00FD5E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Reassessed after pain episode: Vital signs, attached to monitor, OPQRST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</w:p>
        </w:tc>
      </w:tr>
      <w:tr w:rsidR="00FD5EB4" w:rsidTr="00FD5EB4"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EB4" w:rsidRDefault="00FD5E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Notified MD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</w:p>
        </w:tc>
      </w:tr>
      <w:tr w:rsidR="00FD5EB4" w:rsidTr="00FD5EB4"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Requested analgesia order from MD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</w:p>
        </w:tc>
      </w:tr>
      <w:tr w:rsidR="00FD5EB4" w:rsidTr="00FD5EB4"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EB4" w:rsidRDefault="00FD5E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observations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</w:p>
        </w:tc>
      </w:tr>
    </w:tbl>
    <w:p w:rsidR="00FD5EB4" w:rsidRDefault="00FD5EB4" w:rsidP="00FD5EB4">
      <w:pPr>
        <w:rPr>
          <w:sz w:val="24"/>
          <w:szCs w:val="24"/>
        </w:rPr>
      </w:pPr>
    </w:p>
    <w:p w:rsidR="00FD5EB4" w:rsidRDefault="00FD5EB4" w:rsidP="00FD5EB4">
      <w:pPr>
        <w:rPr>
          <w:sz w:val="24"/>
          <w:szCs w:val="24"/>
        </w:rPr>
      </w:pPr>
    </w:p>
    <w:p w:rsidR="00FD5EB4" w:rsidRDefault="00FD5EB4" w:rsidP="00FD5EB4">
      <w:pPr>
        <w:rPr>
          <w:sz w:val="24"/>
          <w:szCs w:val="24"/>
        </w:rPr>
      </w:pPr>
    </w:p>
    <w:p w:rsidR="00FD5EB4" w:rsidRDefault="00FD5EB4" w:rsidP="00FD5EB4">
      <w:pPr>
        <w:rPr>
          <w:sz w:val="24"/>
          <w:szCs w:val="24"/>
        </w:rPr>
      </w:pPr>
    </w:p>
    <w:p w:rsidR="00FD5EB4" w:rsidRDefault="00FD5EB4" w:rsidP="00FD5EB4">
      <w:pPr>
        <w:rPr>
          <w:sz w:val="24"/>
          <w:szCs w:val="24"/>
        </w:rPr>
      </w:pPr>
    </w:p>
    <w:p w:rsidR="00FD5EB4" w:rsidRDefault="00FD5EB4" w:rsidP="00FD5EB4">
      <w:pPr>
        <w:rPr>
          <w:sz w:val="24"/>
          <w:szCs w:val="24"/>
        </w:rPr>
      </w:pPr>
    </w:p>
    <w:p w:rsidR="00FD5EB4" w:rsidRDefault="00FD5EB4" w:rsidP="00FD5EB4">
      <w:pPr>
        <w:rPr>
          <w:b/>
          <w:sz w:val="32"/>
          <w:szCs w:val="32"/>
        </w:rPr>
      </w:pPr>
    </w:p>
    <w:p w:rsidR="00FD5EB4" w:rsidRDefault="00FD5EB4" w:rsidP="00FD5EB4">
      <w:pPr>
        <w:rPr>
          <w:b/>
          <w:sz w:val="32"/>
          <w:szCs w:val="32"/>
        </w:rPr>
      </w:pPr>
    </w:p>
    <w:p w:rsidR="00FD5EB4" w:rsidRDefault="00FD5EB4" w:rsidP="00FD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Observer 2: Team Communication Checklist</w:t>
      </w:r>
    </w:p>
    <w:p w:rsidR="00FD5EB4" w:rsidRDefault="00FD5EB4" w:rsidP="00FD5EB4">
      <w:pPr>
        <w:rPr>
          <w:sz w:val="24"/>
          <w:szCs w:val="24"/>
        </w:rPr>
      </w:pPr>
      <w:r>
        <w:rPr>
          <w:sz w:val="24"/>
          <w:szCs w:val="24"/>
        </w:rPr>
        <w:t>Objectives:</w:t>
      </w:r>
    </w:p>
    <w:p w:rsidR="00FD5EB4" w:rsidRDefault="00FD5EB4" w:rsidP="00FD5E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Demonstrates clear communication with team members including closed loop communication</w:t>
      </w:r>
    </w:p>
    <w:p w:rsidR="00FD5EB4" w:rsidRDefault="00FD5EB4" w:rsidP="00FD5E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Demonstrates understanding and use of team resources</w:t>
      </w:r>
    </w:p>
    <w:p w:rsidR="00FD5EB4" w:rsidRDefault="00FD5EB4" w:rsidP="00FD5EB4">
      <w:pPr>
        <w:tabs>
          <w:tab w:val="left" w:pos="28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40"/>
        <w:gridCol w:w="540"/>
        <w:gridCol w:w="4248"/>
      </w:tblGrid>
      <w:tr w:rsidR="00FD5EB4" w:rsidTr="00FD5EB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EB4" w:rsidRDefault="00FD5EB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EB4" w:rsidRDefault="00FD5EB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EB4" w:rsidRDefault="00FD5EB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EB4" w:rsidRDefault="00FD5EB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</w:t>
            </w:r>
          </w:p>
        </w:tc>
      </w:tr>
      <w:tr w:rsidR="00FD5EB4" w:rsidTr="00FD5EB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Communication is concise, clear and specific</w:t>
            </w:r>
          </w:p>
          <w:p w:rsidR="00FD5EB4" w:rsidRDefault="00FD5EB4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D5EB4" w:rsidTr="00FD5EB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Seeks information from all resources, including patient/family and RT</w:t>
            </w:r>
          </w:p>
          <w:p w:rsidR="00FD5EB4" w:rsidRDefault="00FD5EB4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D5EB4" w:rsidTr="00FD5EB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Verifies that information is correct</w:t>
            </w:r>
          </w:p>
          <w:p w:rsidR="00FD5EB4" w:rsidRDefault="00FD5EB4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D5EB4" w:rsidTr="00FD5EB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EB4" w:rsidRDefault="00FD5E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Notified MD and was able to give report of patient using SBAR tool: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D5EB4" w:rsidTr="00FD5EB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Situation</w:t>
            </w:r>
          </w:p>
          <w:p w:rsidR="00FD5EB4" w:rsidRDefault="00FD5EB4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D5EB4" w:rsidTr="00FD5EB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Background</w:t>
            </w:r>
          </w:p>
          <w:p w:rsidR="00FD5EB4" w:rsidRDefault="00FD5EB4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D5EB4" w:rsidTr="00FD5EB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Assessment</w:t>
            </w:r>
          </w:p>
          <w:p w:rsidR="00FD5EB4" w:rsidRDefault="00FD5EB4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D5EB4" w:rsidTr="00FD5EB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Recommendations</w:t>
            </w:r>
          </w:p>
          <w:p w:rsidR="00FD5EB4" w:rsidRDefault="00FD5EB4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D5EB4" w:rsidTr="00FD5EB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EB4" w:rsidRDefault="00FD5E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Additional observations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B4" w:rsidRDefault="00FD5EB4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FD5EB4" w:rsidRDefault="00FD5EB4" w:rsidP="00FD5EB4">
      <w:pPr>
        <w:rPr>
          <w:sz w:val="24"/>
          <w:szCs w:val="24"/>
        </w:rPr>
      </w:pPr>
    </w:p>
    <w:p w:rsidR="00FD5EB4" w:rsidRDefault="00FD5EB4" w:rsidP="00FD5EB4">
      <w:pPr>
        <w:rPr>
          <w:sz w:val="24"/>
          <w:szCs w:val="24"/>
        </w:rPr>
      </w:pPr>
    </w:p>
    <w:p w:rsidR="00FD5EB4" w:rsidRDefault="00FD5EB4" w:rsidP="00FD5EB4">
      <w:pPr>
        <w:rPr>
          <w:sz w:val="24"/>
          <w:szCs w:val="24"/>
        </w:rPr>
      </w:pPr>
    </w:p>
    <w:p w:rsidR="00FD5EB4" w:rsidRDefault="00FD5EB4" w:rsidP="00FD5EB4">
      <w:pPr>
        <w:rPr>
          <w:sz w:val="24"/>
          <w:szCs w:val="24"/>
        </w:rPr>
      </w:pPr>
    </w:p>
    <w:p w:rsidR="00FD5EB4" w:rsidRDefault="00FD5EB4" w:rsidP="00FD5EB4"/>
    <w:p w:rsidR="00FD5EB4" w:rsidRDefault="00FD5EB4" w:rsidP="00FD5EB4"/>
    <w:p w:rsidR="00FD5EB4" w:rsidRDefault="00FD5EB4" w:rsidP="00FD5EB4"/>
    <w:p w:rsidR="00FD5EB4" w:rsidRDefault="00FD5EB4" w:rsidP="00FD5EB4"/>
    <w:p w:rsidR="00FD5EB4" w:rsidRDefault="00FD5EB4" w:rsidP="00FD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Observer 3: Team dynamics</w:t>
      </w:r>
    </w:p>
    <w:p w:rsidR="00FD5EB4" w:rsidRDefault="00FD5EB4" w:rsidP="00FD5EB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List examples of effective communication you observed during this scenario (including closed loop communication).</w:t>
      </w:r>
    </w:p>
    <w:p w:rsidR="00FD5EB4" w:rsidRDefault="00FD5EB4" w:rsidP="00FD5EB4">
      <w:pPr>
        <w:rPr>
          <w:sz w:val="24"/>
          <w:szCs w:val="24"/>
        </w:rPr>
      </w:pPr>
    </w:p>
    <w:p w:rsidR="00FD5EB4" w:rsidRDefault="00FD5EB4" w:rsidP="00FD5EB4">
      <w:pPr>
        <w:rPr>
          <w:sz w:val="24"/>
          <w:szCs w:val="24"/>
        </w:rPr>
      </w:pPr>
    </w:p>
    <w:p w:rsidR="00FD5EB4" w:rsidRDefault="00FD5EB4" w:rsidP="00FD5EB4">
      <w:pPr>
        <w:rPr>
          <w:sz w:val="24"/>
          <w:szCs w:val="24"/>
        </w:rPr>
      </w:pPr>
    </w:p>
    <w:p w:rsidR="00FD5EB4" w:rsidRDefault="00FD5EB4" w:rsidP="00FD5EB4">
      <w:pPr>
        <w:rPr>
          <w:sz w:val="24"/>
          <w:szCs w:val="24"/>
        </w:rPr>
      </w:pPr>
    </w:p>
    <w:p w:rsidR="00FD5EB4" w:rsidRDefault="00FD5EB4" w:rsidP="00FD5EB4">
      <w:pPr>
        <w:rPr>
          <w:sz w:val="24"/>
          <w:szCs w:val="24"/>
        </w:rPr>
      </w:pPr>
    </w:p>
    <w:p w:rsidR="00FD5EB4" w:rsidRDefault="00FD5EB4" w:rsidP="00FD5EB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Have you observed times in which communication was unclear and you did not observe closed-loop communication? If so, provide examples and explained how the closed loop communication would have improved the scenario. </w:t>
      </w:r>
    </w:p>
    <w:p w:rsidR="00FD5EB4" w:rsidRDefault="00FD5EB4" w:rsidP="00FD5EB4">
      <w:pPr>
        <w:rPr>
          <w:sz w:val="24"/>
          <w:szCs w:val="24"/>
        </w:rPr>
      </w:pPr>
    </w:p>
    <w:p w:rsidR="00FD5EB4" w:rsidRDefault="00FD5EB4" w:rsidP="00FD5EB4">
      <w:pPr>
        <w:rPr>
          <w:sz w:val="24"/>
          <w:szCs w:val="24"/>
        </w:rPr>
      </w:pPr>
    </w:p>
    <w:p w:rsidR="00FD5EB4" w:rsidRDefault="00FD5EB4" w:rsidP="00FD5EB4">
      <w:pPr>
        <w:rPr>
          <w:sz w:val="24"/>
          <w:szCs w:val="24"/>
        </w:rPr>
      </w:pPr>
    </w:p>
    <w:p w:rsidR="00FD5EB4" w:rsidRDefault="00FD5EB4" w:rsidP="00FD5EB4">
      <w:pPr>
        <w:rPr>
          <w:sz w:val="24"/>
          <w:szCs w:val="24"/>
        </w:rPr>
      </w:pPr>
    </w:p>
    <w:p w:rsidR="00FD5EB4" w:rsidRDefault="00FD5EB4" w:rsidP="00FD5EB4">
      <w:pPr>
        <w:rPr>
          <w:sz w:val="24"/>
          <w:szCs w:val="24"/>
        </w:rPr>
      </w:pPr>
    </w:p>
    <w:p w:rsidR="00FD5EB4" w:rsidRDefault="00FD5EB4" w:rsidP="00FD5EB4">
      <w:pPr>
        <w:rPr>
          <w:sz w:val="24"/>
          <w:szCs w:val="24"/>
        </w:rPr>
      </w:pPr>
    </w:p>
    <w:p w:rsidR="00FD5EB4" w:rsidRDefault="00FD5EB4" w:rsidP="00FD5EB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Were appropriate care providers notified in a timely fashion and was the nurse able to provide a history of patient presentation and events occurring in the ED?</w:t>
      </w:r>
    </w:p>
    <w:p w:rsidR="00FD5EB4" w:rsidRDefault="00FD5EB4" w:rsidP="00FD5EB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Was the SBAR tool implemented?</w:t>
      </w:r>
    </w:p>
    <w:p w:rsidR="00FD5EB4" w:rsidRDefault="00FD5EB4" w:rsidP="00FD5EB4">
      <w:pPr>
        <w:pStyle w:val="ListParagraph"/>
        <w:rPr>
          <w:sz w:val="24"/>
          <w:szCs w:val="24"/>
        </w:rPr>
      </w:pPr>
    </w:p>
    <w:p w:rsidR="00FD5EB4" w:rsidRDefault="00FD5EB4" w:rsidP="00FD5EB4">
      <w:pPr>
        <w:pStyle w:val="ListParagraph"/>
        <w:rPr>
          <w:sz w:val="24"/>
          <w:szCs w:val="24"/>
        </w:rPr>
      </w:pPr>
    </w:p>
    <w:p w:rsidR="00FD5EB4" w:rsidRDefault="00FD5EB4" w:rsidP="00FD5EB4">
      <w:pPr>
        <w:pStyle w:val="ListParagraph"/>
        <w:rPr>
          <w:sz w:val="24"/>
          <w:szCs w:val="24"/>
        </w:rPr>
      </w:pPr>
    </w:p>
    <w:p w:rsidR="00FD5EB4" w:rsidRDefault="00FD5EB4" w:rsidP="00FD5EB4">
      <w:pPr>
        <w:pStyle w:val="ListParagraph"/>
        <w:rPr>
          <w:sz w:val="24"/>
          <w:szCs w:val="24"/>
        </w:rPr>
      </w:pPr>
    </w:p>
    <w:p w:rsidR="00FD5EB4" w:rsidRDefault="00FD5EB4" w:rsidP="00FD5EB4">
      <w:pPr>
        <w:pStyle w:val="ListParagraph"/>
        <w:rPr>
          <w:sz w:val="24"/>
          <w:szCs w:val="24"/>
        </w:rPr>
      </w:pPr>
    </w:p>
    <w:p w:rsidR="00FD5EB4" w:rsidRDefault="00FD5EB4" w:rsidP="00FD5EB4">
      <w:pPr>
        <w:pStyle w:val="ListParagraph"/>
        <w:rPr>
          <w:sz w:val="24"/>
          <w:szCs w:val="24"/>
        </w:rPr>
      </w:pPr>
    </w:p>
    <w:p w:rsidR="00FD5EB4" w:rsidRDefault="00FD5EB4" w:rsidP="00FD5EB4">
      <w:pPr>
        <w:pStyle w:val="ListParagraph"/>
        <w:rPr>
          <w:sz w:val="24"/>
          <w:szCs w:val="24"/>
        </w:rPr>
      </w:pPr>
    </w:p>
    <w:p w:rsidR="00FD5EB4" w:rsidRDefault="00FD5EB4" w:rsidP="00FD5EB4">
      <w:pPr>
        <w:pStyle w:val="ListParagraph"/>
        <w:rPr>
          <w:sz w:val="24"/>
          <w:szCs w:val="24"/>
        </w:rPr>
      </w:pPr>
    </w:p>
    <w:p w:rsidR="00FD5EB4" w:rsidRDefault="00FD5EB4" w:rsidP="00FD5EB4">
      <w:pPr>
        <w:pStyle w:val="ListParagraph"/>
        <w:rPr>
          <w:sz w:val="24"/>
          <w:szCs w:val="24"/>
        </w:rPr>
      </w:pPr>
    </w:p>
    <w:p w:rsidR="00FD5EB4" w:rsidRDefault="00FD5EB4" w:rsidP="00FD5EB4">
      <w:pPr>
        <w:pStyle w:val="ListParagraph"/>
        <w:rPr>
          <w:sz w:val="24"/>
          <w:szCs w:val="24"/>
        </w:rPr>
      </w:pPr>
    </w:p>
    <w:p w:rsidR="00FD5EB4" w:rsidRDefault="00FD5EB4" w:rsidP="00FD5EB4">
      <w:pPr>
        <w:pStyle w:val="ListParagraph"/>
        <w:rPr>
          <w:sz w:val="24"/>
          <w:szCs w:val="24"/>
        </w:rPr>
      </w:pPr>
    </w:p>
    <w:p w:rsidR="00FD5EB4" w:rsidRDefault="00FD5EB4" w:rsidP="00FD5EB4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Observer 4: Assessment Observations of RN 1</w:t>
      </w:r>
    </w:p>
    <w:p w:rsidR="00FD5EB4" w:rsidRDefault="00FD5EB4" w:rsidP="00FD5EB4">
      <w:pPr>
        <w:pStyle w:val="ListParagraph"/>
        <w:rPr>
          <w:sz w:val="24"/>
          <w:szCs w:val="24"/>
        </w:rPr>
      </w:pPr>
    </w:p>
    <w:p w:rsidR="00FD5EB4" w:rsidRDefault="00FD5EB4" w:rsidP="00FD5EB4">
      <w:pPr>
        <w:pStyle w:val="ListParagraph"/>
        <w:rPr>
          <w:sz w:val="24"/>
          <w:szCs w:val="24"/>
        </w:rPr>
      </w:pPr>
    </w:p>
    <w:p w:rsidR="00FD5EB4" w:rsidRDefault="00FD5EB4" w:rsidP="00FD5EB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Were key assessment and interventions organized and prioritized appropriately?</w:t>
      </w:r>
    </w:p>
    <w:p w:rsidR="00FD5EB4" w:rsidRDefault="00FD5EB4" w:rsidP="00FD5EB4">
      <w:pPr>
        <w:pStyle w:val="ListParagraph"/>
        <w:ind w:left="1080"/>
        <w:rPr>
          <w:sz w:val="24"/>
          <w:szCs w:val="24"/>
        </w:rPr>
      </w:pPr>
    </w:p>
    <w:p w:rsidR="00FD5EB4" w:rsidRDefault="00FD5EB4" w:rsidP="00FD5EB4">
      <w:pPr>
        <w:pStyle w:val="ListParagraph"/>
        <w:ind w:left="1080"/>
        <w:rPr>
          <w:sz w:val="24"/>
          <w:szCs w:val="24"/>
        </w:rPr>
      </w:pPr>
    </w:p>
    <w:p w:rsidR="00FD5EB4" w:rsidRDefault="00FD5EB4" w:rsidP="00FD5EB4">
      <w:pPr>
        <w:pStyle w:val="ListParagraph"/>
        <w:ind w:left="1080"/>
        <w:rPr>
          <w:sz w:val="24"/>
          <w:szCs w:val="24"/>
        </w:rPr>
      </w:pPr>
    </w:p>
    <w:p w:rsidR="00FD5EB4" w:rsidRDefault="00FD5EB4" w:rsidP="00FD5EB4">
      <w:pPr>
        <w:pStyle w:val="ListParagraph"/>
        <w:ind w:left="1080"/>
        <w:rPr>
          <w:sz w:val="24"/>
          <w:szCs w:val="24"/>
        </w:rPr>
      </w:pPr>
    </w:p>
    <w:p w:rsidR="00FD5EB4" w:rsidRDefault="00FD5EB4" w:rsidP="00FD5EB4">
      <w:pPr>
        <w:pStyle w:val="ListParagraph"/>
        <w:ind w:left="1080"/>
        <w:rPr>
          <w:sz w:val="24"/>
          <w:szCs w:val="24"/>
        </w:rPr>
      </w:pPr>
    </w:p>
    <w:p w:rsidR="00FD5EB4" w:rsidRDefault="00FD5EB4" w:rsidP="00FD5EB4">
      <w:pPr>
        <w:pStyle w:val="ListParagraph"/>
        <w:ind w:left="1080"/>
        <w:rPr>
          <w:sz w:val="24"/>
          <w:szCs w:val="24"/>
        </w:rPr>
      </w:pPr>
    </w:p>
    <w:p w:rsidR="00FD5EB4" w:rsidRDefault="00FD5EB4" w:rsidP="00FD5EB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Describe collaboration efforts of RN 1 with RN 2</w:t>
      </w:r>
    </w:p>
    <w:p w:rsidR="00FD5EB4" w:rsidRDefault="00FD5EB4" w:rsidP="00FD5EB4">
      <w:pPr>
        <w:rPr>
          <w:sz w:val="24"/>
          <w:szCs w:val="24"/>
        </w:rPr>
      </w:pPr>
    </w:p>
    <w:p w:rsidR="00FD5EB4" w:rsidRDefault="00FD5EB4" w:rsidP="00FD5EB4">
      <w:pPr>
        <w:rPr>
          <w:sz w:val="24"/>
          <w:szCs w:val="24"/>
        </w:rPr>
      </w:pPr>
    </w:p>
    <w:p w:rsidR="00FD5EB4" w:rsidRDefault="00FD5EB4" w:rsidP="00FD5EB4">
      <w:pPr>
        <w:rPr>
          <w:sz w:val="24"/>
          <w:szCs w:val="24"/>
        </w:rPr>
      </w:pPr>
    </w:p>
    <w:p w:rsidR="00FD5EB4" w:rsidRDefault="00FD5EB4" w:rsidP="00FD5EB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Describe reassessment completed when patient had episode of pain/hypotension</w:t>
      </w:r>
    </w:p>
    <w:p w:rsidR="00FD5EB4" w:rsidRDefault="00FD5EB4" w:rsidP="00FD5EB4">
      <w:pPr>
        <w:rPr>
          <w:sz w:val="24"/>
          <w:szCs w:val="24"/>
        </w:rPr>
      </w:pPr>
    </w:p>
    <w:p w:rsidR="00FD5EB4" w:rsidRDefault="00FD5EB4" w:rsidP="00FD5EB4">
      <w:pPr>
        <w:rPr>
          <w:sz w:val="24"/>
          <w:szCs w:val="24"/>
        </w:rPr>
      </w:pPr>
    </w:p>
    <w:p w:rsidR="00FD5EB4" w:rsidRDefault="00FD5EB4" w:rsidP="00FD5EB4">
      <w:pPr>
        <w:rPr>
          <w:sz w:val="24"/>
          <w:szCs w:val="24"/>
        </w:rPr>
      </w:pPr>
    </w:p>
    <w:p w:rsidR="00FD5EB4" w:rsidRDefault="00FD5EB4" w:rsidP="00FD5EB4">
      <w:pPr>
        <w:rPr>
          <w:sz w:val="24"/>
          <w:szCs w:val="24"/>
        </w:rPr>
      </w:pPr>
    </w:p>
    <w:p w:rsidR="00FD5EB4" w:rsidRDefault="00FD5EB4" w:rsidP="00FD5EB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Describe communication between RN 1 and MD upon deterioration of patient.</w:t>
      </w:r>
    </w:p>
    <w:p w:rsidR="00FD5EB4" w:rsidRDefault="00FD5EB4" w:rsidP="00FD5EB4">
      <w:pPr>
        <w:rPr>
          <w:sz w:val="24"/>
          <w:szCs w:val="24"/>
        </w:rPr>
      </w:pPr>
    </w:p>
    <w:p w:rsidR="00FD5EB4" w:rsidRDefault="00FD5EB4" w:rsidP="00FD5EB4"/>
    <w:p w:rsidR="00FD5EB4" w:rsidRDefault="00FD5EB4" w:rsidP="00FD5EB4"/>
    <w:p w:rsidR="00FD5EB4" w:rsidRDefault="00FD5EB4" w:rsidP="00FD5EB4">
      <w:pPr>
        <w:jc w:val="center"/>
      </w:pPr>
    </w:p>
    <w:sectPr w:rsidR="00FD5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B6C51"/>
    <w:multiLevelType w:val="hybridMultilevel"/>
    <w:tmpl w:val="46EEA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F24F9"/>
    <w:multiLevelType w:val="hybridMultilevel"/>
    <w:tmpl w:val="5B380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DB5D5E"/>
    <w:multiLevelType w:val="hybridMultilevel"/>
    <w:tmpl w:val="D47ADC9E"/>
    <w:lvl w:ilvl="0" w:tplc="8E0E1D3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A67350"/>
    <w:multiLevelType w:val="hybridMultilevel"/>
    <w:tmpl w:val="FB48A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B4"/>
    <w:rsid w:val="005A4155"/>
    <w:rsid w:val="0077084F"/>
    <w:rsid w:val="00B86A7B"/>
    <w:rsid w:val="00C255C8"/>
    <w:rsid w:val="00FD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EB4"/>
    <w:pPr>
      <w:ind w:left="720"/>
      <w:contextualSpacing/>
    </w:pPr>
  </w:style>
  <w:style w:type="table" w:styleId="TableGrid">
    <w:name w:val="Table Grid"/>
    <w:basedOn w:val="TableNormal"/>
    <w:uiPriority w:val="59"/>
    <w:rsid w:val="00FD5E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6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A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EB4"/>
    <w:pPr>
      <w:ind w:left="720"/>
      <w:contextualSpacing/>
    </w:pPr>
  </w:style>
  <w:style w:type="table" w:styleId="TableGrid">
    <w:name w:val="Table Grid"/>
    <w:basedOn w:val="TableNormal"/>
    <w:uiPriority w:val="59"/>
    <w:rsid w:val="00FD5E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6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A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6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42AA9569</Template>
  <TotalTime>235</TotalTime>
  <Pages>5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Vermeulen</dc:creator>
  <cp:lastModifiedBy>Lucia Vermeulen</cp:lastModifiedBy>
  <cp:revision>2</cp:revision>
  <cp:lastPrinted>2015-05-29T16:15:00Z</cp:lastPrinted>
  <dcterms:created xsi:type="dcterms:W3CDTF">2015-05-29T12:08:00Z</dcterms:created>
  <dcterms:modified xsi:type="dcterms:W3CDTF">2015-05-29T16:15:00Z</dcterms:modified>
</cp:coreProperties>
</file>