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8CA" w:rsidRPr="00CA28CA" w:rsidRDefault="00CA28CA" w:rsidP="00CA28CA">
      <w:pPr>
        <w:jc w:val="both"/>
        <w:rPr>
          <w:rFonts w:ascii="Times New Roman" w:hAnsi="Times New Roman" w:cs="Times New Roman"/>
          <w:b/>
          <w:sz w:val="32"/>
        </w:rPr>
      </w:pPr>
      <w:r w:rsidRPr="00CA28CA">
        <w:rPr>
          <w:rFonts w:ascii="Times New Roman" w:hAnsi="Times New Roman" w:cs="Times New Roman"/>
          <w:b/>
          <w:sz w:val="32"/>
        </w:rPr>
        <w:t>Summary</w:t>
      </w:r>
    </w:p>
    <w:p w:rsidR="00D3541B" w:rsidRPr="00CA28CA" w:rsidRDefault="00CA28CA" w:rsidP="00CA28CA">
      <w:pPr>
        <w:jc w:val="both"/>
        <w:rPr>
          <w:rFonts w:ascii="Times New Roman" w:hAnsi="Times New Roman" w:cs="Times New Roman"/>
          <w:sz w:val="28"/>
        </w:rPr>
      </w:pPr>
      <w:r w:rsidRPr="00CA28CA">
        <w:rPr>
          <w:rFonts w:ascii="Times New Roman" w:hAnsi="Times New Roman" w:cs="Times New Roman"/>
          <w:sz w:val="28"/>
        </w:rPr>
        <w:t>The objective of the proposed Project is to maximize the benefits, and reduce the risks of remittances in order to improve the welfare of migrant workers and their families, especially poor rural households.</w:t>
      </w:r>
    </w:p>
    <w:sectPr w:rsidR="00D3541B" w:rsidRPr="00CA28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CA28CA"/>
    <w:rsid w:val="00CA28CA"/>
    <w:rsid w:val="00D35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1430849">
      <w:bodyDiv w:val="1"/>
      <w:marLeft w:val="0"/>
      <w:marRight w:val="0"/>
      <w:marTop w:val="0"/>
      <w:marBottom w:val="0"/>
      <w:divBdr>
        <w:top w:val="none" w:sz="0" w:space="0" w:color="auto"/>
        <w:left w:val="none" w:sz="0" w:space="0" w:color="auto"/>
        <w:bottom w:val="none" w:sz="0" w:space="0" w:color="auto"/>
        <w:right w:val="none" w:sz="0" w:space="0" w:color="auto"/>
      </w:divBdr>
      <w:divsChild>
        <w:div w:id="1888178913">
          <w:marLeft w:val="0"/>
          <w:marRight w:val="0"/>
          <w:marTop w:val="0"/>
          <w:marBottom w:val="0"/>
          <w:divBdr>
            <w:top w:val="none" w:sz="0" w:space="0" w:color="auto"/>
            <w:left w:val="none" w:sz="0" w:space="0" w:color="auto"/>
            <w:bottom w:val="none" w:sz="0" w:space="0" w:color="auto"/>
            <w:right w:val="none" w:sz="0" w:space="0" w:color="auto"/>
          </w:divBdr>
          <w:divsChild>
            <w:div w:id="1422408704">
              <w:marLeft w:val="0"/>
              <w:marRight w:val="0"/>
              <w:marTop w:val="0"/>
              <w:marBottom w:val="0"/>
              <w:divBdr>
                <w:top w:val="none" w:sz="0" w:space="0" w:color="auto"/>
                <w:left w:val="none" w:sz="0" w:space="0" w:color="auto"/>
                <w:bottom w:val="none" w:sz="0" w:space="0" w:color="auto"/>
                <w:right w:val="none" w:sz="0" w:space="0" w:color="auto"/>
              </w:divBdr>
              <w:divsChild>
                <w:div w:id="20039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2015-08-22T11:23:00Z</dcterms:created>
  <dcterms:modified xsi:type="dcterms:W3CDTF">2015-08-22T11:23:00Z</dcterms:modified>
</cp:coreProperties>
</file>